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7AE7">
      <w:pPr>
        <w:pageBreakBefore/>
        <w:jc w:val="center"/>
        <w:rPr>
          <w:rFonts w:cs="Times New Roman"/>
          <w:sz w:val="24"/>
          <w:szCs w:val="20"/>
          <w:lang/>
        </w:rPr>
      </w:pPr>
      <w:bookmarkStart w:id="0" w:name="_GoBack"/>
      <w:bookmarkEnd w:id="0"/>
      <w:r>
        <w:rPr>
          <w:rFonts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11f" cropbottom="-111f" cropleft="-138f" cropright="-138f"/>
          </v:shape>
        </w:pict>
      </w:r>
    </w:p>
    <w:p w:rsidR="00000000" w:rsidRDefault="00567AE7">
      <w:pPr>
        <w:pStyle w:val="1"/>
        <w:tabs>
          <w:tab w:val="left" w:pos="720"/>
          <w:tab w:val="left" w:pos="1440"/>
          <w:tab w:val="left" w:pos="2880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567AE7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28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567AE7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28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 xml:space="preserve">КОРЕНОВСКИЙ  </w:t>
      </w:r>
      <w:r>
        <w:rPr>
          <w:rFonts w:cs="Times New Roman"/>
          <w:bCs/>
          <w:sz w:val="28"/>
          <w:szCs w:val="20"/>
          <w:lang/>
        </w:rPr>
        <w:t xml:space="preserve">МУНИЦИПАЛЬНЫЙ  </w:t>
      </w:r>
      <w:r>
        <w:rPr>
          <w:rFonts w:cs="Times New Roman"/>
          <w:bCs/>
          <w:sz w:val="28"/>
          <w:szCs w:val="20"/>
          <w:lang/>
        </w:rPr>
        <w:t>РАЙОН</w:t>
      </w:r>
    </w:p>
    <w:p w:rsidR="00000000" w:rsidRDefault="00567AE7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>КРАСНОДАРСКОГО  КРАЯ</w:t>
      </w:r>
    </w:p>
    <w:p w:rsidR="00000000" w:rsidRDefault="00567AE7">
      <w:pPr>
        <w:pStyle w:val="1"/>
        <w:widowControl/>
        <w:numPr>
          <w:ilvl w:val="0"/>
          <w:numId w:val="0"/>
        </w:numPr>
        <w:tabs>
          <w:tab w:val="left" w:pos="0"/>
        </w:tabs>
        <w:rPr>
          <w:rFonts w:cs="Times New Roman"/>
          <w:bCs/>
          <w:sz w:val="12"/>
          <w:szCs w:val="12"/>
          <w:lang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567AE7">
      <w:pPr>
        <w:pStyle w:val="Standard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567AE7">
      <w:pPr>
        <w:rPr>
          <w:rStyle w:val="20"/>
          <w:rFonts w:cs="Times New Roman"/>
          <w:sz w:val="24"/>
          <w:lang/>
        </w:rPr>
      </w:pPr>
      <w:r>
        <w:rPr>
          <w:rFonts w:cs="Times New Roman"/>
          <w:b/>
          <w:sz w:val="24"/>
        </w:rPr>
        <w:t>от 10.06.2025</w:t>
      </w:r>
      <w:r>
        <w:rPr>
          <w:rFonts w:cs="Times New Roman"/>
          <w:sz w:val="24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</w:rPr>
        <w:t xml:space="preserve">  21</w:t>
      </w:r>
      <w:r>
        <w:rPr>
          <w:rFonts w:cs="Times New Roman"/>
          <w:b/>
          <w:bCs/>
          <w:sz w:val="24"/>
        </w:rPr>
        <w:t>9</w:t>
      </w:r>
      <w:r>
        <w:rPr>
          <w:rFonts w:cs="Times New Roman"/>
          <w:b/>
          <w:sz w:val="24"/>
        </w:rPr>
        <w:t>-р</w:t>
      </w:r>
    </w:p>
    <w:p w:rsidR="00000000" w:rsidRDefault="00567AE7">
      <w:pPr>
        <w:jc w:val="center"/>
        <w:rPr>
          <w:rFonts w:cs="Times New Roman"/>
          <w:szCs w:val="28"/>
        </w:rPr>
      </w:pPr>
      <w:r>
        <w:rPr>
          <w:rStyle w:val="20"/>
          <w:rFonts w:cs="Times New Roman"/>
          <w:sz w:val="24"/>
          <w:lang/>
        </w:rPr>
        <w:t>г. Кореновск</w:t>
      </w:r>
    </w:p>
    <w:p w:rsidR="00000000" w:rsidRDefault="00567AE7">
      <w:pPr>
        <w:rPr>
          <w:rFonts w:cs="Times New Roman"/>
          <w:szCs w:val="28"/>
        </w:rPr>
      </w:pPr>
    </w:p>
    <w:p w:rsidR="00000000" w:rsidRDefault="00567AE7">
      <w:pPr>
        <w:rPr>
          <w:rFonts w:cs="Times New Roman"/>
          <w:szCs w:val="28"/>
        </w:rPr>
      </w:pPr>
    </w:p>
    <w:p w:rsidR="00000000" w:rsidRDefault="00567AE7">
      <w:pPr>
        <w:ind w:left="-225" w:firstLine="75"/>
        <w:jc w:val="center"/>
        <w:rPr>
          <w:rFonts w:eastAsia="Times New Roman" w:cs="Times New Roman"/>
          <w:b/>
          <w:bCs/>
          <w:szCs w:val="28"/>
          <w:lang w:bidi="ar-SA"/>
        </w:rPr>
      </w:pPr>
      <w:r>
        <w:rPr>
          <w:rStyle w:val="20"/>
          <w:rFonts w:eastAsia="Times New Roman" w:cs="Times New Roman"/>
          <w:b/>
          <w:bCs/>
          <w:szCs w:val="28"/>
          <w:lang w:bidi="ar-SA"/>
        </w:rPr>
        <w:t xml:space="preserve"> </w:t>
      </w:r>
      <w:r>
        <w:rPr>
          <w:rStyle w:val="20"/>
          <w:rFonts w:eastAsia="Times New Roman" w:cs="Times New Roman"/>
          <w:b/>
          <w:bCs/>
          <w:szCs w:val="28"/>
          <w:lang w:bidi="ar-SA"/>
        </w:rPr>
        <w:t>О памятно-мемориальном мероприятии, посвященном</w:t>
      </w:r>
    </w:p>
    <w:p w:rsidR="00000000" w:rsidRDefault="00567AE7">
      <w:pPr>
        <w:ind w:left="-225" w:firstLine="75"/>
        <w:jc w:val="center"/>
      </w:pPr>
      <w:r>
        <w:rPr>
          <w:rFonts w:eastAsia="Times New Roman" w:cs="Times New Roman"/>
          <w:b/>
          <w:bCs/>
          <w:szCs w:val="28"/>
          <w:lang w:bidi="ar-SA"/>
        </w:rPr>
        <w:t>Дню памяти и скорби</w:t>
      </w:r>
    </w:p>
    <w:p w:rsidR="00000000" w:rsidRDefault="00567AE7">
      <w:pPr>
        <w:ind w:left="-225"/>
        <w:jc w:val="center"/>
      </w:pPr>
    </w:p>
    <w:p w:rsidR="00000000" w:rsidRDefault="00567AE7">
      <w:pPr>
        <w:ind w:firstLine="709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В рамках</w:t>
      </w:r>
      <w:r>
        <w:rPr>
          <w:rFonts w:eastAsia="Times New Roman" w:cs="Times New Roman"/>
          <w:b/>
          <w:bCs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 xml:space="preserve">межведомственного плана </w:t>
      </w:r>
      <w:r>
        <w:rPr>
          <w:rFonts w:cs="Times New Roman"/>
          <w:szCs w:val="28"/>
        </w:rPr>
        <w:t xml:space="preserve">основных мероприятий Года Защитника Отечества и 80- летия Победы </w:t>
      </w:r>
      <w:r>
        <w:rPr>
          <w:rFonts w:eastAsia="Times New Roman" w:cs="Times New Roman"/>
          <w:szCs w:val="28"/>
          <w:lang w:bidi="ar-SA"/>
        </w:rPr>
        <w:t>в Великой Отечественной войне 1941-1945 г</w:t>
      </w:r>
      <w:r>
        <w:rPr>
          <w:rFonts w:eastAsia="Times New Roman" w:cs="Times New Roman"/>
          <w:szCs w:val="28"/>
          <w:lang w:bidi="ar-SA"/>
        </w:rPr>
        <w:t>одов</w:t>
      </w:r>
      <w:r>
        <w:rPr>
          <w:rFonts w:eastAsia="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>и</w:t>
      </w:r>
      <w:r>
        <w:rPr>
          <w:rFonts w:eastAsia="Times New Roman" w:cs="Times New Roman"/>
          <w:szCs w:val="28"/>
          <w:lang w:bidi="ar-SA"/>
        </w:rPr>
        <w:t xml:space="preserve"> </w:t>
      </w:r>
      <w:r>
        <w:rPr>
          <w:rFonts w:eastAsia="Times New Roman" w:cs="Times New Roman"/>
          <w:szCs w:val="28"/>
          <w:lang w:bidi="ar-SA"/>
        </w:rPr>
        <w:t>военно-патриотическог</w:t>
      </w:r>
      <w:r>
        <w:rPr>
          <w:rFonts w:eastAsia="Times New Roman" w:cs="Times New Roman"/>
          <w:szCs w:val="28"/>
          <w:lang w:bidi="ar-SA"/>
        </w:rPr>
        <w:t xml:space="preserve">о воспитания молодежи на территории муниципального образования Кореновский </w:t>
      </w:r>
      <w:r>
        <w:rPr>
          <w:rFonts w:eastAsia="Times New Roman" w:cs="Times New Roman"/>
          <w:szCs w:val="28"/>
          <w:lang w:bidi="ar-SA"/>
        </w:rPr>
        <w:t>муниципальный</w:t>
      </w:r>
      <w:r>
        <w:rPr>
          <w:rFonts w:eastAsia="Times New Roman" w:cs="Times New Roman"/>
          <w:szCs w:val="28"/>
          <w:lang w:bidi="ar-SA"/>
        </w:rPr>
        <w:t xml:space="preserve"> район </w:t>
      </w:r>
      <w:r>
        <w:rPr>
          <w:rFonts w:eastAsia="Times New Roman" w:cs="Times New Roman"/>
          <w:szCs w:val="28"/>
          <w:lang w:bidi="ar-SA"/>
        </w:rPr>
        <w:t>Краснодарского края</w:t>
      </w:r>
      <w:r>
        <w:rPr>
          <w:rFonts w:eastAsia="Times New Roman" w:cs="Times New Roman"/>
          <w:szCs w:val="28"/>
          <w:lang w:bidi="ar-SA"/>
        </w:rPr>
        <w:t>:</w:t>
      </w:r>
    </w:p>
    <w:p w:rsidR="00000000" w:rsidRDefault="00567AE7">
      <w:pPr>
        <w:ind w:firstLine="709"/>
        <w:jc w:val="both"/>
        <w:rPr>
          <w:rStyle w:val="20"/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1. Провести в муниципальном образовании Кореновский </w:t>
      </w:r>
      <w:r>
        <w:rPr>
          <w:rFonts w:eastAsia="Times New Roman" w:cs="Times New Roman"/>
          <w:szCs w:val="28"/>
          <w:lang w:bidi="ar-SA"/>
        </w:rPr>
        <w:t>муниципальный</w:t>
      </w:r>
      <w:r>
        <w:rPr>
          <w:rFonts w:eastAsia="Times New Roman" w:cs="Times New Roman"/>
          <w:szCs w:val="28"/>
          <w:lang w:bidi="ar-SA"/>
        </w:rPr>
        <w:t xml:space="preserve"> район </w:t>
      </w:r>
      <w:r>
        <w:rPr>
          <w:rFonts w:eastAsia="Times New Roman" w:cs="Times New Roman"/>
          <w:szCs w:val="28"/>
          <w:lang w:bidi="ar-SA"/>
        </w:rPr>
        <w:t xml:space="preserve">Краснодарского края </w:t>
      </w:r>
      <w:r>
        <w:rPr>
          <w:rFonts w:eastAsia="Times New Roman" w:cs="Times New Roman"/>
          <w:szCs w:val="28"/>
          <w:lang w:bidi="ar-SA"/>
        </w:rPr>
        <w:t>22 июня 202</w:t>
      </w:r>
      <w:r>
        <w:rPr>
          <w:rFonts w:eastAsia="Times New Roman" w:cs="Times New Roman"/>
          <w:szCs w:val="28"/>
          <w:lang w:bidi="ar-SA"/>
        </w:rPr>
        <w:t>5</w:t>
      </w:r>
      <w:r>
        <w:rPr>
          <w:rFonts w:eastAsia="Times New Roman" w:cs="Times New Roman"/>
          <w:szCs w:val="28"/>
          <w:lang w:bidi="ar-SA"/>
        </w:rPr>
        <w:t xml:space="preserve"> года памятно-мемориальное мероприят</w:t>
      </w:r>
      <w:r>
        <w:rPr>
          <w:rFonts w:eastAsia="Times New Roman" w:cs="Times New Roman"/>
          <w:szCs w:val="28"/>
          <w:lang w:bidi="ar-SA"/>
        </w:rPr>
        <w:t>ие, посвященном Дню памяти и скорби, Всероссийская акция «Свеча Памяти».</w:t>
      </w:r>
    </w:p>
    <w:p w:rsidR="00000000" w:rsidRDefault="00567AE7">
      <w:pPr>
        <w:ind w:firstLine="709"/>
        <w:jc w:val="both"/>
        <w:rPr>
          <w:rFonts w:eastAsia="Times New Roman" w:cs="Times New Roman"/>
          <w:szCs w:val="28"/>
          <w:lang w:bidi="ar-SA"/>
        </w:rPr>
      </w:pPr>
      <w:r>
        <w:rPr>
          <w:rStyle w:val="20"/>
          <w:rFonts w:eastAsia="Times New Roman" w:cs="Times New Roman"/>
          <w:szCs w:val="28"/>
          <w:lang w:bidi="ar-SA"/>
        </w:rPr>
        <w:t>2. </w:t>
      </w:r>
      <w:r>
        <w:rPr>
          <w:rStyle w:val="20"/>
          <w:rFonts w:eastAsia="Times New Roman" w:cs="Times New Roman"/>
          <w:szCs w:val="28"/>
          <w:lang w:bidi="ar-SA"/>
        </w:rPr>
        <w:t xml:space="preserve">Отделу по делам молодежи администрации муниципального образования Кореновский </w:t>
      </w:r>
      <w:r>
        <w:rPr>
          <w:rStyle w:val="20"/>
          <w:rFonts w:eastAsia="Times New Roman" w:cs="Times New Roman"/>
          <w:szCs w:val="28"/>
          <w:lang w:bidi="ar-SA"/>
        </w:rPr>
        <w:t>муниципальный</w:t>
      </w:r>
      <w:r>
        <w:rPr>
          <w:rStyle w:val="20"/>
          <w:rFonts w:eastAsia="Times New Roman" w:cs="Times New Roman"/>
          <w:szCs w:val="28"/>
          <w:lang w:bidi="ar-SA"/>
        </w:rPr>
        <w:t xml:space="preserve"> район </w:t>
      </w:r>
      <w:r>
        <w:rPr>
          <w:rStyle w:val="20"/>
          <w:rFonts w:eastAsia="Times New Roman" w:cs="Times New Roman"/>
          <w:szCs w:val="28"/>
          <w:lang w:bidi="ar-SA"/>
        </w:rPr>
        <w:t>Краснодарского края</w:t>
      </w:r>
      <w:r>
        <w:rPr>
          <w:rStyle w:val="20"/>
          <w:rFonts w:eastAsia="Times New Roman" w:cs="Times New Roman"/>
          <w:szCs w:val="28"/>
          <w:lang w:bidi="ar-SA"/>
        </w:rPr>
        <w:t xml:space="preserve"> (</w:t>
      </w:r>
      <w:r>
        <w:rPr>
          <w:rStyle w:val="20"/>
          <w:rFonts w:eastAsia="Times New Roman" w:cs="Times New Roman"/>
          <w:szCs w:val="28"/>
          <w:lang w:bidi="ar-SA"/>
        </w:rPr>
        <w:t>Семененко)</w:t>
      </w:r>
      <w:r>
        <w:rPr>
          <w:rStyle w:val="20"/>
          <w:rFonts w:eastAsia="Times New Roman" w:cs="Times New Roman"/>
          <w:szCs w:val="28"/>
          <w:lang w:bidi="ar-SA"/>
        </w:rPr>
        <w:t xml:space="preserve">, муниципальному казенному учреждению комплексного </w:t>
      </w:r>
      <w:r>
        <w:rPr>
          <w:rStyle w:val="20"/>
          <w:rFonts w:eastAsia="Times New Roman" w:cs="Times New Roman"/>
          <w:szCs w:val="28"/>
          <w:lang w:bidi="ar-SA"/>
        </w:rPr>
        <w:t xml:space="preserve">социального обслуживания подростков и молодежи «Молодежный центр» муниципального образования Кореновский </w:t>
      </w:r>
      <w:r>
        <w:rPr>
          <w:rStyle w:val="20"/>
          <w:rFonts w:eastAsia="Times New Roman" w:cs="Times New Roman"/>
          <w:szCs w:val="28"/>
          <w:lang w:bidi="ar-SA"/>
        </w:rPr>
        <w:t>муниципальный</w:t>
      </w:r>
      <w:r>
        <w:rPr>
          <w:rStyle w:val="20"/>
          <w:rFonts w:eastAsia="Times New Roman" w:cs="Times New Roman"/>
          <w:szCs w:val="28"/>
          <w:lang w:bidi="ar-SA"/>
        </w:rPr>
        <w:t xml:space="preserve"> район </w:t>
      </w:r>
      <w:r>
        <w:rPr>
          <w:rStyle w:val="20"/>
          <w:rFonts w:eastAsia="Times New Roman" w:cs="Times New Roman"/>
          <w:szCs w:val="28"/>
          <w:lang w:bidi="ar-SA"/>
        </w:rPr>
        <w:t>Краснодарского края</w:t>
      </w:r>
      <w:r>
        <w:rPr>
          <w:rStyle w:val="20"/>
          <w:rFonts w:eastAsia="Times New Roman" w:cs="Times New Roman"/>
          <w:szCs w:val="28"/>
          <w:lang w:bidi="ar-SA"/>
        </w:rPr>
        <w:t xml:space="preserve"> (</w:t>
      </w:r>
      <w:r>
        <w:rPr>
          <w:rStyle w:val="20"/>
          <w:rFonts w:eastAsia="Times New Roman" w:cs="Times New Roman"/>
          <w:szCs w:val="28"/>
          <w:lang w:bidi="ar-SA"/>
        </w:rPr>
        <w:t>Глебова</w:t>
      </w:r>
      <w:r>
        <w:rPr>
          <w:rStyle w:val="20"/>
          <w:rFonts w:eastAsia="Times New Roman" w:cs="Times New Roman"/>
          <w:szCs w:val="28"/>
          <w:lang w:bidi="ar-SA"/>
        </w:rPr>
        <w:t xml:space="preserve">) подготовить сценарий памятно-мемориального мероприятия, обеспечить участие молодежи.  </w:t>
      </w:r>
    </w:p>
    <w:p w:rsidR="00000000" w:rsidRDefault="00567AE7">
      <w:pPr>
        <w:ind w:firstLine="709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3. Рекомендова</w:t>
      </w:r>
      <w:r>
        <w:rPr>
          <w:rFonts w:eastAsia="Times New Roman" w:cs="Times New Roman"/>
          <w:szCs w:val="28"/>
          <w:lang w:bidi="ar-SA"/>
        </w:rPr>
        <w:t>ть:</w:t>
      </w:r>
    </w:p>
    <w:p w:rsidR="00000000" w:rsidRDefault="00567AE7">
      <w:pPr>
        <w:ind w:firstLine="709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3. 1. Отделу министерства внутренних дел России  по Кореновскому району Толокнову Г.А. обеспечить безопасность дорожного движения и соблюдение правопорядка в период проведения Всероссийской акции «Свеча Памяти» с 3.00 до 5.00 часов 22 июня 202</w:t>
      </w:r>
      <w:r>
        <w:rPr>
          <w:rFonts w:eastAsia="Times New Roman" w:cs="Times New Roman"/>
          <w:szCs w:val="28"/>
          <w:lang w:bidi="ar-SA"/>
        </w:rPr>
        <w:t>5</w:t>
      </w:r>
      <w:r>
        <w:rPr>
          <w:rFonts w:eastAsia="Times New Roman" w:cs="Times New Roman"/>
          <w:szCs w:val="28"/>
          <w:lang w:bidi="ar-SA"/>
        </w:rPr>
        <w:t xml:space="preserve"> года. О</w:t>
      </w:r>
      <w:r>
        <w:rPr>
          <w:rFonts w:eastAsia="Times New Roman" w:cs="Times New Roman"/>
          <w:szCs w:val="28"/>
          <w:lang w:bidi="ar-SA"/>
        </w:rPr>
        <w:t>рганизовать сопровождение колонны по маршруту ул. Красная, центральная площадь до ул. В. Павленко на период проведения мероприятия с 3.30 до 5.00 часов 22 июня 202</w:t>
      </w:r>
      <w:r>
        <w:rPr>
          <w:rFonts w:eastAsia="Times New Roman" w:cs="Times New Roman"/>
          <w:szCs w:val="28"/>
          <w:lang w:bidi="ar-SA"/>
        </w:rPr>
        <w:t>5</w:t>
      </w:r>
      <w:r>
        <w:rPr>
          <w:rFonts w:eastAsia="Times New Roman" w:cs="Times New Roman"/>
          <w:szCs w:val="28"/>
          <w:lang w:bidi="ar-SA"/>
        </w:rPr>
        <w:t xml:space="preserve"> года.</w:t>
      </w:r>
    </w:p>
    <w:p w:rsidR="00000000" w:rsidRDefault="00567AE7">
      <w:pPr>
        <w:ind w:firstLine="709"/>
        <w:jc w:val="both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szCs w:val="28"/>
          <w:lang w:bidi="ar-SA"/>
        </w:rPr>
        <w:t>3.2. </w:t>
      </w:r>
      <w:r>
        <w:rPr>
          <w:rFonts w:eastAsia="Times New Roman" w:cs="Times New Roman"/>
          <w:kern w:val="0"/>
          <w:szCs w:val="28"/>
          <w:lang w:bidi="ar-SA"/>
        </w:rPr>
        <w:t>Главе Кореновского городского поселения Кореновского муниципального района Красн</w:t>
      </w:r>
      <w:r>
        <w:rPr>
          <w:rFonts w:eastAsia="Times New Roman" w:cs="Times New Roman"/>
          <w:kern w:val="0"/>
          <w:szCs w:val="28"/>
          <w:lang w:bidi="ar-SA"/>
        </w:rPr>
        <w:t xml:space="preserve">одарского края Шутылев М.О. обеспечить </w:t>
      </w:r>
      <w:r>
        <w:rPr>
          <w:rStyle w:val="10"/>
          <w:rFonts w:eastAsia="Times New Roman" w:cs="Times New Roman"/>
          <w:kern w:val="0"/>
          <w:szCs w:val="28"/>
          <w:lang w:bidi="ar-SA"/>
        </w:rPr>
        <w:t>участие в акции представителей Кореновского городского поселения.</w:t>
      </w:r>
    </w:p>
    <w:p w:rsidR="00000000" w:rsidRDefault="00567AE7">
      <w:pPr>
        <w:ind w:firstLine="709"/>
        <w:jc w:val="both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3</w:t>
      </w:r>
      <w:r>
        <w:rPr>
          <w:rFonts w:eastAsia="Times New Roman" w:cs="Times New Roman"/>
          <w:kern w:val="0"/>
          <w:szCs w:val="28"/>
        </w:rPr>
        <w:t>.</w:t>
      </w:r>
      <w:r>
        <w:rPr>
          <w:rFonts w:eastAsia="Times New Roman" w:cs="Times New Roman"/>
          <w:kern w:val="0"/>
          <w:szCs w:val="28"/>
        </w:rPr>
        <w:t>3</w:t>
      </w:r>
      <w:r>
        <w:rPr>
          <w:rFonts w:eastAsia="Times New Roman" w:cs="Times New Roman"/>
          <w:kern w:val="0"/>
          <w:szCs w:val="28"/>
        </w:rPr>
        <w:t>. Кореновской районной организации Краснодарской краевой общественной организации ветеранов (пенсионеров, инвалидов) войны, труда, Вооруженных сил и</w:t>
      </w:r>
      <w:r>
        <w:rPr>
          <w:rFonts w:eastAsia="Times New Roman" w:cs="Times New Roman"/>
          <w:kern w:val="0"/>
          <w:szCs w:val="28"/>
        </w:rPr>
        <w:t xml:space="preserve"> правоохранительных органов Палиев В.И. обеспечить </w:t>
      </w:r>
      <w:r>
        <w:rPr>
          <w:rFonts w:eastAsia="Times New Roman" w:cs="Times New Roman"/>
          <w:kern w:val="0"/>
          <w:szCs w:val="28"/>
        </w:rPr>
        <w:lastRenderedPageBreak/>
        <w:t xml:space="preserve">участие руководителей ветеранских общественных организаций районного совета ветеранов в </w:t>
      </w:r>
      <w:r>
        <w:rPr>
          <w:rFonts w:eastAsia="Times New Roman" w:cs="Times New Roman"/>
          <w:kern w:val="0"/>
          <w:szCs w:val="28"/>
        </w:rPr>
        <w:t>акции</w:t>
      </w:r>
      <w:r>
        <w:rPr>
          <w:rFonts w:eastAsia="Times New Roman" w:cs="Times New Roman"/>
          <w:kern w:val="0"/>
          <w:szCs w:val="28"/>
        </w:rPr>
        <w:t>.</w:t>
      </w:r>
    </w:p>
    <w:p w:rsidR="00000000" w:rsidRDefault="00567AE7">
      <w:pPr>
        <w:ind w:firstLine="709"/>
        <w:jc w:val="both"/>
        <w:rPr>
          <w:rStyle w:val="10"/>
          <w:rFonts w:eastAsia="Times New Roman" w:cs="Times New Roman"/>
          <w:kern w:val="0"/>
          <w:szCs w:val="28"/>
          <w:lang w:bidi="ar-SA"/>
        </w:rPr>
      </w:pPr>
      <w:r>
        <w:rPr>
          <w:rFonts w:eastAsia="Times New Roman" w:cs="Times New Roman"/>
          <w:kern w:val="0"/>
          <w:szCs w:val="28"/>
        </w:rPr>
        <w:t>3</w:t>
      </w:r>
      <w:r>
        <w:rPr>
          <w:rFonts w:eastAsia="Times New Roman" w:cs="Times New Roman"/>
          <w:kern w:val="0"/>
          <w:szCs w:val="28"/>
        </w:rPr>
        <w:t>.</w:t>
      </w:r>
      <w:r>
        <w:rPr>
          <w:rFonts w:eastAsia="Times New Roman" w:cs="Times New Roman"/>
          <w:kern w:val="0"/>
          <w:szCs w:val="28"/>
        </w:rPr>
        <w:t>4</w:t>
      </w:r>
      <w:r>
        <w:rPr>
          <w:rFonts w:eastAsia="Times New Roman" w:cs="Times New Roman"/>
          <w:kern w:val="0"/>
          <w:szCs w:val="28"/>
        </w:rPr>
        <w:t>. Атаману Кореновского районного казачьего общества Бычкову О.В. организовать участие представителей районн</w:t>
      </w:r>
      <w:r>
        <w:rPr>
          <w:rFonts w:eastAsia="Times New Roman" w:cs="Times New Roman"/>
          <w:kern w:val="0"/>
          <w:szCs w:val="28"/>
        </w:rPr>
        <w:t xml:space="preserve">ого казачьего общества в </w:t>
      </w:r>
      <w:r>
        <w:rPr>
          <w:rFonts w:eastAsia="Times New Roman" w:cs="Times New Roman"/>
          <w:kern w:val="0"/>
          <w:szCs w:val="28"/>
        </w:rPr>
        <w:t>акции</w:t>
      </w:r>
      <w:r>
        <w:rPr>
          <w:rFonts w:eastAsia="Times New Roman" w:cs="Times New Roman"/>
          <w:kern w:val="0"/>
          <w:szCs w:val="28"/>
        </w:rPr>
        <w:t>.</w:t>
      </w:r>
    </w:p>
    <w:p w:rsidR="00000000" w:rsidRDefault="00567AE7">
      <w:pPr>
        <w:ind w:firstLine="709"/>
        <w:jc w:val="both"/>
        <w:rPr>
          <w:rFonts w:eastAsia="Times New Roman" w:cs="Times New Roman"/>
          <w:kern w:val="0"/>
          <w:szCs w:val="28"/>
        </w:rPr>
      </w:pPr>
      <w:r>
        <w:rPr>
          <w:rStyle w:val="10"/>
          <w:rFonts w:eastAsia="Times New Roman" w:cs="Times New Roman"/>
          <w:kern w:val="0"/>
          <w:szCs w:val="28"/>
          <w:lang w:bidi="ar-SA"/>
        </w:rPr>
        <w:t>3</w:t>
      </w:r>
      <w:r>
        <w:rPr>
          <w:rStyle w:val="10"/>
          <w:rFonts w:eastAsia="Times New Roman" w:cs="Times New Roman"/>
          <w:kern w:val="0"/>
          <w:szCs w:val="28"/>
          <w:lang w:bidi="ar-SA"/>
        </w:rPr>
        <w:t>.</w:t>
      </w:r>
      <w:r>
        <w:rPr>
          <w:rStyle w:val="10"/>
          <w:rFonts w:eastAsia="Times New Roman" w:cs="Times New Roman"/>
          <w:kern w:val="0"/>
          <w:szCs w:val="28"/>
          <w:lang w:bidi="ar-SA"/>
        </w:rPr>
        <w:t>5</w:t>
      </w:r>
      <w:r>
        <w:rPr>
          <w:rStyle w:val="10"/>
          <w:rFonts w:eastAsia="Times New Roman" w:cs="Times New Roman"/>
          <w:kern w:val="0"/>
          <w:szCs w:val="28"/>
          <w:lang w:bidi="ar-SA"/>
        </w:rPr>
        <w:t xml:space="preserve">. Директору ГБПОУ КК «Кореновский политехнический техникум» Субочева А.Ю. обеспечить участие студентов техникума в </w:t>
      </w:r>
      <w:r>
        <w:rPr>
          <w:rStyle w:val="10"/>
          <w:rFonts w:eastAsia="Times New Roman" w:cs="Times New Roman"/>
          <w:kern w:val="0"/>
          <w:szCs w:val="28"/>
          <w:lang w:bidi="ar-SA"/>
        </w:rPr>
        <w:t xml:space="preserve">акции. </w:t>
      </w:r>
    </w:p>
    <w:p w:rsidR="00000000" w:rsidRDefault="00567AE7">
      <w:pPr>
        <w:ind w:firstLine="709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kern w:val="0"/>
          <w:szCs w:val="28"/>
        </w:rPr>
        <w:t>4</w:t>
      </w:r>
      <w:r>
        <w:rPr>
          <w:rFonts w:eastAsia="Times New Roman" w:cs="Times New Roman"/>
          <w:kern w:val="0"/>
          <w:szCs w:val="28"/>
        </w:rPr>
        <w:t xml:space="preserve">. Управлению службы протокола и информационной политики администрации муниципального образования </w:t>
      </w:r>
      <w:r>
        <w:rPr>
          <w:rFonts w:eastAsia="Times New Roman" w:cs="Times New Roman"/>
          <w:kern w:val="0"/>
          <w:szCs w:val="28"/>
        </w:rPr>
        <w:t>Кореновский район обеспечить размещение настоящего распоряжения</w:t>
      </w:r>
      <w:r>
        <w:rPr>
          <w:rStyle w:val="10"/>
          <w:rFonts w:eastAsia="Times New Roman" w:cs="Times New Roman"/>
          <w:kern w:val="0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567AE7">
      <w:pPr>
        <w:ind w:firstLine="709"/>
        <w:jc w:val="both"/>
        <w:rPr>
          <w:rStyle w:val="10"/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5</w:t>
      </w:r>
      <w:r>
        <w:rPr>
          <w:rFonts w:eastAsia="Times New Roman" w:cs="Times New Roman"/>
          <w:szCs w:val="28"/>
          <w:lang w:bidi="ar-SA"/>
        </w:rPr>
        <w:t>. Контроль за выполнением настоящего распоряжения возложи</w:t>
      </w:r>
      <w:r>
        <w:rPr>
          <w:rFonts w:eastAsia="Times New Roman" w:cs="Times New Roman"/>
          <w:szCs w:val="28"/>
          <w:lang w:bidi="ar-SA"/>
        </w:rPr>
        <w:t xml:space="preserve">ть на заместителя главы муниципального образования Кореновский район </w:t>
      </w:r>
      <w:r>
        <w:rPr>
          <w:rFonts w:eastAsia="Times New Roman" w:cs="Times New Roman"/>
          <w:szCs w:val="28"/>
          <w:lang w:bidi="ar-SA"/>
        </w:rPr>
        <w:br/>
        <w:t>Т.Г. Ковалеву.</w:t>
      </w:r>
    </w:p>
    <w:p w:rsidR="00000000" w:rsidRDefault="00567AE7">
      <w:pPr>
        <w:ind w:firstLine="709"/>
        <w:jc w:val="both"/>
      </w:pPr>
      <w:r>
        <w:rPr>
          <w:rStyle w:val="10"/>
          <w:rFonts w:eastAsia="Times New Roman" w:cs="Times New Roman"/>
          <w:szCs w:val="28"/>
          <w:lang w:bidi="ar-SA"/>
        </w:rPr>
        <w:t>6</w:t>
      </w:r>
      <w:r>
        <w:rPr>
          <w:rStyle w:val="10"/>
          <w:rFonts w:eastAsia="Times New Roman" w:cs="Times New Roman"/>
          <w:szCs w:val="28"/>
          <w:lang w:bidi="ar-SA"/>
        </w:rPr>
        <w:t>. Распоряжение вступает в силу со дня его подписания.</w:t>
      </w:r>
    </w:p>
    <w:p w:rsidR="00000000" w:rsidRDefault="00567AE7">
      <w:pPr>
        <w:jc w:val="both"/>
      </w:pPr>
    </w:p>
    <w:p w:rsidR="00000000" w:rsidRDefault="00567AE7">
      <w:pPr>
        <w:jc w:val="both"/>
      </w:pPr>
    </w:p>
    <w:p w:rsidR="00000000" w:rsidRDefault="00567AE7">
      <w:pPr>
        <w:jc w:val="both"/>
      </w:pPr>
    </w:p>
    <w:p w:rsidR="00000000" w:rsidRDefault="00567AE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</w:p>
    <w:p w:rsidR="00000000" w:rsidRDefault="00567AE7">
      <w:pPr>
        <w:pStyle w:val="ae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67AE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Кореновский </w:t>
      </w:r>
      <w:r>
        <w:rPr>
          <w:rFonts w:cs="Times New Roman"/>
          <w:szCs w:val="28"/>
        </w:rPr>
        <w:t xml:space="preserve">муниципальный </w:t>
      </w:r>
      <w:r>
        <w:rPr>
          <w:rFonts w:cs="Times New Roman"/>
          <w:szCs w:val="28"/>
        </w:rPr>
        <w:t>район</w:t>
      </w:r>
    </w:p>
    <w:p w:rsidR="00000000" w:rsidRDefault="00567AE7">
      <w:pPr>
        <w:jc w:val="both"/>
      </w:pPr>
      <w:r>
        <w:rPr>
          <w:rFonts w:cs="Times New Roman"/>
          <w:szCs w:val="28"/>
        </w:rPr>
        <w:t xml:space="preserve">Краснодарского края                             </w:t>
      </w:r>
      <w:r>
        <w:rPr>
          <w:rFonts w:cs="Times New Roman"/>
          <w:szCs w:val="28"/>
        </w:rPr>
        <w:t xml:space="preserve">                                    </w:t>
      </w:r>
      <w:r>
        <w:rPr>
          <w:rFonts w:cs="Times New Roman"/>
          <w:szCs w:val="28"/>
        </w:rPr>
        <w:t xml:space="preserve"> С.А.  Голобородько</w:t>
      </w:r>
    </w:p>
    <w:p w:rsidR="00000000" w:rsidRDefault="00567AE7">
      <w:pPr>
        <w:jc w:val="both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720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7AE7">
      <w:r>
        <w:separator/>
      </w:r>
    </w:p>
  </w:endnote>
  <w:endnote w:type="continuationSeparator" w:id="0">
    <w:p w:rsidR="00000000" w:rsidRDefault="0056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roid Sans Fallback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7AE7">
      <w:r>
        <w:separator/>
      </w:r>
    </w:p>
  </w:footnote>
  <w:footnote w:type="continuationSeparator" w:id="0">
    <w:p w:rsidR="00000000" w:rsidRDefault="0056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7AE7">
    <w:pPr>
      <w:pStyle w:val="ad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7AE7">
    <w:pPr>
      <w:pStyle w:val="ad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67AE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AE7"/>
    <w:rsid w:val="005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52FE35-FB29-45C9-84F9-0F594EE0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ucida Sans Unicode" w:cs="Tahoma"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Style15">
    <w:name w:val="Font Style15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Символ нумерации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WW8Num11z0">
    <w:name w:val="WW8Num11z0"/>
    <w:rPr>
      <w:rFonts w:ascii="Symbol" w:hAnsi="Symbol" w:cs="Symbol"/>
      <w:color w:val="000000"/>
      <w:sz w:val="28"/>
    </w:rPr>
  </w:style>
  <w:style w:type="character" w:customStyle="1" w:styleId="WW8Num11z1">
    <w:name w:val="WW8Num11z1"/>
    <w:rPr>
      <w:rFonts w:ascii="OpenSymbol" w:hAnsi="Open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ymbol"/>
      <w:color w:val="000000"/>
      <w:sz w:val="28"/>
      <w:szCs w:val="28"/>
    </w:rPr>
  </w:style>
  <w:style w:type="character" w:customStyle="1" w:styleId="WW8Num12z1">
    <w:name w:val="WW8Num12z1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8Num9z0">
    <w:name w:val="WW8Num9z0"/>
    <w:rPr>
      <w:rFonts w:ascii="Symbol" w:hAnsi="Symbol" w:cs="Symbol"/>
      <w:color w:val="000000"/>
      <w:sz w:val="28"/>
    </w:rPr>
  </w:style>
  <w:style w:type="character" w:customStyle="1" w:styleId="WW8Num9z1">
    <w:name w:val="WW8Num9z1"/>
    <w:rPr>
      <w:rFonts w:ascii="OpenSymbol" w:hAnsi="Open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ymbol"/>
      <w:color w:val="000000"/>
      <w:sz w:val="28"/>
      <w:lang w:val="ru-RU"/>
    </w:rPr>
  </w:style>
  <w:style w:type="character" w:customStyle="1" w:styleId="WW8Num10z1">
    <w:name w:val="WW8Num10z1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  <w:color w:val="000000"/>
      <w:sz w:val="28"/>
      <w:lang w:val="ru-RU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WW8Num8z0">
    <w:name w:val="WW8Num8z0"/>
    <w:rPr>
      <w:rFonts w:ascii="Symbol" w:hAnsi="Symbol" w:cs="Symbol"/>
      <w:color w:val="000000"/>
      <w:sz w:val="28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6z0">
    <w:name w:val="WW8Num6z0"/>
    <w:rPr>
      <w:rFonts w:ascii="Symbol" w:hAnsi="Symbol" w:cs="Symbol"/>
      <w:lang w:val="ru-RU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a5">
    <w:name w:val="Текст выноски Знак"/>
    <w:basedOn w:val="20"/>
    <w:rPr>
      <w:rFonts w:ascii="Segoe UI" w:hAnsi="Segoe UI" w:cs="Mangal"/>
      <w:sz w:val="18"/>
      <w:szCs w:val="16"/>
    </w:rPr>
  </w:style>
  <w:style w:type="character" w:customStyle="1" w:styleId="WWCharLFO5LVL1">
    <w:name w:val="WW_CharLFO5LVL1"/>
    <w:rPr>
      <w:rFonts w:ascii="Symbol" w:hAnsi="Symbol" w:cs="Symbol"/>
      <w:color w:val="000000"/>
      <w:sz w:val="28"/>
    </w:rPr>
  </w:style>
  <w:style w:type="character" w:customStyle="1" w:styleId="WWCharLFO5LVL2">
    <w:name w:val="WW_CharLFO5LVL2"/>
    <w:rPr>
      <w:rFonts w:ascii="OpenSymbol" w:hAnsi="OpenSymbol" w:cs="StarSymbol"/>
      <w:sz w:val="18"/>
      <w:szCs w:val="18"/>
    </w:rPr>
  </w:style>
  <w:style w:type="character" w:customStyle="1" w:styleId="WWCharLFO5LVL3">
    <w:name w:val="WW_CharLFO5LVL3"/>
    <w:rPr>
      <w:rFonts w:ascii="OpenSymbol" w:hAnsi="OpenSymbol" w:cs="StarSymbol"/>
      <w:sz w:val="18"/>
      <w:szCs w:val="18"/>
    </w:rPr>
  </w:style>
  <w:style w:type="character" w:customStyle="1" w:styleId="WWCharLFO5LVL4">
    <w:name w:val="WW_CharLFO5LVL4"/>
    <w:rPr>
      <w:rFonts w:ascii="Symbol" w:hAnsi="Symbol" w:cs="Symbol"/>
      <w:color w:val="000000"/>
      <w:sz w:val="28"/>
    </w:rPr>
  </w:style>
  <w:style w:type="character" w:customStyle="1" w:styleId="WWCharLFO5LVL5">
    <w:name w:val="WW_CharLFO5LVL5"/>
    <w:rPr>
      <w:rFonts w:ascii="OpenSymbol" w:hAnsi="OpenSymbol" w:cs="StarSymbol"/>
      <w:sz w:val="18"/>
      <w:szCs w:val="18"/>
    </w:rPr>
  </w:style>
  <w:style w:type="character" w:customStyle="1" w:styleId="WWCharLFO5LVL6">
    <w:name w:val="WW_CharLFO5LVL6"/>
    <w:rPr>
      <w:rFonts w:ascii="OpenSymbol" w:hAnsi="OpenSymbol" w:cs="StarSymbol"/>
      <w:sz w:val="18"/>
      <w:szCs w:val="18"/>
    </w:rPr>
  </w:style>
  <w:style w:type="character" w:customStyle="1" w:styleId="WWCharLFO5LVL7">
    <w:name w:val="WW_CharLFO5LVL7"/>
    <w:rPr>
      <w:rFonts w:ascii="Symbol" w:hAnsi="Symbol" w:cs="Symbol"/>
      <w:color w:val="000000"/>
      <w:sz w:val="28"/>
    </w:rPr>
  </w:style>
  <w:style w:type="character" w:customStyle="1" w:styleId="WWCharLFO5LVL8">
    <w:name w:val="WW_CharLFO5LVL8"/>
    <w:rPr>
      <w:rFonts w:ascii="OpenSymbol" w:hAnsi="OpenSymbol" w:cs="StarSymbol"/>
      <w:sz w:val="18"/>
      <w:szCs w:val="18"/>
    </w:rPr>
  </w:style>
  <w:style w:type="character" w:customStyle="1" w:styleId="WWCharLFO5LVL9">
    <w:name w:val="WW_CharLFO5LVL9"/>
    <w:rPr>
      <w:rFonts w:ascii="OpenSymbol" w:hAnsi="OpenSymbol" w:cs="StarSymbol"/>
      <w:sz w:val="18"/>
      <w:szCs w:val="18"/>
    </w:rPr>
  </w:style>
  <w:style w:type="character" w:customStyle="1" w:styleId="WWCharLFO6LVL1">
    <w:name w:val="WW_CharLFO6LVL1"/>
    <w:rPr>
      <w:rFonts w:ascii="Symbol" w:hAnsi="Symbol" w:cs="Symbol"/>
      <w:color w:val="000000"/>
      <w:sz w:val="28"/>
      <w:szCs w:val="28"/>
    </w:rPr>
  </w:style>
  <w:style w:type="character" w:customStyle="1" w:styleId="WWCharLFO6LVL2">
    <w:name w:val="WW_CharLFO6LVL2"/>
    <w:rPr>
      <w:rFonts w:ascii="OpenSymbol" w:hAnsi="OpenSymbol" w:cs="StarSymbol"/>
      <w:sz w:val="18"/>
      <w:szCs w:val="18"/>
    </w:rPr>
  </w:style>
  <w:style w:type="character" w:customStyle="1" w:styleId="WWCharLFO6LVL3">
    <w:name w:val="WW_CharLFO6LVL3"/>
    <w:rPr>
      <w:rFonts w:ascii="OpenSymbol" w:hAnsi="OpenSymbol" w:cs="StarSymbol"/>
      <w:sz w:val="18"/>
      <w:szCs w:val="18"/>
    </w:rPr>
  </w:style>
  <w:style w:type="character" w:customStyle="1" w:styleId="WWCharLFO6LVL4">
    <w:name w:val="WW_CharLFO6LVL4"/>
    <w:rPr>
      <w:rFonts w:ascii="Symbol" w:hAnsi="Symbol" w:cs="Symbol"/>
      <w:color w:val="000000"/>
      <w:sz w:val="28"/>
      <w:szCs w:val="28"/>
    </w:rPr>
  </w:style>
  <w:style w:type="character" w:customStyle="1" w:styleId="WWCharLFO6LVL5">
    <w:name w:val="WW_CharLFO6LVL5"/>
    <w:rPr>
      <w:rFonts w:ascii="OpenSymbol" w:hAnsi="OpenSymbol" w:cs="StarSymbol"/>
      <w:sz w:val="18"/>
      <w:szCs w:val="18"/>
    </w:rPr>
  </w:style>
  <w:style w:type="character" w:customStyle="1" w:styleId="WWCharLFO6LVL6">
    <w:name w:val="WW_CharLFO6LVL6"/>
    <w:rPr>
      <w:rFonts w:ascii="OpenSymbol" w:hAnsi="OpenSymbol" w:cs="StarSymbol"/>
      <w:sz w:val="18"/>
      <w:szCs w:val="18"/>
    </w:rPr>
  </w:style>
  <w:style w:type="character" w:customStyle="1" w:styleId="WWCharLFO6LVL7">
    <w:name w:val="WW_CharLFO6LVL7"/>
    <w:rPr>
      <w:rFonts w:ascii="Symbol" w:hAnsi="Symbol" w:cs="Symbol"/>
      <w:color w:val="000000"/>
      <w:sz w:val="28"/>
      <w:szCs w:val="28"/>
    </w:rPr>
  </w:style>
  <w:style w:type="character" w:customStyle="1" w:styleId="WWCharLFO6LVL8">
    <w:name w:val="WW_CharLFO6LVL8"/>
    <w:rPr>
      <w:rFonts w:ascii="OpenSymbol" w:hAnsi="OpenSymbol" w:cs="StarSymbol"/>
      <w:sz w:val="18"/>
      <w:szCs w:val="18"/>
    </w:rPr>
  </w:style>
  <w:style w:type="character" w:customStyle="1" w:styleId="WWCharLFO6LVL9">
    <w:name w:val="WW_CharLFO6LVL9"/>
    <w:rPr>
      <w:rFonts w:ascii="OpenSymbol" w:hAnsi="OpenSymbol" w:cs="StarSymbol"/>
      <w:sz w:val="18"/>
      <w:szCs w:val="18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OpenSymbol" w:hAnsi="OpenSymbol" w:cs="StarSymbol"/>
      <w:sz w:val="18"/>
      <w:szCs w:val="18"/>
    </w:rPr>
  </w:style>
  <w:style w:type="character" w:customStyle="1" w:styleId="WWCharLFO7LVL3">
    <w:name w:val="WW_CharLFO7LVL3"/>
    <w:rPr>
      <w:rFonts w:ascii="OpenSymbol" w:hAnsi="OpenSymbol" w:cs="StarSymbol"/>
      <w:sz w:val="18"/>
      <w:szCs w:val="18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OpenSymbol" w:hAnsi="OpenSymbol" w:cs="StarSymbol"/>
      <w:sz w:val="18"/>
      <w:szCs w:val="18"/>
    </w:rPr>
  </w:style>
  <w:style w:type="character" w:customStyle="1" w:styleId="WWCharLFO7LVL6">
    <w:name w:val="WW_CharLFO7LVL6"/>
    <w:rPr>
      <w:rFonts w:ascii="OpenSymbol" w:hAnsi="OpenSymbol" w:cs="StarSymbol"/>
      <w:sz w:val="18"/>
      <w:szCs w:val="18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OpenSymbol" w:hAnsi="OpenSymbol" w:cs="StarSymbol"/>
      <w:sz w:val="18"/>
      <w:szCs w:val="18"/>
    </w:rPr>
  </w:style>
  <w:style w:type="character" w:customStyle="1" w:styleId="WWCharLFO7LVL9">
    <w:name w:val="WW_CharLFO7LVL9"/>
    <w:rPr>
      <w:rFonts w:ascii="OpenSymbol" w:hAnsi="OpenSymbol" w:cs="StarSymbol"/>
      <w:sz w:val="18"/>
      <w:szCs w:val="18"/>
    </w:rPr>
  </w:style>
  <w:style w:type="character" w:customStyle="1" w:styleId="WWCharLFO8LVL1">
    <w:name w:val="WW_CharLFO8LVL1"/>
    <w:rPr>
      <w:rFonts w:ascii="Symbol" w:hAnsi="Symbol" w:cs="Symbol"/>
      <w:color w:val="000000"/>
      <w:sz w:val="28"/>
    </w:rPr>
  </w:style>
  <w:style w:type="character" w:customStyle="1" w:styleId="WWCharLFO8LVL2">
    <w:name w:val="WW_CharLFO8LVL2"/>
    <w:rPr>
      <w:rFonts w:ascii="OpenSymbol" w:hAnsi="OpenSymbol" w:cs="StarSymbol"/>
      <w:sz w:val="18"/>
      <w:szCs w:val="18"/>
    </w:rPr>
  </w:style>
  <w:style w:type="character" w:customStyle="1" w:styleId="WWCharLFO8LVL3">
    <w:name w:val="WW_CharLFO8LVL3"/>
    <w:rPr>
      <w:rFonts w:ascii="OpenSymbol" w:hAnsi="OpenSymbol" w:cs="StarSymbol"/>
      <w:sz w:val="18"/>
      <w:szCs w:val="18"/>
    </w:rPr>
  </w:style>
  <w:style w:type="character" w:customStyle="1" w:styleId="WWCharLFO8LVL4">
    <w:name w:val="WW_CharLFO8LVL4"/>
    <w:rPr>
      <w:rFonts w:ascii="Symbol" w:hAnsi="Symbol" w:cs="Symbol"/>
      <w:color w:val="000000"/>
      <w:sz w:val="28"/>
    </w:rPr>
  </w:style>
  <w:style w:type="character" w:customStyle="1" w:styleId="WWCharLFO8LVL5">
    <w:name w:val="WW_CharLFO8LVL5"/>
    <w:rPr>
      <w:rFonts w:ascii="OpenSymbol" w:hAnsi="OpenSymbol" w:cs="StarSymbol"/>
      <w:sz w:val="18"/>
      <w:szCs w:val="18"/>
    </w:rPr>
  </w:style>
  <w:style w:type="character" w:customStyle="1" w:styleId="WWCharLFO8LVL6">
    <w:name w:val="WW_CharLFO8LVL6"/>
    <w:rPr>
      <w:rFonts w:ascii="OpenSymbol" w:hAnsi="OpenSymbol" w:cs="StarSymbol"/>
      <w:sz w:val="18"/>
      <w:szCs w:val="18"/>
    </w:rPr>
  </w:style>
  <w:style w:type="character" w:customStyle="1" w:styleId="WWCharLFO8LVL7">
    <w:name w:val="WW_CharLFO8LVL7"/>
    <w:rPr>
      <w:rFonts w:ascii="Symbol" w:hAnsi="Symbol" w:cs="Symbol"/>
      <w:color w:val="000000"/>
      <w:sz w:val="28"/>
    </w:rPr>
  </w:style>
  <w:style w:type="character" w:customStyle="1" w:styleId="WWCharLFO8LVL8">
    <w:name w:val="WW_CharLFO8LVL8"/>
    <w:rPr>
      <w:rFonts w:ascii="OpenSymbol" w:hAnsi="OpenSymbol" w:cs="StarSymbol"/>
      <w:sz w:val="18"/>
      <w:szCs w:val="18"/>
    </w:rPr>
  </w:style>
  <w:style w:type="character" w:customStyle="1" w:styleId="WWCharLFO8LVL9">
    <w:name w:val="WW_CharLFO8LVL9"/>
    <w:rPr>
      <w:rFonts w:ascii="OpenSymbol" w:hAnsi="OpenSymbol" w:cs="StarSymbol"/>
      <w:sz w:val="18"/>
      <w:szCs w:val="18"/>
    </w:rPr>
  </w:style>
  <w:style w:type="character" w:customStyle="1" w:styleId="WWCharLFO9LVL1">
    <w:name w:val="WW_CharLFO9LVL1"/>
    <w:rPr>
      <w:rFonts w:ascii="Symbol" w:hAnsi="Symbol" w:cs="Symbol"/>
      <w:color w:val="000000"/>
      <w:sz w:val="28"/>
      <w:lang w:val="ru-RU"/>
    </w:rPr>
  </w:style>
  <w:style w:type="character" w:customStyle="1" w:styleId="WWCharLFO9LVL2">
    <w:name w:val="WW_CharLFO9LVL2"/>
    <w:rPr>
      <w:rFonts w:ascii="OpenSymbol" w:hAnsi="OpenSymbol" w:cs="StarSymbol"/>
      <w:sz w:val="18"/>
      <w:szCs w:val="18"/>
    </w:rPr>
  </w:style>
  <w:style w:type="character" w:customStyle="1" w:styleId="WWCharLFO9LVL3">
    <w:name w:val="WW_CharLFO9LVL3"/>
    <w:rPr>
      <w:rFonts w:ascii="OpenSymbol" w:hAnsi="OpenSymbol" w:cs="StarSymbol"/>
      <w:sz w:val="18"/>
      <w:szCs w:val="18"/>
    </w:rPr>
  </w:style>
  <w:style w:type="character" w:customStyle="1" w:styleId="WWCharLFO9LVL4">
    <w:name w:val="WW_CharLFO9LVL4"/>
    <w:rPr>
      <w:rFonts w:ascii="Symbol" w:hAnsi="Symbol" w:cs="Symbol"/>
      <w:color w:val="000000"/>
      <w:sz w:val="28"/>
      <w:lang w:val="ru-RU"/>
    </w:rPr>
  </w:style>
  <w:style w:type="character" w:customStyle="1" w:styleId="WWCharLFO9LVL5">
    <w:name w:val="WW_CharLFO9LVL5"/>
    <w:rPr>
      <w:rFonts w:ascii="OpenSymbol" w:hAnsi="OpenSymbol" w:cs="StarSymbol"/>
      <w:sz w:val="18"/>
      <w:szCs w:val="18"/>
    </w:rPr>
  </w:style>
  <w:style w:type="character" w:customStyle="1" w:styleId="WWCharLFO9LVL6">
    <w:name w:val="WW_CharLFO9LVL6"/>
    <w:rPr>
      <w:rFonts w:ascii="OpenSymbol" w:hAnsi="OpenSymbol" w:cs="StarSymbol"/>
      <w:sz w:val="18"/>
      <w:szCs w:val="18"/>
    </w:rPr>
  </w:style>
  <w:style w:type="character" w:customStyle="1" w:styleId="WWCharLFO9LVL7">
    <w:name w:val="WW_CharLFO9LVL7"/>
    <w:rPr>
      <w:rFonts w:ascii="Symbol" w:hAnsi="Symbol" w:cs="Symbol"/>
      <w:color w:val="000000"/>
      <w:sz w:val="28"/>
      <w:lang w:val="ru-RU"/>
    </w:rPr>
  </w:style>
  <w:style w:type="character" w:customStyle="1" w:styleId="WWCharLFO9LVL8">
    <w:name w:val="WW_CharLFO9LVL8"/>
    <w:rPr>
      <w:rFonts w:ascii="OpenSymbol" w:hAnsi="OpenSymbol" w:cs="StarSymbol"/>
      <w:sz w:val="18"/>
      <w:szCs w:val="18"/>
    </w:rPr>
  </w:style>
  <w:style w:type="character" w:customStyle="1" w:styleId="WWCharLFO9LVL9">
    <w:name w:val="WW_CharLFO9LVL9"/>
    <w:rPr>
      <w:rFonts w:ascii="OpenSymbol" w:hAnsi="OpenSymbol" w:cs="StarSymbol"/>
      <w:sz w:val="18"/>
      <w:szCs w:val="18"/>
    </w:rPr>
  </w:style>
  <w:style w:type="character" w:customStyle="1" w:styleId="WWCharLFO10LVL1">
    <w:name w:val="WW_CharLFO10LVL1"/>
    <w:rPr>
      <w:rFonts w:ascii="Symbol" w:hAnsi="Symbol" w:cs="Symbol"/>
      <w:color w:val="000000"/>
      <w:sz w:val="28"/>
      <w:lang w:val="ru-RU"/>
    </w:rPr>
  </w:style>
  <w:style w:type="character" w:customStyle="1" w:styleId="WWCharLFO10LVL2">
    <w:name w:val="WW_CharLFO10LVL2"/>
    <w:rPr>
      <w:rFonts w:ascii="OpenSymbol" w:hAnsi="OpenSymbol" w:cs="StarSymbol"/>
      <w:sz w:val="18"/>
      <w:szCs w:val="18"/>
    </w:rPr>
  </w:style>
  <w:style w:type="character" w:customStyle="1" w:styleId="WWCharLFO10LVL3">
    <w:name w:val="WW_CharLFO10LVL3"/>
    <w:rPr>
      <w:rFonts w:ascii="OpenSymbol" w:hAnsi="OpenSymbol" w:cs="StarSymbol"/>
      <w:sz w:val="18"/>
      <w:szCs w:val="18"/>
    </w:rPr>
  </w:style>
  <w:style w:type="character" w:customStyle="1" w:styleId="WWCharLFO10LVL4">
    <w:name w:val="WW_CharLFO10LVL4"/>
    <w:rPr>
      <w:rFonts w:ascii="Symbol" w:hAnsi="Symbol" w:cs="Symbol"/>
      <w:color w:val="000000"/>
      <w:sz w:val="28"/>
      <w:lang w:val="ru-RU"/>
    </w:rPr>
  </w:style>
  <w:style w:type="character" w:customStyle="1" w:styleId="WWCharLFO10LVL5">
    <w:name w:val="WW_CharLFO10LVL5"/>
    <w:rPr>
      <w:rFonts w:ascii="OpenSymbol" w:hAnsi="OpenSymbol" w:cs="StarSymbol"/>
      <w:sz w:val="18"/>
      <w:szCs w:val="18"/>
    </w:rPr>
  </w:style>
  <w:style w:type="character" w:customStyle="1" w:styleId="WWCharLFO10LVL6">
    <w:name w:val="WW_CharLFO10LVL6"/>
    <w:rPr>
      <w:rFonts w:ascii="OpenSymbol" w:hAnsi="OpenSymbol" w:cs="StarSymbol"/>
      <w:sz w:val="18"/>
      <w:szCs w:val="18"/>
    </w:rPr>
  </w:style>
  <w:style w:type="character" w:customStyle="1" w:styleId="WWCharLFO10LVL7">
    <w:name w:val="WW_CharLFO10LVL7"/>
    <w:rPr>
      <w:rFonts w:ascii="Symbol" w:hAnsi="Symbol" w:cs="Symbol"/>
      <w:color w:val="000000"/>
      <w:sz w:val="28"/>
      <w:lang w:val="ru-RU"/>
    </w:rPr>
  </w:style>
  <w:style w:type="character" w:customStyle="1" w:styleId="WWCharLFO10LVL8">
    <w:name w:val="WW_CharLFO10LVL8"/>
    <w:rPr>
      <w:rFonts w:ascii="OpenSymbol" w:hAnsi="OpenSymbol" w:cs="StarSymbol"/>
      <w:sz w:val="18"/>
      <w:szCs w:val="18"/>
    </w:rPr>
  </w:style>
  <w:style w:type="character" w:customStyle="1" w:styleId="WWCharLFO10LVL9">
    <w:name w:val="WW_CharLFO10LVL9"/>
    <w:rPr>
      <w:rFonts w:ascii="OpenSymbol" w:hAnsi="OpenSymbol" w:cs="StarSymbol"/>
      <w:sz w:val="18"/>
      <w:szCs w:val="18"/>
    </w:rPr>
  </w:style>
  <w:style w:type="character" w:customStyle="1" w:styleId="WWCharLFO11LVL1">
    <w:name w:val="WW_CharLFO11LVL1"/>
    <w:rPr>
      <w:rFonts w:ascii="Symbol" w:hAnsi="Symbol" w:cs="Symbol"/>
      <w:color w:val="000000"/>
      <w:sz w:val="28"/>
    </w:rPr>
  </w:style>
  <w:style w:type="character" w:customStyle="1" w:styleId="WWCharLFO11LVL2">
    <w:name w:val="WW_CharLFO11LVL2"/>
    <w:rPr>
      <w:rFonts w:ascii="OpenSymbol" w:hAnsi="OpenSymbol" w:cs="StarSymbol"/>
      <w:sz w:val="18"/>
      <w:szCs w:val="18"/>
    </w:rPr>
  </w:style>
  <w:style w:type="character" w:customStyle="1" w:styleId="WWCharLFO11LVL3">
    <w:name w:val="WW_CharLFO11LVL3"/>
    <w:rPr>
      <w:rFonts w:ascii="OpenSymbol" w:hAnsi="OpenSymbol" w:cs="StarSymbol"/>
      <w:sz w:val="18"/>
      <w:szCs w:val="18"/>
    </w:rPr>
  </w:style>
  <w:style w:type="character" w:customStyle="1" w:styleId="WWCharLFO11LVL4">
    <w:name w:val="WW_CharLFO11LVL4"/>
    <w:rPr>
      <w:rFonts w:ascii="Symbol" w:hAnsi="Symbol" w:cs="Symbol"/>
      <w:color w:val="000000"/>
      <w:sz w:val="28"/>
    </w:rPr>
  </w:style>
  <w:style w:type="character" w:customStyle="1" w:styleId="WWCharLFO11LVL5">
    <w:name w:val="WW_CharLFO11LVL5"/>
    <w:rPr>
      <w:rFonts w:ascii="OpenSymbol" w:hAnsi="OpenSymbol" w:cs="StarSymbol"/>
      <w:sz w:val="18"/>
      <w:szCs w:val="18"/>
    </w:rPr>
  </w:style>
  <w:style w:type="character" w:customStyle="1" w:styleId="WWCharLFO11LVL6">
    <w:name w:val="WW_CharLFO11LVL6"/>
    <w:rPr>
      <w:rFonts w:ascii="OpenSymbol" w:hAnsi="OpenSymbol" w:cs="StarSymbol"/>
      <w:sz w:val="18"/>
      <w:szCs w:val="18"/>
    </w:rPr>
  </w:style>
  <w:style w:type="character" w:customStyle="1" w:styleId="WWCharLFO11LVL7">
    <w:name w:val="WW_CharLFO11LVL7"/>
    <w:rPr>
      <w:rFonts w:ascii="Symbol" w:hAnsi="Symbol" w:cs="Symbol"/>
      <w:color w:val="000000"/>
      <w:sz w:val="28"/>
    </w:rPr>
  </w:style>
  <w:style w:type="character" w:customStyle="1" w:styleId="WWCharLFO11LVL8">
    <w:name w:val="WW_CharLFO11LVL8"/>
    <w:rPr>
      <w:rFonts w:ascii="OpenSymbol" w:hAnsi="OpenSymbol" w:cs="StarSymbol"/>
      <w:sz w:val="18"/>
      <w:szCs w:val="18"/>
    </w:rPr>
  </w:style>
  <w:style w:type="character" w:customStyle="1" w:styleId="WWCharLFO11LVL9">
    <w:name w:val="WW_CharLFO11LVL9"/>
    <w:rPr>
      <w:rFonts w:ascii="OpenSymbol" w:hAnsi="OpenSymbol" w:cs="StarSymbol"/>
      <w:sz w:val="18"/>
      <w:szCs w:val="18"/>
    </w:rPr>
  </w:style>
  <w:style w:type="character" w:customStyle="1" w:styleId="WWCharLFO12LVL1">
    <w:name w:val="WW_CharLFO12LVL1"/>
    <w:rPr>
      <w:rFonts w:ascii="Symbol" w:hAnsi="Symbol" w:cs="Symbol"/>
      <w:lang w:val="ru-RU"/>
    </w:rPr>
  </w:style>
  <w:style w:type="character" w:customStyle="1" w:styleId="WWCharLFO12LVL2">
    <w:name w:val="WW_CharLFO12LVL2"/>
    <w:rPr>
      <w:rFonts w:ascii="OpenSymbol" w:hAnsi="OpenSymbol" w:cs="StarSymbol"/>
      <w:sz w:val="18"/>
      <w:szCs w:val="18"/>
    </w:rPr>
  </w:style>
  <w:style w:type="character" w:customStyle="1" w:styleId="WWCharLFO12LVL3">
    <w:name w:val="WW_CharLFO12LVL3"/>
    <w:rPr>
      <w:rFonts w:ascii="OpenSymbol" w:hAnsi="OpenSymbol" w:cs="StarSymbol"/>
      <w:sz w:val="18"/>
      <w:szCs w:val="18"/>
    </w:rPr>
  </w:style>
  <w:style w:type="character" w:customStyle="1" w:styleId="WWCharLFO12LVL4">
    <w:name w:val="WW_CharLFO12LVL4"/>
    <w:rPr>
      <w:rFonts w:ascii="Symbol" w:hAnsi="Symbol" w:cs="Symbol"/>
      <w:lang w:val="ru-RU"/>
    </w:rPr>
  </w:style>
  <w:style w:type="character" w:customStyle="1" w:styleId="WWCharLFO12LVL5">
    <w:name w:val="WW_CharLFO12LVL5"/>
    <w:rPr>
      <w:rFonts w:ascii="OpenSymbol" w:hAnsi="OpenSymbol" w:cs="StarSymbol"/>
      <w:sz w:val="18"/>
      <w:szCs w:val="18"/>
    </w:rPr>
  </w:style>
  <w:style w:type="character" w:customStyle="1" w:styleId="WWCharLFO12LVL6">
    <w:name w:val="WW_CharLFO12LVL6"/>
    <w:rPr>
      <w:rFonts w:ascii="OpenSymbol" w:hAnsi="OpenSymbol" w:cs="StarSymbol"/>
      <w:sz w:val="18"/>
      <w:szCs w:val="18"/>
    </w:rPr>
  </w:style>
  <w:style w:type="character" w:customStyle="1" w:styleId="WWCharLFO12LVL7">
    <w:name w:val="WW_CharLFO12LVL7"/>
    <w:rPr>
      <w:rFonts w:ascii="Symbol" w:hAnsi="Symbol" w:cs="Symbol"/>
      <w:lang w:val="ru-RU"/>
    </w:rPr>
  </w:style>
  <w:style w:type="character" w:customStyle="1" w:styleId="WWCharLFO12LVL8">
    <w:name w:val="WW_CharLFO12LVL8"/>
    <w:rPr>
      <w:rFonts w:ascii="OpenSymbol" w:hAnsi="OpenSymbol" w:cs="StarSymbol"/>
      <w:sz w:val="18"/>
      <w:szCs w:val="18"/>
    </w:rPr>
  </w:style>
  <w:style w:type="character" w:customStyle="1" w:styleId="WWCharLFO12LVL9">
    <w:name w:val="WW_CharLFO12LVL9"/>
    <w:rPr>
      <w:rFonts w:ascii="OpenSymbol" w:hAnsi="OpenSymbol" w:cs="StarSymbol"/>
      <w:sz w:val="18"/>
      <w:szCs w:val="18"/>
    </w:rPr>
  </w:style>
  <w:style w:type="character" w:customStyle="1" w:styleId="WWCharLFO14LVL1">
    <w:name w:val="WW_CharLFO14LVL1"/>
    <w:rPr>
      <w:b/>
      <w:bCs/>
      <w:szCs w:val="28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szCs w:val="28"/>
    </w:rPr>
  </w:style>
  <w:style w:type="paragraph" w:styleId="a6">
    <w:name w:val="Body Text"/>
    <w:basedOn w:val="a"/>
    <w:pPr>
      <w:spacing w:after="120"/>
    </w:pPr>
  </w:style>
  <w:style w:type="paragraph" w:customStyle="1" w:styleId="12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roid Sans Fallback" w:cs="Lohit Hindi"/>
      <w:kern w:val="2"/>
      <w:sz w:val="24"/>
      <w:szCs w:val="24"/>
      <w:lang w:eastAsia="zh-CN" w:bidi="hi-IN"/>
    </w:rPr>
  </w:style>
  <w:style w:type="paragraph" w:styleId="a7">
    <w:name w:val="List"/>
    <w:basedOn w:val="a6"/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8">
    <w:name w:val="Subtitle"/>
    <w:basedOn w:val="11"/>
    <w:next w:val="a6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kern w:val="2"/>
      <w:sz w:val="22"/>
      <w:szCs w:val="22"/>
      <w:lang w:eastAsia="zh-CN"/>
    </w:rPr>
  </w:style>
  <w:style w:type="paragraph" w:customStyle="1" w:styleId="WW-TableContents">
    <w:name w:val="WW-Table Contents"/>
    <w:basedOn w:val="a"/>
  </w:style>
  <w:style w:type="paragraph" w:customStyle="1" w:styleId="WW-TableContents12345678910111213">
    <w:name w:val="WW-Table Contents12345678910111213"/>
    <w:basedOn w:val="a"/>
  </w:style>
  <w:style w:type="paragraph" w:styleId="af">
    <w:name w:val="List Paragraph"/>
    <w:basedOn w:val="a"/>
    <w:qFormat/>
    <w:pPr>
      <w:ind w:left="708"/>
    </w:pPr>
  </w:style>
  <w:style w:type="paragraph" w:styleId="af0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sz w:val="24"/>
    </w:rPr>
  </w:style>
  <w:style w:type="paragraph" w:styleId="af1">
    <w:name w:val="Balloon Text"/>
    <w:basedOn w:val="12"/>
    <w:rPr>
      <w:rFonts w:ascii="Segoe UI" w:hAnsi="Segoe UI" w:cs="Mangal"/>
      <w:sz w:val="18"/>
      <w:szCs w:val="16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NSimSun" w:hAnsi="Arial" w:cs="Mangal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2025-06-04T07:43:00Z</cp:lastPrinted>
  <dcterms:created xsi:type="dcterms:W3CDTF">2025-07-07T11:49:00Z</dcterms:created>
  <dcterms:modified xsi:type="dcterms:W3CDTF">2025-07-07T11:49:00Z</dcterms:modified>
</cp:coreProperties>
</file>