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0917ED">
      <w:pPr>
        <w:widowControl/>
        <w:spacing w:line="100" w:lineRule="atLeast"/>
        <w:jc w:val="center"/>
        <w:rPr>
          <w:rFonts w:cs="Times New Roman"/>
          <w:color w:val="000000"/>
        </w:rPr>
      </w:pPr>
      <w:bookmarkStart w:id="0" w:name="_GoBack"/>
      <w:bookmarkEnd w:id="0"/>
      <w:r>
        <w:rPr>
          <w:rFonts w:cs="Times New Roman"/>
          <w:b/>
          <w:bCs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25pt;height:72.75pt" filled="t">
            <v:fill color2="black"/>
            <v:imagedata r:id="rId7" o:title="" croptop="-37f" cropbottom="-37f" cropleft="-46f" cropright="-46f"/>
          </v:shape>
        </w:pict>
      </w:r>
    </w:p>
    <w:p w:rsidR="00000000" w:rsidRDefault="000917ED">
      <w:pPr>
        <w:contextualSpacing/>
        <w:jc w:val="center"/>
        <w:rPr>
          <w:rFonts w:cs="Times New Roman"/>
          <w:color w:val="000000"/>
        </w:rPr>
      </w:pPr>
    </w:p>
    <w:p w:rsidR="00000000" w:rsidRDefault="000917ED">
      <w:pPr>
        <w:widowControl/>
        <w:spacing w:line="100" w:lineRule="atLeast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>АДМИНИСТРАЦИЯ  МУНИЦИПАЛЬНОГО  ОБРАЗОВАНИЯ КОРЕНОВСКИЙ  МУНИЦИПАЛЬНЫЙ  РАЙОН</w:t>
      </w:r>
    </w:p>
    <w:p w:rsidR="00000000" w:rsidRDefault="000917ED">
      <w:pPr>
        <w:widowControl/>
        <w:spacing w:line="100" w:lineRule="atLeast"/>
        <w:contextualSpacing/>
        <w:jc w:val="center"/>
        <w:rPr>
          <w:rFonts w:cs="Times New Roman"/>
          <w:b/>
          <w:bCs/>
          <w:color w:val="000000"/>
          <w:sz w:val="12"/>
          <w:szCs w:val="12"/>
        </w:rPr>
      </w:pPr>
      <w:r>
        <w:rPr>
          <w:rFonts w:cs="Times New Roman"/>
          <w:b/>
          <w:bCs/>
          <w:color w:val="000000"/>
          <w:sz w:val="28"/>
          <w:szCs w:val="28"/>
        </w:rPr>
        <w:t>КРАСНОДАРСКОГО  КРАЯ</w:t>
      </w:r>
    </w:p>
    <w:p w:rsidR="00000000" w:rsidRDefault="000917ED">
      <w:pPr>
        <w:contextualSpacing/>
        <w:jc w:val="center"/>
        <w:rPr>
          <w:rFonts w:cs="Times New Roman"/>
          <w:b/>
          <w:bCs/>
          <w:color w:val="000000"/>
          <w:sz w:val="12"/>
          <w:szCs w:val="12"/>
        </w:rPr>
      </w:pPr>
    </w:p>
    <w:p w:rsidR="00000000" w:rsidRDefault="000917ED">
      <w:pPr>
        <w:widowControl/>
        <w:spacing w:line="100" w:lineRule="atLeast"/>
        <w:contextualSpacing/>
        <w:jc w:val="center"/>
        <w:rPr>
          <w:rFonts w:eastAsia="Times New Roman" w:cs="Times New Roman"/>
          <w:b/>
          <w:bCs/>
          <w:color w:val="000000"/>
          <w:sz w:val="12"/>
          <w:szCs w:val="12"/>
        </w:rPr>
      </w:pPr>
      <w:r>
        <w:rPr>
          <w:rStyle w:val="20"/>
          <w:rFonts w:cs="Times New Roman"/>
          <w:b/>
          <w:bCs/>
          <w:color w:val="000000"/>
          <w:sz w:val="36"/>
          <w:szCs w:val="36"/>
          <w:lang w:eastAsia="ru-RU" w:bidi="ar-SA"/>
        </w:rPr>
        <w:t>ПОСТАНОВЛЕНИЕ</w:t>
      </w:r>
    </w:p>
    <w:p w:rsidR="00000000" w:rsidRDefault="000917ED">
      <w:pPr>
        <w:contextualSpacing/>
        <w:jc w:val="center"/>
        <w:rPr>
          <w:rFonts w:cs="Times New Roman"/>
          <w:b/>
          <w:color w:val="000000"/>
        </w:rPr>
      </w:pPr>
      <w:r>
        <w:rPr>
          <w:rFonts w:eastAsia="Times New Roman" w:cs="Times New Roman"/>
          <w:b/>
          <w:bCs/>
          <w:color w:val="000000"/>
          <w:sz w:val="12"/>
          <w:szCs w:val="12"/>
        </w:rPr>
        <w:t xml:space="preserve"> </w:t>
      </w:r>
    </w:p>
    <w:p w:rsidR="00000000" w:rsidRDefault="000917ED">
      <w:pPr>
        <w:spacing w:line="100" w:lineRule="atLeast"/>
        <w:contextualSpacing/>
        <w:jc w:val="center"/>
        <w:rPr>
          <w:rFonts w:cs="Times New Roman"/>
          <w:lang w:eastAsia="ru-RU"/>
        </w:rPr>
      </w:pPr>
      <w:r>
        <w:rPr>
          <w:rFonts w:cs="Times New Roman"/>
          <w:b/>
          <w:color w:val="000000"/>
        </w:rPr>
        <w:t>от 27.06.2025                                                                                                                            №</w:t>
      </w:r>
      <w:r>
        <w:rPr>
          <w:rFonts w:cs="Times New Roman"/>
          <w:b/>
          <w:bCs/>
          <w:color w:val="000000"/>
          <w:lang w:eastAsia="ru-RU"/>
        </w:rPr>
        <w:t xml:space="preserve"> 876</w:t>
      </w:r>
    </w:p>
    <w:p w:rsidR="00000000" w:rsidRDefault="000917ED">
      <w:pPr>
        <w:spacing w:line="276" w:lineRule="auto"/>
        <w:jc w:val="center"/>
        <w:rPr>
          <w:rFonts w:cs="Times New Roman"/>
          <w:sz w:val="28"/>
          <w:szCs w:val="28"/>
        </w:rPr>
      </w:pPr>
      <w:r>
        <w:rPr>
          <w:rFonts w:cs="Times New Roman"/>
          <w:lang w:eastAsia="ru-RU"/>
        </w:rPr>
        <w:t>г. Кореновск</w:t>
      </w:r>
    </w:p>
    <w:p w:rsidR="00000000" w:rsidRDefault="000917ED">
      <w:pPr>
        <w:widowControl/>
        <w:jc w:val="center"/>
        <w:rPr>
          <w:rFonts w:cs="Times New Roman"/>
          <w:sz w:val="28"/>
          <w:szCs w:val="28"/>
        </w:rPr>
      </w:pPr>
    </w:p>
    <w:p w:rsidR="00000000" w:rsidRDefault="000917ED">
      <w:pPr>
        <w:rPr>
          <w:rFonts w:cs="Times New Roman"/>
          <w:sz w:val="28"/>
          <w:szCs w:val="28"/>
        </w:rPr>
      </w:pPr>
    </w:p>
    <w:p w:rsidR="00000000" w:rsidRDefault="000917E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постановление администрации муниципального образования Кореновский район от 30 октября 2023 года № 1912 </w:t>
      </w:r>
    </w:p>
    <w:p w:rsidR="00000000" w:rsidRDefault="000917ED">
      <w:pPr>
        <w:jc w:val="center"/>
      </w:pPr>
      <w:r>
        <w:rPr>
          <w:b/>
          <w:bCs/>
          <w:sz w:val="28"/>
          <w:szCs w:val="28"/>
        </w:rPr>
        <w:t>«Об утверждении муниципальной программы «Экономическое развитие и инновационная экономика муниципального обр</w:t>
      </w:r>
      <w:r>
        <w:rPr>
          <w:b/>
          <w:bCs/>
          <w:sz w:val="28"/>
          <w:szCs w:val="28"/>
        </w:rPr>
        <w:t>азования Кореновский район» на 2024-2028 годы»</w:t>
      </w:r>
    </w:p>
    <w:p w:rsidR="00000000" w:rsidRDefault="000917ED">
      <w:pPr>
        <w:jc w:val="center"/>
      </w:pPr>
    </w:p>
    <w:p w:rsidR="00000000" w:rsidRDefault="000917ED">
      <w:pPr>
        <w:jc w:val="both"/>
        <w:rPr>
          <w:rStyle w:val="8"/>
          <w:rFonts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/>
          <w:sz w:val="28"/>
          <w:szCs w:val="28"/>
          <w:lang w:eastAsia="ar-SA"/>
        </w:rPr>
        <w:tab/>
      </w:r>
      <w:r>
        <w:rPr>
          <w:rFonts w:eastAsia="Times New Roman" w:cs="Times New Roman"/>
          <w:sz w:val="28"/>
          <w:szCs w:val="28"/>
          <w:lang w:eastAsia="ar-SA"/>
        </w:rPr>
        <w:t>В соответствии с постановлением администрации муниципального образования Кореновский район от 02 ноября 2023 года №1921 «Об утверждении Порядка принятия решения о разработке, формировании, реализации и оценк</w:t>
      </w:r>
      <w:r>
        <w:rPr>
          <w:rFonts w:eastAsia="Times New Roman" w:cs="Times New Roman"/>
          <w:sz w:val="28"/>
          <w:szCs w:val="28"/>
          <w:lang w:eastAsia="ar-SA"/>
        </w:rPr>
        <w:t xml:space="preserve">е эффективности реализации муниципальных программ муниципального образования Кореновский район» </w:t>
      </w:r>
      <w:r>
        <w:rPr>
          <w:rStyle w:val="3"/>
          <w:rFonts w:eastAsia="Times New Roman" w:cs="Times New Roman"/>
          <w:sz w:val="28"/>
          <w:szCs w:val="28"/>
          <w:lang w:eastAsia="ar-SA"/>
        </w:rPr>
        <w:t>администрация муниципального образования Кореновский муниципальный район Краснодарского края</w:t>
      </w:r>
      <w:r>
        <w:rPr>
          <w:rFonts w:eastAsia="Times New Roman" w:cs="Times New Roman"/>
          <w:sz w:val="28"/>
          <w:szCs w:val="28"/>
          <w:lang w:eastAsia="ar-SA"/>
        </w:rPr>
        <w:t xml:space="preserve"> п о с т а н о в л я е т:</w:t>
      </w:r>
    </w:p>
    <w:p w:rsidR="00000000" w:rsidRDefault="000917ED">
      <w:pPr>
        <w:jc w:val="both"/>
        <w:rPr>
          <w:rStyle w:val="13"/>
          <w:rFonts w:eastAsia="Times New Roman" w:cs="Times New Roman"/>
          <w:color w:val="000000"/>
          <w:spacing w:val="-2"/>
          <w:sz w:val="28"/>
          <w:szCs w:val="28"/>
          <w:shd w:val="clear" w:color="auto" w:fill="FFFFFF"/>
          <w:lang w:eastAsia="hi-IN"/>
        </w:rPr>
      </w:pPr>
      <w:r>
        <w:rPr>
          <w:rStyle w:val="8"/>
          <w:rFonts w:eastAsia="Times New Roman" w:cs="Times New Roman"/>
          <w:sz w:val="28"/>
          <w:szCs w:val="28"/>
          <w:lang w:eastAsia="ar-SA"/>
        </w:rPr>
        <w:tab/>
        <w:t>1. Внести в постановление администрации м</w:t>
      </w:r>
      <w:r>
        <w:rPr>
          <w:rStyle w:val="8"/>
          <w:rFonts w:eastAsia="Times New Roman" w:cs="Times New Roman"/>
          <w:sz w:val="28"/>
          <w:szCs w:val="28"/>
          <w:lang w:eastAsia="ar-SA"/>
        </w:rPr>
        <w:t>униципального образования Кореновского район от 3</w:t>
      </w:r>
      <w:r>
        <w:rPr>
          <w:rStyle w:val="8"/>
          <w:rFonts w:eastAsia="Times New Roman" w:cs="Times New Roman"/>
          <w:sz w:val="28"/>
          <w:szCs w:val="28"/>
          <w:lang w:val="en-US" w:eastAsia="ar-SA"/>
        </w:rPr>
        <w:t>0</w:t>
      </w:r>
      <w:r>
        <w:rPr>
          <w:rStyle w:val="8"/>
          <w:rFonts w:eastAsia="Times New Roman" w:cs="Times New Roman"/>
          <w:sz w:val="28"/>
          <w:szCs w:val="28"/>
          <w:lang w:eastAsia="ar-SA"/>
        </w:rPr>
        <w:t xml:space="preserve"> октября 2023 года №1</w:t>
      </w:r>
      <w:r>
        <w:rPr>
          <w:rStyle w:val="8"/>
          <w:rFonts w:eastAsia="Times New Roman" w:cs="Times New Roman"/>
          <w:sz w:val="28"/>
          <w:szCs w:val="28"/>
          <w:lang w:val="en-US" w:eastAsia="ar-SA"/>
        </w:rPr>
        <w:t>912</w:t>
      </w:r>
      <w:r>
        <w:rPr>
          <w:rStyle w:val="8"/>
          <w:rFonts w:eastAsia="Times New Roman" w:cs="Times New Roman"/>
          <w:sz w:val="28"/>
          <w:szCs w:val="28"/>
          <w:lang w:eastAsia="ar-SA"/>
        </w:rPr>
        <w:t xml:space="preserve"> </w:t>
      </w:r>
      <w:r>
        <w:rPr>
          <w:rStyle w:val="8"/>
          <w:rFonts w:eastAsia="Times New Roman" w:cs="Times New Roman"/>
          <w:sz w:val="28"/>
          <w:szCs w:val="28"/>
          <w:lang w:eastAsia="ar-SA"/>
        </w:rPr>
        <w:t xml:space="preserve">«Об утверждении муниципальной программы </w:t>
      </w:r>
      <w:r>
        <w:rPr>
          <w:sz w:val="28"/>
          <w:szCs w:val="28"/>
          <w:lang/>
        </w:rPr>
        <w:t xml:space="preserve">«Экономическое развитие и инновационная экономика  </w:t>
      </w:r>
      <w:r>
        <w:rPr>
          <w:rStyle w:val="8"/>
          <w:rFonts w:eastAsia="Times New Roman" w:cs="Times New Roman"/>
          <w:sz w:val="28"/>
          <w:szCs w:val="28"/>
          <w:shd w:val="clear" w:color="auto" w:fill="FFFFFF"/>
          <w:lang w:eastAsia="ar-SA"/>
        </w:rPr>
        <w:t>муниципального образования Кореновский район» на 2024-2028 годы» следующие изменения:</w:t>
      </w:r>
    </w:p>
    <w:p w:rsidR="00000000" w:rsidRDefault="000917ED">
      <w:pPr>
        <w:jc w:val="both"/>
        <w:rPr>
          <w:rStyle w:val="8"/>
          <w:rFonts w:eastAsia="Times New Roman" w:cs="Times New Roman"/>
          <w:sz w:val="28"/>
          <w:szCs w:val="28"/>
          <w:lang w:eastAsia="ar-SA"/>
        </w:rPr>
      </w:pPr>
      <w:r>
        <w:rPr>
          <w:rStyle w:val="13"/>
          <w:rFonts w:eastAsia="Times New Roman" w:cs="Times New Roman"/>
          <w:color w:val="000000"/>
          <w:spacing w:val="-2"/>
          <w:sz w:val="28"/>
          <w:szCs w:val="28"/>
          <w:shd w:val="clear" w:color="auto" w:fill="FFFFFF"/>
          <w:lang w:eastAsia="hi-IN"/>
        </w:rPr>
        <w:tab/>
        <w:t>1.1</w:t>
      </w:r>
      <w:r>
        <w:rPr>
          <w:rStyle w:val="13"/>
          <w:rFonts w:eastAsia="Times New Roman" w:cs="Times New Roman"/>
          <w:color w:val="000000"/>
          <w:spacing w:val="-2"/>
          <w:sz w:val="28"/>
          <w:szCs w:val="28"/>
          <w:shd w:val="clear" w:color="auto" w:fill="FFFFFF"/>
          <w:lang w:eastAsia="hi-IN"/>
        </w:rPr>
        <w:t>. В наименовании, по тексту постановления слова «муниципального образования Кореновский район» заменить словами «муниципального образования Кореновский муниципальный район Краснодарского края» в соответствующих падежах.</w:t>
      </w:r>
    </w:p>
    <w:p w:rsidR="00000000" w:rsidRDefault="000917ED">
      <w:pPr>
        <w:jc w:val="both"/>
        <w:rPr>
          <w:rStyle w:val="13"/>
          <w:rFonts w:eastAsia="Times New Roman" w:cs="Times New Roman"/>
          <w:color w:val="000000"/>
          <w:spacing w:val="-2"/>
          <w:sz w:val="28"/>
          <w:szCs w:val="28"/>
          <w:shd w:val="clear" w:color="auto" w:fill="FFFFFF"/>
          <w:lang w:eastAsia="ar-SA"/>
        </w:rPr>
      </w:pPr>
      <w:r>
        <w:rPr>
          <w:rStyle w:val="8"/>
          <w:rFonts w:eastAsia="Times New Roman" w:cs="Times New Roman"/>
          <w:sz w:val="28"/>
          <w:szCs w:val="28"/>
          <w:lang w:eastAsia="ar-SA"/>
        </w:rPr>
        <w:tab/>
        <w:t>1</w:t>
      </w:r>
      <w:r>
        <w:rPr>
          <w:rStyle w:val="8"/>
          <w:rFonts w:eastAsia="Times New Roman" w:cs="Times New Roman"/>
          <w:sz w:val="28"/>
          <w:szCs w:val="28"/>
          <w:shd w:val="clear" w:color="auto" w:fill="FFFFFF"/>
          <w:lang w:eastAsia="ar-SA"/>
        </w:rPr>
        <w:t xml:space="preserve">.2. </w:t>
      </w:r>
      <w:r>
        <w:rPr>
          <w:rStyle w:val="8"/>
          <w:rFonts w:eastAsia="Times New Roman" w:cs="Times New Roman"/>
          <w:sz w:val="28"/>
          <w:szCs w:val="28"/>
          <w:lang w:eastAsia="ar-SA"/>
        </w:rPr>
        <w:t xml:space="preserve"> </w:t>
      </w:r>
      <w:r>
        <w:rPr>
          <w:rStyle w:val="13"/>
          <w:rFonts w:eastAsia="Times New Roman" w:cs="Times New Roman"/>
          <w:color w:val="00000A"/>
          <w:spacing w:val="-2"/>
          <w:sz w:val="28"/>
          <w:szCs w:val="28"/>
          <w:lang w:eastAsia="hi-IN"/>
        </w:rPr>
        <w:t>Приложение к постановлению из</w:t>
      </w:r>
      <w:r>
        <w:rPr>
          <w:rStyle w:val="13"/>
          <w:rFonts w:eastAsia="Times New Roman" w:cs="Times New Roman"/>
          <w:color w:val="00000A"/>
          <w:spacing w:val="-2"/>
          <w:sz w:val="28"/>
          <w:szCs w:val="28"/>
          <w:lang w:eastAsia="hi-IN"/>
        </w:rPr>
        <w:t>ложить в новой редакции (прилагается).</w:t>
      </w:r>
    </w:p>
    <w:p w:rsidR="00000000" w:rsidRDefault="000917ED">
      <w:pPr>
        <w:jc w:val="both"/>
        <w:rPr>
          <w:rStyle w:val="13"/>
          <w:rFonts w:eastAsia="Times New Roman" w:cs="Times New Roman"/>
          <w:color w:val="000000"/>
          <w:spacing w:val="-2"/>
          <w:sz w:val="28"/>
          <w:szCs w:val="28"/>
          <w:shd w:val="clear" w:color="auto" w:fill="FFFFFF"/>
          <w:lang w:eastAsia="ar-SA"/>
        </w:rPr>
      </w:pPr>
      <w:r>
        <w:rPr>
          <w:rStyle w:val="13"/>
          <w:rFonts w:eastAsia="Times New Roman" w:cs="Times New Roman"/>
          <w:color w:val="000000"/>
          <w:spacing w:val="-2"/>
          <w:sz w:val="28"/>
          <w:szCs w:val="28"/>
          <w:shd w:val="clear" w:color="auto" w:fill="FFFFFF"/>
          <w:lang w:eastAsia="ar-SA"/>
        </w:rPr>
        <w:t xml:space="preserve">2. Признать утратившим силу постановление администрации муниципального образования Кореновский район от 7 мая 2025 года №535 </w:t>
      </w:r>
      <w:r>
        <w:rPr>
          <w:rStyle w:val="13"/>
          <w:rFonts w:eastAsia="Times New Roman" w:cs="Times New Roman"/>
          <w:color w:val="000000"/>
          <w:spacing w:val="-2"/>
          <w:sz w:val="28"/>
          <w:szCs w:val="28"/>
          <w:shd w:val="clear" w:color="auto" w:fill="FFFFFF"/>
          <w:lang w:eastAsia="ar-SA"/>
        </w:rPr>
        <w:t>«</w:t>
      </w:r>
      <w:r>
        <w:rPr>
          <w:rStyle w:val="13"/>
          <w:rFonts w:eastAsia="Times New Roman" w:cs="Times New Roman"/>
          <w:color w:val="000000"/>
          <w:spacing w:val="-2"/>
          <w:sz w:val="28"/>
          <w:szCs w:val="28"/>
          <w:shd w:val="clear" w:color="auto" w:fill="FFFFFF"/>
          <w:lang w:eastAsia="ar-SA"/>
        </w:rPr>
        <w:t>О внесении изменений в постановление администрации муниципального образования Кореновский р</w:t>
      </w:r>
      <w:r>
        <w:rPr>
          <w:rStyle w:val="13"/>
          <w:rFonts w:eastAsia="Times New Roman" w:cs="Times New Roman"/>
          <w:color w:val="000000"/>
          <w:spacing w:val="-2"/>
          <w:sz w:val="28"/>
          <w:szCs w:val="28"/>
          <w:shd w:val="clear" w:color="auto" w:fill="FFFFFF"/>
          <w:lang w:eastAsia="ar-SA"/>
        </w:rPr>
        <w:t xml:space="preserve">айон от 30 октября 2023 года №1912 </w:t>
      </w:r>
      <w:r>
        <w:rPr>
          <w:sz w:val="28"/>
          <w:szCs w:val="28"/>
          <w:lang/>
        </w:rPr>
        <w:t xml:space="preserve">«Об утверждении муниципальной программы «Экономическое развитие и инновационная экономика </w:t>
      </w:r>
      <w:r>
        <w:rPr>
          <w:rStyle w:val="13"/>
          <w:rFonts w:eastAsia="Times New Roman" w:cs="Times New Roman"/>
          <w:color w:val="000000"/>
          <w:spacing w:val="-2"/>
          <w:sz w:val="28"/>
          <w:szCs w:val="28"/>
          <w:shd w:val="clear" w:color="auto" w:fill="FFFFFF"/>
          <w:lang w:eastAsia="ar-SA"/>
        </w:rPr>
        <w:t xml:space="preserve">муниципального образования Кореновский район» на 2024-2028 </w:t>
      </w:r>
      <w:r>
        <w:rPr>
          <w:rStyle w:val="13"/>
          <w:rFonts w:eastAsia="Times New Roman" w:cs="Times New Roman"/>
          <w:color w:val="000000"/>
          <w:spacing w:val="-2"/>
          <w:sz w:val="28"/>
          <w:szCs w:val="28"/>
          <w:shd w:val="clear" w:color="auto" w:fill="FFFFFF"/>
          <w:lang w:eastAsia="ar-SA"/>
        </w:rPr>
        <w:lastRenderedPageBreak/>
        <w:t>годы».</w:t>
      </w:r>
    </w:p>
    <w:p w:rsidR="00000000" w:rsidRDefault="000917ED">
      <w:pPr>
        <w:jc w:val="center"/>
      </w:pPr>
      <w:r>
        <w:rPr>
          <w:rStyle w:val="13"/>
          <w:rFonts w:eastAsia="Times New Roman" w:cs="Times New Roman"/>
          <w:color w:val="000000"/>
          <w:spacing w:val="-2"/>
          <w:sz w:val="28"/>
          <w:szCs w:val="28"/>
          <w:shd w:val="clear" w:color="auto" w:fill="FFFFFF"/>
          <w:lang w:eastAsia="ar-SA"/>
        </w:rPr>
        <w:t>2</w:t>
      </w:r>
    </w:p>
    <w:p w:rsidR="00000000" w:rsidRDefault="000917ED">
      <w:pPr>
        <w:jc w:val="both"/>
      </w:pPr>
    </w:p>
    <w:p w:rsidR="00000000" w:rsidRDefault="000917ED">
      <w:pPr>
        <w:jc w:val="distribute"/>
        <w:rPr>
          <w:rStyle w:val="3"/>
          <w:rFonts w:ascii="TimesNewRomanPSMT" w:eastAsia="Times New Roman" w:hAnsi="TimesNewRomanPSMT" w:cs="TimesNewRomanPSMT"/>
          <w:color w:val="000000"/>
          <w:spacing w:val="-1"/>
          <w:sz w:val="28"/>
          <w:szCs w:val="28"/>
          <w:lang w:eastAsia="ar-SA"/>
        </w:rPr>
      </w:pPr>
      <w:r>
        <w:rPr>
          <w:rStyle w:val="13"/>
          <w:rFonts w:eastAsia="Times New Roman" w:cs="Times New Roman"/>
          <w:color w:val="000000"/>
          <w:spacing w:val="-2"/>
          <w:sz w:val="28"/>
          <w:szCs w:val="28"/>
        </w:rPr>
        <w:tab/>
        <w:t xml:space="preserve">3. </w:t>
      </w:r>
      <w:r>
        <w:rPr>
          <w:rStyle w:val="13"/>
          <w:rFonts w:ascii="TimesNewRomanPSMT" w:eastAsia="Times New Roman" w:hAnsi="TimesNewRomanPSMT" w:cs="TimesNewRomanPSMT"/>
          <w:color w:val="000000"/>
          <w:spacing w:val="-2"/>
          <w:sz w:val="28"/>
          <w:szCs w:val="28"/>
          <w:shd w:val="clear" w:color="auto" w:fill="FFFFFF"/>
          <w:lang w:bidi="ar-SA"/>
        </w:rPr>
        <w:t xml:space="preserve">Управлению службы протокола и информационной политики </w:t>
      </w:r>
      <w:r>
        <w:rPr>
          <w:rStyle w:val="13"/>
          <w:rFonts w:ascii="TimesNewRomanPSMT" w:eastAsia="Times New Roman" w:hAnsi="TimesNewRomanPSMT" w:cs="TimesNewRomanPSMT"/>
          <w:color w:val="000000"/>
          <w:spacing w:val="-2"/>
          <w:sz w:val="28"/>
          <w:szCs w:val="28"/>
          <w:shd w:val="clear" w:color="auto" w:fill="FFFFFF"/>
        </w:rPr>
        <w:t>адми</w:t>
      </w:r>
      <w:r>
        <w:rPr>
          <w:rStyle w:val="13"/>
          <w:rFonts w:ascii="TimesNewRomanPSMT" w:eastAsia="Times New Roman" w:hAnsi="TimesNewRomanPSMT" w:cs="TimesNewRomanPSMT"/>
          <w:color w:val="000000"/>
          <w:spacing w:val="-2"/>
          <w:sz w:val="28"/>
          <w:szCs w:val="28"/>
          <w:shd w:val="clear" w:color="auto" w:fill="FFFFFF"/>
        </w:rPr>
        <w:t xml:space="preserve">нистрации </w:t>
      </w:r>
      <w:r>
        <w:rPr>
          <w:rStyle w:val="3"/>
          <w:rFonts w:ascii="TimesNewRomanPSMT" w:eastAsia="Times New Roman" w:hAnsi="TimesNewRomanPSMT" w:cs="TimesNewRomanPSMT"/>
          <w:color w:val="000000"/>
          <w:spacing w:val="-2"/>
          <w:sz w:val="28"/>
          <w:szCs w:val="28"/>
          <w:lang w:eastAsia="ar-SA"/>
        </w:rPr>
        <w:t>муниципального образования Кореновский муниципальный район Краснодарского края</w:t>
      </w:r>
      <w:r>
        <w:rPr>
          <w:rStyle w:val="13"/>
          <w:rFonts w:ascii="TimesNewRomanPSMT" w:eastAsia="Times New Roman" w:hAnsi="TimesNewRomanPSMT" w:cs="TimesNewRomanPSMT"/>
          <w:color w:val="000000"/>
          <w:spacing w:val="-2"/>
          <w:sz w:val="28"/>
          <w:szCs w:val="28"/>
          <w:shd w:val="clear" w:color="auto" w:fill="FFFFFF"/>
        </w:rPr>
        <w:t xml:space="preserve"> обеспечить размещение настоящего постанов</w:t>
      </w:r>
      <w:r>
        <w:rPr>
          <w:rStyle w:val="13"/>
          <w:rFonts w:ascii="TimesNewRomanPSMT" w:eastAsia="Times New Roman" w:hAnsi="TimesNewRomanPSMT" w:cs="TimesNewRomanPSMT"/>
          <w:color w:val="000000"/>
          <w:spacing w:val="-1"/>
          <w:sz w:val="28"/>
          <w:szCs w:val="28"/>
          <w:shd w:val="clear" w:color="auto" w:fill="FFFFFF"/>
        </w:rPr>
        <w:t xml:space="preserve">ления на официальном сайте администрации </w:t>
      </w:r>
      <w:r>
        <w:rPr>
          <w:rStyle w:val="3"/>
          <w:rFonts w:ascii="TimesNewRomanPSMT" w:eastAsia="Times New Roman" w:hAnsi="TimesNewRomanPSMT" w:cs="TimesNewRomanPSMT"/>
          <w:color w:val="000000"/>
          <w:spacing w:val="-1"/>
          <w:sz w:val="28"/>
          <w:szCs w:val="28"/>
          <w:lang w:eastAsia="ar-SA"/>
        </w:rPr>
        <w:t>муниципального образования</w:t>
      </w:r>
    </w:p>
    <w:p w:rsidR="00000000" w:rsidRDefault="000917ED">
      <w:pPr>
        <w:jc w:val="both"/>
        <w:rPr>
          <w:rStyle w:val="13"/>
          <w:rFonts w:ascii="TimesNewRomanPSMT" w:eastAsia="Times New Roman" w:hAnsi="TimesNewRomanPSMT" w:cs="TimesNewRomanPSMT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Style w:val="3"/>
          <w:rFonts w:ascii="TimesNewRomanPSMT" w:eastAsia="Times New Roman" w:hAnsi="TimesNewRomanPSMT" w:cs="TimesNewRomanPSMT"/>
          <w:color w:val="000000"/>
          <w:spacing w:val="-1"/>
          <w:sz w:val="28"/>
          <w:szCs w:val="28"/>
          <w:lang w:eastAsia="ar-SA"/>
        </w:rPr>
        <w:t>Кореновский муниципальный район Краснодарского края</w:t>
      </w:r>
      <w:r>
        <w:rPr>
          <w:rStyle w:val="13"/>
          <w:rFonts w:ascii="TimesNewRomanPSMT" w:eastAsia="Times New Roman" w:hAnsi="TimesNewRomanPSMT" w:cs="TimesNewRomanPSMT"/>
          <w:color w:val="000000"/>
          <w:spacing w:val="-1"/>
          <w:sz w:val="28"/>
          <w:szCs w:val="28"/>
          <w:shd w:val="clear" w:color="auto" w:fill="FFFFFF"/>
        </w:rPr>
        <w:t xml:space="preserve"> в </w:t>
      </w:r>
      <w:r>
        <w:rPr>
          <w:rStyle w:val="13"/>
          <w:rFonts w:ascii="TimesNewRomanPSMT" w:eastAsia="Times New Roman" w:hAnsi="TimesNewRomanPSMT" w:cs="TimesNewRomanPSMT"/>
          <w:color w:val="000000"/>
          <w:spacing w:val="-1"/>
          <w:sz w:val="28"/>
          <w:szCs w:val="28"/>
          <w:shd w:val="clear" w:color="auto" w:fill="FFFFFF"/>
          <w:lang w:eastAsia="ar-SA"/>
        </w:rPr>
        <w:t>инфо</w:t>
      </w:r>
      <w:r>
        <w:rPr>
          <w:rStyle w:val="13"/>
          <w:rFonts w:ascii="TimesNewRomanPSMT" w:eastAsia="Times New Roman" w:hAnsi="TimesNewRomanPSMT" w:cs="TimesNewRomanPSMT"/>
          <w:color w:val="000000"/>
          <w:spacing w:val="-1"/>
          <w:sz w:val="28"/>
          <w:szCs w:val="28"/>
          <w:shd w:val="clear" w:color="auto" w:fill="FFFFFF"/>
          <w:lang w:eastAsia="ar-SA"/>
        </w:rPr>
        <w:t>рмационно-телекоммуникационной сети «Интернет».</w:t>
      </w:r>
    </w:p>
    <w:p w:rsidR="00000000" w:rsidRDefault="000917ED">
      <w:pPr>
        <w:jc w:val="both"/>
        <w:rPr>
          <w:sz w:val="28"/>
          <w:szCs w:val="28"/>
        </w:rPr>
      </w:pPr>
      <w:r>
        <w:rPr>
          <w:rStyle w:val="13"/>
          <w:rFonts w:ascii="TimesNewRomanPSMT" w:eastAsia="Times New Roman" w:hAnsi="TimesNewRomanPSMT" w:cs="TimesNewRomanPSMT"/>
          <w:color w:val="000000"/>
          <w:spacing w:val="-1"/>
          <w:sz w:val="28"/>
          <w:szCs w:val="28"/>
          <w:shd w:val="clear" w:color="auto" w:fill="FFFFFF"/>
          <w:lang w:eastAsia="ar-SA"/>
        </w:rPr>
        <w:tab/>
        <w:t>4. Постановление вступает в силу со дня его подписания.</w:t>
      </w:r>
    </w:p>
    <w:p w:rsidR="00000000" w:rsidRDefault="000917ED">
      <w:pPr>
        <w:jc w:val="both"/>
        <w:rPr>
          <w:sz w:val="28"/>
          <w:szCs w:val="28"/>
        </w:rPr>
      </w:pPr>
    </w:p>
    <w:p w:rsidR="00000000" w:rsidRDefault="000917ED">
      <w:pPr>
        <w:jc w:val="both"/>
        <w:rPr>
          <w:sz w:val="28"/>
          <w:szCs w:val="28"/>
        </w:rPr>
      </w:pPr>
    </w:p>
    <w:p w:rsidR="00000000" w:rsidRDefault="000917ED">
      <w:pPr>
        <w:jc w:val="both"/>
        <w:rPr>
          <w:sz w:val="28"/>
          <w:szCs w:val="28"/>
        </w:rPr>
      </w:pPr>
    </w:p>
    <w:p w:rsidR="00000000" w:rsidRDefault="000917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000000" w:rsidRDefault="000917ED">
      <w:pPr>
        <w:tabs>
          <w:tab w:val="left" w:pos="9123"/>
        </w:tabs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000000" w:rsidRDefault="000917ED">
      <w:pPr>
        <w:tabs>
          <w:tab w:val="left" w:pos="9123"/>
        </w:tabs>
        <w:contextualSpacing/>
        <w:jc w:val="both"/>
        <w:rPr>
          <w:rStyle w:val="a6"/>
          <w:rFonts w:ascii="TimesNewRomanPSMT" w:eastAsia="Times New Roman" w:hAnsi="TimesNewRomanPSMT" w:cs="TimesNewRomanPSMT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sz w:val="28"/>
          <w:szCs w:val="28"/>
        </w:rPr>
        <w:t>Кореновский муниципальный район</w:t>
      </w:r>
    </w:p>
    <w:p w:rsidR="00000000" w:rsidRDefault="000917ED">
      <w:pPr>
        <w:widowControl/>
        <w:tabs>
          <w:tab w:val="left" w:pos="540"/>
          <w:tab w:val="left" w:pos="4800"/>
        </w:tabs>
        <w:spacing w:line="100" w:lineRule="atLeast"/>
        <w:jc w:val="both"/>
        <w:rPr>
          <w:sz w:val="28"/>
          <w:szCs w:val="28"/>
        </w:rPr>
      </w:pPr>
      <w:r>
        <w:rPr>
          <w:rStyle w:val="a6"/>
          <w:rFonts w:ascii="TimesNewRomanPSMT" w:eastAsia="Times New Roman" w:hAnsi="TimesNewRomanPSMT" w:cs="TimesNewRomanPSMT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  <w:t xml:space="preserve">Краснодарского края </w:t>
      </w:r>
      <w:r>
        <w:rPr>
          <w:rStyle w:val="a6"/>
          <w:rFonts w:ascii="TimesNewRomanPSMT" w:eastAsia="Times New Roman" w:hAnsi="TimesNewRomanPSMT" w:cs="TimesNewRomanPSMT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  <w:tab/>
      </w:r>
      <w:r>
        <w:rPr>
          <w:rStyle w:val="a6"/>
          <w:rFonts w:ascii="TimesNewRomanPSMT" w:eastAsia="Times New Roman" w:hAnsi="TimesNewRomanPSMT" w:cs="TimesNewRomanPSMT"/>
          <w:color w:val="000000"/>
          <w:spacing w:val="-1"/>
          <w:sz w:val="28"/>
          <w:szCs w:val="28"/>
          <w:shd w:val="clear" w:color="auto" w:fill="FFFFFF"/>
          <w:lang w:eastAsia="ar-SA"/>
        </w:rPr>
        <w:tab/>
      </w:r>
      <w:r>
        <w:rPr>
          <w:rStyle w:val="a6"/>
          <w:rFonts w:ascii="TimesNewRomanPSMT" w:eastAsia="Times New Roman" w:hAnsi="TimesNewRomanPSMT" w:cs="TimesNewRomanPSMT"/>
          <w:color w:val="000000"/>
          <w:spacing w:val="-1"/>
          <w:sz w:val="28"/>
          <w:szCs w:val="28"/>
          <w:shd w:val="clear" w:color="auto" w:fill="FFFFFF"/>
          <w:lang w:eastAsia="ar-SA"/>
        </w:rPr>
        <w:tab/>
      </w:r>
      <w:r>
        <w:rPr>
          <w:rStyle w:val="a6"/>
          <w:rFonts w:ascii="TimesNewRomanPSMT" w:eastAsia="Times New Roman" w:hAnsi="TimesNewRomanPSMT" w:cs="TimesNewRomanPSMT"/>
          <w:color w:val="000000"/>
          <w:spacing w:val="-1"/>
          <w:sz w:val="28"/>
          <w:szCs w:val="28"/>
          <w:shd w:val="clear" w:color="auto" w:fill="FFFFFF"/>
          <w:lang w:eastAsia="ar-SA"/>
        </w:rPr>
        <w:tab/>
      </w:r>
      <w:r>
        <w:rPr>
          <w:rStyle w:val="a6"/>
          <w:rFonts w:ascii="TimesNewRomanPSMT" w:eastAsia="Times New Roman" w:hAnsi="TimesNewRomanPSMT" w:cs="TimesNewRomanPSMT"/>
          <w:color w:val="000000"/>
          <w:spacing w:val="-1"/>
          <w:sz w:val="28"/>
          <w:szCs w:val="28"/>
          <w:shd w:val="clear" w:color="auto" w:fill="FFFFFF"/>
          <w:lang w:eastAsia="ar-SA"/>
        </w:rPr>
        <w:tab/>
        <w:t xml:space="preserve"> </w:t>
      </w:r>
      <w:r>
        <w:rPr>
          <w:rStyle w:val="a6"/>
          <w:rFonts w:ascii="TimesNewRomanPSMT" w:eastAsia="Times New Roman" w:hAnsi="TimesNewRomanPSMT" w:cs="TimesNewRomanPSMT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  <w:t>С.А. Голобородько</w:t>
      </w:r>
    </w:p>
    <w:p w:rsidR="00000000" w:rsidRDefault="000917ED">
      <w:pPr>
        <w:ind w:left="5102"/>
        <w:jc w:val="center"/>
        <w:rPr>
          <w:sz w:val="28"/>
          <w:szCs w:val="28"/>
        </w:rPr>
      </w:pPr>
    </w:p>
    <w:p w:rsidR="00000000" w:rsidRDefault="000917ED">
      <w:pPr>
        <w:pageBreakBefore/>
        <w:ind w:left="5102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000000" w:rsidRDefault="000917ED">
      <w:pPr>
        <w:ind w:left="5102"/>
        <w:jc w:val="center"/>
        <w:rPr>
          <w:rStyle w:val="7"/>
          <w:sz w:val="28"/>
          <w:szCs w:val="28"/>
        </w:rPr>
      </w:pPr>
      <w:r>
        <w:rPr>
          <w:sz w:val="28"/>
          <w:szCs w:val="28"/>
        </w:rPr>
        <w:t>к постановлению администр</w:t>
      </w:r>
      <w:r>
        <w:rPr>
          <w:sz w:val="28"/>
          <w:szCs w:val="28"/>
        </w:rPr>
        <w:t xml:space="preserve">ации </w:t>
      </w:r>
      <w:r>
        <w:rPr>
          <w:rStyle w:val="3"/>
          <w:rFonts w:ascii="TimesNewRomanPSMT" w:eastAsia="Times New Roman" w:hAnsi="TimesNewRomanPSMT" w:cs="TimesNewRomanPSMT"/>
          <w:color w:val="000000"/>
          <w:spacing w:val="-2"/>
          <w:sz w:val="28"/>
          <w:szCs w:val="28"/>
          <w:lang w:eastAsia="ar-SA"/>
        </w:rPr>
        <w:t>муниципального образования Кореновский муниципальный район Краснодарского края</w:t>
      </w:r>
    </w:p>
    <w:p w:rsidR="00000000" w:rsidRDefault="000917ED">
      <w:pPr>
        <w:ind w:left="5102"/>
        <w:jc w:val="center"/>
        <w:rPr>
          <w:rFonts w:eastAsia="Times New Roman" w:cs="Times New Roman"/>
          <w:sz w:val="28"/>
          <w:szCs w:val="28"/>
        </w:rPr>
      </w:pPr>
      <w:r>
        <w:rPr>
          <w:rStyle w:val="7"/>
          <w:sz w:val="28"/>
          <w:szCs w:val="28"/>
        </w:rPr>
        <w:t xml:space="preserve">от 27.06.2025  года  № </w:t>
      </w:r>
      <w:r>
        <w:rPr>
          <w:rStyle w:val="7"/>
          <w:rFonts w:eastAsia="Times New Roman" w:cs="Times New Roman"/>
          <w:sz w:val="28"/>
          <w:szCs w:val="28"/>
        </w:rPr>
        <w:t>876</w:t>
      </w:r>
    </w:p>
    <w:p w:rsidR="00000000" w:rsidRDefault="000917ED">
      <w:pPr>
        <w:spacing w:line="100" w:lineRule="atLeast"/>
        <w:ind w:left="5102"/>
        <w:jc w:val="center"/>
        <w:rPr>
          <w:rFonts w:eastAsia="Times New Roman" w:cs="Times New Roman"/>
          <w:sz w:val="28"/>
          <w:szCs w:val="28"/>
        </w:rPr>
      </w:pPr>
    </w:p>
    <w:p w:rsidR="00000000" w:rsidRDefault="000917ED">
      <w:pPr>
        <w:ind w:left="5102"/>
        <w:jc w:val="center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«ПРИЛОЖЕНИЕ</w:t>
      </w:r>
    </w:p>
    <w:p w:rsidR="00000000" w:rsidRDefault="000917ED">
      <w:pPr>
        <w:spacing w:line="100" w:lineRule="atLeast"/>
        <w:ind w:left="5102"/>
        <w:jc w:val="center"/>
        <w:rPr>
          <w:sz w:val="28"/>
          <w:szCs w:val="28"/>
        </w:rPr>
      </w:pPr>
    </w:p>
    <w:p w:rsidR="00000000" w:rsidRDefault="000917ED">
      <w:pPr>
        <w:spacing w:line="100" w:lineRule="atLeast"/>
        <w:ind w:left="5102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УТВЕРЖДЕН</w:t>
      </w:r>
    </w:p>
    <w:p w:rsidR="00000000" w:rsidRDefault="000917ED">
      <w:pPr>
        <w:spacing w:line="100" w:lineRule="atLeast"/>
        <w:ind w:left="5102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постановлением администрации </w:t>
      </w:r>
      <w:r>
        <w:rPr>
          <w:rStyle w:val="3"/>
          <w:rFonts w:ascii="TimesNewRomanPSMT" w:eastAsia="Times New Roman" w:hAnsi="TimesNewRomanPSMT" w:cs="TimesNewRomanPSMT"/>
          <w:color w:val="000000"/>
          <w:spacing w:val="-2"/>
          <w:sz w:val="28"/>
          <w:szCs w:val="28"/>
          <w:lang w:eastAsia="ar-SA"/>
        </w:rPr>
        <w:t>муниципального образования Кореновский муниципальный район Краснодарского края</w:t>
      </w:r>
    </w:p>
    <w:p w:rsidR="00000000" w:rsidRDefault="000917ED">
      <w:pPr>
        <w:spacing w:line="100" w:lineRule="atLeast"/>
        <w:ind w:left="5102"/>
        <w:jc w:val="center"/>
        <w:rPr>
          <w:rFonts w:cs="Times New Roman"/>
          <w:color w:val="000000"/>
          <w:lang w:bidi="ar-SA"/>
        </w:rPr>
      </w:pPr>
      <w:r>
        <w:rPr>
          <w:rFonts w:eastAsia="Times New Roman" w:cs="Times New Roman"/>
          <w:sz w:val="28"/>
          <w:szCs w:val="28"/>
        </w:rPr>
        <w:t>от 30.10.2023</w:t>
      </w:r>
      <w:r>
        <w:rPr>
          <w:rFonts w:eastAsia="Times New Roman" w:cs="Times New Roman"/>
          <w:sz w:val="28"/>
          <w:szCs w:val="28"/>
        </w:rPr>
        <w:t xml:space="preserve"> № 1912</w:t>
      </w:r>
    </w:p>
    <w:p w:rsidR="00000000" w:rsidRDefault="000917ED">
      <w:pPr>
        <w:spacing w:line="100" w:lineRule="atLeast"/>
        <w:ind w:left="5102"/>
        <w:jc w:val="both"/>
        <w:rPr>
          <w:rFonts w:cs="Times New Roman"/>
          <w:color w:val="000000"/>
          <w:lang w:bidi="ar-SA"/>
        </w:rPr>
      </w:pPr>
    </w:p>
    <w:p w:rsidR="00000000" w:rsidRDefault="000917ED">
      <w:pPr>
        <w:pStyle w:val="1"/>
        <w:spacing w:before="0" w:after="0" w:line="200" w:lineRule="atLeast"/>
        <w:ind w:left="0" w:firstLine="0"/>
        <w:rPr>
          <w:b w:val="0"/>
          <w:bCs w:val="0"/>
          <w:color w:val="000000"/>
          <w:sz w:val="28"/>
          <w:lang w:bidi="ar-SA"/>
        </w:rPr>
      </w:pPr>
      <w:r>
        <w:rPr>
          <w:b w:val="0"/>
          <w:bCs w:val="0"/>
          <w:color w:val="000000"/>
          <w:sz w:val="28"/>
          <w:lang w:bidi="ar-SA"/>
        </w:rPr>
        <w:t>ПАСПОРТ</w:t>
      </w:r>
    </w:p>
    <w:p w:rsidR="00000000" w:rsidRDefault="000917ED">
      <w:pPr>
        <w:pStyle w:val="1"/>
        <w:spacing w:before="0" w:after="0" w:line="200" w:lineRule="atLeast"/>
        <w:ind w:left="0" w:firstLine="0"/>
        <w:rPr>
          <w:b w:val="0"/>
          <w:bCs w:val="0"/>
          <w:color w:val="000000"/>
          <w:sz w:val="28"/>
          <w:lang w:bidi="ar-SA"/>
        </w:rPr>
      </w:pPr>
      <w:r>
        <w:rPr>
          <w:b w:val="0"/>
          <w:bCs w:val="0"/>
          <w:color w:val="000000"/>
          <w:sz w:val="28"/>
          <w:lang w:bidi="ar-SA"/>
        </w:rPr>
        <w:t>муниципальной программы</w:t>
      </w:r>
    </w:p>
    <w:p w:rsidR="00000000" w:rsidRDefault="000917ED">
      <w:pPr>
        <w:pStyle w:val="1"/>
        <w:numPr>
          <w:ilvl w:val="0"/>
          <w:numId w:val="0"/>
        </w:numPr>
        <w:spacing w:before="0" w:after="0" w:line="200" w:lineRule="atLeast"/>
        <w:rPr>
          <w:rFonts w:ascii="TimesNewRomanPSMT" w:eastAsia="Times New Roman" w:hAnsi="TimesNewRomanPSMT" w:cs="TimesNewRomanPSMT"/>
          <w:color w:val="000000"/>
          <w:sz w:val="28"/>
          <w:szCs w:val="28"/>
          <w:lang w:eastAsia="ar-SA"/>
        </w:rPr>
      </w:pPr>
      <w:r>
        <w:rPr>
          <w:b w:val="0"/>
          <w:bCs w:val="0"/>
          <w:color w:val="000000"/>
          <w:sz w:val="28"/>
          <w:lang w:bidi="ar-SA"/>
        </w:rPr>
        <w:t xml:space="preserve">муниципального образования </w:t>
      </w:r>
      <w:r>
        <w:rPr>
          <w:rStyle w:val="3"/>
          <w:rFonts w:ascii="TimesNewRomanPSMT" w:eastAsia="Times New Roman" w:hAnsi="TimesNewRomanPSMT" w:cs="TimesNewRomanPSMT"/>
          <w:b w:val="0"/>
          <w:bCs w:val="0"/>
          <w:color w:val="000000"/>
          <w:spacing w:val="-2"/>
          <w:sz w:val="28"/>
          <w:szCs w:val="28"/>
          <w:lang w:eastAsia="ar-SA" w:bidi="ar-SA"/>
        </w:rPr>
        <w:t>Кореновский муниципальный район Краснодарского края</w:t>
      </w:r>
    </w:p>
    <w:p w:rsidR="00000000" w:rsidRDefault="000917ED">
      <w:pPr>
        <w:spacing w:line="100" w:lineRule="atLeast"/>
        <w:ind w:firstLine="706"/>
        <w:jc w:val="center"/>
        <w:rPr>
          <w:rFonts w:ascii="TimesNewRomanPSMT" w:eastAsia="Times New Roman" w:hAnsi="TimesNewRomanPSMT" w:cs="TimesNewRomanPSMT"/>
          <w:color w:val="000000"/>
          <w:sz w:val="28"/>
          <w:szCs w:val="28"/>
          <w:lang w:eastAsia="ar-SA"/>
        </w:rPr>
      </w:pPr>
      <w:r>
        <w:rPr>
          <w:rFonts w:ascii="TimesNewRomanPSMT" w:eastAsia="Times New Roman" w:hAnsi="TimesNewRomanPSMT" w:cs="TimesNewRomanPSMT"/>
          <w:color w:val="000000"/>
          <w:sz w:val="28"/>
          <w:szCs w:val="28"/>
          <w:lang w:eastAsia="ar-SA"/>
        </w:rPr>
        <w:t xml:space="preserve">«Экономическое развитие и инновационная экономика </w:t>
      </w:r>
      <w:r>
        <w:rPr>
          <w:sz w:val="28"/>
          <w:szCs w:val="28"/>
        </w:rPr>
        <w:t>муниципального</w:t>
      </w:r>
      <w:r>
        <w:rPr>
          <w:rFonts w:ascii="TimesNewRomanPSMT" w:eastAsia="Times New Roman" w:hAnsi="TimesNewRomanPSMT" w:cs="TimesNewRomanPSMT"/>
          <w:color w:val="000000"/>
          <w:sz w:val="28"/>
          <w:szCs w:val="28"/>
          <w:lang w:eastAsia="ar-SA"/>
        </w:rPr>
        <w:t xml:space="preserve"> образовании </w:t>
      </w:r>
      <w:r>
        <w:rPr>
          <w:rFonts w:ascii="TimesNewRomanPSMT" w:eastAsia="Times New Roman" w:hAnsi="TimesNewRomanPSMT" w:cs="TimesNewRomanPSMT"/>
          <w:color w:val="000000"/>
          <w:sz w:val="28"/>
          <w:szCs w:val="28"/>
          <w:lang w:eastAsia="ar-SA" w:bidi="ar-SA"/>
        </w:rPr>
        <w:t>Кореновский муниципальный район Краснодарского края»</w:t>
      </w:r>
    </w:p>
    <w:p w:rsidR="00000000" w:rsidRDefault="000917ED">
      <w:pPr>
        <w:spacing w:line="100" w:lineRule="atLeast"/>
        <w:ind w:firstLine="706"/>
        <w:jc w:val="center"/>
        <w:rPr>
          <w:rFonts w:eastAsia="Times New Roman" w:cs="Times New Roman"/>
        </w:rPr>
      </w:pPr>
      <w:r>
        <w:rPr>
          <w:rFonts w:ascii="TimesNewRomanPSMT" w:eastAsia="Times New Roman" w:hAnsi="TimesNewRomanPSMT" w:cs="TimesNewRomanPSMT"/>
          <w:color w:val="000000"/>
          <w:sz w:val="28"/>
          <w:szCs w:val="28"/>
          <w:lang w:eastAsia="ar-SA"/>
        </w:rPr>
        <w:t>на 202</w:t>
      </w:r>
      <w:r>
        <w:rPr>
          <w:rFonts w:ascii="TimesNewRomanPSMT" w:eastAsia="Times New Roman" w:hAnsi="TimesNewRomanPSMT" w:cs="TimesNewRomanPSMT"/>
          <w:color w:val="000000"/>
          <w:sz w:val="28"/>
          <w:szCs w:val="28"/>
          <w:lang w:eastAsia="ar-SA"/>
        </w:rPr>
        <w:t>4-2028 годы»</w:t>
      </w:r>
    </w:p>
    <w:p w:rsidR="00000000" w:rsidRDefault="000917ED">
      <w:pPr>
        <w:spacing w:line="100" w:lineRule="atLeast"/>
        <w:ind w:firstLine="706"/>
        <w:jc w:val="center"/>
        <w:rPr>
          <w:rFonts w:eastAsia="Times New Roman" w:cs="Times New Roman"/>
        </w:rPr>
      </w:pPr>
    </w:p>
    <w:tbl>
      <w:tblPr>
        <w:tblW w:w="0" w:type="auto"/>
        <w:tblInd w:w="-8" w:type="dxa"/>
        <w:tblLayout w:type="fixed"/>
        <w:tblLook w:val="0000" w:firstRow="0" w:lastRow="0" w:firstColumn="0" w:lastColumn="0" w:noHBand="0" w:noVBand="0"/>
      </w:tblPr>
      <w:tblGrid>
        <w:gridCol w:w="3576"/>
        <w:gridCol w:w="6061"/>
      </w:tblGrid>
      <w:tr w:rsidR="00000000">
        <w:tc>
          <w:tcPr>
            <w:tcW w:w="3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afa"/>
              <w:spacing w:line="200" w:lineRule="atLeast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Координатор муниципальной программы</w:t>
            </w:r>
          </w:p>
        </w:tc>
        <w:tc>
          <w:tcPr>
            <w:tcW w:w="6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afb"/>
              <w:snapToGrid w:val="0"/>
              <w:jc w:val="both"/>
            </w:pPr>
            <w:r>
              <w:rPr>
                <w:color w:val="000000"/>
                <w:sz w:val="28"/>
                <w:szCs w:val="28"/>
                <w:lang w:bidi="ar-SA"/>
              </w:rPr>
              <w:t xml:space="preserve">управление экономики администрации  </w:t>
            </w: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муниципального образования Кореновский муниципальный район Краснодарского края</w:t>
            </w:r>
          </w:p>
        </w:tc>
      </w:tr>
      <w:tr w:rsidR="00000000">
        <w:tc>
          <w:tcPr>
            <w:tcW w:w="35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afa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Координаторы подпрограмм муниципальной программы</w:t>
            </w:r>
          </w:p>
        </w:tc>
        <w:tc>
          <w:tcPr>
            <w:tcW w:w="60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000000" w:rsidRDefault="000917ED">
            <w:pPr>
              <w:pStyle w:val="afb"/>
              <w:snapToGrid w:val="0"/>
              <w:jc w:val="both"/>
            </w:pP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управление экономики администрации  муниц</w:t>
            </w: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ипального образования Кореновский муниципальный район Краснодарского края</w:t>
            </w:r>
          </w:p>
        </w:tc>
      </w:tr>
      <w:tr w:rsidR="00000000">
        <w:tc>
          <w:tcPr>
            <w:tcW w:w="35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afa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Участники муниципальной программы</w:t>
            </w:r>
          </w:p>
          <w:p w:rsidR="00000000" w:rsidRDefault="000917ED">
            <w:pPr>
              <w:pStyle w:val="afa"/>
            </w:pPr>
          </w:p>
        </w:tc>
        <w:tc>
          <w:tcPr>
            <w:tcW w:w="60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snapToGrid w:val="0"/>
              <w:jc w:val="both"/>
            </w:pP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управление экономики администрации  муниципального образования Кореновский муниципальный район Краснодарского края</w:t>
            </w:r>
          </w:p>
        </w:tc>
      </w:tr>
      <w:tr w:rsidR="00000000">
        <w:tc>
          <w:tcPr>
            <w:tcW w:w="3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afa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Подпрограммы муниципальной про</w:t>
            </w: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граммы</w:t>
            </w:r>
          </w:p>
        </w:tc>
        <w:tc>
          <w:tcPr>
            <w:tcW w:w="6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000000" w:rsidRDefault="000917ED">
            <w:pPr>
              <w:pStyle w:val="af9"/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ar-SA"/>
              </w:rPr>
              <w:t>1. Поддержка малого и среднего предпринимательства в муниципальном образовании Кореновский муниципальный район Краснодарского края на 2024-2028 годы;</w:t>
            </w:r>
          </w:p>
          <w:p w:rsidR="00000000" w:rsidRDefault="000917ED">
            <w:pPr>
              <w:pStyle w:val="af9"/>
              <w:snapToGrid w:val="0"/>
              <w:spacing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ar-SA"/>
              </w:rPr>
              <w:t>2. Формирование инвестиционной привлекательности муниципального образования Кореновский муниципальн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ar-SA"/>
              </w:rPr>
              <w:t>ый район Краснодарского края на 2024-2028 годы</w:t>
            </w:r>
          </w:p>
        </w:tc>
      </w:tr>
      <w:tr w:rsidR="00000000">
        <w:tc>
          <w:tcPr>
            <w:tcW w:w="35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afa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Цели муниципальной программы</w:t>
            </w:r>
          </w:p>
          <w:p w:rsidR="00000000" w:rsidRDefault="000917ED">
            <w:pPr>
              <w:pStyle w:val="afa"/>
            </w:pPr>
          </w:p>
        </w:tc>
        <w:tc>
          <w:tcPr>
            <w:tcW w:w="60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tabs>
                <w:tab w:val="left" w:pos="567"/>
              </w:tabs>
              <w:snapToGrid w:val="0"/>
              <w:spacing w:line="100" w:lineRule="atLeast"/>
              <w:jc w:val="both"/>
            </w:pPr>
            <w:r>
              <w:rPr>
                <w:rFonts w:ascii="TimesNewRomanPSMT" w:eastAsia="Times New Roman" w:hAnsi="TimesNewRomanPSMT" w:cs="TimesNewRomanPSMT"/>
                <w:color w:val="000000"/>
                <w:sz w:val="28"/>
                <w:szCs w:val="28"/>
                <w:lang w:eastAsia="ar-SA"/>
              </w:rPr>
              <w:t xml:space="preserve">Создание благоприятных условий для обеспечения сбалансированного экономического роста муниципального образования </w:t>
            </w:r>
            <w:r>
              <w:rPr>
                <w:rFonts w:ascii="TimesNewRomanPSMT" w:eastAsia="Times New Roman" w:hAnsi="TimesNewRomanPSMT" w:cs="TimesNewRomanPSMT"/>
                <w:color w:val="000000"/>
                <w:sz w:val="28"/>
                <w:szCs w:val="28"/>
                <w:lang w:eastAsia="ar-SA" w:bidi="ar-SA"/>
              </w:rPr>
              <w:t>Кореновский муниципальный район Краснодарского края</w:t>
            </w:r>
          </w:p>
        </w:tc>
      </w:tr>
      <w:tr w:rsidR="00000000">
        <w:tc>
          <w:tcPr>
            <w:tcW w:w="35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afa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Задачи муниц</w:t>
            </w: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ипальной программы</w:t>
            </w:r>
          </w:p>
          <w:p w:rsidR="00000000" w:rsidRDefault="000917ED">
            <w:pPr>
              <w:pStyle w:val="afa"/>
            </w:pPr>
          </w:p>
        </w:tc>
        <w:tc>
          <w:tcPr>
            <w:tcW w:w="60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jc w:val="both"/>
              <w:rPr>
                <w:rFonts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ru-RU" w:bidi="ar-SA"/>
              </w:rPr>
              <w:t>- создание условий для развития предпринимательства на территории Кореновского муниципального района Краснодарского края;</w:t>
            </w:r>
          </w:p>
          <w:p w:rsidR="00000000" w:rsidRDefault="000917ED">
            <w:pPr>
              <w:jc w:val="both"/>
            </w:pPr>
            <w:r>
              <w:rPr>
                <w:rFonts w:cs="Times New Roman"/>
                <w:color w:val="000000"/>
                <w:sz w:val="28"/>
                <w:szCs w:val="28"/>
                <w:lang w:eastAsia="ru-RU" w:bidi="ar-SA"/>
              </w:rPr>
              <w:t>- формирование благоприятного инвестиционного климата, позволяющего увеличить приток инвестиций на территорию Коре</w:t>
            </w:r>
            <w:r>
              <w:rPr>
                <w:rFonts w:cs="Times New Roman"/>
                <w:color w:val="000000"/>
                <w:sz w:val="28"/>
                <w:szCs w:val="28"/>
                <w:lang w:eastAsia="ru-RU" w:bidi="ar-SA"/>
              </w:rPr>
              <w:t>новского муниципального района Краснодарского края</w:t>
            </w:r>
          </w:p>
        </w:tc>
      </w:tr>
      <w:tr w:rsidR="00000000">
        <w:tc>
          <w:tcPr>
            <w:tcW w:w="35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afa"/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Перечень</w:t>
            </w:r>
          </w:p>
          <w:p w:rsidR="00000000" w:rsidRDefault="000917ED">
            <w:pPr>
              <w:pStyle w:val="afa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целевых показателей муниципальной программы</w:t>
            </w:r>
          </w:p>
          <w:p w:rsidR="00000000" w:rsidRDefault="000917ED">
            <w:pPr>
              <w:pStyle w:val="afa"/>
            </w:pPr>
          </w:p>
        </w:tc>
        <w:tc>
          <w:tcPr>
            <w:tcW w:w="60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количество малых и средних предприятий;</w:t>
            </w:r>
          </w:p>
          <w:p w:rsidR="00000000" w:rsidRDefault="000917ED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количество индивидуальных предпринимателей;</w:t>
            </w:r>
          </w:p>
          <w:p w:rsidR="00000000" w:rsidRDefault="000917ED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численность работников на малых и средних предприятиях;</w:t>
            </w:r>
          </w:p>
          <w:p w:rsidR="00000000" w:rsidRDefault="000917ED">
            <w:pPr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ко</w:t>
            </w:r>
            <w:r>
              <w:rPr>
                <w:rFonts w:cs="Times New Roman"/>
                <w:sz w:val="28"/>
                <w:szCs w:val="28"/>
              </w:rPr>
              <w:t>личество информационно-консультационных услуг оказанных субъектам малого и среднего предпринимательства и</w:t>
            </w:r>
            <w:r>
              <w:rPr>
                <w:rFonts w:cs="Times New Roman"/>
                <w:bCs/>
                <w:color w:val="000000"/>
                <w:sz w:val="28"/>
                <w:szCs w:val="28"/>
                <w:lang w:eastAsia="ru-RU" w:bidi="ar-SA"/>
              </w:rPr>
              <w:t xml:space="preserve"> </w:t>
            </w:r>
            <w:r>
              <w:rPr>
                <w:rFonts w:cs="Times New Roman"/>
                <w:color w:val="000000"/>
                <w:sz w:val="28"/>
                <w:szCs w:val="28"/>
                <w:lang w:eastAsia="ru-RU" w:bidi="ar-SA"/>
              </w:rPr>
              <w:t>физическим лицам, не являющимися индивидуальными предпринимателями и применяющими специальный налоговый режим «Налог на профессиональный доход»</w:t>
            </w:r>
            <w:r>
              <w:rPr>
                <w:rFonts w:cs="Times New Roman"/>
                <w:sz w:val="28"/>
                <w:szCs w:val="28"/>
              </w:rPr>
              <w:t>;</w:t>
            </w:r>
          </w:p>
          <w:p w:rsidR="00000000" w:rsidRDefault="000917ED">
            <w:pPr>
              <w:pStyle w:val="afb"/>
              <w:snapToGrid w:val="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- кол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ичество изготовленных информационных, нормативных, методических, справочных материалов, баннеров и мультимедийных продуктов по вопросам развития малого и среднего предпринимательства, </w:t>
            </w:r>
            <w:r>
              <w:rPr>
                <w:rFonts w:cs="Times New Roman"/>
                <w:bCs/>
                <w:color w:val="000000"/>
                <w:sz w:val="28"/>
                <w:szCs w:val="28"/>
                <w:lang w:eastAsia="ru-RU" w:bidi="ar-SA"/>
              </w:rPr>
              <w:t xml:space="preserve">а также </w:t>
            </w:r>
            <w:r>
              <w:rPr>
                <w:rFonts w:cs="Times New Roman"/>
                <w:color w:val="000000"/>
                <w:sz w:val="28"/>
                <w:szCs w:val="28"/>
                <w:lang w:eastAsia="ru-RU" w:bidi="ar-SA"/>
              </w:rPr>
              <w:t xml:space="preserve">физических лиц, не являющихся индивидуальными предпринимателями </w:t>
            </w:r>
            <w:r>
              <w:rPr>
                <w:rFonts w:cs="Times New Roman"/>
                <w:color w:val="000000"/>
                <w:sz w:val="28"/>
                <w:szCs w:val="28"/>
                <w:lang w:eastAsia="ru-RU" w:bidi="ar-SA"/>
              </w:rPr>
              <w:t>и применяющих специальный налоговый режим «Налог на профессиональный доход»</w:t>
            </w:r>
            <w:r>
              <w:rPr>
                <w:rFonts w:cs="Times New Roman"/>
                <w:color w:val="000000"/>
                <w:sz w:val="28"/>
                <w:szCs w:val="28"/>
              </w:rPr>
              <w:t>;</w:t>
            </w:r>
          </w:p>
          <w:p w:rsidR="00000000" w:rsidRDefault="000917ED">
            <w:pPr>
              <w:snapToGrid w:val="0"/>
              <w:jc w:val="both"/>
              <w:rPr>
                <w:rFonts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- количество организованных курсов повышения квалификации, подготовки и переподготовки работников организаций инфраструктуры, поддержки субъектов малого и среднего предприниматель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ства, работников субъектов малого и среднего предпринимательства, </w:t>
            </w:r>
            <w:r>
              <w:rPr>
                <w:rFonts w:cs="Times New Roman"/>
                <w:bCs/>
                <w:color w:val="000000"/>
                <w:sz w:val="28"/>
                <w:szCs w:val="28"/>
                <w:lang w:eastAsia="ru-RU" w:bidi="ar-SA"/>
              </w:rPr>
              <w:t xml:space="preserve">а также </w:t>
            </w:r>
            <w:r>
              <w:rPr>
                <w:rFonts w:cs="Times New Roman"/>
                <w:color w:val="000000"/>
                <w:sz w:val="28"/>
                <w:szCs w:val="28"/>
                <w:lang w:eastAsia="ru-RU" w:bidi="ar-SA"/>
              </w:rPr>
              <w:t>физических лиц, не являющихся индивидуальными предпринимателями и применяющих специальный налоговый режим «Налог на профессиональный доход»;</w:t>
            </w:r>
          </w:p>
          <w:p w:rsidR="00000000" w:rsidRDefault="000917ED">
            <w:pPr>
              <w:pStyle w:val="afb"/>
              <w:snapToGrid w:val="0"/>
              <w:jc w:val="both"/>
              <w:rPr>
                <w:rFonts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ru-RU" w:bidi="ar-SA"/>
              </w:rPr>
              <w:t xml:space="preserve">- количество субъектов малого и среднего </w:t>
            </w:r>
            <w:r>
              <w:rPr>
                <w:rFonts w:cs="Times New Roman"/>
                <w:color w:val="000000"/>
                <w:sz w:val="28"/>
                <w:szCs w:val="28"/>
                <w:lang w:eastAsia="ru-RU" w:bidi="ar-SA"/>
              </w:rPr>
              <w:t>предпринимательства и физических лиц, не являющихся индивидуальными предпринимателями и применяющих специальный налоговый режим «Налог на профессиональный доход»принявших участие в выставках, форумах, конкурсах;</w:t>
            </w:r>
          </w:p>
          <w:p w:rsidR="00000000" w:rsidRDefault="000917ED">
            <w:pPr>
              <w:pStyle w:val="afb"/>
              <w:snapToGrid w:val="0"/>
              <w:jc w:val="both"/>
              <w:rPr>
                <w:rFonts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ru-RU" w:bidi="ar-SA"/>
              </w:rPr>
              <w:t>- количество инвестиционно - привлекательных</w:t>
            </w:r>
            <w:r>
              <w:rPr>
                <w:rFonts w:cs="Times New Roman"/>
                <w:color w:val="000000"/>
                <w:sz w:val="28"/>
                <w:szCs w:val="28"/>
                <w:lang w:eastAsia="ru-RU" w:bidi="ar-SA"/>
              </w:rPr>
              <w:t xml:space="preserve"> земельных участков, находящихся в Единой системе инвестиционных предложений Краснодарского края для предложения инвесторам;</w:t>
            </w:r>
          </w:p>
          <w:p w:rsidR="00000000" w:rsidRDefault="000917ED">
            <w:pPr>
              <w:pStyle w:val="afb"/>
              <w:snapToGrid w:val="0"/>
              <w:jc w:val="both"/>
              <w:rPr>
                <w:rFonts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ru-RU" w:bidi="ar-SA"/>
              </w:rPr>
              <w:t>количество инвестиционных проектов, находящихся в Единой системе инвестиционных предложений Краснодарского края для предложения инв</w:t>
            </w:r>
            <w:r>
              <w:rPr>
                <w:rFonts w:cs="Times New Roman"/>
                <w:color w:val="000000"/>
                <w:sz w:val="28"/>
                <w:szCs w:val="28"/>
                <w:lang w:eastAsia="ru-RU" w:bidi="ar-SA"/>
              </w:rPr>
              <w:t>есторам;</w:t>
            </w:r>
          </w:p>
          <w:p w:rsidR="00000000" w:rsidRDefault="000917ED">
            <w:pPr>
              <w:pStyle w:val="afb"/>
              <w:snapToGrid w:val="0"/>
              <w:jc w:val="both"/>
            </w:pPr>
            <w:r>
              <w:rPr>
                <w:rFonts w:cs="Times New Roman"/>
                <w:color w:val="000000"/>
                <w:sz w:val="28"/>
                <w:szCs w:val="28"/>
                <w:lang w:eastAsia="ru-RU" w:bidi="ar-SA"/>
              </w:rPr>
              <w:t>- количество заключенных инвестиционных соглашений о намерениях (протоколов о намерении по взаимодействию в сфере инвестиций);</w:t>
            </w:r>
          </w:p>
        </w:tc>
      </w:tr>
      <w:tr w:rsidR="00000000">
        <w:trPr>
          <w:trHeight w:val="699"/>
        </w:trPr>
        <w:tc>
          <w:tcPr>
            <w:tcW w:w="35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afa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Этапы и сроки реализации муниципальной программы</w:t>
            </w:r>
          </w:p>
        </w:tc>
        <w:tc>
          <w:tcPr>
            <w:tcW w:w="60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000000" w:rsidRDefault="000917ED">
            <w:pPr>
              <w:pStyle w:val="afb"/>
              <w:snapToGrid w:val="0"/>
              <w:jc w:val="both"/>
            </w:pPr>
            <w:r>
              <w:rPr>
                <w:color w:val="000000"/>
                <w:sz w:val="28"/>
                <w:szCs w:val="28"/>
                <w:lang w:bidi="ar-SA"/>
              </w:rPr>
              <w:t>2024 - 2028 годы</w:t>
            </w: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, этапы реализации программы не выделяются</w:t>
            </w:r>
          </w:p>
        </w:tc>
      </w:tr>
      <w:tr w:rsidR="00000000">
        <w:trPr>
          <w:trHeight w:val="2536"/>
        </w:trPr>
        <w:tc>
          <w:tcPr>
            <w:tcW w:w="35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afa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Объемы бюд</w:t>
            </w: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жетных ассигнований муниципальной программы</w:t>
            </w:r>
          </w:p>
          <w:p w:rsidR="00000000" w:rsidRDefault="000917ED">
            <w:pPr>
              <w:pStyle w:val="afa"/>
            </w:pPr>
          </w:p>
        </w:tc>
        <w:tc>
          <w:tcPr>
            <w:tcW w:w="60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общий объем финансирования Программы составляет </w:t>
            </w:r>
            <w:r>
              <w:rPr>
                <w:color w:val="000000"/>
                <w:sz w:val="28"/>
                <w:szCs w:val="28"/>
              </w:rPr>
              <w:t>3 988,3</w:t>
            </w:r>
            <w:r>
              <w:rPr>
                <w:color w:val="000000"/>
                <w:sz w:val="28"/>
                <w:szCs w:val="28"/>
              </w:rPr>
              <w:t xml:space="preserve"> тыс. рублей, том числе за счет средств бюджета </w:t>
            </w: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Кореновский муниципальный район Краснодарского края</w:t>
            </w:r>
            <w:r>
              <w:rPr>
                <w:color w:val="000000"/>
                <w:sz w:val="28"/>
                <w:szCs w:val="28"/>
              </w:rPr>
              <w:t>:</w:t>
            </w:r>
          </w:p>
          <w:p w:rsidR="00000000" w:rsidRDefault="000917E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2024 году — 375,8 тыс. рублей</w:t>
            </w:r>
          </w:p>
          <w:p w:rsidR="00000000" w:rsidRDefault="000917ED">
            <w:pPr>
              <w:rPr>
                <w:color w:val="000000"/>
                <w:sz w:val="28"/>
                <w:szCs w:val="28"/>
                <w:lang w:bidi="ar-SA"/>
              </w:rPr>
            </w:pPr>
            <w:r>
              <w:rPr>
                <w:color w:val="000000"/>
                <w:sz w:val="28"/>
                <w:szCs w:val="28"/>
              </w:rPr>
              <w:t xml:space="preserve">в 2025 году — </w:t>
            </w:r>
            <w:r>
              <w:rPr>
                <w:rFonts w:cs="Times New Roman"/>
                <w:color w:val="000000"/>
                <w:sz w:val="28"/>
                <w:szCs w:val="28"/>
              </w:rPr>
              <w:t>630,5</w:t>
            </w:r>
            <w:r>
              <w:rPr>
                <w:color w:val="000000"/>
                <w:sz w:val="28"/>
                <w:szCs w:val="28"/>
              </w:rPr>
              <w:t xml:space="preserve"> тыс</w:t>
            </w:r>
            <w:r>
              <w:rPr>
                <w:color w:val="000000"/>
                <w:sz w:val="28"/>
                <w:szCs w:val="28"/>
              </w:rPr>
              <w:t>. рублей</w:t>
            </w:r>
          </w:p>
          <w:p w:rsidR="00000000" w:rsidRDefault="000917ED">
            <w:pPr>
              <w:snapToGrid w:val="0"/>
              <w:jc w:val="both"/>
              <w:rPr>
                <w:color w:val="000000"/>
                <w:sz w:val="28"/>
                <w:szCs w:val="28"/>
                <w:lang w:bidi="ar-SA"/>
              </w:rPr>
            </w:pPr>
            <w:r>
              <w:rPr>
                <w:color w:val="000000"/>
                <w:sz w:val="28"/>
                <w:szCs w:val="28"/>
                <w:lang w:bidi="ar-SA"/>
              </w:rPr>
              <w:t xml:space="preserve">в 2026 году — </w:t>
            </w:r>
            <w:r>
              <w:rPr>
                <w:color w:val="000000"/>
                <w:sz w:val="28"/>
                <w:szCs w:val="28"/>
                <w:lang w:val="en-US" w:bidi="ar-SA"/>
              </w:rPr>
              <w:t>994,0</w:t>
            </w:r>
            <w:r>
              <w:rPr>
                <w:color w:val="000000"/>
                <w:sz w:val="28"/>
                <w:szCs w:val="28"/>
                <w:lang w:bidi="ar-SA"/>
              </w:rPr>
              <w:t xml:space="preserve"> тыс. рублей</w:t>
            </w:r>
          </w:p>
          <w:p w:rsidR="00000000" w:rsidRDefault="000917ED">
            <w:pPr>
              <w:snapToGrid w:val="0"/>
              <w:jc w:val="both"/>
              <w:rPr>
                <w:color w:val="000000"/>
                <w:sz w:val="28"/>
                <w:szCs w:val="28"/>
                <w:lang w:bidi="ar-SA"/>
              </w:rPr>
            </w:pPr>
            <w:r>
              <w:rPr>
                <w:color w:val="000000"/>
                <w:sz w:val="28"/>
                <w:szCs w:val="28"/>
                <w:lang w:bidi="ar-SA"/>
              </w:rPr>
              <w:t xml:space="preserve">в 2027 году — </w:t>
            </w:r>
            <w:r>
              <w:rPr>
                <w:color w:val="000000"/>
                <w:sz w:val="28"/>
                <w:szCs w:val="28"/>
                <w:lang w:val="en-US" w:bidi="ar-SA"/>
              </w:rPr>
              <w:t>994,0</w:t>
            </w:r>
            <w:r>
              <w:rPr>
                <w:color w:val="000000"/>
                <w:sz w:val="28"/>
                <w:szCs w:val="28"/>
                <w:lang w:bidi="ar-SA"/>
              </w:rPr>
              <w:t xml:space="preserve"> тыс. рублей</w:t>
            </w:r>
          </w:p>
          <w:p w:rsidR="00000000" w:rsidRDefault="000917ED">
            <w:pPr>
              <w:snapToGrid w:val="0"/>
              <w:jc w:val="both"/>
            </w:pPr>
            <w:r>
              <w:rPr>
                <w:color w:val="000000"/>
                <w:sz w:val="28"/>
                <w:szCs w:val="28"/>
                <w:lang w:bidi="ar-SA"/>
              </w:rPr>
              <w:t xml:space="preserve">в 2028 году — </w:t>
            </w:r>
            <w:r>
              <w:rPr>
                <w:color w:val="000000"/>
                <w:sz w:val="28"/>
                <w:szCs w:val="28"/>
                <w:lang w:val="en-US" w:bidi="ar-SA"/>
              </w:rPr>
              <w:t>994,0</w:t>
            </w:r>
            <w:r>
              <w:rPr>
                <w:color w:val="000000"/>
                <w:sz w:val="28"/>
                <w:szCs w:val="28"/>
                <w:lang w:bidi="ar-SA"/>
              </w:rPr>
              <w:t xml:space="preserve"> тыс. рублей</w:t>
            </w:r>
          </w:p>
        </w:tc>
      </w:tr>
      <w:tr w:rsidR="00000000">
        <w:tc>
          <w:tcPr>
            <w:tcW w:w="35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afa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Контроль за выполнением муниципальной программы</w:t>
            </w:r>
          </w:p>
        </w:tc>
        <w:tc>
          <w:tcPr>
            <w:tcW w:w="60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snapToGrid w:val="0"/>
              <w:jc w:val="both"/>
            </w:pPr>
            <w:r>
              <w:rPr>
                <w:color w:val="000000"/>
                <w:sz w:val="28"/>
                <w:szCs w:val="28"/>
              </w:rPr>
              <w:t>администрация</w:t>
            </w:r>
            <w:r>
              <w:rPr>
                <w:color w:val="000000"/>
                <w:sz w:val="28"/>
                <w:szCs w:val="28"/>
                <w:lang w:bidi="ar-SA"/>
              </w:rPr>
              <w:t xml:space="preserve">  </w:t>
            </w: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муниципального образования Кореновский муниципальный район Краснодарского края</w:t>
            </w:r>
          </w:p>
        </w:tc>
      </w:tr>
    </w:tbl>
    <w:p w:rsidR="00000000" w:rsidRDefault="000917ED">
      <w:pPr>
        <w:spacing w:line="100" w:lineRule="atLeast"/>
        <w:jc w:val="both"/>
        <w:rPr>
          <w:rFonts w:eastAsia="Times New Roman" w:cs="Times New Roman"/>
          <w:sz w:val="28"/>
          <w:szCs w:val="28"/>
        </w:rPr>
      </w:pPr>
    </w:p>
    <w:p w:rsidR="00000000" w:rsidRDefault="000917ED">
      <w:pPr>
        <w:spacing w:line="100" w:lineRule="atLeast"/>
        <w:jc w:val="center"/>
        <w:rPr>
          <w:rFonts w:ascii="TimesNewRomanPSMT" w:hAnsi="TimesNewRomanPSMT" w:cs="TimesNewRomanPSMT"/>
          <w:sz w:val="28"/>
        </w:rPr>
      </w:pPr>
      <w:r>
        <w:rPr>
          <w:rFonts w:eastAsia="Times New Roman" w:cs="Times New Roman"/>
          <w:sz w:val="28"/>
          <w:szCs w:val="28"/>
        </w:rPr>
        <w:t xml:space="preserve">1. </w:t>
      </w:r>
      <w:r>
        <w:rPr>
          <w:rFonts w:ascii="TimesNewRomanPSMT" w:eastAsia="Times New Roman" w:hAnsi="TimesNewRomanPSMT" w:cs="TimesNewRomanPSMT"/>
          <w:sz w:val="28"/>
          <w:szCs w:val="28"/>
        </w:rPr>
        <w:t>Хар</w:t>
      </w:r>
      <w:r>
        <w:rPr>
          <w:rFonts w:ascii="TimesNewRomanPSMT" w:eastAsia="Times New Roman" w:hAnsi="TimesNewRomanPSMT" w:cs="TimesNewRomanPSMT"/>
          <w:sz w:val="28"/>
          <w:szCs w:val="28"/>
        </w:rPr>
        <w:t>актеристика текущего состояния и прогноз развития соответствующей</w:t>
      </w:r>
    </w:p>
    <w:p w:rsidR="00000000" w:rsidRDefault="000917ED">
      <w:pPr>
        <w:jc w:val="center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  <w:sz w:val="28"/>
        </w:rPr>
        <w:t>сферы реализации муниципальной программы</w:t>
      </w:r>
    </w:p>
    <w:p w:rsidR="00000000" w:rsidRDefault="000917ED">
      <w:pPr>
        <w:jc w:val="center"/>
        <w:rPr>
          <w:rFonts w:ascii="TimesNewRomanPSMT" w:hAnsi="TimesNewRomanPSMT" w:cs="TimesNewRomanPSMT"/>
        </w:rPr>
      </w:pPr>
    </w:p>
    <w:p w:rsidR="00000000" w:rsidRDefault="000917ED">
      <w:pPr>
        <w:spacing w:line="100" w:lineRule="atLeast"/>
        <w:jc w:val="both"/>
        <w:rPr>
          <w:rFonts w:ascii="TimesNewRomanPSMT" w:eastAsia="Times New Roman" w:hAnsi="TimesNewRomanPSMT" w:cs="TimesNewRomanPSMT"/>
          <w:sz w:val="28"/>
          <w:szCs w:val="28"/>
        </w:rPr>
      </w:pPr>
      <w:r>
        <w:rPr>
          <w:rFonts w:ascii="TimesNewRomanPSMT" w:eastAsia="Times New Roman" w:hAnsi="TimesNewRomanPSMT" w:cs="TimesNewRomanPSMT"/>
          <w:sz w:val="28"/>
          <w:szCs w:val="28"/>
        </w:rPr>
        <w:tab/>
        <w:t xml:space="preserve">Реализация муниципальной программы «Экономическое развитие и инновационная экономика </w:t>
      </w:r>
      <w:r>
        <w:rPr>
          <w:rFonts w:ascii="TimesNewRomanPSMT" w:hAnsi="TimesNewRomanPSMT" w:cs="TimesNewRomanPSMT"/>
          <w:sz w:val="28"/>
          <w:szCs w:val="28"/>
        </w:rPr>
        <w:t>муниципального</w:t>
      </w:r>
      <w:r>
        <w:rPr>
          <w:rFonts w:ascii="TimesNewRomanPSMT" w:eastAsia="Times New Roman" w:hAnsi="TimesNewRomanPSMT" w:cs="TimesNewRomanPSMT"/>
          <w:sz w:val="28"/>
          <w:szCs w:val="28"/>
        </w:rPr>
        <w:t xml:space="preserve"> образовании </w:t>
      </w:r>
      <w:r>
        <w:rPr>
          <w:rFonts w:ascii="TimesNewRomanPSMT" w:eastAsia="Times New Roman" w:hAnsi="TimesNewRomanPSMT" w:cs="TimesNewRomanPSMT"/>
          <w:color w:val="000000"/>
          <w:sz w:val="28"/>
          <w:szCs w:val="28"/>
          <w:lang w:bidi="ar-SA"/>
        </w:rPr>
        <w:t>Кореновский муниципальный район Кра</w:t>
      </w:r>
      <w:r>
        <w:rPr>
          <w:rFonts w:ascii="TimesNewRomanPSMT" w:eastAsia="Times New Roman" w:hAnsi="TimesNewRomanPSMT" w:cs="TimesNewRomanPSMT"/>
          <w:color w:val="000000"/>
          <w:sz w:val="28"/>
          <w:szCs w:val="28"/>
          <w:lang w:bidi="ar-SA"/>
        </w:rPr>
        <w:t>снодарского края</w:t>
      </w:r>
      <w:r>
        <w:rPr>
          <w:rFonts w:ascii="TimesNewRomanPSMT" w:eastAsia="Times New Roman" w:hAnsi="TimesNewRomanPSMT" w:cs="TimesNewRomanPSMT"/>
          <w:sz w:val="28"/>
          <w:szCs w:val="28"/>
        </w:rPr>
        <w:t xml:space="preserve">» на 2024-2028 годы» (далее — муниципальная программа) направлена на создание условий для обеспечения сбалансированного экономического роста муниципального образования </w:t>
      </w:r>
      <w:r>
        <w:rPr>
          <w:rFonts w:ascii="TimesNewRomanPSMT" w:eastAsia="Times New Roman" w:hAnsi="TimesNewRomanPSMT" w:cs="TimesNewRomanPSMT"/>
          <w:color w:val="000000"/>
          <w:sz w:val="28"/>
          <w:szCs w:val="28"/>
          <w:lang w:bidi="ar-SA"/>
        </w:rPr>
        <w:t>Кореновский муниципальный район Краснодарского края</w:t>
      </w:r>
      <w:r>
        <w:rPr>
          <w:rFonts w:ascii="TimesNewRomanPSMT" w:eastAsia="Times New Roman" w:hAnsi="TimesNewRomanPSMT" w:cs="TimesNewRomanPSMT"/>
          <w:sz w:val="28"/>
          <w:szCs w:val="28"/>
        </w:rPr>
        <w:t>.</w:t>
      </w:r>
    </w:p>
    <w:p w:rsidR="00000000" w:rsidRDefault="000917ED">
      <w:pPr>
        <w:pStyle w:val="Style4"/>
        <w:widowControl/>
        <w:spacing w:line="100" w:lineRule="atLeast"/>
        <w:jc w:val="both"/>
        <w:rPr>
          <w:rFonts w:cs="Times New Roman"/>
          <w:color w:val="000000"/>
          <w:sz w:val="28"/>
          <w:szCs w:val="28"/>
        </w:rPr>
      </w:pPr>
      <w:r>
        <w:rPr>
          <w:rFonts w:ascii="TimesNewRomanPSMT" w:eastAsia="Times New Roman" w:hAnsi="TimesNewRomanPSMT" w:cs="TimesNewRomanPSMT"/>
          <w:sz w:val="28"/>
          <w:szCs w:val="28"/>
        </w:rPr>
        <w:tab/>
        <w:t>Важнейшим направле</w:t>
      </w:r>
      <w:r>
        <w:rPr>
          <w:rFonts w:ascii="TimesNewRomanPSMT" w:eastAsia="Times New Roman" w:hAnsi="TimesNewRomanPSMT" w:cs="TimesNewRomanPSMT"/>
          <w:sz w:val="28"/>
          <w:szCs w:val="28"/>
        </w:rPr>
        <w:t xml:space="preserve">нием деятельности администрации         </w:t>
      </w:r>
      <w:r>
        <w:rPr>
          <w:rFonts w:ascii="TimesNewRomanPSMT" w:eastAsia="Times New Roman" w:hAnsi="TimesNewRomanPSMT" w:cs="TimesNewRomanPSMT"/>
          <w:color w:val="000000"/>
          <w:sz w:val="28"/>
          <w:szCs w:val="28"/>
          <w:lang w:bidi="ar-SA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bidi="ar-SA"/>
        </w:rPr>
        <w:t>муниципального образования Кореновский муниципальный район Краснодарского края</w:t>
      </w:r>
      <w:r>
        <w:rPr>
          <w:rFonts w:ascii="TimesNewRomanPSMT" w:eastAsia="Times New Roman" w:hAnsi="TimesNewRomanPSMT" w:cs="TimesNewRomanPSMT"/>
          <w:sz w:val="28"/>
          <w:szCs w:val="28"/>
        </w:rPr>
        <w:t>, способным обеспечить социально-экономическое развитие района, является стимулирование процесса привлечения инвестиций, создание благопр</w:t>
      </w:r>
      <w:r>
        <w:rPr>
          <w:rFonts w:ascii="TimesNewRomanPSMT" w:eastAsia="Times New Roman" w:hAnsi="TimesNewRomanPSMT" w:cs="TimesNewRomanPSMT"/>
          <w:sz w:val="28"/>
          <w:szCs w:val="28"/>
        </w:rPr>
        <w:t>иятного инвестиционного климата. Сегодня необходимо оказывать всяческую поддержку инвесторам, в том числе субъектам малого и среднего бизнеса, создавать благоприятные условия для реализации проектов и предложений, способствующих повышению экономического по</w:t>
      </w:r>
      <w:r>
        <w:rPr>
          <w:rFonts w:ascii="TimesNewRomanPSMT" w:eastAsia="Times New Roman" w:hAnsi="TimesNewRomanPSMT" w:cs="TimesNewRomanPSMT"/>
          <w:sz w:val="28"/>
          <w:szCs w:val="28"/>
        </w:rPr>
        <w:t>тенциала района, развитию его инфраструктуры, созданию дополнительных рабочих мест, увеличению поступлений доходов в бюджет района.</w:t>
      </w:r>
    </w:p>
    <w:p w:rsidR="00000000" w:rsidRDefault="000917ED">
      <w:pPr>
        <w:pStyle w:val="ConsPlusNormal"/>
        <w:widowControl/>
        <w:ind w:firstLine="0"/>
        <w:jc w:val="both"/>
        <w:rPr>
          <w:rFonts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В 2023 году отмечается положительная динамика по большинству показателей социально-экономического развития муниципального 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бразования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Кореновский муниципальный район Краснодарского края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00000" w:rsidRDefault="000917ED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Самые высокие темпы роста по итогам отчетного периода достигнуты в обрабатывающей промышленности — </w:t>
      </w:r>
      <w:r>
        <w:rPr>
          <w:rFonts w:eastAsia="Times New Roman" w:cs="Times New Roman"/>
          <w:sz w:val="28"/>
          <w:szCs w:val="28"/>
          <w:lang w:bidi="ar-SA"/>
        </w:rPr>
        <w:t>116,5</w:t>
      </w:r>
      <w:r>
        <w:rPr>
          <w:rFonts w:cs="Times New Roman"/>
          <w:sz w:val="28"/>
          <w:szCs w:val="28"/>
        </w:rPr>
        <w:t xml:space="preserve"> процента, по виду деятельности «Транспортировка и хранение» — </w:t>
      </w:r>
      <w:r>
        <w:rPr>
          <w:rFonts w:eastAsia="Times New Roman" w:cs="Times New Roman"/>
          <w:sz w:val="28"/>
          <w:szCs w:val="28"/>
          <w:lang w:bidi="ar-SA"/>
        </w:rPr>
        <w:t>204,1</w:t>
      </w:r>
      <w:r>
        <w:rPr>
          <w:rFonts w:cs="Times New Roman"/>
          <w:sz w:val="28"/>
          <w:szCs w:val="28"/>
        </w:rPr>
        <w:t xml:space="preserve"> процента, в сельск</w:t>
      </w:r>
      <w:r>
        <w:rPr>
          <w:rFonts w:cs="Times New Roman"/>
          <w:sz w:val="28"/>
          <w:szCs w:val="28"/>
        </w:rPr>
        <w:t xml:space="preserve">ом хозяйстве — </w:t>
      </w:r>
      <w:r>
        <w:rPr>
          <w:rFonts w:eastAsia="Times New Roman" w:cs="Times New Roman"/>
          <w:sz w:val="28"/>
          <w:szCs w:val="28"/>
          <w:lang w:bidi="ar-SA"/>
        </w:rPr>
        <w:t>109,1</w:t>
      </w:r>
      <w:r>
        <w:rPr>
          <w:rFonts w:cs="Times New Roman"/>
          <w:sz w:val="28"/>
          <w:szCs w:val="28"/>
        </w:rPr>
        <w:t xml:space="preserve"> процента, в розничной торговле — 1</w:t>
      </w:r>
      <w:r>
        <w:rPr>
          <w:rFonts w:eastAsia="Times New Roman" w:cs="Times New Roman"/>
          <w:color w:val="000000"/>
          <w:sz w:val="28"/>
          <w:szCs w:val="28"/>
          <w:lang w:bidi="ar-SA"/>
        </w:rPr>
        <w:t>14,2</w:t>
      </w:r>
      <w:r>
        <w:rPr>
          <w:rFonts w:cs="Times New Roman"/>
          <w:sz w:val="28"/>
          <w:szCs w:val="28"/>
        </w:rPr>
        <w:t xml:space="preserve"> процента.</w:t>
      </w:r>
    </w:p>
    <w:p w:rsidR="00000000" w:rsidRDefault="000917ED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В 2023 году промышленными предприятиями </w:t>
      </w:r>
      <w:r>
        <w:rPr>
          <w:rFonts w:eastAsia="Times New Roman" w:cs="Times New Roman"/>
          <w:color w:val="000000"/>
          <w:sz w:val="28"/>
          <w:szCs w:val="28"/>
          <w:lang w:bidi="ar-SA"/>
        </w:rPr>
        <w:t>муниципального образования Кореновский муниципальный район Краснодарского края</w:t>
      </w:r>
      <w:r>
        <w:rPr>
          <w:rFonts w:cs="Times New Roman"/>
          <w:sz w:val="28"/>
          <w:szCs w:val="28"/>
        </w:rPr>
        <w:t xml:space="preserve"> отгружено продукции на сумму </w:t>
      </w:r>
      <w:r>
        <w:rPr>
          <w:rFonts w:eastAsia="Times New Roman" w:cs="Times New Roman"/>
          <w:sz w:val="28"/>
          <w:szCs w:val="28"/>
          <w:lang w:bidi="ar-SA"/>
        </w:rPr>
        <w:t>30,7</w:t>
      </w:r>
      <w:r>
        <w:rPr>
          <w:rFonts w:cs="Times New Roman"/>
          <w:sz w:val="28"/>
          <w:szCs w:val="28"/>
        </w:rPr>
        <w:t xml:space="preserve"> млрд. руб., что на </w:t>
      </w:r>
      <w:r>
        <w:rPr>
          <w:rFonts w:eastAsia="Times New Roman" w:cs="Times New Roman"/>
          <w:sz w:val="28"/>
          <w:szCs w:val="28"/>
          <w:lang w:bidi="ar-SA"/>
        </w:rPr>
        <w:t>16,5</w:t>
      </w:r>
      <w:r>
        <w:rPr>
          <w:rFonts w:cs="Times New Roman"/>
          <w:sz w:val="28"/>
          <w:szCs w:val="28"/>
        </w:rPr>
        <w:t xml:space="preserve"> процент</w:t>
      </w:r>
      <w:r>
        <w:rPr>
          <w:rFonts w:eastAsia="Times New Roman" w:cs="Times New Roman"/>
          <w:sz w:val="28"/>
          <w:szCs w:val="28"/>
          <w:lang w:bidi="ar-SA"/>
        </w:rPr>
        <w:t>а</w:t>
      </w:r>
      <w:r>
        <w:rPr>
          <w:rFonts w:cs="Times New Roman"/>
          <w:sz w:val="28"/>
          <w:szCs w:val="28"/>
        </w:rPr>
        <w:t xml:space="preserve"> выше уровня аналогичного периода 2022 года.</w:t>
      </w:r>
    </w:p>
    <w:p w:rsidR="00000000" w:rsidRDefault="000917ED">
      <w:pPr>
        <w:jc w:val="both"/>
        <w:rPr>
          <w:rFonts w:eastAsia="Times New Roman" w:cs="Times New Roman"/>
          <w:color w:val="000000"/>
          <w:sz w:val="28"/>
          <w:szCs w:val="28"/>
          <w:lang w:bidi="ar-SA"/>
        </w:rPr>
      </w:pPr>
      <w:r>
        <w:rPr>
          <w:rFonts w:cs="Times New Roman"/>
          <w:sz w:val="28"/>
          <w:szCs w:val="28"/>
        </w:rPr>
        <w:tab/>
        <w:t xml:space="preserve">Темп роста обрабатывающих производств в 2023 году составил </w:t>
      </w:r>
      <w:r>
        <w:rPr>
          <w:rFonts w:eastAsia="Times New Roman" w:cs="Times New Roman"/>
          <w:sz w:val="28"/>
          <w:szCs w:val="28"/>
          <w:lang w:bidi="ar-SA"/>
        </w:rPr>
        <w:t xml:space="preserve">116,5 </w:t>
      </w:r>
      <w:r>
        <w:rPr>
          <w:rFonts w:cs="Times New Roman"/>
          <w:sz w:val="28"/>
          <w:szCs w:val="28"/>
        </w:rPr>
        <w:t xml:space="preserve">процента. </w:t>
      </w:r>
    </w:p>
    <w:p w:rsidR="00000000" w:rsidRDefault="000917ED">
      <w:pPr>
        <w:jc w:val="both"/>
        <w:rPr>
          <w:rFonts w:eastAsia="Times New Roman" w:cs="Times New Roman"/>
          <w:color w:val="000000"/>
          <w:sz w:val="28"/>
          <w:szCs w:val="28"/>
          <w:lang w:bidi="ar-SA"/>
        </w:rPr>
      </w:pPr>
      <w:r>
        <w:rPr>
          <w:rFonts w:eastAsia="Times New Roman" w:cs="Times New Roman"/>
          <w:color w:val="000000"/>
          <w:sz w:val="28"/>
          <w:szCs w:val="28"/>
          <w:lang w:bidi="ar-SA"/>
        </w:rPr>
        <w:tab/>
        <w:t>Объем отгрузки пищевых продуктов крупными и средними предприятиями муниципального образования Кореновский муниципальный район Краснод</w:t>
      </w:r>
      <w:r>
        <w:rPr>
          <w:rFonts w:eastAsia="Times New Roman" w:cs="Times New Roman"/>
          <w:color w:val="000000"/>
          <w:sz w:val="28"/>
          <w:szCs w:val="28"/>
          <w:lang w:bidi="ar-SA"/>
        </w:rPr>
        <w:t xml:space="preserve">арского края составил за отчетный период текущего года </w:t>
      </w:r>
      <w:r>
        <w:rPr>
          <w:rFonts w:eastAsia="Times New Roman" w:cs="Times New Roman"/>
          <w:sz w:val="28"/>
          <w:szCs w:val="28"/>
          <w:lang w:bidi="ar-SA"/>
        </w:rPr>
        <w:t>29,4</w:t>
      </w:r>
      <w:r>
        <w:rPr>
          <w:rFonts w:eastAsia="Times New Roman" w:cs="Times New Roman"/>
          <w:color w:val="000000"/>
          <w:sz w:val="28"/>
          <w:szCs w:val="28"/>
          <w:lang w:bidi="ar-SA"/>
        </w:rPr>
        <w:t xml:space="preserve"> млрд. рублей, что выше уровня 2022 года на </w:t>
      </w:r>
      <w:r>
        <w:rPr>
          <w:rFonts w:eastAsia="Times New Roman" w:cs="Times New Roman"/>
          <w:sz w:val="28"/>
          <w:szCs w:val="28"/>
          <w:lang w:bidi="ar-SA"/>
        </w:rPr>
        <w:t xml:space="preserve">17,0 </w:t>
      </w:r>
      <w:r>
        <w:rPr>
          <w:rFonts w:eastAsia="Times New Roman" w:cs="Times New Roman"/>
          <w:color w:val="000000"/>
          <w:sz w:val="28"/>
          <w:szCs w:val="28"/>
          <w:lang w:bidi="ar-SA"/>
        </w:rPr>
        <w:t>процен</w:t>
      </w:r>
      <w:r>
        <w:rPr>
          <w:rFonts w:eastAsia="Times New Roman" w:cs="Times New Roman"/>
          <w:sz w:val="28"/>
          <w:szCs w:val="28"/>
          <w:lang w:bidi="ar-SA"/>
        </w:rPr>
        <w:t>тов</w:t>
      </w:r>
      <w:r>
        <w:rPr>
          <w:rFonts w:eastAsia="Times New Roman" w:cs="Times New Roman"/>
          <w:color w:val="000000"/>
          <w:sz w:val="28"/>
          <w:szCs w:val="28"/>
          <w:lang w:bidi="ar-SA"/>
        </w:rPr>
        <w:t xml:space="preserve"> (</w:t>
      </w:r>
      <w:r>
        <w:rPr>
          <w:rFonts w:eastAsia="Times New Roman" w:cs="Times New Roman"/>
          <w:sz w:val="28"/>
          <w:szCs w:val="28"/>
          <w:lang w:bidi="ar-SA"/>
        </w:rPr>
        <w:t>4,3</w:t>
      </w:r>
      <w:r>
        <w:rPr>
          <w:rFonts w:eastAsia="Times New Roman" w:cs="Times New Roman"/>
          <w:color w:val="000000"/>
          <w:sz w:val="28"/>
          <w:szCs w:val="28"/>
          <w:lang w:bidi="ar-SA"/>
        </w:rPr>
        <w:t xml:space="preserve"> млрд. Рублей).</w:t>
      </w:r>
    </w:p>
    <w:p w:rsidR="00000000" w:rsidRDefault="000917ED">
      <w:pPr>
        <w:jc w:val="both"/>
        <w:rPr>
          <w:rFonts w:eastAsia="Times New Roman" w:cs="Times New Roman"/>
          <w:color w:val="000000"/>
          <w:sz w:val="28"/>
          <w:szCs w:val="28"/>
          <w:lang w:bidi="ar-SA"/>
        </w:rPr>
      </w:pPr>
      <w:r>
        <w:rPr>
          <w:rFonts w:eastAsia="Times New Roman" w:cs="Times New Roman"/>
          <w:color w:val="000000"/>
          <w:sz w:val="28"/>
          <w:szCs w:val="28"/>
          <w:lang w:bidi="ar-SA"/>
        </w:rPr>
        <w:tab/>
        <w:t>Основной бюджетообразующей отраслью района является сельское хозяйство. В административных границах муниципального об</w:t>
      </w:r>
      <w:r>
        <w:rPr>
          <w:rFonts w:eastAsia="Times New Roman" w:cs="Times New Roman"/>
          <w:color w:val="000000"/>
          <w:sz w:val="28"/>
          <w:szCs w:val="28"/>
          <w:lang w:bidi="ar-SA"/>
        </w:rPr>
        <w:t>разования Кореновский муниципальный район Краснодарского края находится 1</w:t>
      </w:r>
      <w:r>
        <w:rPr>
          <w:rFonts w:eastAsia="Times New Roman" w:cs="Times New Roman"/>
          <w:color w:val="000000"/>
          <w:sz w:val="28"/>
          <w:szCs w:val="28"/>
          <w:lang w:val="en-US" w:bidi="ar-SA"/>
        </w:rPr>
        <w:t xml:space="preserve">12,3 </w:t>
      </w:r>
      <w:r>
        <w:rPr>
          <w:rFonts w:eastAsia="Times New Roman" w:cs="Times New Roman"/>
          <w:color w:val="000000"/>
          <w:sz w:val="28"/>
          <w:szCs w:val="28"/>
          <w:lang w:bidi="ar-SA"/>
        </w:rPr>
        <w:t>тыс. га сельскохозяйственных угодий, в том числе пашни, обрабатываемой сельхозтоваропроизводителями всех категорий — 110,4 тыс. га. Аграрный сектор представляют более 35 сельскох</w:t>
      </w:r>
      <w:r>
        <w:rPr>
          <w:rFonts w:eastAsia="Times New Roman" w:cs="Times New Roman"/>
          <w:color w:val="000000"/>
          <w:sz w:val="28"/>
          <w:szCs w:val="28"/>
          <w:lang w:bidi="ar-SA"/>
        </w:rPr>
        <w:t xml:space="preserve">озяйственных предприятий, 265 крестьянских (фермерских) хозяйств и индивидуальных предпринимателей, 4 сельскохозяйственных кооператива и </w:t>
      </w:r>
      <w:r>
        <w:rPr>
          <w:rFonts w:eastAsia="Times New Roman" w:cs="Times New Roman"/>
          <w:color w:val="000000"/>
          <w:sz w:val="28"/>
          <w:szCs w:val="28"/>
          <w:highlight w:val="white"/>
          <w:lang w:bidi="ar-SA"/>
        </w:rPr>
        <w:t xml:space="preserve">16543 </w:t>
      </w:r>
      <w:r>
        <w:rPr>
          <w:rFonts w:eastAsia="Times New Roman" w:cs="Times New Roman"/>
          <w:color w:val="000000"/>
          <w:sz w:val="28"/>
          <w:szCs w:val="28"/>
          <w:lang w:bidi="ar-SA"/>
        </w:rPr>
        <w:t xml:space="preserve">личных подсобных хозяйства. </w:t>
      </w:r>
      <w:r>
        <w:rPr>
          <w:rFonts w:eastAsia="Times New Roman" w:cs="Times New Roman"/>
          <w:color w:val="000000"/>
          <w:sz w:val="28"/>
          <w:szCs w:val="28"/>
          <w:lang w:bidi="ar-SA"/>
        </w:rPr>
        <w:tab/>
      </w:r>
    </w:p>
    <w:p w:rsidR="00000000" w:rsidRDefault="000917ED">
      <w:pPr>
        <w:jc w:val="both"/>
        <w:rPr>
          <w:rFonts w:eastAsia="Times New Roman" w:cs="Times New Roman"/>
          <w:color w:val="000000"/>
          <w:sz w:val="28"/>
          <w:szCs w:val="28"/>
          <w:lang w:bidi="ar-SA"/>
        </w:rPr>
      </w:pPr>
      <w:r>
        <w:rPr>
          <w:rFonts w:eastAsia="Times New Roman" w:cs="Times New Roman"/>
          <w:color w:val="000000"/>
          <w:sz w:val="28"/>
          <w:szCs w:val="28"/>
          <w:lang w:bidi="ar-SA"/>
        </w:rPr>
        <w:tab/>
        <w:t>Число крупных и средних сельскохозяйственных предприятий — 9, площадь обрабатываем</w:t>
      </w:r>
      <w:r>
        <w:rPr>
          <w:rFonts w:eastAsia="Times New Roman" w:cs="Times New Roman"/>
          <w:color w:val="000000"/>
          <w:sz w:val="28"/>
          <w:szCs w:val="28"/>
          <w:lang w:bidi="ar-SA"/>
        </w:rPr>
        <w:t xml:space="preserve">ой ими пашни более 50 процентов от общей площади пашни. </w:t>
      </w:r>
    </w:p>
    <w:p w:rsidR="00000000" w:rsidRDefault="000917ED">
      <w:pPr>
        <w:jc w:val="both"/>
        <w:rPr>
          <w:rFonts w:cs="Times New Roman"/>
          <w:bCs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lang w:bidi="ar-SA"/>
        </w:rPr>
        <w:tab/>
        <w:t>На территории муниципального образования Кореновский муниципальный район Краснодарского края основными видами деятельности в отрасли сельского хозяйства являются растениеводство и животноводство. На</w:t>
      </w:r>
      <w:r>
        <w:rPr>
          <w:rFonts w:eastAsia="Times New Roman" w:cs="Times New Roman"/>
          <w:color w:val="000000"/>
          <w:sz w:val="28"/>
          <w:szCs w:val="28"/>
          <w:lang w:bidi="ar-SA"/>
        </w:rPr>
        <w:t>ибольший удельный вес в структуре валового производства растениеводческой продукции составляет группа зерновых и зернобобовых культур. Основное направление растениеводства – полеводство с преобладанием озимых колосовых культур. Из пропашно-технических куль</w:t>
      </w:r>
      <w:r>
        <w:rPr>
          <w:rFonts w:eastAsia="Times New Roman" w:cs="Times New Roman"/>
          <w:color w:val="000000"/>
          <w:sz w:val="28"/>
          <w:szCs w:val="28"/>
          <w:lang w:bidi="ar-SA"/>
        </w:rPr>
        <w:t xml:space="preserve">тур в районе возделываются подсолнечник, кукуруза и сахарная свекла. Основными производителями зерна, технических и </w:t>
      </w:r>
      <w:r>
        <w:rPr>
          <w:rFonts w:eastAsia="DejaVu Sans" w:cs="Times New Roman"/>
          <w:color w:val="000000"/>
          <w:sz w:val="28"/>
          <w:szCs w:val="28"/>
        </w:rPr>
        <w:t>масличных культур, овощей, молока и мяса (на убой в живом весе)</w:t>
      </w:r>
      <w:r>
        <w:rPr>
          <w:rFonts w:eastAsia="Times New Roman" w:cs="Times New Roman"/>
          <w:color w:val="000000"/>
          <w:sz w:val="28"/>
          <w:szCs w:val="28"/>
          <w:lang w:bidi="ar-SA"/>
        </w:rPr>
        <w:t xml:space="preserve"> являются сельскохозяйственные организации. Доля их в производстве зерна сост</w:t>
      </w:r>
      <w:r>
        <w:rPr>
          <w:rFonts w:eastAsia="Times New Roman" w:cs="Times New Roman"/>
          <w:color w:val="000000"/>
          <w:sz w:val="28"/>
          <w:szCs w:val="28"/>
          <w:lang w:bidi="ar-SA"/>
        </w:rPr>
        <w:t>авляет более 80 процентов, масличных культур свыше 90 процентов, молока и мяса — 63 и 50 процентов соответственно.</w:t>
      </w:r>
    </w:p>
    <w:p w:rsidR="00000000" w:rsidRDefault="000917ED">
      <w:pPr>
        <w:jc w:val="center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2. Цели, задачи и целевые показатели достижения целей и решения задач,</w:t>
      </w:r>
    </w:p>
    <w:p w:rsidR="00000000" w:rsidRDefault="000917ED">
      <w:pPr>
        <w:jc w:val="center"/>
        <w:rPr>
          <w:rFonts w:cs="Times New Roman"/>
          <w:bCs/>
        </w:rPr>
      </w:pPr>
      <w:r>
        <w:rPr>
          <w:rFonts w:cs="Times New Roman"/>
          <w:bCs/>
          <w:sz w:val="28"/>
          <w:szCs w:val="28"/>
        </w:rPr>
        <w:t>сроки и этапы реализации муниципальной программы</w:t>
      </w:r>
    </w:p>
    <w:p w:rsidR="00000000" w:rsidRDefault="000917ED">
      <w:pPr>
        <w:jc w:val="center"/>
        <w:rPr>
          <w:rFonts w:cs="Times New Roman"/>
          <w:bCs/>
        </w:rPr>
      </w:pPr>
    </w:p>
    <w:p w:rsidR="00000000" w:rsidRDefault="000917ED">
      <w:pPr>
        <w:tabs>
          <w:tab w:val="left" w:pos="709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Цели, задачи и целе</w:t>
      </w:r>
      <w:r>
        <w:rPr>
          <w:rFonts w:cs="Times New Roman"/>
          <w:sz w:val="28"/>
          <w:szCs w:val="28"/>
        </w:rPr>
        <w:t xml:space="preserve">вые показатели муниципальной программы </w:t>
      </w:r>
      <w:r>
        <w:rPr>
          <w:rFonts w:ascii="TimesNewRomanPSMT" w:eastAsia="Times New Roman" w:hAnsi="TimesNewRomanPSMT" w:cs="TimesNewRomanPSMT"/>
          <w:color w:val="000000"/>
          <w:sz w:val="28"/>
          <w:szCs w:val="28"/>
          <w:lang w:eastAsia="ar-SA"/>
        </w:rPr>
        <w:t xml:space="preserve">«Экономическое развитие и инновационная экономика </w:t>
      </w:r>
      <w:r>
        <w:rPr>
          <w:rFonts w:ascii="TimesNewRomanPSMT" w:eastAsia="Times New Roman" w:hAnsi="TimesNewRomanPSMT" w:cs="TimesNewRomanPSMT"/>
          <w:color w:val="000000"/>
          <w:sz w:val="28"/>
          <w:szCs w:val="28"/>
          <w:lang w:eastAsia="ar-SA" w:bidi="ar-SA"/>
        </w:rPr>
        <w:t>муниципального образования Кореновский муниципальный район Краснодарского края</w:t>
      </w:r>
      <w:r>
        <w:rPr>
          <w:rFonts w:ascii="TimesNewRomanPSMT" w:eastAsia="Times New Roman" w:hAnsi="TimesNewRomanPSMT" w:cs="TimesNewRomanPSMT"/>
          <w:color w:val="000000"/>
          <w:sz w:val="28"/>
          <w:szCs w:val="28"/>
          <w:lang w:eastAsia="ar-SA"/>
        </w:rPr>
        <w:t>» на 2024-2028 годы»</w:t>
      </w:r>
      <w:r>
        <w:rPr>
          <w:rFonts w:cs="Times New Roman"/>
          <w:sz w:val="28"/>
          <w:szCs w:val="28"/>
        </w:rPr>
        <w:t xml:space="preserve"> представлены в приложении № 1 к паспорту муниципальной программы.</w:t>
      </w:r>
    </w:p>
    <w:p w:rsidR="00000000" w:rsidRDefault="000917ED">
      <w:pPr>
        <w:tabs>
          <w:tab w:val="left" w:pos="709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О</w:t>
      </w:r>
      <w:r>
        <w:rPr>
          <w:rFonts w:cs="Times New Roman"/>
          <w:sz w:val="28"/>
          <w:szCs w:val="28"/>
        </w:rPr>
        <w:t>сновными ожидаемыми результатами реализации мероприятий программы являются:</w:t>
      </w:r>
    </w:p>
    <w:p w:rsidR="00000000" w:rsidRDefault="000917ED">
      <w:pPr>
        <w:tabs>
          <w:tab w:val="left" w:pos="709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- увеличение количества субъектов малого и среднего предпринимательства, юридических лиц до </w:t>
      </w:r>
      <w:r>
        <w:rPr>
          <w:rFonts w:cs="Times New Roman"/>
          <w:color w:val="000000"/>
          <w:sz w:val="28"/>
          <w:szCs w:val="28"/>
        </w:rPr>
        <w:t xml:space="preserve">316 </w:t>
      </w:r>
      <w:r>
        <w:rPr>
          <w:rFonts w:cs="Times New Roman"/>
          <w:sz w:val="28"/>
          <w:szCs w:val="28"/>
        </w:rPr>
        <w:t>единиц;</w:t>
      </w:r>
    </w:p>
    <w:p w:rsidR="00000000" w:rsidRDefault="000917ED">
      <w:pPr>
        <w:tabs>
          <w:tab w:val="left" w:pos="709"/>
        </w:tabs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- увеличение количества индивидуальных предпринимателей до </w:t>
      </w:r>
      <w:r>
        <w:rPr>
          <w:rFonts w:cs="Times New Roman"/>
          <w:color w:val="000000"/>
          <w:sz w:val="28"/>
          <w:szCs w:val="28"/>
        </w:rPr>
        <w:t>2169</w:t>
      </w:r>
      <w:r>
        <w:rPr>
          <w:rFonts w:cs="Times New Roman"/>
          <w:sz w:val="28"/>
          <w:szCs w:val="28"/>
        </w:rPr>
        <w:t xml:space="preserve"> человек;</w:t>
      </w:r>
    </w:p>
    <w:p w:rsidR="00000000" w:rsidRDefault="000917ED">
      <w:pPr>
        <w:tabs>
          <w:tab w:val="left" w:pos="709"/>
        </w:tabs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ab/>
      </w:r>
      <w:r>
        <w:rPr>
          <w:rFonts w:cs="Times New Roman"/>
          <w:color w:val="000000"/>
          <w:sz w:val="28"/>
          <w:szCs w:val="28"/>
        </w:rPr>
        <w:t>- развитие связей муниципального образования с инвесторами в рамках участия в конгрессно-выставочных (имиджевых) мероприятиях;</w:t>
      </w:r>
    </w:p>
    <w:p w:rsidR="00000000" w:rsidRDefault="000917ED">
      <w:pPr>
        <w:tabs>
          <w:tab w:val="left" w:pos="709"/>
        </w:tabs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ab/>
        <w:t xml:space="preserve">- развитие инвестиционного потенциала </w:t>
      </w:r>
      <w:r>
        <w:rPr>
          <w:rFonts w:eastAsia="Times New Roman" w:cs="Times New Roman"/>
          <w:color w:val="000000"/>
          <w:sz w:val="28"/>
          <w:szCs w:val="28"/>
          <w:lang w:bidi="ar-SA"/>
        </w:rPr>
        <w:t>муниципального образования Кореновский муниципальный район Краснодарского края</w:t>
      </w:r>
      <w:r>
        <w:rPr>
          <w:rFonts w:cs="Times New Roman"/>
          <w:color w:val="000000"/>
          <w:sz w:val="28"/>
          <w:szCs w:val="28"/>
        </w:rPr>
        <w:t>.</w:t>
      </w:r>
    </w:p>
    <w:p w:rsidR="00000000" w:rsidRDefault="000917ED">
      <w:pPr>
        <w:widowControl/>
        <w:jc w:val="both"/>
        <w:rPr>
          <w:rFonts w:eastAsia="Times New Roman" w:cs="Times New Roman"/>
          <w:color w:val="000000"/>
        </w:rPr>
      </w:pPr>
      <w:r>
        <w:rPr>
          <w:rFonts w:cs="Times New Roman"/>
          <w:color w:val="000000"/>
          <w:sz w:val="28"/>
          <w:szCs w:val="28"/>
        </w:rPr>
        <w:tab/>
        <w:t xml:space="preserve">Прямая и </w:t>
      </w:r>
      <w:r>
        <w:rPr>
          <w:rFonts w:cs="Times New Roman"/>
          <w:color w:val="000000"/>
          <w:sz w:val="28"/>
          <w:szCs w:val="28"/>
        </w:rPr>
        <w:t xml:space="preserve">косвенная экономическая эффективность мероприятий программы заключается в существенном усилении влияния роли малого и среднего предпринимательства на развитие всех составляющих экономики </w:t>
      </w:r>
      <w:r>
        <w:rPr>
          <w:rFonts w:eastAsia="Times New Roman" w:cs="Times New Roman"/>
          <w:color w:val="000000"/>
          <w:sz w:val="28"/>
          <w:szCs w:val="28"/>
          <w:lang w:bidi="ar-SA"/>
        </w:rPr>
        <w:t>муниципального образования Кореновский муниципальный район Краснодарс</w:t>
      </w:r>
      <w:r>
        <w:rPr>
          <w:rFonts w:eastAsia="Times New Roman" w:cs="Times New Roman"/>
          <w:color w:val="000000"/>
          <w:sz w:val="28"/>
          <w:szCs w:val="28"/>
          <w:lang w:bidi="ar-SA"/>
        </w:rPr>
        <w:t>кого края</w:t>
      </w:r>
      <w:r>
        <w:rPr>
          <w:rFonts w:cs="Times New Roman"/>
          <w:color w:val="000000"/>
          <w:sz w:val="28"/>
          <w:szCs w:val="28"/>
        </w:rPr>
        <w:t xml:space="preserve">, а также обеспечении благоприятных условий для инвестиционной деятельности в </w:t>
      </w:r>
      <w:r>
        <w:rPr>
          <w:rFonts w:eastAsia="Times New Roman" w:cs="Times New Roman"/>
          <w:color w:val="000000"/>
          <w:sz w:val="28"/>
          <w:szCs w:val="28"/>
          <w:lang w:bidi="ar-SA"/>
        </w:rPr>
        <w:t>муниципальном образовании Кореновский муниципальный район Краснодарского края.</w:t>
      </w:r>
    </w:p>
    <w:p w:rsidR="00000000" w:rsidRDefault="000917ED">
      <w:pPr>
        <w:widowControl/>
        <w:jc w:val="both"/>
        <w:rPr>
          <w:rFonts w:eastAsia="Times New Roman" w:cs="Times New Roman"/>
          <w:color w:val="000000"/>
        </w:rPr>
      </w:pPr>
    </w:p>
    <w:p w:rsidR="00000000" w:rsidRDefault="000917ED">
      <w:pPr>
        <w:widowControl/>
        <w:ind w:firstLine="720"/>
        <w:jc w:val="center"/>
        <w:rPr>
          <w:rFonts w:cs="Times New Roman"/>
          <w:bCs/>
        </w:rPr>
      </w:pPr>
      <w:r>
        <w:rPr>
          <w:rFonts w:cs="Times New Roman"/>
          <w:bCs/>
          <w:sz w:val="28"/>
          <w:szCs w:val="28"/>
        </w:rPr>
        <w:t xml:space="preserve">3. </w:t>
      </w:r>
      <w:r>
        <w:rPr>
          <w:rFonts w:eastAsia="Calibri" w:cs="Times New Roman"/>
          <w:bCs/>
          <w:sz w:val="28"/>
          <w:szCs w:val="28"/>
        </w:rPr>
        <w:t>Перечень и краткое описание подпрограмм</w:t>
      </w:r>
    </w:p>
    <w:p w:rsidR="00000000" w:rsidRDefault="000917ED">
      <w:pPr>
        <w:widowControl/>
        <w:ind w:firstLine="720"/>
        <w:jc w:val="center"/>
        <w:rPr>
          <w:rFonts w:cs="Times New Roman"/>
          <w:bCs/>
        </w:rPr>
      </w:pPr>
    </w:p>
    <w:p w:rsidR="00000000" w:rsidRDefault="000917ED">
      <w:pPr>
        <w:jc w:val="both"/>
        <w:rPr>
          <w:rFonts w:eastAsia="Calibri" w:cs="Times New Roman"/>
          <w:color w:val="000000"/>
          <w:sz w:val="28"/>
          <w:szCs w:val="28"/>
        </w:rPr>
      </w:pPr>
      <w:r>
        <w:rPr>
          <w:rFonts w:cs="Times New Roman"/>
          <w:bCs/>
        </w:rPr>
        <w:tab/>
      </w:r>
      <w:r>
        <w:rPr>
          <w:rFonts w:cs="Times New Roman"/>
          <w:sz w:val="28"/>
          <w:szCs w:val="28"/>
        </w:rPr>
        <w:t>Подпрограмма «</w:t>
      </w:r>
      <w:r>
        <w:rPr>
          <w:rFonts w:cs="Times New Roman"/>
          <w:color w:val="000000"/>
          <w:sz w:val="28"/>
          <w:szCs w:val="28"/>
          <w:lang w:bidi="ar-SA"/>
        </w:rPr>
        <w:t>Поддержка малого и среднего пр</w:t>
      </w:r>
      <w:r>
        <w:rPr>
          <w:rFonts w:cs="Times New Roman"/>
          <w:color w:val="000000"/>
          <w:sz w:val="28"/>
          <w:szCs w:val="28"/>
          <w:lang w:bidi="ar-SA"/>
        </w:rPr>
        <w:t xml:space="preserve">едпринимательства в </w:t>
      </w:r>
      <w:r>
        <w:rPr>
          <w:rFonts w:eastAsia="Times New Roman" w:cs="Times New Roman"/>
          <w:color w:val="000000"/>
          <w:sz w:val="28"/>
          <w:szCs w:val="28"/>
          <w:lang w:bidi="ar-SA"/>
        </w:rPr>
        <w:t>муниципальном образовании Кореновский муниципальный район Краснодарского края</w:t>
      </w:r>
      <w:r>
        <w:rPr>
          <w:rFonts w:cs="Times New Roman"/>
          <w:color w:val="000000"/>
          <w:sz w:val="28"/>
          <w:szCs w:val="28"/>
          <w:lang w:bidi="ar-SA"/>
        </w:rPr>
        <w:t xml:space="preserve"> на 2024-2028 годы</w:t>
      </w:r>
      <w:r>
        <w:rPr>
          <w:rFonts w:cs="Times New Roman"/>
          <w:sz w:val="28"/>
          <w:szCs w:val="28"/>
        </w:rPr>
        <w:t>»</w:t>
      </w:r>
      <w:r>
        <w:rPr>
          <w:rFonts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направлена на </w:t>
      </w:r>
      <w:r>
        <w:rPr>
          <w:rFonts w:ascii="TimesNewRomanPSMT" w:eastAsia="Times New Roman" w:hAnsi="TimesNewRomanPSMT" w:cs="TimesNewRomanPSMT"/>
          <w:color w:val="000000"/>
          <w:sz w:val="28"/>
          <w:szCs w:val="28"/>
          <w:lang w:eastAsia="ar-SA" w:bidi="ar-SA"/>
        </w:rPr>
        <w:t xml:space="preserve">создание благоприятных условий для развития малого и среднего предпринимательства, </w:t>
      </w:r>
      <w:r>
        <w:rPr>
          <w:rFonts w:ascii="TimesNewRomanPSMT" w:eastAsia="Times New Roman" w:hAnsi="TimesNewRomanPSMT" w:cs="TimesNewRomanPSMT"/>
          <w:bCs/>
          <w:color w:val="000000"/>
          <w:sz w:val="28"/>
          <w:szCs w:val="28"/>
          <w:lang w:eastAsia="ru-RU" w:bidi="ar-SA"/>
        </w:rPr>
        <w:t xml:space="preserve">а также </w:t>
      </w:r>
      <w:r>
        <w:rPr>
          <w:rFonts w:ascii="TimesNewRomanPSMT" w:eastAsia="Times New Roman" w:hAnsi="TimesNewRomanPSMT" w:cs="TimesNewRomanPSMT"/>
          <w:color w:val="000000"/>
          <w:sz w:val="28"/>
          <w:szCs w:val="28"/>
          <w:lang w:eastAsia="ru-RU" w:bidi="ar-SA"/>
        </w:rPr>
        <w:t>физических лиц, не являющихся инди</w:t>
      </w:r>
      <w:r>
        <w:rPr>
          <w:rFonts w:ascii="TimesNewRomanPSMT" w:eastAsia="Times New Roman" w:hAnsi="TimesNewRomanPSMT" w:cs="TimesNewRomanPSMT"/>
          <w:color w:val="000000"/>
          <w:sz w:val="28"/>
          <w:szCs w:val="28"/>
          <w:lang w:eastAsia="ru-RU" w:bidi="ar-SA"/>
        </w:rPr>
        <w:t>видуальными предпринимателями и применяющих специальный налоговый режим «Налог на профессиональный доход»</w:t>
      </w:r>
      <w:r>
        <w:rPr>
          <w:rFonts w:ascii="TimesNewRomanPSMT" w:eastAsia="Times New Roman" w:hAnsi="TimesNewRomanPSMT" w:cs="TimesNewRomanPSMT"/>
          <w:color w:val="000000"/>
          <w:sz w:val="28"/>
          <w:szCs w:val="28"/>
          <w:lang w:eastAsia="ar-SA" w:bidi="ar-SA"/>
        </w:rPr>
        <w:t xml:space="preserve"> на территории муниципального образования Кореновский муниципальный район Краснодарского края.</w:t>
      </w:r>
    </w:p>
    <w:p w:rsidR="00000000" w:rsidRDefault="000917ED">
      <w:pPr>
        <w:jc w:val="both"/>
        <w:rPr>
          <w:rFonts w:cs="Times New Roman"/>
          <w:bCs/>
          <w:sz w:val="28"/>
          <w:szCs w:val="28"/>
        </w:rPr>
      </w:pPr>
      <w:r>
        <w:rPr>
          <w:rFonts w:eastAsia="Calibri" w:cs="Times New Roman"/>
          <w:color w:val="000000"/>
          <w:sz w:val="28"/>
          <w:szCs w:val="28"/>
        </w:rPr>
        <w:tab/>
        <w:t>Подпрограмма «</w:t>
      </w:r>
      <w:r>
        <w:rPr>
          <w:rFonts w:eastAsia="Calibri" w:cs="Times New Roman"/>
          <w:color w:val="000000"/>
          <w:sz w:val="28"/>
          <w:szCs w:val="28"/>
          <w:lang w:bidi="ar-SA"/>
        </w:rPr>
        <w:t>Формирование инвестиционной привлекательн</w:t>
      </w:r>
      <w:r>
        <w:rPr>
          <w:rFonts w:eastAsia="Calibri" w:cs="Times New Roman"/>
          <w:color w:val="000000"/>
          <w:sz w:val="28"/>
          <w:szCs w:val="28"/>
          <w:lang w:bidi="ar-SA"/>
        </w:rPr>
        <w:t>ости муниципального образования</w:t>
      </w:r>
      <w:r>
        <w:rPr>
          <w:rFonts w:eastAsia="Times New Roman" w:cs="Times New Roman"/>
          <w:color w:val="000000"/>
          <w:sz w:val="28"/>
          <w:szCs w:val="28"/>
          <w:lang w:bidi="ar-SA"/>
        </w:rPr>
        <w:t xml:space="preserve"> Кореновский муниципальный район Краснодарского края</w:t>
      </w:r>
      <w:r>
        <w:rPr>
          <w:rFonts w:eastAsia="Calibri" w:cs="Times New Roman"/>
          <w:color w:val="000000"/>
          <w:sz w:val="28"/>
          <w:szCs w:val="28"/>
          <w:lang w:bidi="ar-SA"/>
        </w:rPr>
        <w:t xml:space="preserve"> на 2024-2028 годы»</w:t>
      </w:r>
      <w:r>
        <w:rPr>
          <w:rFonts w:eastAsia="Calibri" w:cs="Times New Roman"/>
          <w:sz w:val="28"/>
          <w:szCs w:val="28"/>
        </w:rPr>
        <w:t xml:space="preserve"> направлена на с</w:t>
      </w:r>
      <w:r>
        <w:rPr>
          <w:rFonts w:ascii="TimesNewRomanPSMT" w:eastAsia="Times New Roman" w:hAnsi="TimesNewRomanPSMT" w:cs="TimesNewRomanPSMT"/>
          <w:color w:val="000000"/>
          <w:sz w:val="28"/>
          <w:szCs w:val="28"/>
          <w:lang w:eastAsia="ar-SA" w:bidi="ar-SA"/>
        </w:rPr>
        <w:t>оздание инвестиционно привлекательного имиджа муниципального образования Кореновский муниципальный район Краснодарского края.</w:t>
      </w:r>
    </w:p>
    <w:p w:rsidR="00000000" w:rsidRDefault="000917ED">
      <w:pPr>
        <w:widowControl/>
        <w:ind w:firstLine="720"/>
        <w:jc w:val="center"/>
        <w:rPr>
          <w:rFonts w:cs="Times New Roman"/>
          <w:bCs/>
          <w:sz w:val="28"/>
          <w:szCs w:val="28"/>
        </w:rPr>
      </w:pPr>
    </w:p>
    <w:p w:rsidR="00000000" w:rsidRDefault="000917ED">
      <w:pPr>
        <w:jc w:val="center"/>
        <w:textAlignment w:val="baseline"/>
        <w:rPr>
          <w:rFonts w:cs="Times New Roman"/>
          <w:b/>
          <w:bCs/>
        </w:rPr>
      </w:pPr>
      <w:r>
        <w:rPr>
          <w:rFonts w:eastAsia="Calibri" w:cs="Times New Roman"/>
          <w:sz w:val="28"/>
          <w:szCs w:val="28"/>
        </w:rPr>
        <w:t>4. Перечень</w:t>
      </w:r>
      <w:r>
        <w:rPr>
          <w:rFonts w:eastAsia="Calibri" w:cs="Times New Roman"/>
          <w:sz w:val="28"/>
          <w:szCs w:val="28"/>
        </w:rPr>
        <w:t xml:space="preserve"> основных мероприятий муниципальной программы</w:t>
      </w:r>
    </w:p>
    <w:p w:rsidR="00000000" w:rsidRDefault="000917ED">
      <w:pPr>
        <w:jc w:val="center"/>
        <w:rPr>
          <w:rFonts w:cs="Times New Roman"/>
          <w:b/>
          <w:bCs/>
        </w:rPr>
      </w:pPr>
    </w:p>
    <w:p w:rsidR="00000000" w:rsidRDefault="000917ED">
      <w:pPr>
        <w:jc w:val="both"/>
        <w:rPr>
          <w:rFonts w:cs="Times New Roman"/>
          <w:bCs/>
          <w:color w:val="000000"/>
          <w:sz w:val="28"/>
          <w:szCs w:val="28"/>
        </w:rPr>
      </w:pPr>
      <w:r>
        <w:rPr>
          <w:rFonts w:cs="Times New Roman"/>
          <w:sz w:val="28"/>
          <w:szCs w:val="28"/>
        </w:rPr>
        <w:tab/>
        <w:t>Отдельные мероприятия муниципальной программы не предусмотрены.</w:t>
      </w:r>
    </w:p>
    <w:p w:rsidR="00000000" w:rsidRDefault="000917ED">
      <w:pPr>
        <w:widowControl/>
        <w:jc w:val="both"/>
        <w:rPr>
          <w:rFonts w:cs="Times New Roman"/>
          <w:bCs/>
          <w:color w:val="000000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</w:rPr>
        <w:tab/>
        <w:t>Мероприятия подпрограмм представлены в табличной форме в приложении №2 к подпрограмме «Поддержка малого и среднего предпринимательства в муници</w:t>
      </w:r>
      <w:r>
        <w:rPr>
          <w:rFonts w:cs="Times New Roman"/>
          <w:bCs/>
          <w:color w:val="000000"/>
          <w:sz w:val="28"/>
          <w:szCs w:val="28"/>
        </w:rPr>
        <w:t>пальном образовании</w:t>
      </w:r>
      <w:r>
        <w:rPr>
          <w:rFonts w:eastAsia="Times New Roman" w:cs="Times New Roman"/>
          <w:bCs/>
          <w:color w:val="000000"/>
          <w:sz w:val="28"/>
          <w:szCs w:val="28"/>
          <w:lang w:bidi="ar-SA"/>
        </w:rPr>
        <w:t xml:space="preserve"> Кореновский муниципальный район Краснодарского края</w:t>
      </w:r>
      <w:r>
        <w:rPr>
          <w:rFonts w:cs="Times New Roman"/>
          <w:bCs/>
          <w:color w:val="000000"/>
          <w:sz w:val="28"/>
          <w:szCs w:val="28"/>
        </w:rPr>
        <w:t xml:space="preserve">» на 2024-2028 годы» и приложении №2 к подпрограмме «Формирование инвестиционной привлекательности </w:t>
      </w:r>
      <w:r>
        <w:rPr>
          <w:rFonts w:eastAsia="Times New Roman" w:cs="Times New Roman"/>
          <w:bCs/>
          <w:color w:val="000000"/>
          <w:sz w:val="28"/>
          <w:szCs w:val="28"/>
          <w:lang w:bidi="ar-SA"/>
        </w:rPr>
        <w:t>муниципального образования Кореновский муниципальный район Краснодарского края</w:t>
      </w:r>
      <w:r>
        <w:rPr>
          <w:rFonts w:cs="Times New Roman"/>
          <w:bCs/>
          <w:color w:val="000000"/>
          <w:sz w:val="28"/>
          <w:szCs w:val="28"/>
        </w:rPr>
        <w:t>» на 202</w:t>
      </w:r>
      <w:r>
        <w:rPr>
          <w:rFonts w:cs="Times New Roman"/>
          <w:bCs/>
          <w:color w:val="000000"/>
          <w:sz w:val="28"/>
          <w:szCs w:val="28"/>
        </w:rPr>
        <w:t>4-2028 годы».</w:t>
      </w:r>
    </w:p>
    <w:p w:rsidR="00000000" w:rsidRDefault="000917ED">
      <w:pPr>
        <w:widowControl/>
        <w:ind w:firstLine="720"/>
        <w:jc w:val="both"/>
        <w:rPr>
          <w:rFonts w:cs="Times New Roman"/>
          <w:bCs/>
          <w:color w:val="000000"/>
          <w:sz w:val="28"/>
          <w:szCs w:val="28"/>
        </w:rPr>
      </w:pPr>
    </w:p>
    <w:p w:rsidR="00000000" w:rsidRDefault="000917ED">
      <w:pPr>
        <w:widowControl/>
        <w:ind w:firstLine="720"/>
        <w:jc w:val="center"/>
        <w:rPr>
          <w:rFonts w:eastAsia="Times New Roman" w:cs="Times New Roman"/>
          <w:color w:val="000000"/>
        </w:rPr>
      </w:pPr>
      <w:r>
        <w:rPr>
          <w:rFonts w:cs="Times New Roman"/>
          <w:bCs/>
          <w:color w:val="000000"/>
          <w:sz w:val="28"/>
          <w:szCs w:val="28"/>
        </w:rPr>
        <w:t>5. Обоснование ресурсного обеспечения муниципальной программы</w:t>
      </w:r>
    </w:p>
    <w:p w:rsidR="00000000" w:rsidRDefault="000917ED">
      <w:pPr>
        <w:widowControl/>
        <w:ind w:firstLine="720"/>
        <w:jc w:val="center"/>
        <w:rPr>
          <w:rFonts w:eastAsia="Times New Roman" w:cs="Times New Roman"/>
          <w:color w:val="000000"/>
        </w:rPr>
      </w:pPr>
    </w:p>
    <w:p w:rsidR="00000000" w:rsidRDefault="000917ED">
      <w:pPr>
        <w:pStyle w:val="ConsPlusNormal"/>
        <w:widowControl/>
        <w:ind w:firstLine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Объемы и источники финансирования Программы определяются Перечнем программных мероприятий. Общий планируемый объем финансирования Программы на 2024-2028 годы составит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3 988,3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с. рублей.</w:t>
      </w:r>
    </w:p>
    <w:p w:rsidR="00000000" w:rsidRDefault="000917ED">
      <w:pPr>
        <w:pStyle w:val="ConsPlusNormal"/>
        <w:widowControl/>
        <w:ind w:firstLine="0"/>
        <w:jc w:val="center"/>
        <w:rPr>
          <w:sz w:val="24"/>
          <w:szCs w:val="24"/>
        </w:rPr>
      </w:pPr>
    </w:p>
    <w:p w:rsidR="00000000" w:rsidRDefault="000917ED">
      <w:pPr>
        <w:pStyle w:val="ConsPlusNormal"/>
        <w:widowControl/>
        <w:ind w:firstLine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Структура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финансирования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Программы</w:t>
      </w:r>
    </w:p>
    <w:p w:rsidR="00000000" w:rsidRDefault="000917ED">
      <w:pPr>
        <w:pStyle w:val="ConsPlusNormal"/>
        <w:widowControl/>
        <w:ind w:firstLine="0"/>
        <w:jc w:val="center"/>
      </w:pPr>
    </w:p>
    <w:tbl>
      <w:tblPr>
        <w:tblW w:w="0" w:type="auto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488"/>
        <w:gridCol w:w="1200"/>
        <w:gridCol w:w="1976"/>
        <w:gridCol w:w="861"/>
        <w:gridCol w:w="851"/>
        <w:gridCol w:w="725"/>
        <w:gridCol w:w="738"/>
        <w:gridCol w:w="797"/>
      </w:tblGrid>
      <w:tr w:rsidR="00000000">
        <w:trPr>
          <w:jc w:val="center"/>
        </w:trPr>
        <w:tc>
          <w:tcPr>
            <w:tcW w:w="2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0917ED">
            <w:pPr>
              <w:ind w:left="-57" w:right="-57"/>
              <w:jc w:val="center"/>
            </w:pPr>
            <w:r>
              <w:rPr>
                <w:rFonts w:cs="Times New Roman"/>
                <w:color w:val="000000"/>
                <w:kern w:val="0"/>
              </w:rPr>
              <w:t>Объем финансирования мероприятия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0917ED">
            <w:pPr>
              <w:ind w:left="-57" w:right="-57"/>
              <w:jc w:val="center"/>
              <w:rPr>
                <w:rFonts w:cs="Times New Roman"/>
                <w:color w:val="000000"/>
                <w:kern w:val="0"/>
              </w:rPr>
            </w:pPr>
            <w:r>
              <w:rPr>
                <w:rFonts w:cs="Times New Roman"/>
                <w:color w:val="000000"/>
                <w:kern w:val="0"/>
              </w:rPr>
              <w:t>Объем финансирования, всего</w:t>
            </w:r>
          </w:p>
          <w:p w:rsidR="00000000" w:rsidRDefault="000917ED">
            <w:pPr>
              <w:ind w:left="-57" w:right="-57"/>
              <w:jc w:val="center"/>
            </w:pPr>
            <w:r>
              <w:rPr>
                <w:rFonts w:cs="Times New Roman"/>
                <w:color w:val="000000"/>
                <w:kern w:val="0"/>
              </w:rPr>
              <w:t>(тыс. руб.)</w:t>
            </w:r>
          </w:p>
        </w:tc>
        <w:tc>
          <w:tcPr>
            <w:tcW w:w="59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0917ED">
            <w:pPr>
              <w:ind w:left="-57" w:right="-57"/>
              <w:jc w:val="center"/>
            </w:pPr>
            <w:r>
              <w:rPr>
                <w:rFonts w:cs="Times New Roman"/>
                <w:color w:val="000000"/>
                <w:kern w:val="0"/>
              </w:rPr>
              <w:t>Объем финансирования мероприятий муниципальной программы (тыс. руб.)</w:t>
            </w:r>
          </w:p>
        </w:tc>
      </w:tr>
      <w:tr w:rsidR="00000000">
        <w:trPr>
          <w:jc w:val="center"/>
        </w:trPr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0917ED">
            <w:pPr>
              <w:snapToGrid w:val="0"/>
              <w:rPr>
                <w:rFonts w:cs="Times New Roman"/>
                <w:kern w:val="0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0917ED">
            <w:pPr>
              <w:snapToGrid w:val="0"/>
              <w:rPr>
                <w:rFonts w:cs="Times New Roman"/>
                <w:kern w:val="0"/>
              </w:rPr>
            </w:pPr>
          </w:p>
        </w:tc>
        <w:tc>
          <w:tcPr>
            <w:tcW w:w="19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0917ED">
            <w:pPr>
              <w:ind w:left="-57" w:right="-57"/>
            </w:pPr>
            <w:r>
              <w:rPr>
                <w:rFonts w:cs="Times New Roman"/>
                <w:color w:val="000000"/>
                <w:kern w:val="0"/>
              </w:rPr>
              <w:t>Источник финансирования</w:t>
            </w:r>
          </w:p>
        </w:tc>
        <w:tc>
          <w:tcPr>
            <w:tcW w:w="397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0917ED">
            <w:pPr>
              <w:ind w:left="-57" w:right="-57"/>
              <w:jc w:val="center"/>
            </w:pPr>
            <w:r>
              <w:rPr>
                <w:rFonts w:cs="Times New Roman"/>
                <w:color w:val="000000"/>
                <w:kern w:val="0"/>
                <w:highlight w:val="white"/>
              </w:rPr>
              <w:t>В том числе по годам</w:t>
            </w:r>
          </w:p>
        </w:tc>
      </w:tr>
      <w:tr w:rsidR="00000000">
        <w:trPr>
          <w:jc w:val="center"/>
        </w:trPr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0917ED">
            <w:pPr>
              <w:snapToGrid w:val="0"/>
              <w:rPr>
                <w:rFonts w:cs="Times New Roman"/>
                <w:kern w:val="0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0917ED">
            <w:pPr>
              <w:snapToGrid w:val="0"/>
              <w:rPr>
                <w:rFonts w:cs="Times New Roman"/>
                <w:kern w:val="0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0917ED">
            <w:pPr>
              <w:snapToGrid w:val="0"/>
              <w:rPr>
                <w:rFonts w:cs="Times New Roman"/>
                <w:kern w:val="0"/>
              </w:rPr>
            </w:pP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0917ED">
            <w:pPr>
              <w:ind w:left="-113" w:right="-113"/>
              <w:jc w:val="center"/>
              <w:rPr>
                <w:rFonts w:cs="Times New Roman"/>
                <w:color w:val="000000"/>
                <w:kern w:val="0"/>
              </w:rPr>
            </w:pPr>
            <w:r>
              <w:rPr>
                <w:rFonts w:cs="Times New Roman"/>
                <w:color w:val="000000"/>
                <w:kern w:val="0"/>
                <w:lang w:val="en-US"/>
              </w:rPr>
              <w:t>2024</w:t>
            </w:r>
          </w:p>
          <w:p w:rsidR="00000000" w:rsidRDefault="000917ED">
            <w:pPr>
              <w:ind w:left="-113" w:right="-113"/>
              <w:jc w:val="center"/>
            </w:pPr>
            <w:r>
              <w:rPr>
                <w:rFonts w:cs="Times New Roman"/>
                <w:color w:val="000000"/>
                <w:kern w:val="0"/>
              </w:rPr>
              <w:t>год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0917ED">
            <w:pPr>
              <w:ind w:left="-113" w:right="-113"/>
              <w:jc w:val="center"/>
              <w:rPr>
                <w:rFonts w:cs="Times New Roman"/>
                <w:color w:val="000000"/>
                <w:kern w:val="0"/>
              </w:rPr>
            </w:pPr>
            <w:r>
              <w:rPr>
                <w:rFonts w:cs="Times New Roman"/>
                <w:color w:val="000000"/>
                <w:kern w:val="0"/>
              </w:rPr>
              <w:t>20</w:t>
            </w:r>
            <w:r>
              <w:rPr>
                <w:rFonts w:cs="Times New Roman"/>
                <w:color w:val="000000"/>
                <w:kern w:val="0"/>
                <w:lang w:val="en-US"/>
              </w:rPr>
              <w:t>25</w:t>
            </w:r>
          </w:p>
          <w:p w:rsidR="00000000" w:rsidRDefault="000917ED">
            <w:pPr>
              <w:ind w:left="-113" w:right="-113"/>
              <w:jc w:val="center"/>
            </w:pPr>
            <w:r>
              <w:rPr>
                <w:rFonts w:cs="Times New Roman"/>
                <w:color w:val="000000"/>
                <w:kern w:val="0"/>
              </w:rPr>
              <w:t>год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0917ED">
            <w:pPr>
              <w:ind w:left="-113" w:right="-113"/>
              <w:jc w:val="center"/>
              <w:rPr>
                <w:rFonts w:cs="Times New Roman"/>
                <w:color w:val="000000"/>
                <w:kern w:val="0"/>
                <w:highlight w:val="white"/>
              </w:rPr>
            </w:pPr>
            <w:r>
              <w:rPr>
                <w:rFonts w:cs="Times New Roman"/>
                <w:color w:val="000000"/>
                <w:kern w:val="0"/>
                <w:highlight w:val="white"/>
              </w:rPr>
              <w:t>202</w:t>
            </w:r>
            <w:r>
              <w:rPr>
                <w:rFonts w:cs="Times New Roman"/>
                <w:color w:val="000000"/>
                <w:kern w:val="0"/>
                <w:highlight w:val="white"/>
                <w:lang w:val="en-US"/>
              </w:rPr>
              <w:t>6</w:t>
            </w:r>
          </w:p>
          <w:p w:rsidR="00000000" w:rsidRDefault="000917ED">
            <w:pPr>
              <w:ind w:left="-113" w:right="-113"/>
              <w:jc w:val="center"/>
            </w:pPr>
            <w:r>
              <w:rPr>
                <w:rFonts w:cs="Times New Roman"/>
                <w:color w:val="000000"/>
                <w:kern w:val="0"/>
                <w:highlight w:val="white"/>
              </w:rPr>
              <w:t>год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0917ED">
            <w:pPr>
              <w:ind w:left="-113" w:right="-113"/>
              <w:jc w:val="center"/>
              <w:rPr>
                <w:rFonts w:cs="Times New Roman"/>
                <w:color w:val="000000"/>
                <w:kern w:val="0"/>
                <w:highlight w:val="white"/>
              </w:rPr>
            </w:pPr>
            <w:r>
              <w:rPr>
                <w:rFonts w:cs="Times New Roman"/>
                <w:color w:val="000000"/>
                <w:kern w:val="0"/>
                <w:highlight w:val="white"/>
              </w:rPr>
              <w:t>202</w:t>
            </w:r>
            <w:r>
              <w:rPr>
                <w:rFonts w:cs="Times New Roman"/>
                <w:color w:val="000000"/>
                <w:kern w:val="0"/>
                <w:highlight w:val="white"/>
                <w:lang w:val="en-US"/>
              </w:rPr>
              <w:t>7</w:t>
            </w:r>
          </w:p>
          <w:p w:rsidR="00000000" w:rsidRDefault="000917ED">
            <w:pPr>
              <w:ind w:left="-113" w:right="-113"/>
              <w:jc w:val="center"/>
            </w:pPr>
            <w:r>
              <w:rPr>
                <w:rFonts w:cs="Times New Roman"/>
                <w:color w:val="000000"/>
                <w:kern w:val="0"/>
                <w:highlight w:val="white"/>
              </w:rPr>
              <w:t>год</w:t>
            </w: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0917ED">
            <w:pPr>
              <w:ind w:left="-113" w:right="-113"/>
              <w:jc w:val="center"/>
              <w:rPr>
                <w:rFonts w:cs="Times New Roman"/>
                <w:color w:val="000000"/>
                <w:kern w:val="0"/>
                <w:highlight w:val="white"/>
              </w:rPr>
            </w:pPr>
            <w:r>
              <w:rPr>
                <w:rFonts w:cs="Times New Roman"/>
                <w:color w:val="000000"/>
                <w:kern w:val="0"/>
                <w:highlight w:val="white"/>
              </w:rPr>
              <w:t>202</w:t>
            </w:r>
            <w:r>
              <w:rPr>
                <w:rFonts w:cs="Times New Roman"/>
                <w:color w:val="000000"/>
                <w:kern w:val="0"/>
                <w:highlight w:val="white"/>
                <w:lang w:val="en-US"/>
              </w:rPr>
              <w:t>8</w:t>
            </w:r>
          </w:p>
          <w:p w:rsidR="00000000" w:rsidRDefault="000917ED">
            <w:pPr>
              <w:ind w:left="-113" w:right="-113"/>
              <w:jc w:val="center"/>
            </w:pPr>
            <w:r>
              <w:rPr>
                <w:rFonts w:cs="Times New Roman"/>
                <w:color w:val="000000"/>
                <w:kern w:val="0"/>
                <w:highlight w:val="white"/>
              </w:rPr>
              <w:t>год</w:t>
            </w:r>
          </w:p>
        </w:tc>
      </w:tr>
      <w:tr w:rsidR="00000000">
        <w:trPr>
          <w:jc w:val="center"/>
        </w:trPr>
        <w:tc>
          <w:tcPr>
            <w:tcW w:w="248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0917ED">
            <w:pPr>
              <w:ind w:left="-57" w:right="-57"/>
            </w:pPr>
            <w:r>
              <w:rPr>
                <w:rFonts w:cs="Times New Roman"/>
                <w:color w:val="000000"/>
                <w:kern w:val="0"/>
              </w:rPr>
              <w:t xml:space="preserve">Объем финансирования мероприятий муниципальной программы </w:t>
            </w:r>
            <w:r>
              <w:rPr>
                <w:rFonts w:eastAsia="Times New Roman" w:cs="Times New Roman"/>
                <w:color w:val="000000"/>
                <w:kern w:val="0"/>
                <w:lang w:eastAsia="ar-SA"/>
              </w:rPr>
              <w:t xml:space="preserve">Экономическое развитие и инновационная экономика </w:t>
            </w:r>
            <w:r>
              <w:rPr>
                <w:rFonts w:eastAsia="Times New Roman" w:cs="Times New Roman"/>
                <w:color w:val="000000"/>
                <w:kern w:val="0"/>
                <w:lang w:eastAsia="ar-SA" w:bidi="ar-SA"/>
              </w:rPr>
              <w:t xml:space="preserve">муниципального образования Кореновский муниципальный район Краснодарского края </w:t>
            </w:r>
            <w:r>
              <w:rPr>
                <w:rFonts w:eastAsia="Times New Roman" w:cs="TimesNewRomanPSMT"/>
                <w:color w:val="000000"/>
                <w:kern w:val="0"/>
                <w:lang w:eastAsia="ar-SA" w:bidi="ar-SA"/>
              </w:rPr>
              <w:t>на 2024-2028 годы»</w:t>
            </w:r>
          </w:p>
        </w:tc>
        <w:tc>
          <w:tcPr>
            <w:tcW w:w="12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0917ED">
            <w:pPr>
              <w:ind w:left="-57" w:right="-57"/>
              <w:jc w:val="center"/>
              <w:rPr>
                <w:rFonts w:cs="Times New Roman"/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3 988,3</w:t>
            </w:r>
          </w:p>
          <w:p w:rsidR="00000000" w:rsidRDefault="000917ED">
            <w:pPr>
              <w:ind w:left="-57" w:right="-57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kern w:val="0"/>
              </w:rPr>
              <w:t>в т.ч.</w:t>
            </w:r>
          </w:p>
          <w:p w:rsidR="00000000" w:rsidRDefault="000917ED">
            <w:pPr>
              <w:ind w:left="-57" w:right="-57"/>
              <w:jc w:val="center"/>
              <w:rPr>
                <w:rFonts w:cs="Times New Roman"/>
                <w:color w:val="000000"/>
              </w:rPr>
            </w:pPr>
          </w:p>
          <w:p w:rsidR="00000000" w:rsidRDefault="000917ED">
            <w:pPr>
              <w:ind w:left="-57" w:right="-57"/>
              <w:jc w:val="center"/>
              <w:rPr>
                <w:rFonts w:cs="Times New Roman"/>
                <w:color w:val="000000"/>
                <w:kern w:val="0"/>
              </w:rPr>
            </w:pPr>
            <w:r>
              <w:rPr>
                <w:rFonts w:cs="Times New Roman"/>
                <w:color w:val="000000"/>
                <w:kern w:val="0"/>
              </w:rPr>
              <w:t>к.б.</w:t>
            </w:r>
            <w:r>
              <w:rPr>
                <w:rFonts w:cs="Times New Roman"/>
                <w:b/>
                <w:color w:val="000000"/>
                <w:kern w:val="0"/>
              </w:rPr>
              <w:t xml:space="preserve"> </w:t>
            </w:r>
            <w:r>
              <w:rPr>
                <w:rFonts w:cs="Times New Roman"/>
                <w:color w:val="000000"/>
                <w:kern w:val="0"/>
                <w:lang w:val="en-US"/>
              </w:rPr>
              <w:t>0,</w:t>
            </w:r>
            <w:r>
              <w:rPr>
                <w:rFonts w:cs="Times New Roman"/>
                <w:color w:val="000000"/>
                <w:kern w:val="0"/>
              </w:rPr>
              <w:t>0</w:t>
            </w:r>
          </w:p>
          <w:p w:rsidR="00000000" w:rsidRDefault="000917ED">
            <w:pPr>
              <w:ind w:left="-57" w:right="-57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kern w:val="0"/>
              </w:rPr>
              <w:t xml:space="preserve">ф.б. </w:t>
            </w:r>
            <w:r>
              <w:rPr>
                <w:rFonts w:cs="Times New Roman"/>
                <w:color w:val="000000"/>
                <w:kern w:val="0"/>
                <w:lang w:val="en-US"/>
              </w:rPr>
              <w:t>0,</w:t>
            </w:r>
            <w:r>
              <w:rPr>
                <w:rFonts w:cs="Times New Roman"/>
                <w:color w:val="000000"/>
                <w:kern w:val="0"/>
              </w:rPr>
              <w:t>0</w:t>
            </w:r>
          </w:p>
          <w:p w:rsidR="00000000" w:rsidRDefault="000917ED">
            <w:pPr>
              <w:ind w:left="-57" w:right="-57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м.б.</w:t>
            </w:r>
          </w:p>
          <w:p w:rsidR="00000000" w:rsidRDefault="000917ED">
            <w:pPr>
              <w:ind w:left="-57" w:right="-57"/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color w:val="000000"/>
              </w:rPr>
              <w:t>3 988,3</w:t>
            </w:r>
          </w:p>
          <w:p w:rsidR="00000000" w:rsidRDefault="000917ED">
            <w:pPr>
              <w:ind w:left="-57" w:right="-57"/>
              <w:jc w:val="center"/>
              <w:rPr>
                <w:rFonts w:cs="Times New Roman"/>
                <w:b/>
                <w:color w:val="000000"/>
              </w:rPr>
            </w:pPr>
          </w:p>
          <w:p w:rsidR="00000000" w:rsidRDefault="000917ED">
            <w:pPr>
              <w:ind w:left="-57" w:right="-57"/>
              <w:jc w:val="center"/>
              <w:rPr>
                <w:rFonts w:cs="Times New Roman"/>
                <w:b/>
                <w:color w:val="000000"/>
              </w:rPr>
            </w:pPr>
          </w:p>
          <w:p w:rsidR="00000000" w:rsidRDefault="000917ED">
            <w:pPr>
              <w:ind w:left="-57" w:right="-57"/>
              <w:jc w:val="center"/>
              <w:rPr>
                <w:rFonts w:cs="Times New Roman"/>
                <w:b/>
                <w:color w:val="000000"/>
              </w:rPr>
            </w:pPr>
          </w:p>
          <w:p w:rsidR="00000000" w:rsidRDefault="000917ED">
            <w:pPr>
              <w:ind w:left="-57" w:right="-57"/>
              <w:jc w:val="center"/>
              <w:rPr>
                <w:rFonts w:cs="Times New Roman"/>
                <w:b/>
                <w:color w:val="000000"/>
              </w:rPr>
            </w:pPr>
          </w:p>
        </w:tc>
        <w:tc>
          <w:tcPr>
            <w:tcW w:w="1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0917ED">
            <w:pPr>
              <w:ind w:left="-57" w:right="-57"/>
              <w:jc w:val="both"/>
              <w:rPr>
                <w:rFonts w:cs="Times New Roman"/>
                <w:color w:val="000000"/>
                <w:kern w:val="0"/>
              </w:rPr>
            </w:pPr>
            <w:r>
              <w:rPr>
                <w:rFonts w:cs="Times New Roman"/>
                <w:color w:val="000000"/>
                <w:kern w:val="0"/>
              </w:rPr>
              <w:t>Краевой</w:t>
            </w:r>
          </w:p>
          <w:p w:rsidR="00000000" w:rsidRDefault="000917ED">
            <w:pPr>
              <w:ind w:left="-57" w:right="-57"/>
              <w:jc w:val="both"/>
            </w:pPr>
            <w:r>
              <w:rPr>
                <w:rFonts w:cs="Times New Roman"/>
                <w:color w:val="000000"/>
                <w:kern w:val="0"/>
              </w:rPr>
              <w:t>бюджет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0917ED">
            <w:pPr>
              <w:ind w:left="-57" w:right="-57"/>
              <w:jc w:val="center"/>
            </w:pPr>
            <w:r>
              <w:rPr>
                <w:rFonts w:cs="Times New Roman"/>
                <w:lang w:val="en-US"/>
              </w:rPr>
              <w:t>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0917ED">
            <w:pPr>
              <w:ind w:left="-57" w:right="-57"/>
              <w:jc w:val="center"/>
            </w:pPr>
            <w:r>
              <w:rPr>
                <w:rFonts w:cs="Times New Roman"/>
                <w:lang w:val="en-US"/>
              </w:rPr>
              <w:t>0,0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0917ED">
            <w:pPr>
              <w:ind w:left="-57" w:right="-57"/>
              <w:jc w:val="center"/>
            </w:pPr>
            <w:r>
              <w:rPr>
                <w:rFonts w:cs="Times New Roman"/>
                <w:lang w:val="en-US"/>
              </w:rPr>
              <w:t>0,0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0917ED">
            <w:pPr>
              <w:ind w:left="-57" w:right="-57"/>
              <w:jc w:val="center"/>
            </w:pPr>
            <w:r>
              <w:rPr>
                <w:rFonts w:cs="Times New Roman"/>
                <w:lang w:val="en-US"/>
              </w:rPr>
              <w:t>0,0</w:t>
            </w: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0917ED">
            <w:pPr>
              <w:ind w:left="-57" w:right="-57"/>
              <w:jc w:val="center"/>
            </w:pPr>
            <w:r>
              <w:rPr>
                <w:rFonts w:cs="Times New Roman"/>
                <w:lang w:val="en-US"/>
              </w:rPr>
              <w:t>0,0</w:t>
            </w:r>
          </w:p>
        </w:tc>
      </w:tr>
      <w:tr w:rsidR="00000000">
        <w:trPr>
          <w:jc w:val="center"/>
        </w:trPr>
        <w:tc>
          <w:tcPr>
            <w:tcW w:w="24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0917ED">
            <w:pPr>
              <w:snapToGrid w:val="0"/>
              <w:rPr>
                <w:rFonts w:cs="Times New Roman"/>
                <w:kern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0917ED">
            <w:pPr>
              <w:snapToGrid w:val="0"/>
              <w:rPr>
                <w:rFonts w:cs="Times New Roman"/>
                <w:kern w:val="0"/>
              </w:rPr>
            </w:pPr>
          </w:p>
        </w:tc>
        <w:tc>
          <w:tcPr>
            <w:tcW w:w="1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0917ED">
            <w:pPr>
              <w:ind w:left="-57" w:right="-57"/>
              <w:jc w:val="both"/>
            </w:pPr>
            <w:r>
              <w:rPr>
                <w:rFonts w:cs="Times New Roman"/>
                <w:color w:val="000000"/>
                <w:kern w:val="0"/>
              </w:rPr>
              <w:t>Федеральный бюджет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0917ED">
            <w:pPr>
              <w:ind w:left="-57" w:right="-57"/>
              <w:jc w:val="center"/>
            </w:pPr>
            <w:r>
              <w:rPr>
                <w:rFonts w:cs="Times New Roman"/>
                <w:lang w:val="en-US"/>
              </w:rPr>
              <w:t>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0917ED">
            <w:pPr>
              <w:ind w:left="-57" w:right="-57"/>
              <w:jc w:val="center"/>
            </w:pPr>
            <w:r>
              <w:rPr>
                <w:rFonts w:cs="Times New Roman"/>
                <w:lang w:val="en-US"/>
              </w:rPr>
              <w:t>0,0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0917ED">
            <w:pPr>
              <w:ind w:left="-57" w:right="-57"/>
              <w:jc w:val="center"/>
            </w:pPr>
            <w:r>
              <w:rPr>
                <w:rFonts w:cs="Times New Roman"/>
                <w:lang w:val="en-US"/>
              </w:rPr>
              <w:t>0,0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0917ED">
            <w:pPr>
              <w:ind w:left="-57" w:right="-57"/>
              <w:jc w:val="center"/>
            </w:pPr>
            <w:r>
              <w:rPr>
                <w:rFonts w:cs="Times New Roman"/>
                <w:lang w:val="en-US"/>
              </w:rPr>
              <w:t>0,0</w:t>
            </w: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0917ED">
            <w:pPr>
              <w:ind w:left="-57" w:right="-57"/>
              <w:jc w:val="center"/>
            </w:pPr>
            <w:r>
              <w:rPr>
                <w:rFonts w:cs="Times New Roman"/>
                <w:lang w:val="en-US"/>
              </w:rPr>
              <w:t>0,0</w:t>
            </w:r>
          </w:p>
        </w:tc>
      </w:tr>
      <w:tr w:rsidR="00000000">
        <w:trPr>
          <w:trHeight w:val="756"/>
          <w:jc w:val="center"/>
        </w:trPr>
        <w:tc>
          <w:tcPr>
            <w:tcW w:w="24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0917ED">
            <w:pPr>
              <w:snapToGrid w:val="0"/>
              <w:rPr>
                <w:rFonts w:cs="Times New Roman"/>
                <w:kern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0917ED">
            <w:pPr>
              <w:snapToGrid w:val="0"/>
              <w:rPr>
                <w:rFonts w:cs="Times New Roman"/>
                <w:kern w:val="0"/>
              </w:rPr>
            </w:pPr>
          </w:p>
        </w:tc>
        <w:tc>
          <w:tcPr>
            <w:tcW w:w="1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0917ED">
            <w:pPr>
              <w:ind w:left="-57" w:right="-57"/>
              <w:jc w:val="both"/>
            </w:pPr>
            <w:r>
              <w:rPr>
                <w:rFonts w:cs="Times New Roman"/>
                <w:color w:val="000000"/>
                <w:kern w:val="0"/>
              </w:rPr>
              <w:t>Муниципальный бюджет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0917ED">
            <w:pPr>
              <w:ind w:left="-57" w:right="-57"/>
              <w:jc w:val="center"/>
            </w:pPr>
            <w:r>
              <w:rPr>
                <w:rFonts w:cs="Times New Roman"/>
                <w:lang w:val="en-US"/>
              </w:rPr>
              <w:t>375,8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0917ED">
            <w:pPr>
              <w:ind w:left="-57" w:right="-57"/>
              <w:jc w:val="center"/>
            </w:pPr>
            <w:r>
              <w:rPr>
                <w:rFonts w:cs="Times New Roman"/>
              </w:rPr>
              <w:t>630,5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0917ED">
            <w:pPr>
              <w:ind w:left="-57" w:right="-57"/>
              <w:jc w:val="center"/>
            </w:pPr>
            <w:r>
              <w:rPr>
                <w:rFonts w:cs="Times New Roman"/>
                <w:lang w:val="en-US"/>
              </w:rPr>
              <w:t>994,0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0917ED">
            <w:pPr>
              <w:ind w:left="-57" w:right="-57"/>
              <w:jc w:val="center"/>
            </w:pPr>
            <w:r>
              <w:rPr>
                <w:rFonts w:cs="Times New Roman"/>
                <w:lang w:val="en-US"/>
              </w:rPr>
              <w:t>994,0</w:t>
            </w: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0917ED">
            <w:pPr>
              <w:ind w:left="-57" w:right="-57"/>
              <w:jc w:val="center"/>
            </w:pPr>
            <w:r>
              <w:rPr>
                <w:rFonts w:cs="Times New Roman"/>
                <w:lang w:val="en-US"/>
              </w:rPr>
              <w:t>994,0</w:t>
            </w:r>
          </w:p>
        </w:tc>
      </w:tr>
      <w:tr w:rsidR="00000000">
        <w:trPr>
          <w:jc w:val="center"/>
        </w:trPr>
        <w:tc>
          <w:tcPr>
            <w:tcW w:w="24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0917ED">
            <w:pPr>
              <w:snapToGrid w:val="0"/>
              <w:rPr>
                <w:rFonts w:cs="Times New Roman"/>
                <w:kern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0917ED">
            <w:pPr>
              <w:snapToGrid w:val="0"/>
              <w:rPr>
                <w:rFonts w:cs="Times New Roman"/>
                <w:kern w:val="0"/>
              </w:rPr>
            </w:pPr>
          </w:p>
        </w:tc>
        <w:tc>
          <w:tcPr>
            <w:tcW w:w="1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0917ED">
            <w:pPr>
              <w:ind w:left="-57" w:right="-57"/>
              <w:jc w:val="both"/>
            </w:pPr>
            <w:r>
              <w:rPr>
                <w:rFonts w:cs="Times New Roman"/>
                <w:color w:val="000000"/>
                <w:kern w:val="0"/>
              </w:rPr>
              <w:t>Внебюджетные источники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0917ED">
            <w:pPr>
              <w:ind w:left="-57" w:right="-57"/>
              <w:jc w:val="center"/>
            </w:pPr>
            <w:r>
              <w:rPr>
                <w:rFonts w:cs="Times New Roman"/>
                <w:color w:val="000000"/>
                <w:kern w:val="0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0917ED">
            <w:pPr>
              <w:ind w:left="-57" w:right="-57"/>
              <w:jc w:val="center"/>
            </w:pPr>
            <w:r>
              <w:rPr>
                <w:rFonts w:cs="Times New Roman"/>
                <w:color w:val="000000"/>
                <w:kern w:val="0"/>
              </w:rPr>
              <w:t>0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0917ED">
            <w:pPr>
              <w:ind w:left="-57" w:right="-57"/>
              <w:jc w:val="center"/>
            </w:pPr>
            <w:r>
              <w:rPr>
                <w:rFonts w:cs="Times New Roman"/>
                <w:color w:val="000000"/>
                <w:kern w:val="0"/>
                <w:highlight w:val="white"/>
              </w:rPr>
              <w:t>0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0917ED">
            <w:pPr>
              <w:ind w:left="-57" w:right="-57"/>
              <w:jc w:val="center"/>
            </w:pPr>
            <w:r>
              <w:rPr>
                <w:rFonts w:cs="Times New Roman"/>
                <w:color w:val="000000"/>
                <w:kern w:val="0"/>
                <w:highlight w:val="white"/>
              </w:rPr>
              <w:t>0</w:t>
            </w: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0917ED">
            <w:pPr>
              <w:ind w:left="-57" w:right="-57"/>
              <w:jc w:val="center"/>
            </w:pPr>
            <w:r>
              <w:rPr>
                <w:rFonts w:cs="Times New Roman"/>
                <w:color w:val="000000"/>
                <w:kern w:val="0"/>
                <w:highlight w:val="white"/>
              </w:rPr>
              <w:t>0</w:t>
            </w:r>
          </w:p>
        </w:tc>
      </w:tr>
      <w:tr w:rsidR="00000000">
        <w:trPr>
          <w:trHeight w:val="307"/>
          <w:jc w:val="center"/>
        </w:trPr>
        <w:tc>
          <w:tcPr>
            <w:tcW w:w="248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0917ED">
            <w:pPr>
              <w:ind w:left="-57" w:right="-57"/>
              <w:jc w:val="both"/>
            </w:pPr>
            <w:r>
              <w:rPr>
                <w:color w:val="000000"/>
                <w:kern w:val="0"/>
              </w:rPr>
              <w:t xml:space="preserve">Подпрограмма </w:t>
            </w:r>
            <w:r>
              <w:rPr>
                <w:rFonts w:cs="Times New Roman"/>
                <w:color w:val="000000"/>
                <w:kern w:val="0"/>
              </w:rPr>
              <w:t>«</w:t>
            </w:r>
            <w:r>
              <w:rPr>
                <w:rFonts w:cs="Times New Roman"/>
                <w:color w:val="000000"/>
                <w:kern w:val="0"/>
                <w:lang w:bidi="ar-SA"/>
              </w:rPr>
              <w:t>Поддержка малого и среднего предприниматель</w:t>
            </w:r>
            <w:r>
              <w:rPr>
                <w:rFonts w:cs="Times New Roman"/>
                <w:color w:val="000000"/>
                <w:kern w:val="0"/>
                <w:lang w:bidi="ar-SA"/>
              </w:rPr>
              <w:t xml:space="preserve">ства в муниципальном образовании </w:t>
            </w:r>
            <w:r>
              <w:rPr>
                <w:rFonts w:eastAsia="Times New Roman" w:cs="Times New Roman"/>
                <w:color w:val="000000"/>
                <w:kern w:val="0"/>
                <w:lang w:bidi="ar-SA"/>
              </w:rPr>
              <w:t>Кореновский муниципальный район Краснодарского края</w:t>
            </w:r>
            <w:r>
              <w:rPr>
                <w:rFonts w:cs="Times New Roman"/>
                <w:color w:val="000000"/>
                <w:kern w:val="0"/>
                <w:lang w:bidi="ar-SA"/>
              </w:rPr>
              <w:t xml:space="preserve"> на 2024-2028 годы</w:t>
            </w:r>
            <w:r>
              <w:rPr>
                <w:rFonts w:cs="Times New Roman"/>
                <w:color w:val="000000"/>
                <w:kern w:val="0"/>
              </w:rPr>
              <w:t>»</w:t>
            </w:r>
          </w:p>
        </w:tc>
        <w:tc>
          <w:tcPr>
            <w:tcW w:w="12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0917ED">
            <w:pPr>
              <w:ind w:right="-57"/>
              <w:jc w:val="center"/>
            </w:pPr>
            <w:r>
              <w:rPr>
                <w:color w:val="000000"/>
              </w:rPr>
              <w:t>505,3</w:t>
            </w:r>
          </w:p>
          <w:p w:rsidR="00000000" w:rsidRDefault="000917ED">
            <w:pPr>
              <w:ind w:right="-57"/>
              <w:jc w:val="center"/>
            </w:pPr>
          </w:p>
          <w:p w:rsidR="00000000" w:rsidRDefault="000917ED">
            <w:pPr>
              <w:ind w:right="-57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в т.ч.</w:t>
            </w:r>
          </w:p>
          <w:p w:rsidR="00000000" w:rsidRDefault="000917ED">
            <w:pPr>
              <w:ind w:left="-57" w:right="-57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к.б. 0,0</w:t>
            </w:r>
          </w:p>
          <w:p w:rsidR="00000000" w:rsidRDefault="000917ED">
            <w:pPr>
              <w:ind w:left="-57" w:right="-57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ф.б. 0,0</w:t>
            </w:r>
          </w:p>
          <w:p w:rsidR="00000000" w:rsidRDefault="000917ED">
            <w:pPr>
              <w:ind w:left="-57" w:right="-57"/>
              <w:jc w:val="center"/>
              <w:rPr>
                <w:b/>
                <w:color w:val="000000"/>
              </w:rPr>
            </w:pPr>
            <w:r>
              <w:rPr>
                <w:color w:val="000000"/>
                <w:kern w:val="0"/>
              </w:rPr>
              <w:t>м.б. 505,3</w:t>
            </w:r>
          </w:p>
          <w:p w:rsidR="00000000" w:rsidRDefault="000917ED">
            <w:pPr>
              <w:ind w:left="-57" w:right="-57"/>
              <w:jc w:val="center"/>
              <w:rPr>
                <w:b/>
                <w:color w:val="000000"/>
              </w:rPr>
            </w:pPr>
          </w:p>
          <w:p w:rsidR="00000000" w:rsidRDefault="000917ED">
            <w:pPr>
              <w:ind w:left="-57" w:right="-57"/>
              <w:jc w:val="center"/>
              <w:rPr>
                <w:b/>
                <w:color w:val="000000"/>
              </w:rPr>
            </w:pPr>
          </w:p>
        </w:tc>
        <w:tc>
          <w:tcPr>
            <w:tcW w:w="1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0917ED">
            <w:pPr>
              <w:ind w:left="-57" w:right="-113"/>
              <w:jc w:val="both"/>
            </w:pPr>
            <w:r>
              <w:rPr>
                <w:color w:val="000000"/>
                <w:kern w:val="0"/>
              </w:rPr>
              <w:t>Краевой бюджет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0917ED">
            <w:pPr>
              <w:ind w:left="-57" w:right="-57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0917ED">
            <w:pPr>
              <w:ind w:left="-57" w:right="-57"/>
              <w:jc w:val="center"/>
            </w:pPr>
            <w:r>
              <w:t>0,0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0917ED">
            <w:pPr>
              <w:ind w:left="-57" w:right="-57"/>
              <w:jc w:val="center"/>
            </w:pPr>
            <w:r>
              <w:t>0,0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0917ED">
            <w:pPr>
              <w:ind w:left="-57" w:right="-57"/>
              <w:jc w:val="center"/>
            </w:pPr>
            <w:r>
              <w:t>0,0</w:t>
            </w: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0917ED">
            <w:pPr>
              <w:ind w:left="-57" w:right="-57"/>
              <w:jc w:val="center"/>
            </w:pPr>
            <w:r>
              <w:t>0,0</w:t>
            </w:r>
          </w:p>
        </w:tc>
      </w:tr>
      <w:tr w:rsidR="00000000">
        <w:trPr>
          <w:jc w:val="center"/>
        </w:trPr>
        <w:tc>
          <w:tcPr>
            <w:tcW w:w="24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0917ED">
            <w:pPr>
              <w:snapToGrid w:val="0"/>
              <w:rPr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0917ED">
            <w:pPr>
              <w:snapToGrid w:val="0"/>
              <w:rPr>
                <w:kern w:val="0"/>
                <w:sz w:val="20"/>
                <w:szCs w:val="20"/>
              </w:rPr>
            </w:pPr>
          </w:p>
        </w:tc>
        <w:tc>
          <w:tcPr>
            <w:tcW w:w="1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0917ED">
            <w:pPr>
              <w:ind w:left="-57" w:right="-57"/>
              <w:jc w:val="both"/>
            </w:pPr>
            <w:r>
              <w:rPr>
                <w:color w:val="000000"/>
                <w:kern w:val="0"/>
              </w:rPr>
              <w:t>Федеральный бюджет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0917ED">
            <w:pPr>
              <w:ind w:left="-57" w:right="-57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0917ED">
            <w:pPr>
              <w:ind w:left="-57" w:right="-57"/>
              <w:jc w:val="center"/>
            </w:pPr>
            <w:r>
              <w:t>0,0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0917ED">
            <w:pPr>
              <w:ind w:left="-57" w:right="-57"/>
              <w:jc w:val="center"/>
            </w:pPr>
            <w:r>
              <w:t>0,0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0917ED">
            <w:pPr>
              <w:ind w:left="-57" w:right="-57"/>
              <w:jc w:val="center"/>
            </w:pPr>
            <w:r>
              <w:t>0,0</w:t>
            </w: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0917ED">
            <w:pPr>
              <w:ind w:left="-57" w:right="-57"/>
              <w:jc w:val="center"/>
            </w:pPr>
            <w:r>
              <w:t>0,0</w:t>
            </w:r>
          </w:p>
        </w:tc>
      </w:tr>
      <w:tr w:rsidR="00000000">
        <w:trPr>
          <w:trHeight w:val="509"/>
          <w:jc w:val="center"/>
        </w:trPr>
        <w:tc>
          <w:tcPr>
            <w:tcW w:w="24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0917ED">
            <w:pPr>
              <w:snapToGrid w:val="0"/>
              <w:rPr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0917ED">
            <w:pPr>
              <w:snapToGrid w:val="0"/>
              <w:rPr>
                <w:kern w:val="0"/>
                <w:sz w:val="20"/>
                <w:szCs w:val="20"/>
              </w:rPr>
            </w:pPr>
          </w:p>
        </w:tc>
        <w:tc>
          <w:tcPr>
            <w:tcW w:w="1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0917ED">
            <w:pPr>
              <w:ind w:left="-57" w:right="-113"/>
              <w:jc w:val="both"/>
            </w:pPr>
            <w:r>
              <w:rPr>
                <w:color w:val="000000"/>
                <w:kern w:val="0"/>
              </w:rPr>
              <w:t>Муниципальный бюджет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0917ED">
            <w:pPr>
              <w:ind w:left="-57" w:right="-57"/>
              <w:jc w:val="center"/>
            </w:pPr>
            <w:r>
              <w:t>160,0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0917ED">
            <w:pPr>
              <w:ind w:left="-57" w:right="-57"/>
              <w:jc w:val="center"/>
            </w:pPr>
            <w:r>
              <w:t>195,3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0917ED">
            <w:pPr>
              <w:ind w:left="-57" w:right="-57"/>
              <w:jc w:val="center"/>
            </w:pPr>
            <w:r>
              <w:t>50,0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0917ED">
            <w:pPr>
              <w:ind w:left="-57" w:right="-57"/>
              <w:jc w:val="center"/>
            </w:pPr>
            <w:r>
              <w:t>50,0</w:t>
            </w: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0917ED">
            <w:pPr>
              <w:ind w:left="-57" w:right="-57"/>
              <w:jc w:val="center"/>
            </w:pPr>
            <w:r>
              <w:t>50,0</w:t>
            </w:r>
          </w:p>
        </w:tc>
      </w:tr>
      <w:tr w:rsidR="00000000">
        <w:trPr>
          <w:jc w:val="center"/>
        </w:trPr>
        <w:tc>
          <w:tcPr>
            <w:tcW w:w="24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0917ED">
            <w:pPr>
              <w:snapToGrid w:val="0"/>
              <w:rPr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0917ED">
            <w:pPr>
              <w:snapToGrid w:val="0"/>
              <w:rPr>
                <w:kern w:val="0"/>
                <w:sz w:val="20"/>
                <w:szCs w:val="20"/>
              </w:rPr>
            </w:pPr>
          </w:p>
        </w:tc>
        <w:tc>
          <w:tcPr>
            <w:tcW w:w="1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0917ED">
            <w:pPr>
              <w:ind w:left="-57" w:right="-113"/>
              <w:jc w:val="both"/>
            </w:pPr>
            <w:r>
              <w:rPr>
                <w:color w:val="000000"/>
                <w:kern w:val="0"/>
              </w:rPr>
              <w:t>Внебюджетные источники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0917ED">
            <w:pPr>
              <w:ind w:left="-57" w:right="-57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0917ED">
            <w:pPr>
              <w:ind w:left="-57" w:right="-57"/>
              <w:jc w:val="center"/>
            </w:pPr>
            <w:r>
              <w:t>0,0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0917ED">
            <w:pPr>
              <w:ind w:left="-57" w:right="-57"/>
              <w:jc w:val="center"/>
            </w:pPr>
            <w:r>
              <w:t>0,0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0917ED">
            <w:pPr>
              <w:ind w:left="-57" w:right="-57"/>
              <w:jc w:val="center"/>
            </w:pPr>
            <w:r>
              <w:t>0,0</w:t>
            </w: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0917ED">
            <w:pPr>
              <w:ind w:left="-57" w:right="-57"/>
              <w:jc w:val="center"/>
            </w:pPr>
            <w:r>
              <w:t>0,0</w:t>
            </w:r>
          </w:p>
        </w:tc>
      </w:tr>
      <w:tr w:rsidR="00000000">
        <w:trPr>
          <w:trHeight w:val="299"/>
          <w:jc w:val="center"/>
        </w:trPr>
        <w:tc>
          <w:tcPr>
            <w:tcW w:w="248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0917ED">
            <w:pPr>
              <w:widowControl/>
              <w:jc w:val="both"/>
            </w:pPr>
            <w:r>
              <w:rPr>
                <w:color w:val="000000"/>
                <w:kern w:val="0"/>
              </w:rPr>
              <w:t xml:space="preserve">Подпрограмма </w:t>
            </w:r>
            <w:r>
              <w:rPr>
                <w:rFonts w:eastAsia="Calibri" w:cs="Times New Roman"/>
                <w:color w:val="000000"/>
                <w:kern w:val="0"/>
              </w:rPr>
              <w:t>«</w:t>
            </w:r>
            <w:r>
              <w:rPr>
                <w:rFonts w:eastAsia="Calibri" w:cs="Times New Roman"/>
                <w:color w:val="000000"/>
                <w:kern w:val="0"/>
                <w:lang w:bidi="ar-SA"/>
              </w:rPr>
              <w:t xml:space="preserve">Формирование инвестиционной привлекательности </w:t>
            </w:r>
            <w:r>
              <w:rPr>
                <w:rFonts w:eastAsia="Times New Roman" w:cs="Times New Roman"/>
                <w:color w:val="000000"/>
                <w:kern w:val="0"/>
                <w:lang w:bidi="ar-SA"/>
              </w:rPr>
              <w:t>муниципального образования Кореновский муниципальный район Краснодарского края</w:t>
            </w:r>
            <w:r>
              <w:rPr>
                <w:rFonts w:eastAsia="Calibri" w:cs="Times New Roman"/>
                <w:color w:val="000000"/>
                <w:kern w:val="0"/>
                <w:lang w:bidi="ar-SA"/>
              </w:rPr>
              <w:t xml:space="preserve"> на 2024-2028 годы»</w:t>
            </w:r>
          </w:p>
        </w:tc>
        <w:tc>
          <w:tcPr>
            <w:tcW w:w="12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0917ED">
            <w:pPr>
              <w:ind w:left="-57" w:right="-57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3 483,0</w:t>
            </w:r>
          </w:p>
          <w:p w:rsidR="00000000" w:rsidRDefault="000917ED">
            <w:pPr>
              <w:ind w:left="-57" w:right="-57"/>
              <w:jc w:val="center"/>
              <w:rPr>
                <w:b/>
                <w:color w:val="000000"/>
              </w:rPr>
            </w:pPr>
          </w:p>
          <w:p w:rsidR="00000000" w:rsidRDefault="000917ED">
            <w:pPr>
              <w:ind w:left="-57" w:right="-57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в т.ч.</w:t>
            </w:r>
          </w:p>
          <w:p w:rsidR="00000000" w:rsidRDefault="000917ED">
            <w:pPr>
              <w:ind w:left="-57" w:right="-57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к.б.0,0</w:t>
            </w:r>
          </w:p>
          <w:p w:rsidR="00000000" w:rsidRDefault="000917ED">
            <w:pPr>
              <w:ind w:left="-57" w:right="-57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ф.б</w:t>
            </w:r>
            <w:r>
              <w:rPr>
                <w:b/>
                <w:color w:val="000000"/>
                <w:kern w:val="0"/>
              </w:rPr>
              <w:t xml:space="preserve">. </w:t>
            </w:r>
            <w:r>
              <w:rPr>
                <w:color w:val="000000"/>
                <w:kern w:val="0"/>
              </w:rPr>
              <w:t>0</w:t>
            </w:r>
            <w:r>
              <w:rPr>
                <w:color w:val="000000"/>
                <w:kern w:val="0"/>
              </w:rPr>
              <w:t>,0</w:t>
            </w:r>
          </w:p>
          <w:p w:rsidR="00000000" w:rsidRDefault="000917ED">
            <w:pPr>
              <w:ind w:left="-57" w:right="-57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м.б.</w:t>
            </w:r>
          </w:p>
          <w:p w:rsidR="00000000" w:rsidRDefault="000917ED">
            <w:pPr>
              <w:ind w:left="-57" w:right="-57"/>
              <w:jc w:val="center"/>
              <w:rPr>
                <w:b/>
                <w:color w:val="000000"/>
              </w:rPr>
            </w:pPr>
            <w:r>
              <w:rPr>
                <w:color w:val="000000"/>
                <w:kern w:val="0"/>
              </w:rPr>
              <w:t>3 483,0</w:t>
            </w:r>
          </w:p>
          <w:p w:rsidR="00000000" w:rsidRDefault="000917ED">
            <w:pPr>
              <w:ind w:left="-57" w:right="-57"/>
              <w:jc w:val="center"/>
              <w:rPr>
                <w:b/>
                <w:color w:val="000000"/>
              </w:rPr>
            </w:pPr>
          </w:p>
          <w:p w:rsidR="00000000" w:rsidRDefault="000917ED">
            <w:pPr>
              <w:ind w:left="-57" w:right="-57"/>
              <w:jc w:val="center"/>
              <w:rPr>
                <w:b/>
                <w:color w:val="000000"/>
              </w:rPr>
            </w:pPr>
          </w:p>
          <w:p w:rsidR="00000000" w:rsidRDefault="000917ED">
            <w:pPr>
              <w:ind w:left="-57" w:right="-57"/>
              <w:jc w:val="center"/>
              <w:rPr>
                <w:b/>
                <w:color w:val="000000"/>
              </w:rPr>
            </w:pPr>
          </w:p>
          <w:p w:rsidR="00000000" w:rsidRDefault="000917ED">
            <w:pPr>
              <w:ind w:right="-57"/>
              <w:rPr>
                <w:b/>
                <w:color w:val="000000"/>
              </w:rPr>
            </w:pPr>
          </w:p>
        </w:tc>
        <w:tc>
          <w:tcPr>
            <w:tcW w:w="1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0917ED">
            <w:pPr>
              <w:widowControl/>
              <w:ind w:left="-57" w:right="-57"/>
              <w:jc w:val="both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Краевой</w:t>
            </w:r>
          </w:p>
          <w:p w:rsidR="00000000" w:rsidRDefault="000917ED">
            <w:pPr>
              <w:widowControl/>
              <w:ind w:left="-57" w:right="-57"/>
              <w:jc w:val="both"/>
            </w:pPr>
            <w:r>
              <w:rPr>
                <w:color w:val="000000"/>
                <w:kern w:val="0"/>
              </w:rPr>
              <w:t>бюджет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0917ED">
            <w:pPr>
              <w:ind w:left="-57" w:right="-57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0917ED">
            <w:pPr>
              <w:ind w:left="-57" w:right="-57"/>
              <w:jc w:val="center"/>
            </w:pPr>
            <w:r>
              <w:t>0,0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0917ED">
            <w:pPr>
              <w:ind w:left="-57" w:right="-57"/>
              <w:jc w:val="center"/>
            </w:pPr>
            <w:r>
              <w:t>0,0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0917ED">
            <w:pPr>
              <w:ind w:left="-57" w:right="-57"/>
              <w:jc w:val="center"/>
            </w:pPr>
            <w:r>
              <w:t>0,0</w:t>
            </w: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0917ED">
            <w:pPr>
              <w:ind w:left="-57" w:right="-57"/>
              <w:jc w:val="center"/>
            </w:pPr>
            <w:r>
              <w:t>0,0</w:t>
            </w:r>
          </w:p>
        </w:tc>
      </w:tr>
      <w:tr w:rsidR="00000000">
        <w:trPr>
          <w:trHeight w:val="706"/>
          <w:jc w:val="center"/>
        </w:trPr>
        <w:tc>
          <w:tcPr>
            <w:tcW w:w="24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0917ED">
            <w:pPr>
              <w:snapToGrid w:val="0"/>
              <w:rPr>
                <w:kern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0917ED">
            <w:pPr>
              <w:snapToGrid w:val="0"/>
              <w:rPr>
                <w:kern w:val="0"/>
              </w:rPr>
            </w:pPr>
          </w:p>
        </w:tc>
        <w:tc>
          <w:tcPr>
            <w:tcW w:w="1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0917ED">
            <w:pPr>
              <w:widowControl/>
              <w:ind w:left="-57" w:right="-57"/>
              <w:jc w:val="both"/>
            </w:pPr>
            <w:r>
              <w:rPr>
                <w:color w:val="000000"/>
                <w:kern w:val="0"/>
              </w:rPr>
              <w:t>Федеральный бюджет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0917ED">
            <w:pPr>
              <w:ind w:left="-57" w:right="-57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0917ED">
            <w:pPr>
              <w:ind w:left="-57" w:right="-57"/>
              <w:jc w:val="center"/>
            </w:pPr>
            <w:r>
              <w:t>0,0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0917ED">
            <w:pPr>
              <w:ind w:left="-57" w:right="-57"/>
              <w:jc w:val="center"/>
            </w:pPr>
            <w:r>
              <w:t>0,0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0917ED">
            <w:pPr>
              <w:ind w:left="-57" w:right="-57"/>
              <w:jc w:val="center"/>
            </w:pPr>
            <w:r>
              <w:t>0,0</w:t>
            </w: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0917ED">
            <w:pPr>
              <w:ind w:left="-57" w:right="-57"/>
              <w:jc w:val="center"/>
            </w:pPr>
            <w:r>
              <w:t>0,0</w:t>
            </w:r>
          </w:p>
        </w:tc>
      </w:tr>
      <w:tr w:rsidR="00000000">
        <w:trPr>
          <w:trHeight w:val="703"/>
          <w:jc w:val="center"/>
        </w:trPr>
        <w:tc>
          <w:tcPr>
            <w:tcW w:w="24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0917ED">
            <w:pPr>
              <w:snapToGrid w:val="0"/>
              <w:rPr>
                <w:kern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0917ED">
            <w:pPr>
              <w:snapToGrid w:val="0"/>
              <w:rPr>
                <w:kern w:val="0"/>
              </w:rPr>
            </w:pPr>
          </w:p>
        </w:tc>
        <w:tc>
          <w:tcPr>
            <w:tcW w:w="1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0917ED">
            <w:pPr>
              <w:widowControl/>
              <w:ind w:left="-57" w:right="-57"/>
              <w:jc w:val="both"/>
            </w:pPr>
            <w:r>
              <w:rPr>
                <w:color w:val="000000"/>
                <w:kern w:val="0"/>
              </w:rPr>
              <w:t>Муниципальный бюджет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0917ED">
            <w:pPr>
              <w:ind w:left="-57" w:right="-57"/>
              <w:jc w:val="center"/>
            </w:pPr>
            <w:r>
              <w:t>215,8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0917ED">
            <w:pPr>
              <w:ind w:left="-57" w:right="-57"/>
              <w:jc w:val="center"/>
            </w:pPr>
            <w:r>
              <w:t>435,2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0917ED">
            <w:pPr>
              <w:ind w:left="-57" w:right="-57"/>
              <w:jc w:val="center"/>
            </w:pPr>
            <w:r>
              <w:t>944,0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0917ED">
            <w:pPr>
              <w:ind w:left="-57" w:right="-57"/>
              <w:jc w:val="center"/>
            </w:pPr>
            <w:r>
              <w:t>944,0</w:t>
            </w: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0917ED">
            <w:pPr>
              <w:ind w:left="-57" w:right="-57"/>
              <w:jc w:val="center"/>
            </w:pPr>
            <w:r>
              <w:t>944,0</w:t>
            </w:r>
          </w:p>
        </w:tc>
      </w:tr>
      <w:tr w:rsidR="00000000">
        <w:trPr>
          <w:jc w:val="center"/>
        </w:trPr>
        <w:tc>
          <w:tcPr>
            <w:tcW w:w="24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0917ED">
            <w:pPr>
              <w:snapToGrid w:val="0"/>
              <w:rPr>
                <w:kern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0917ED">
            <w:pPr>
              <w:snapToGrid w:val="0"/>
              <w:rPr>
                <w:kern w:val="0"/>
              </w:rPr>
            </w:pPr>
          </w:p>
        </w:tc>
        <w:tc>
          <w:tcPr>
            <w:tcW w:w="1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0917ED">
            <w:pPr>
              <w:widowControl/>
              <w:ind w:left="-57" w:right="-57"/>
              <w:jc w:val="both"/>
            </w:pPr>
            <w:r>
              <w:rPr>
                <w:color w:val="000000"/>
                <w:kern w:val="0"/>
              </w:rPr>
              <w:t>Внебюджетные источники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0917ED">
            <w:pPr>
              <w:ind w:left="-57" w:right="-57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0917ED">
            <w:pPr>
              <w:ind w:left="-57" w:right="-57"/>
              <w:jc w:val="center"/>
            </w:pPr>
            <w:r>
              <w:t>0,0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0917ED">
            <w:pPr>
              <w:ind w:left="-57" w:right="-57"/>
              <w:jc w:val="center"/>
            </w:pPr>
            <w:r>
              <w:t>0,0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0917ED">
            <w:pPr>
              <w:ind w:left="-57" w:right="-57"/>
              <w:jc w:val="center"/>
            </w:pPr>
            <w:r>
              <w:t>0,0</w:t>
            </w: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0917ED">
            <w:pPr>
              <w:ind w:left="-57" w:right="-57"/>
              <w:jc w:val="center"/>
            </w:pPr>
            <w:r>
              <w:t>0,0</w:t>
            </w:r>
          </w:p>
        </w:tc>
      </w:tr>
    </w:tbl>
    <w:p w:rsidR="00000000" w:rsidRDefault="000917ED">
      <w:pPr>
        <w:pStyle w:val="ConsPlusNonformat"/>
        <w:widowControl/>
        <w:jc w:val="right"/>
        <w:rPr>
          <w:sz w:val="28"/>
          <w:szCs w:val="28"/>
        </w:rPr>
      </w:pPr>
    </w:p>
    <w:p w:rsidR="00000000" w:rsidRDefault="000917ED">
      <w:pPr>
        <w:pStyle w:val="320"/>
        <w:spacing w:after="0"/>
        <w:ind w:left="0" w:firstLine="708"/>
        <w:jc w:val="both"/>
        <w:rPr>
          <w:color w:val="000000"/>
        </w:rPr>
      </w:pPr>
      <w:r>
        <w:rPr>
          <w:sz w:val="28"/>
          <w:szCs w:val="28"/>
        </w:rPr>
        <w:t>Ресурсное обеспечение программы носит прогнозный характер</w:t>
      </w:r>
      <w:r>
        <w:rPr>
          <w:sz w:val="28"/>
          <w:szCs w:val="28"/>
        </w:rPr>
        <w:t xml:space="preserve"> и подлежит ежегодной корректировке в пределах бюджетных ассигнований, предусмотренных решением Совета муниципального образования </w:t>
      </w:r>
      <w:r>
        <w:rPr>
          <w:bCs/>
          <w:color w:val="000000"/>
          <w:sz w:val="28"/>
          <w:szCs w:val="28"/>
          <w:lang w:bidi="ar-SA"/>
        </w:rPr>
        <w:t>Кореновский муниципальный район Краснодарского края</w:t>
      </w:r>
      <w:r>
        <w:rPr>
          <w:sz w:val="28"/>
          <w:szCs w:val="28"/>
        </w:rPr>
        <w:t xml:space="preserve"> о бюджете муниципального образования </w:t>
      </w:r>
      <w:r>
        <w:rPr>
          <w:bCs/>
          <w:color w:val="000000"/>
          <w:sz w:val="28"/>
          <w:szCs w:val="28"/>
          <w:lang w:bidi="ar-SA"/>
        </w:rPr>
        <w:t>Кореновский муниципальный район Красн</w:t>
      </w:r>
      <w:r>
        <w:rPr>
          <w:bCs/>
          <w:color w:val="000000"/>
          <w:sz w:val="28"/>
          <w:szCs w:val="28"/>
          <w:lang w:bidi="ar-SA"/>
        </w:rPr>
        <w:t>одарского края</w:t>
      </w:r>
      <w:r>
        <w:rPr>
          <w:sz w:val="28"/>
          <w:szCs w:val="28"/>
        </w:rPr>
        <w:t xml:space="preserve"> на соответствующий финансовый год и на плановый период.</w:t>
      </w:r>
    </w:p>
    <w:p w:rsidR="00000000" w:rsidRDefault="000917ED">
      <w:pPr>
        <w:pStyle w:val="1"/>
        <w:widowControl/>
        <w:spacing w:before="0" w:after="0"/>
        <w:ind w:firstLine="720"/>
        <w:rPr>
          <w:b w:val="0"/>
          <w:bCs w:val="0"/>
          <w:color w:val="000000"/>
        </w:rPr>
      </w:pPr>
    </w:p>
    <w:p w:rsidR="00000000" w:rsidRDefault="000917ED">
      <w:pPr>
        <w:pStyle w:val="1"/>
        <w:widowControl/>
        <w:spacing w:before="0" w:after="0"/>
        <w:ind w:firstLine="720"/>
      </w:pPr>
      <w:r>
        <w:rPr>
          <w:b w:val="0"/>
          <w:bCs w:val="0"/>
          <w:color w:val="000000"/>
          <w:sz w:val="28"/>
          <w:szCs w:val="28"/>
        </w:rPr>
        <w:t>6</w:t>
      </w:r>
      <w:r>
        <w:rPr>
          <w:b w:val="0"/>
          <w:bCs w:val="0"/>
          <w:color w:val="000000"/>
          <w:sz w:val="28"/>
          <w:szCs w:val="28"/>
        </w:rPr>
        <w:t>. Методика оценки эффективности реализации муниципальной программы</w:t>
      </w:r>
    </w:p>
    <w:p w:rsidR="00000000" w:rsidRDefault="000917ED">
      <w:pPr>
        <w:pStyle w:val="af"/>
        <w:widowControl/>
        <w:spacing w:after="0"/>
        <w:ind w:firstLine="720"/>
        <w:jc w:val="center"/>
      </w:pPr>
    </w:p>
    <w:p w:rsidR="00000000" w:rsidRDefault="000917ED">
      <w:pPr>
        <w:pStyle w:val="af"/>
        <w:widowControl/>
        <w:spacing w:after="0"/>
        <w:jc w:val="both"/>
      </w:pPr>
      <w:r>
        <w:rPr>
          <w:rFonts w:cs="Times New Roman"/>
          <w:color w:val="000000"/>
          <w:sz w:val="28"/>
          <w:szCs w:val="28"/>
        </w:rPr>
        <w:tab/>
      </w:r>
      <w:r>
        <w:rPr>
          <w:rFonts w:eastAsia="Calibri" w:cs="Times New Roman"/>
          <w:color w:val="000000"/>
          <w:sz w:val="28"/>
          <w:szCs w:val="28"/>
          <w:lang w:eastAsia="ar-SA"/>
        </w:rPr>
        <w:t>Оценка эффективности реализации муниципальной программы производится ежегодно. В соответствии с базовыми показател</w:t>
      </w:r>
      <w:r>
        <w:rPr>
          <w:rFonts w:eastAsia="Calibri" w:cs="Times New Roman"/>
          <w:color w:val="000000"/>
          <w:sz w:val="28"/>
          <w:szCs w:val="28"/>
          <w:lang w:eastAsia="ar-SA"/>
        </w:rPr>
        <w:t>ями типовой методикой оценки эффективности муниципальной программы в соответствии с утвержденным постановлением администрации муниципального образования Кореновский район № 1921 от 2 ноября 2023 года.</w:t>
      </w:r>
    </w:p>
    <w:p w:rsidR="00000000" w:rsidRDefault="000917ED">
      <w:pPr>
        <w:pStyle w:val="af"/>
        <w:widowControl/>
        <w:spacing w:after="0"/>
        <w:jc w:val="center"/>
      </w:pPr>
    </w:p>
    <w:p w:rsidR="00000000" w:rsidRDefault="000917ED">
      <w:pPr>
        <w:pStyle w:val="af"/>
        <w:widowControl/>
        <w:spacing w:after="0"/>
        <w:jc w:val="center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7. Механизм реализации муниципальной программы</w:t>
      </w:r>
    </w:p>
    <w:p w:rsidR="00000000" w:rsidRDefault="000917ED">
      <w:pPr>
        <w:pStyle w:val="af"/>
        <w:widowControl/>
        <w:spacing w:after="0"/>
        <w:jc w:val="center"/>
        <w:rPr>
          <w:rFonts w:eastAsia="Times New Roman" w:cs="Times New Roman"/>
          <w:color w:val="000000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и контр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оль за ее выполнением</w:t>
      </w:r>
    </w:p>
    <w:p w:rsidR="00000000" w:rsidRDefault="000917ED">
      <w:pPr>
        <w:pStyle w:val="af"/>
        <w:widowControl/>
        <w:spacing w:after="0"/>
        <w:jc w:val="center"/>
        <w:rPr>
          <w:rFonts w:eastAsia="Times New Roman" w:cs="Times New Roman"/>
          <w:color w:val="000000"/>
          <w:lang w:eastAsia="ar-SA"/>
        </w:rPr>
      </w:pPr>
    </w:p>
    <w:p w:rsidR="00000000" w:rsidRDefault="000917E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Механизм реализации программы предполагает закупку товаров, работ, услуг для государственных нужд за счет средств районного бюджета в соответствии с Федеральным законом от 5 апреля 2013 года № 44-ФЗ «О контрактной системе в сфере за</w:t>
      </w:r>
      <w:r>
        <w:rPr>
          <w:color w:val="000000"/>
          <w:sz w:val="28"/>
          <w:szCs w:val="28"/>
        </w:rPr>
        <w:t>купок товаров, работ, услуг для обеспечения государственных и муниципальных нужд».</w:t>
      </w:r>
    </w:p>
    <w:p w:rsidR="00000000" w:rsidRDefault="000917ED">
      <w:pPr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</w:rPr>
        <w:tab/>
        <w:t>Выполнение мероприятий программы осуществляется в соответствии с требованиями Федерального закона от 24 июля 2007 года №209-ФЗ «О развитии малого и среднего предприниматель</w:t>
      </w:r>
      <w:r>
        <w:rPr>
          <w:color w:val="000000"/>
          <w:sz w:val="28"/>
          <w:szCs w:val="28"/>
        </w:rPr>
        <w:t>ства в Российской Федерации».</w:t>
      </w:r>
    </w:p>
    <w:p w:rsidR="00000000" w:rsidRDefault="000917ED">
      <w:pPr>
        <w:widowControl/>
        <w:spacing w:line="100" w:lineRule="atLeast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ab/>
        <w:t xml:space="preserve">Текущее управление муниципальной программой осуществляет координатор муниципальной программы - управление экономики </w:t>
      </w:r>
      <w:r>
        <w:rPr>
          <w:rFonts w:eastAsia="Times New Roman" w:cs="Times New Roman"/>
          <w:color w:val="000000"/>
          <w:sz w:val="28"/>
          <w:szCs w:val="28"/>
          <w:lang w:eastAsia="ar-SA" w:bidi="ar-SA"/>
        </w:rPr>
        <w:t>администрации  муниципального образования Кореновский муниципальный район Краснодарского края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, которое:</w:t>
      </w:r>
    </w:p>
    <w:p w:rsidR="00000000" w:rsidRDefault="000917ED">
      <w:pPr>
        <w:widowControl/>
        <w:spacing w:line="100" w:lineRule="atLeast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ab/>
        <w:t>обес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печивает разработку муниципальной программы, ее согласование с участниками муниципальной программы;</w:t>
      </w:r>
    </w:p>
    <w:p w:rsidR="00000000" w:rsidRDefault="000917ED">
      <w:pPr>
        <w:widowControl/>
        <w:spacing w:line="100" w:lineRule="atLeast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ab/>
        <w:t>формирует структуру муниципальной программы и перечень участников муниципальной программы;</w:t>
      </w:r>
    </w:p>
    <w:p w:rsidR="00000000" w:rsidRDefault="000917ED">
      <w:pPr>
        <w:widowControl/>
        <w:spacing w:line="100" w:lineRule="atLeast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ab/>
        <w:t>организует реализацию муниципальной программы, координацию деят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ельности участников муниципальной программы;</w:t>
      </w:r>
    </w:p>
    <w:p w:rsidR="00000000" w:rsidRDefault="000917ED">
      <w:pPr>
        <w:widowControl/>
        <w:spacing w:line="100" w:lineRule="atLeast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ab/>
        <w:t>принимает решение о внесении в установленном порядке изменений в муниципальную программу;</w:t>
      </w:r>
    </w:p>
    <w:p w:rsidR="00000000" w:rsidRDefault="000917ED">
      <w:pPr>
        <w:widowControl/>
        <w:spacing w:line="100" w:lineRule="atLeast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ab/>
        <w:t>несет ответственность за достижение целевых показателей муниципальной программы;</w:t>
      </w:r>
    </w:p>
    <w:p w:rsidR="00000000" w:rsidRDefault="000917ED">
      <w:pPr>
        <w:widowControl/>
        <w:spacing w:line="100" w:lineRule="atLeast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ab/>
        <w:t>осуществляет подготовку предложений п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о объемам и источникам финансирования реализации муниципальной программы на основании предложений участников муниципальной программы;</w:t>
      </w:r>
    </w:p>
    <w:p w:rsidR="00000000" w:rsidRDefault="000917ED">
      <w:pPr>
        <w:widowControl/>
        <w:spacing w:line="100" w:lineRule="atLeast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ab/>
        <w:t>ежегодно проводит оценку эффективности реализации муниципальной программы;</w:t>
      </w:r>
    </w:p>
    <w:p w:rsidR="00000000" w:rsidRDefault="000917ED">
      <w:pPr>
        <w:widowControl/>
        <w:spacing w:line="100" w:lineRule="atLeast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ab/>
        <w:t>готовит ежегодный доклад о ходе реализации му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ниципальной программы и оценке эффективности ее реализации;</w:t>
      </w:r>
    </w:p>
    <w:p w:rsidR="00000000" w:rsidRDefault="000917ED">
      <w:pPr>
        <w:widowControl/>
        <w:spacing w:line="100" w:lineRule="atLeast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ab/>
        <w:t>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 в информационно-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телекоммуникационной сети Интернет;</w:t>
      </w:r>
    </w:p>
    <w:p w:rsidR="00000000" w:rsidRDefault="000917ED">
      <w:pPr>
        <w:widowControl/>
        <w:spacing w:line="100" w:lineRule="atLeast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ab/>
        <w:t>размещает информацию о ходе реализации и достигнутых результатах муниципальной программы на официальном сайте в информационно-телекоммуникационной сети Интернет;</w:t>
      </w:r>
    </w:p>
    <w:p w:rsidR="00000000" w:rsidRDefault="000917ED">
      <w:pPr>
        <w:widowControl/>
        <w:spacing w:line="100" w:lineRule="atLeast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ab/>
        <w:t>осуществляет иные полномочия, установленные муниципально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й программой.</w:t>
      </w:r>
    </w:p>
    <w:p w:rsidR="00000000" w:rsidRDefault="000917ED">
      <w:pPr>
        <w:widowControl/>
        <w:spacing w:line="100" w:lineRule="atLeast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ab/>
        <w:t xml:space="preserve">В целях осуществления текущего контроля реализации мероприятий муниципальной программы ответственный исполнитель администрации муниципального образования </w:t>
      </w:r>
      <w:r>
        <w:rPr>
          <w:rFonts w:eastAsia="Times New Roman" w:cs="Times New Roman"/>
          <w:bCs/>
          <w:color w:val="000000"/>
          <w:sz w:val="28"/>
          <w:szCs w:val="28"/>
          <w:lang w:eastAsia="ar-SA" w:bidi="ar-SA"/>
        </w:rPr>
        <w:t>Кореновский муниципальный район Краснодарского края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 ежеквартально до 25-го числа месяца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, следующего за отчетным периодом, представляет в управление экономики и финансовое управление администрации муниципального образования </w:t>
      </w:r>
      <w:r>
        <w:rPr>
          <w:rFonts w:eastAsia="Times New Roman" w:cs="Times New Roman"/>
          <w:bCs/>
          <w:color w:val="000000"/>
          <w:sz w:val="28"/>
          <w:szCs w:val="28"/>
          <w:lang w:eastAsia="ar-SA" w:bidi="ar-SA"/>
        </w:rPr>
        <w:t>Кореновский муниципальный район Краснодарского края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, отчет об объемах и источниках финансирования программы в разрезе ме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роприятий согласно приложения № 7 постановления администрации муниципального образования Кореновский район</w:t>
      </w:r>
      <w:r>
        <w:rPr>
          <w:rFonts w:eastAsia="Calibri" w:cs="Times New Roman"/>
          <w:color w:val="000000"/>
          <w:sz w:val="28"/>
          <w:szCs w:val="28"/>
          <w:lang w:eastAsia="ar-SA"/>
        </w:rPr>
        <w:t xml:space="preserve"> от 2 ноября 2023 года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 </w:t>
      </w:r>
      <w:r>
        <w:rPr>
          <w:rFonts w:eastAsia="Calibri" w:cs="Times New Roman"/>
          <w:color w:val="000000"/>
          <w:sz w:val="28"/>
          <w:szCs w:val="28"/>
          <w:lang w:eastAsia="ar-SA"/>
        </w:rPr>
        <w:t xml:space="preserve"> № 1921 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«Об утверждении Порядка принятия решения о разработке, формировании, реализации и оценке эффективности реализации муниц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ипальных программ муниципального образования Кореновский район».</w:t>
      </w:r>
    </w:p>
    <w:p w:rsidR="00000000" w:rsidRDefault="000917ED">
      <w:pPr>
        <w:widowControl/>
        <w:spacing w:line="100" w:lineRule="atLeast"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ab/>
        <w:t>Ответственный исполнитель администрации</w:t>
      </w:r>
      <w:r>
        <w:rPr>
          <w:rFonts w:eastAsia="Times New Roman" w:cs="Times New Roman"/>
          <w:color w:val="000000"/>
          <w:sz w:val="28"/>
          <w:szCs w:val="28"/>
          <w:lang w:eastAsia="ar-SA" w:bidi="ar-SA"/>
        </w:rPr>
        <w:t xml:space="preserve"> муниципального образования Кореновский муниципальный район Краснодарского края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 ежегодно, до 1 марта года, следующего за отчетным годом, подготавливает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 доклад о ходе реализации муниципальной программы и оценке эффективности ее реализации на бумажных и электронных носителях.</w:t>
      </w:r>
    </w:p>
    <w:p w:rsidR="00000000" w:rsidRDefault="000917ED">
      <w:pPr>
        <w:widowControl/>
        <w:spacing w:line="100" w:lineRule="atLeast"/>
        <w:jc w:val="both"/>
        <w:rPr>
          <w:rFonts w:cs="Times New Roman"/>
          <w:sz w:val="28"/>
          <w:szCs w:val="28"/>
        </w:rPr>
      </w:pPr>
    </w:p>
    <w:p w:rsidR="00000000" w:rsidRDefault="000917ED">
      <w:pPr>
        <w:widowControl/>
        <w:spacing w:line="100" w:lineRule="atLeast"/>
        <w:jc w:val="both"/>
        <w:rPr>
          <w:rFonts w:cs="Times New Roman"/>
          <w:sz w:val="28"/>
          <w:szCs w:val="28"/>
        </w:rPr>
      </w:pPr>
    </w:p>
    <w:p w:rsidR="00000000" w:rsidRDefault="000917ED">
      <w:pPr>
        <w:widowControl/>
        <w:spacing w:line="100" w:lineRule="atLeast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Заместитель главы</w:t>
      </w:r>
    </w:p>
    <w:p w:rsidR="00000000" w:rsidRDefault="000917ED">
      <w:pPr>
        <w:widowControl/>
        <w:spacing w:line="100" w:lineRule="atLeast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муниципального образования</w:t>
      </w:r>
    </w:p>
    <w:p w:rsidR="00000000" w:rsidRDefault="000917ED">
      <w:pPr>
        <w:widowControl/>
        <w:spacing w:line="100" w:lineRule="atLeast"/>
        <w:jc w:val="both"/>
        <w:rPr>
          <w:rFonts w:eastAsia="Times New Roman" w:cs="Times New Roman"/>
          <w:color w:val="000000"/>
          <w:sz w:val="28"/>
          <w:szCs w:val="28"/>
          <w:lang w:eastAsia="ar-SA" w:bidi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Кореновский </w:t>
      </w:r>
      <w:r>
        <w:rPr>
          <w:rFonts w:eastAsia="Times New Roman" w:cs="Times New Roman"/>
          <w:color w:val="000000"/>
          <w:sz w:val="28"/>
          <w:szCs w:val="28"/>
          <w:lang w:eastAsia="ar-SA" w:bidi="ar-SA"/>
        </w:rPr>
        <w:t xml:space="preserve">муниципальный район </w:t>
      </w:r>
    </w:p>
    <w:p w:rsidR="00000000" w:rsidRDefault="000917ED">
      <w:pPr>
        <w:widowControl/>
        <w:spacing w:line="100" w:lineRule="atLeast"/>
        <w:jc w:val="both"/>
        <w:rPr>
          <w:rFonts w:cs="Times New Roman"/>
          <w:sz w:val="28"/>
          <w:szCs w:val="28"/>
        </w:rPr>
        <w:sectPr w:rsidR="00000000">
          <w:pgSz w:w="11906" w:h="16838"/>
          <w:pgMar w:top="1134" w:right="567" w:bottom="1134" w:left="1701" w:header="720" w:footer="720" w:gutter="0"/>
          <w:pgNumType w:start="1"/>
          <w:cols w:space="720"/>
          <w:docGrid w:linePitch="360" w:charSpace="8192"/>
        </w:sectPr>
      </w:pPr>
      <w:r>
        <w:rPr>
          <w:rFonts w:eastAsia="Times New Roman" w:cs="Times New Roman"/>
          <w:color w:val="000000"/>
          <w:sz w:val="28"/>
          <w:szCs w:val="28"/>
          <w:lang w:eastAsia="ar-SA" w:bidi="ar-SA"/>
        </w:rPr>
        <w:t>Краснодарского края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 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  <w:t xml:space="preserve">    С.В. Колупайко</w:t>
      </w:r>
    </w:p>
    <w:p w:rsidR="00000000" w:rsidRDefault="000917ED">
      <w:pPr>
        <w:pageBreakBefore/>
        <w:ind w:left="9356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ПРИЛОЖ</w:t>
      </w:r>
      <w:r>
        <w:rPr>
          <w:rFonts w:cs="Times New Roman"/>
          <w:sz w:val="28"/>
          <w:szCs w:val="28"/>
        </w:rPr>
        <w:t>ЕНИЕ № 1</w:t>
      </w:r>
    </w:p>
    <w:p w:rsidR="00000000" w:rsidRDefault="000917ED">
      <w:pPr>
        <w:ind w:left="9356"/>
        <w:jc w:val="center"/>
        <w:rPr>
          <w:rFonts w:ascii="TimesNewRomanPSMT" w:eastAsia="Times New Roman" w:hAnsi="TimesNewRomanPSMT" w:cs="TimesNewRomanPSMT"/>
          <w:color w:val="000000"/>
          <w:sz w:val="28"/>
          <w:szCs w:val="28"/>
          <w:lang w:eastAsia="ru-RU"/>
        </w:rPr>
      </w:pPr>
      <w:r>
        <w:rPr>
          <w:rFonts w:cs="Times New Roman"/>
          <w:sz w:val="28"/>
          <w:szCs w:val="28"/>
        </w:rPr>
        <w:t>к паспорту муниципальной программы</w:t>
      </w:r>
    </w:p>
    <w:p w:rsidR="00000000" w:rsidRDefault="000917ED">
      <w:pPr>
        <w:spacing w:line="100" w:lineRule="atLeast"/>
        <w:ind w:left="9356"/>
        <w:jc w:val="center"/>
        <w:rPr>
          <w:rFonts w:cs="Times New Roman"/>
          <w:sz w:val="28"/>
          <w:szCs w:val="28"/>
        </w:rPr>
      </w:pPr>
      <w:r>
        <w:rPr>
          <w:rFonts w:ascii="TimesNewRomanPSMT" w:eastAsia="Times New Roman" w:hAnsi="TimesNewRomanPSMT" w:cs="TimesNewRomanPSMT"/>
          <w:color w:val="000000"/>
          <w:sz w:val="28"/>
          <w:szCs w:val="28"/>
          <w:lang w:eastAsia="ru-RU"/>
        </w:rPr>
        <w:t xml:space="preserve">«Экономическое развитие и инновационная экономика </w:t>
      </w:r>
      <w:r>
        <w:rPr>
          <w:rFonts w:ascii="TimesNewRomanPSMT" w:hAnsi="TimesNewRomanPSMT" w:cs="TimesNewRomanPSMT"/>
          <w:sz w:val="28"/>
          <w:szCs w:val="28"/>
        </w:rPr>
        <w:t>муниципального</w:t>
      </w:r>
      <w:r>
        <w:rPr>
          <w:rFonts w:ascii="TimesNewRomanPSMT" w:eastAsia="Times New Roman" w:hAnsi="TimesNewRomanPSMT" w:cs="TimesNewRomanPSMT"/>
          <w:color w:val="000000"/>
          <w:sz w:val="28"/>
          <w:szCs w:val="28"/>
          <w:lang w:eastAsia="ru-RU"/>
        </w:rPr>
        <w:t xml:space="preserve"> образования</w:t>
      </w:r>
      <w:r>
        <w:rPr>
          <w:rFonts w:ascii="TimesNewRomanPSMT" w:eastAsia="Times New Roman" w:hAnsi="TimesNewRomanPSMT" w:cs="TimesNewRomanPSMT"/>
          <w:color w:val="000000"/>
          <w:sz w:val="28"/>
          <w:szCs w:val="28"/>
          <w:lang w:eastAsia="ar-SA"/>
        </w:rPr>
        <w:t xml:space="preserve"> </w:t>
      </w:r>
      <w:r>
        <w:rPr>
          <w:rFonts w:ascii="TimesNewRomanPSMT" w:eastAsia="Times New Roman" w:hAnsi="TimesNewRomanPSMT" w:cs="TimesNewRomanPSMT"/>
          <w:bCs/>
          <w:color w:val="000000"/>
          <w:sz w:val="28"/>
          <w:szCs w:val="28"/>
          <w:lang w:eastAsia="ar-SA" w:bidi="ar-SA"/>
        </w:rPr>
        <w:t>Кореновский муниципальный район Краснодарского края</w:t>
      </w:r>
      <w:r>
        <w:rPr>
          <w:rFonts w:ascii="TimesNewRomanPSMT" w:eastAsia="Times New Roman" w:hAnsi="TimesNewRomanPSMT" w:cs="TimesNewRomanPSMT"/>
          <w:color w:val="000000"/>
          <w:sz w:val="28"/>
          <w:szCs w:val="28"/>
          <w:lang w:eastAsia="ru-RU"/>
        </w:rPr>
        <w:t>» на 2024-2028 годы»</w:t>
      </w:r>
    </w:p>
    <w:p w:rsidR="00000000" w:rsidRDefault="000917ED">
      <w:pPr>
        <w:jc w:val="center"/>
        <w:rPr>
          <w:rFonts w:cs="Times New Roman"/>
          <w:sz w:val="28"/>
          <w:szCs w:val="28"/>
        </w:rPr>
      </w:pPr>
    </w:p>
    <w:p w:rsidR="00000000" w:rsidRDefault="000917ED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ЦЕЛИ,</w:t>
      </w:r>
    </w:p>
    <w:p w:rsidR="00000000" w:rsidRDefault="000917ED">
      <w:pPr>
        <w:jc w:val="center"/>
        <w:rPr>
          <w:rFonts w:ascii="TimesNewRomanPSMT" w:eastAsia="Times New Roman" w:hAnsi="TimesNewRomanPSMT" w:cs="TimesNewRomanPSMT"/>
          <w:color w:val="000000"/>
          <w:sz w:val="28"/>
          <w:szCs w:val="28"/>
          <w:lang w:eastAsia="ru-RU"/>
        </w:rPr>
      </w:pPr>
      <w:r>
        <w:rPr>
          <w:rFonts w:cs="Times New Roman"/>
          <w:sz w:val="28"/>
          <w:szCs w:val="28"/>
        </w:rPr>
        <w:t>задачи и целевые показатели муниципальной программы</w:t>
      </w:r>
    </w:p>
    <w:p w:rsidR="00000000" w:rsidRDefault="000917ED">
      <w:pPr>
        <w:jc w:val="center"/>
        <w:rPr>
          <w:rFonts w:ascii="TimesNewRomanPSMT" w:eastAsia="Times New Roman" w:hAnsi="TimesNewRomanPSMT" w:cs="TimesNewRomanPSMT"/>
          <w:color w:val="000000"/>
          <w:sz w:val="28"/>
          <w:szCs w:val="28"/>
          <w:lang w:eastAsia="ru-RU"/>
        </w:rPr>
      </w:pPr>
      <w:r>
        <w:rPr>
          <w:rFonts w:ascii="TimesNewRomanPSMT" w:eastAsia="Times New Roman" w:hAnsi="TimesNewRomanPSMT" w:cs="TimesNewRomanPSMT"/>
          <w:color w:val="000000"/>
          <w:sz w:val="28"/>
          <w:szCs w:val="28"/>
          <w:lang w:eastAsia="ru-RU"/>
        </w:rPr>
        <w:t>«Эко</w:t>
      </w:r>
      <w:r>
        <w:rPr>
          <w:rFonts w:ascii="TimesNewRomanPSMT" w:eastAsia="Times New Roman" w:hAnsi="TimesNewRomanPSMT" w:cs="TimesNewRomanPSMT"/>
          <w:color w:val="000000"/>
          <w:sz w:val="28"/>
          <w:szCs w:val="28"/>
          <w:lang w:eastAsia="ru-RU"/>
        </w:rPr>
        <w:t xml:space="preserve">номическое развитие и инновационная экономика </w:t>
      </w:r>
      <w:r>
        <w:rPr>
          <w:rFonts w:ascii="TimesNewRomanPSMT" w:hAnsi="TimesNewRomanPSMT" w:cs="TimesNewRomanPSMT"/>
          <w:sz w:val="28"/>
          <w:szCs w:val="28"/>
        </w:rPr>
        <w:t>муниципального</w:t>
      </w:r>
      <w:r>
        <w:rPr>
          <w:rFonts w:ascii="TimesNewRomanPSMT" w:eastAsia="Times New Roman" w:hAnsi="TimesNewRomanPSMT" w:cs="TimesNewRomanPSMT"/>
          <w:color w:val="000000"/>
          <w:sz w:val="28"/>
          <w:szCs w:val="28"/>
          <w:lang w:eastAsia="ru-RU"/>
        </w:rPr>
        <w:t xml:space="preserve"> образования </w:t>
      </w:r>
      <w:r>
        <w:rPr>
          <w:rFonts w:ascii="TimesNewRomanPSMT" w:eastAsia="Times New Roman" w:hAnsi="TimesNewRomanPSMT" w:cs="TimesNewRomanPSMT"/>
          <w:color w:val="000000"/>
          <w:sz w:val="28"/>
          <w:szCs w:val="28"/>
          <w:lang w:eastAsia="ar-SA"/>
        </w:rPr>
        <w:t xml:space="preserve">муниципального образования </w:t>
      </w:r>
      <w:r>
        <w:rPr>
          <w:rFonts w:ascii="TimesNewRomanPSMT" w:eastAsia="Times New Roman" w:hAnsi="TimesNewRomanPSMT" w:cs="TimesNewRomanPSMT"/>
          <w:bCs/>
          <w:color w:val="000000"/>
          <w:sz w:val="28"/>
          <w:szCs w:val="28"/>
          <w:lang w:eastAsia="ar-SA" w:bidi="ar-SA"/>
        </w:rPr>
        <w:t>Кореновский муниципальный район Краснодарского края</w:t>
      </w:r>
      <w:r>
        <w:rPr>
          <w:rFonts w:ascii="TimesNewRomanPSMT" w:eastAsia="Times New Roman" w:hAnsi="TimesNewRomanPSMT" w:cs="TimesNewRomanPSMT"/>
          <w:color w:val="000000"/>
          <w:sz w:val="28"/>
          <w:szCs w:val="28"/>
          <w:lang w:eastAsia="ru-RU"/>
        </w:rPr>
        <w:t xml:space="preserve">» </w:t>
      </w:r>
    </w:p>
    <w:p w:rsidR="00000000" w:rsidRDefault="000917ED">
      <w:pPr>
        <w:jc w:val="center"/>
      </w:pPr>
      <w:r>
        <w:rPr>
          <w:rFonts w:ascii="TimesNewRomanPSMT" w:eastAsia="Times New Roman" w:hAnsi="TimesNewRomanPSMT" w:cs="TimesNewRomanPSMT"/>
          <w:color w:val="000000"/>
          <w:sz w:val="28"/>
          <w:szCs w:val="28"/>
          <w:lang w:eastAsia="ru-RU"/>
        </w:rPr>
        <w:t>на 2024-2028 годы»</w:t>
      </w:r>
    </w:p>
    <w:p w:rsidR="00000000" w:rsidRDefault="000917ED">
      <w:pPr>
        <w:jc w:val="center"/>
      </w:pPr>
    </w:p>
    <w:tbl>
      <w:tblPr>
        <w:tblW w:w="0" w:type="auto"/>
        <w:tblInd w:w="-18" w:type="dxa"/>
        <w:tblLayout w:type="fixed"/>
        <w:tblCellMar>
          <w:left w:w="2" w:type="dxa"/>
          <w:right w:w="0" w:type="dxa"/>
        </w:tblCellMar>
        <w:tblLook w:val="0000" w:firstRow="0" w:lastRow="0" w:firstColumn="0" w:lastColumn="0" w:noHBand="0" w:noVBand="0"/>
      </w:tblPr>
      <w:tblGrid>
        <w:gridCol w:w="536"/>
        <w:gridCol w:w="5034"/>
        <w:gridCol w:w="1251"/>
        <w:gridCol w:w="1582"/>
        <w:gridCol w:w="1813"/>
        <w:gridCol w:w="1014"/>
        <w:gridCol w:w="1016"/>
        <w:gridCol w:w="1133"/>
        <w:gridCol w:w="1189"/>
      </w:tblGrid>
      <w:tr w:rsidR="00000000">
        <w:tc>
          <w:tcPr>
            <w:tcW w:w="5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№</w:t>
            </w:r>
          </w:p>
          <w:p w:rsidR="00000000" w:rsidRDefault="000917ED">
            <w:pPr>
              <w:jc w:val="center"/>
            </w:pPr>
            <w:r>
              <w:rPr>
                <w:rFonts w:cs="Times New Roman"/>
              </w:rPr>
              <w:t>п/п</w:t>
            </w:r>
          </w:p>
        </w:tc>
        <w:tc>
          <w:tcPr>
            <w:tcW w:w="50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jc w:val="center"/>
            </w:pPr>
            <w:r>
              <w:rPr>
                <w:rFonts w:cs="Times New Roman"/>
              </w:rPr>
              <w:t>Наименование целевого показателя</w:t>
            </w:r>
          </w:p>
        </w:tc>
        <w:tc>
          <w:tcPr>
            <w:tcW w:w="12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Единица</w:t>
            </w:r>
          </w:p>
          <w:p w:rsidR="00000000" w:rsidRDefault="000917ED">
            <w:pPr>
              <w:jc w:val="center"/>
            </w:pPr>
            <w:r>
              <w:rPr>
                <w:rFonts w:cs="Times New Roman"/>
              </w:rPr>
              <w:t>измерения</w:t>
            </w:r>
          </w:p>
        </w:tc>
        <w:tc>
          <w:tcPr>
            <w:tcW w:w="158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jc w:val="center"/>
            </w:pPr>
            <w:r>
              <w:rPr>
                <w:rFonts w:cs="Times New Roman"/>
              </w:rPr>
              <w:t>Статус</w:t>
            </w:r>
            <w:r>
              <w:rPr>
                <w:rFonts w:cs="Times New Roman"/>
                <w:vertAlign w:val="superscript"/>
              </w:rPr>
              <w:t>*</w:t>
            </w:r>
          </w:p>
        </w:tc>
        <w:tc>
          <w:tcPr>
            <w:tcW w:w="616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917ED">
            <w:pPr>
              <w:jc w:val="center"/>
            </w:pPr>
            <w:r>
              <w:rPr>
                <w:rFonts w:cs="Times New Roman"/>
              </w:rPr>
              <w:t>Значение показате</w:t>
            </w:r>
            <w:r>
              <w:rPr>
                <w:rFonts w:cs="Times New Roman"/>
              </w:rPr>
              <w:t>лей</w:t>
            </w:r>
          </w:p>
        </w:tc>
      </w:tr>
      <w:tr w:rsidR="00000000">
        <w:tc>
          <w:tcPr>
            <w:tcW w:w="53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snapToGrid w:val="0"/>
            </w:pPr>
          </w:p>
        </w:tc>
        <w:tc>
          <w:tcPr>
            <w:tcW w:w="50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snapToGrid w:val="0"/>
            </w:pPr>
          </w:p>
        </w:tc>
        <w:tc>
          <w:tcPr>
            <w:tcW w:w="12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snapToGrid w:val="0"/>
            </w:pPr>
          </w:p>
        </w:tc>
        <w:tc>
          <w:tcPr>
            <w:tcW w:w="158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snapToGrid w:val="0"/>
            </w:pPr>
          </w:p>
        </w:tc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jc w:val="center"/>
            </w:pPr>
            <w:r>
              <w:rPr>
                <w:rFonts w:cs="Times New Roman"/>
              </w:rPr>
              <w:t>2024 год</w:t>
            </w:r>
          </w:p>
        </w:tc>
        <w:tc>
          <w:tcPr>
            <w:tcW w:w="10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jc w:val="center"/>
            </w:pPr>
            <w:r>
              <w:rPr>
                <w:rFonts w:cs="Times New Roman"/>
              </w:rPr>
              <w:t>2025 год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2026</w:t>
            </w:r>
          </w:p>
          <w:p w:rsidR="00000000" w:rsidRDefault="000917ED">
            <w:pPr>
              <w:jc w:val="center"/>
            </w:pPr>
            <w:r>
              <w:rPr>
                <w:rFonts w:cs="Times New Roman"/>
              </w:rPr>
              <w:t>год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jc w:val="center"/>
            </w:pPr>
            <w:r>
              <w:t>2027 год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917ED">
            <w:pPr>
              <w:jc w:val="center"/>
            </w:pPr>
            <w:r>
              <w:t>2028 год</w:t>
            </w:r>
          </w:p>
        </w:tc>
      </w:tr>
      <w:tr w:rsidR="00000000"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jc w:val="center"/>
            </w:pPr>
            <w:r>
              <w:rPr>
                <w:rFonts w:cs="Times New Roman"/>
              </w:rPr>
              <w:t>1</w:t>
            </w:r>
          </w:p>
        </w:tc>
        <w:tc>
          <w:tcPr>
            <w:tcW w:w="50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jc w:val="center"/>
            </w:pPr>
            <w:r>
              <w:rPr>
                <w:rFonts w:cs="Times New Roman"/>
              </w:rPr>
              <w:t>2</w:t>
            </w:r>
          </w:p>
        </w:tc>
        <w:tc>
          <w:tcPr>
            <w:tcW w:w="12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jc w:val="center"/>
            </w:pPr>
            <w:r>
              <w:rPr>
                <w:rFonts w:cs="Times New Roman"/>
              </w:rPr>
              <w:t>3</w:t>
            </w:r>
          </w:p>
        </w:tc>
        <w:tc>
          <w:tcPr>
            <w:tcW w:w="15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jc w:val="center"/>
            </w:pPr>
            <w:r>
              <w:rPr>
                <w:rFonts w:cs="Times New Roman"/>
              </w:rPr>
              <w:t>4</w:t>
            </w:r>
          </w:p>
        </w:tc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jc w:val="center"/>
            </w:pPr>
            <w:r>
              <w:rPr>
                <w:rFonts w:cs="Times New Roman"/>
              </w:rPr>
              <w:t>5</w:t>
            </w:r>
          </w:p>
        </w:tc>
        <w:tc>
          <w:tcPr>
            <w:tcW w:w="10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jc w:val="center"/>
            </w:pPr>
            <w:r>
              <w:rPr>
                <w:rFonts w:cs="Times New Roman"/>
              </w:rPr>
              <w:t>6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jc w:val="center"/>
            </w:pPr>
            <w:r>
              <w:rPr>
                <w:rFonts w:cs="Times New Roman"/>
              </w:rPr>
              <w:t>7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jc w:val="center"/>
            </w:pPr>
            <w:r>
              <w:rPr>
                <w:rFonts w:cs="Times New Roman"/>
              </w:rPr>
              <w:t>8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917ED">
            <w:pPr>
              <w:jc w:val="center"/>
            </w:pPr>
            <w:r>
              <w:rPr>
                <w:rFonts w:cs="Times New Roman"/>
              </w:rPr>
              <w:t>9</w:t>
            </w:r>
          </w:p>
        </w:tc>
      </w:tr>
      <w:tr w:rsidR="00000000"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2</w:t>
            </w:r>
          </w:p>
        </w:tc>
        <w:tc>
          <w:tcPr>
            <w:tcW w:w="14032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917ED">
            <w:pPr>
              <w:jc w:val="center"/>
            </w:pPr>
            <w:r>
              <w:rPr>
                <w:rFonts w:cs="Times New Roman"/>
              </w:rPr>
              <w:t xml:space="preserve">Муниципальная программа </w:t>
            </w:r>
            <w:r>
              <w:rPr>
                <w:rFonts w:eastAsia="Times New Roman" w:cs="Times New Roman"/>
                <w:color w:val="000000"/>
                <w:lang w:eastAsia="ru-RU"/>
              </w:rPr>
              <w:t>«</w:t>
            </w:r>
            <w:r>
              <w:rPr>
                <w:rFonts w:ascii="TimesNewRomanPSMT" w:eastAsia="Times New Roman" w:hAnsi="TimesNewRomanPSMT" w:cs="TimesNewRomanPSMT"/>
                <w:color w:val="000000"/>
                <w:lang w:eastAsia="ru-RU"/>
              </w:rPr>
              <w:t xml:space="preserve">Экономическое развитие и инновационная экономика </w:t>
            </w:r>
            <w:r>
              <w:rPr>
                <w:rFonts w:ascii="TimesNewRomanPSMT" w:hAnsi="TimesNewRomanPSMT" w:cs="TimesNewRomanPSMT"/>
              </w:rPr>
              <w:t>муниципального</w:t>
            </w:r>
            <w:r>
              <w:rPr>
                <w:rFonts w:ascii="TimesNewRomanPSMT" w:eastAsia="Times New Roman" w:hAnsi="TimesNewRomanPSMT" w:cs="TimesNewRomanPSMT"/>
                <w:color w:val="000000"/>
                <w:lang w:eastAsia="ru-RU"/>
              </w:rPr>
              <w:t xml:space="preserve"> образования </w:t>
            </w:r>
            <w:r>
              <w:rPr>
                <w:rFonts w:ascii="TimesNewRomanPSMT" w:eastAsia="Times New Roman" w:hAnsi="TimesNewRomanPSMT" w:cs="TimesNewRomanPSMT"/>
                <w:bCs/>
                <w:color w:val="000000"/>
                <w:lang w:eastAsia="ar-SA" w:bidi="ar-SA"/>
              </w:rPr>
              <w:t>Кореновский муниципальный район Краснодарского края</w:t>
            </w:r>
            <w:r>
              <w:rPr>
                <w:rFonts w:ascii="TimesNewRomanPSMT" w:eastAsia="Times New Roman" w:hAnsi="TimesNewRomanPSMT" w:cs="TimesNewRomanPSMT"/>
                <w:color w:val="000000"/>
                <w:lang w:eastAsia="ru-RU"/>
              </w:rPr>
              <w:t>»  на 2024-2028 годы»</w:t>
            </w:r>
          </w:p>
        </w:tc>
      </w:tr>
      <w:tr w:rsidR="00000000"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2.1.</w:t>
            </w:r>
          </w:p>
        </w:tc>
        <w:tc>
          <w:tcPr>
            <w:tcW w:w="14032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917ED">
            <w:pPr>
              <w:jc w:val="center"/>
            </w:pPr>
            <w:r>
              <w:t>Подпрограмма: «</w:t>
            </w:r>
            <w:r>
              <w:rPr>
                <w:rFonts w:cs="Times New Roman"/>
                <w:color w:val="000000"/>
                <w:lang w:bidi="ar-SA"/>
              </w:rPr>
              <w:t>Поддержка малого и среднего предпринимательства в муниципальном образовании</w:t>
            </w:r>
            <w:r>
              <w:rPr>
                <w:rFonts w:eastAsia="Times New Roman" w:cs="Times New Roman"/>
                <w:color w:val="000000"/>
                <w:lang w:eastAsia="ar-SA" w:bidi="ar-SA"/>
              </w:rPr>
              <w:t xml:space="preserve"> </w:t>
            </w:r>
            <w:r>
              <w:rPr>
                <w:rFonts w:eastAsia="Times New Roman" w:cs="Times New Roman"/>
                <w:bCs/>
                <w:color w:val="000000"/>
                <w:lang w:eastAsia="ar-SA" w:bidi="ar-SA"/>
              </w:rPr>
              <w:t>Кореновский муниципальный район Краснодарского края</w:t>
            </w:r>
            <w:r>
              <w:rPr>
                <w:rFonts w:cs="Times New Roman"/>
                <w:color w:val="000000"/>
                <w:lang w:bidi="ar-SA"/>
              </w:rPr>
              <w:t xml:space="preserve"> на 2024-2028 годы»</w:t>
            </w:r>
          </w:p>
        </w:tc>
      </w:tr>
      <w:tr w:rsidR="00000000"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snapToGrid w:val="0"/>
              <w:jc w:val="center"/>
            </w:pPr>
          </w:p>
        </w:tc>
        <w:tc>
          <w:tcPr>
            <w:tcW w:w="14032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917ED">
            <w:pPr>
              <w:jc w:val="both"/>
            </w:pPr>
            <w:r>
              <w:rPr>
                <w:rFonts w:cs="Times New Roman"/>
              </w:rPr>
              <w:t xml:space="preserve">Цель: </w:t>
            </w:r>
            <w:r>
              <w:rPr>
                <w:rFonts w:cs="Times New Roman"/>
                <w:color w:val="000000"/>
              </w:rPr>
              <w:t xml:space="preserve">создание благоприятных условий для развития малого и среднего предпринимательства, 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>а т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 xml:space="preserve">акже </w:t>
            </w:r>
            <w:r>
              <w:rPr>
                <w:rFonts w:cs="Times New Roman"/>
                <w:color w:val="000000"/>
                <w:lang w:eastAsia="ru-RU" w:bidi="ar-SA"/>
              </w:rPr>
              <w:t>физических лиц, не являющихся индивидуальными предпринимателями и применяющих специальный налоговый режим «Налог на профессиональный доход»</w:t>
            </w:r>
            <w:r>
              <w:rPr>
                <w:rFonts w:cs="Times New Roman"/>
                <w:color w:val="000000"/>
              </w:rPr>
              <w:t xml:space="preserve"> на территории муниципального образования </w:t>
            </w:r>
            <w:r>
              <w:rPr>
                <w:rFonts w:eastAsia="Times New Roman" w:cs="Times New Roman"/>
                <w:bCs/>
                <w:color w:val="000000"/>
                <w:lang w:eastAsia="ar-SA" w:bidi="ar-SA"/>
              </w:rPr>
              <w:t>Кореновский муниципальный район Краснодарского края</w:t>
            </w:r>
          </w:p>
        </w:tc>
      </w:tr>
      <w:tr w:rsidR="00000000"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snapToGrid w:val="0"/>
              <w:jc w:val="center"/>
            </w:pPr>
          </w:p>
        </w:tc>
        <w:tc>
          <w:tcPr>
            <w:tcW w:w="14032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917ED">
            <w:pPr>
              <w:jc w:val="both"/>
            </w:pPr>
            <w:r>
              <w:rPr>
                <w:rFonts w:cs="Times New Roman"/>
              </w:rPr>
              <w:t xml:space="preserve">Задачи: </w:t>
            </w:r>
            <w:r>
              <w:rPr>
                <w:rFonts w:cs="Times New Roman"/>
                <w:color w:val="000000"/>
              </w:rPr>
              <w:t>развитие</w:t>
            </w:r>
            <w:r>
              <w:rPr>
                <w:rFonts w:cs="Times New Roman"/>
                <w:color w:val="000000"/>
              </w:rPr>
              <w:t xml:space="preserve"> кредитно-финансовых механизмов поддержки субъектов малого и среднего предпринимательства, 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 xml:space="preserve">а также </w:t>
            </w:r>
            <w:r>
              <w:rPr>
                <w:rFonts w:cs="Times New Roman"/>
                <w:color w:val="000000"/>
                <w:lang w:eastAsia="ru-RU" w:bidi="ar-SA"/>
              </w:rPr>
              <w:t xml:space="preserve">физических лиц, не являющихся индивидуальными предпринимателями и применяющих специальный налоговый режим «Налог на профессиональный доход»; 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 xml:space="preserve">информационная, 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>правовая и консультационная поддержка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«Налог на профессиональный доход»; Поддержка в области подготовки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>, переподготовки и повышения квалификации наемных работников субъектов малого и среднего предпринимательства, работников организаций инфраструктуры, поддержки субъектов малого и среднего предпринимательства и субъектов малого и среднего предпринимательства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 xml:space="preserve">, а также физических лиц, не являющихся индивидуальными предпринимателями и применяющих специальный налоговый режим «Налог на профессиональный доход»; </w:t>
            </w:r>
            <w:r>
              <w:rPr>
                <w:rFonts w:cs="Times New Roman"/>
                <w:bCs/>
                <w:color w:val="000000"/>
              </w:rPr>
              <w:t>С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>оздание положительного имиджа малого и среднего предпринимательства, а также физических лиц, не являющих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>ся индивидуальными предпринимателями и применяющих специальный налоговый режим «Налог на профессиональный доход»</w:t>
            </w:r>
          </w:p>
        </w:tc>
      </w:tr>
      <w:tr w:rsidR="00000000"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afb"/>
              <w:jc w:val="center"/>
            </w:pPr>
            <w:r>
              <w:t>2.2</w:t>
            </w:r>
          </w:p>
        </w:tc>
        <w:tc>
          <w:tcPr>
            <w:tcW w:w="50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Целевые показатели:</w:t>
            </w:r>
          </w:p>
          <w:p w:rsidR="00000000" w:rsidRDefault="000917ED">
            <w:pPr>
              <w:jc w:val="both"/>
            </w:pPr>
            <w:r>
              <w:rPr>
                <w:rFonts w:cs="Times New Roman"/>
              </w:rPr>
              <w:t>Количество субъектов малого и среднего предпринимательства, юридических лиц</w:t>
            </w:r>
          </w:p>
        </w:tc>
        <w:tc>
          <w:tcPr>
            <w:tcW w:w="12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afb"/>
              <w:jc w:val="center"/>
            </w:pPr>
            <w:r>
              <w:t>Единиц</w:t>
            </w:r>
          </w:p>
        </w:tc>
        <w:tc>
          <w:tcPr>
            <w:tcW w:w="15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afb"/>
              <w:jc w:val="center"/>
            </w:pPr>
            <w:r>
              <w:t>3</w:t>
            </w:r>
          </w:p>
        </w:tc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afb"/>
              <w:jc w:val="center"/>
            </w:pPr>
            <w:r>
              <w:t>300</w:t>
            </w:r>
          </w:p>
        </w:tc>
        <w:tc>
          <w:tcPr>
            <w:tcW w:w="10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afb"/>
              <w:jc w:val="center"/>
            </w:pPr>
            <w:r>
              <w:t>301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afb"/>
              <w:jc w:val="center"/>
            </w:pPr>
            <w:r>
              <w:t>302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afb"/>
              <w:snapToGrid w:val="0"/>
              <w:jc w:val="center"/>
            </w:pPr>
            <w:r>
              <w:t>305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afb"/>
              <w:snapToGrid w:val="0"/>
              <w:jc w:val="center"/>
            </w:pPr>
            <w:r>
              <w:t>307</w:t>
            </w:r>
          </w:p>
        </w:tc>
      </w:tr>
      <w:tr w:rsidR="00000000"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afb"/>
              <w:jc w:val="center"/>
            </w:pPr>
            <w:r>
              <w:t>2.3</w:t>
            </w:r>
          </w:p>
        </w:tc>
        <w:tc>
          <w:tcPr>
            <w:tcW w:w="50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jc w:val="both"/>
            </w:pPr>
            <w:r>
              <w:rPr>
                <w:rFonts w:cs="Times New Roman"/>
              </w:rPr>
              <w:t>Количест</w:t>
            </w:r>
            <w:r>
              <w:rPr>
                <w:rFonts w:cs="Times New Roman"/>
              </w:rPr>
              <w:t>во индивидуальных предпринимателей</w:t>
            </w:r>
          </w:p>
        </w:tc>
        <w:tc>
          <w:tcPr>
            <w:tcW w:w="12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afb"/>
              <w:jc w:val="center"/>
            </w:pPr>
            <w:r>
              <w:t>Человек</w:t>
            </w:r>
          </w:p>
        </w:tc>
        <w:tc>
          <w:tcPr>
            <w:tcW w:w="15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afb"/>
              <w:jc w:val="center"/>
            </w:pPr>
            <w:r>
              <w:t>3</w:t>
            </w:r>
          </w:p>
        </w:tc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Style1"/>
              <w:widowControl/>
              <w:jc w:val="center"/>
            </w:pPr>
            <w:r>
              <w:rPr>
                <w:rStyle w:val="FontStyle19"/>
                <w:rFonts w:eastAsia="Liberation Serif"/>
              </w:rPr>
              <w:t>2153</w:t>
            </w:r>
          </w:p>
        </w:tc>
        <w:tc>
          <w:tcPr>
            <w:tcW w:w="10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Style1"/>
              <w:widowControl/>
              <w:jc w:val="center"/>
            </w:pPr>
            <w:r>
              <w:rPr>
                <w:rFonts w:eastAsia="Times New Roman"/>
              </w:rPr>
              <w:t>2159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Style1"/>
              <w:widowControl/>
              <w:jc w:val="center"/>
            </w:pPr>
            <w:r>
              <w:t>2169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Style1"/>
              <w:widowControl/>
              <w:snapToGrid w:val="0"/>
              <w:jc w:val="center"/>
            </w:pPr>
            <w:r>
              <w:t>2179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Style1"/>
              <w:widowControl/>
              <w:snapToGrid w:val="0"/>
              <w:jc w:val="center"/>
            </w:pPr>
            <w:r>
              <w:t>2189</w:t>
            </w:r>
          </w:p>
        </w:tc>
      </w:tr>
      <w:tr w:rsidR="00000000"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afb"/>
              <w:jc w:val="center"/>
            </w:pPr>
            <w:r>
              <w:t>2.4</w:t>
            </w:r>
          </w:p>
        </w:tc>
        <w:tc>
          <w:tcPr>
            <w:tcW w:w="50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widowControl/>
              <w:tabs>
                <w:tab w:val="left" w:pos="709"/>
              </w:tabs>
              <w:spacing w:line="274" w:lineRule="exact"/>
              <w:jc w:val="both"/>
            </w:pPr>
            <w:r>
              <w:rPr>
                <w:rFonts w:cs="Times New Roman"/>
              </w:rPr>
              <w:t>Численность работников на малых и средних предприятиях</w:t>
            </w:r>
          </w:p>
        </w:tc>
        <w:tc>
          <w:tcPr>
            <w:tcW w:w="12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afb"/>
              <w:jc w:val="center"/>
            </w:pPr>
            <w:r>
              <w:t>Человек</w:t>
            </w:r>
          </w:p>
        </w:tc>
        <w:tc>
          <w:tcPr>
            <w:tcW w:w="15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afb"/>
              <w:jc w:val="center"/>
            </w:pPr>
            <w:r>
              <w:t>3</w:t>
            </w:r>
          </w:p>
        </w:tc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Style1"/>
              <w:widowControl/>
              <w:jc w:val="center"/>
            </w:pPr>
            <w:r>
              <w:t>2120</w:t>
            </w:r>
          </w:p>
        </w:tc>
        <w:tc>
          <w:tcPr>
            <w:tcW w:w="10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Style1"/>
              <w:widowControl/>
              <w:jc w:val="center"/>
            </w:pPr>
            <w:r>
              <w:t>2128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Style1"/>
              <w:widowControl/>
              <w:jc w:val="center"/>
            </w:pPr>
            <w:r>
              <w:t>2138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Style1"/>
              <w:widowControl/>
              <w:snapToGrid w:val="0"/>
              <w:jc w:val="center"/>
            </w:pPr>
            <w:r>
              <w:t>2158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Style1"/>
              <w:widowControl/>
              <w:snapToGrid w:val="0"/>
              <w:jc w:val="center"/>
            </w:pPr>
            <w:r>
              <w:t>2168</w:t>
            </w:r>
          </w:p>
        </w:tc>
      </w:tr>
      <w:tr w:rsidR="00000000"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2.5</w:t>
            </w:r>
          </w:p>
        </w:tc>
        <w:tc>
          <w:tcPr>
            <w:tcW w:w="50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jc w:val="both"/>
            </w:pPr>
            <w:r>
              <w:rPr>
                <w:rFonts w:cs="Times New Roman"/>
              </w:rPr>
              <w:t xml:space="preserve">Количество информационно-консультационных услуг оказанных субъектам малого и среднего </w:t>
            </w:r>
            <w:r>
              <w:rPr>
                <w:rFonts w:cs="Times New Roman"/>
              </w:rPr>
              <w:t>предпринимательства и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 xml:space="preserve"> </w:t>
            </w:r>
            <w:r>
              <w:rPr>
                <w:rFonts w:cs="Times New Roman"/>
                <w:color w:val="000000"/>
                <w:lang w:eastAsia="ru-RU" w:bidi="ar-SA"/>
              </w:rPr>
              <w:t>физическим лицам, не являющимися индивидуальными предпринимателями и применяющими специальный налоговый режим «Налог на профессиональный доход»</w:t>
            </w:r>
          </w:p>
        </w:tc>
        <w:tc>
          <w:tcPr>
            <w:tcW w:w="12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Единиц</w:t>
            </w:r>
          </w:p>
        </w:tc>
        <w:tc>
          <w:tcPr>
            <w:tcW w:w="15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3</w:t>
            </w:r>
          </w:p>
        </w:tc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rPr>
                <w:lang w:val="en-US"/>
              </w:rPr>
              <w:t>160</w:t>
            </w:r>
          </w:p>
        </w:tc>
        <w:tc>
          <w:tcPr>
            <w:tcW w:w="10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180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50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snapToGrid w:val="0"/>
              <w:jc w:val="center"/>
            </w:pPr>
            <w:r>
              <w:t>50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snapToGrid w:val="0"/>
              <w:jc w:val="center"/>
            </w:pPr>
            <w:r>
              <w:t>50</w:t>
            </w:r>
          </w:p>
        </w:tc>
      </w:tr>
      <w:tr w:rsidR="00000000"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2.6.</w:t>
            </w:r>
          </w:p>
        </w:tc>
        <w:tc>
          <w:tcPr>
            <w:tcW w:w="50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snapToGrid w:val="0"/>
              <w:jc w:val="both"/>
            </w:pPr>
            <w:r>
              <w:rPr>
                <w:rFonts w:cs="Times New Roman"/>
                <w:color w:val="000000"/>
              </w:rPr>
              <w:t>Количество изготовленных информационных, нормативных, мето</w:t>
            </w:r>
            <w:r>
              <w:rPr>
                <w:rFonts w:cs="Times New Roman"/>
                <w:color w:val="000000"/>
              </w:rPr>
              <w:t xml:space="preserve">дических, справочных материалов, баннеров и мультимедийных продуктов по вопросам развития малого и среднего предпринимательства, 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 xml:space="preserve">а также </w:t>
            </w:r>
            <w:r>
              <w:rPr>
                <w:rFonts w:cs="Times New Roman"/>
                <w:color w:val="000000"/>
                <w:lang w:eastAsia="ru-RU" w:bidi="ar-SA"/>
              </w:rPr>
              <w:t>физических лиц, не являющихся индивидуальными предпринимателями и применяющих специальный налоговый режим «Налог на про</w:t>
            </w:r>
            <w:r>
              <w:rPr>
                <w:rFonts w:cs="Times New Roman"/>
                <w:color w:val="000000"/>
                <w:lang w:eastAsia="ru-RU" w:bidi="ar-SA"/>
              </w:rPr>
              <w:t>фессиональный доход»</w:t>
            </w:r>
          </w:p>
        </w:tc>
        <w:tc>
          <w:tcPr>
            <w:tcW w:w="12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Единиц</w:t>
            </w:r>
          </w:p>
        </w:tc>
        <w:tc>
          <w:tcPr>
            <w:tcW w:w="15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3</w:t>
            </w:r>
          </w:p>
        </w:tc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</w:t>
            </w:r>
          </w:p>
        </w:tc>
        <w:tc>
          <w:tcPr>
            <w:tcW w:w="10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3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snapToGrid w:val="0"/>
              <w:jc w:val="center"/>
            </w:pPr>
            <w:r>
              <w:t>0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snapToGrid w:val="0"/>
              <w:jc w:val="center"/>
            </w:pPr>
            <w:r>
              <w:t>0</w:t>
            </w:r>
          </w:p>
        </w:tc>
      </w:tr>
      <w:tr w:rsidR="00000000"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2.7.</w:t>
            </w:r>
          </w:p>
        </w:tc>
        <w:tc>
          <w:tcPr>
            <w:tcW w:w="50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  <w:jc w:val="both"/>
            </w:pPr>
            <w:r>
              <w:rPr>
                <w:rFonts w:cs="Times New Roman"/>
                <w:color w:val="000000"/>
              </w:rPr>
              <w:t>Количество организованных курсов повышения квалификации, подготовки и переподготовки работников организаций инфраструктуры, поддержки субъектов малого и среднего предпринимательства, работников субъектов малого</w:t>
            </w:r>
            <w:r>
              <w:rPr>
                <w:rFonts w:cs="Times New Roman"/>
                <w:color w:val="000000"/>
              </w:rPr>
              <w:t xml:space="preserve"> и среднего предпринимательства, 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 xml:space="preserve">а также </w:t>
            </w:r>
            <w:r>
              <w:rPr>
                <w:rFonts w:cs="Times New Roman"/>
                <w:color w:val="000000"/>
                <w:lang w:eastAsia="ru-RU" w:bidi="ar-SA"/>
              </w:rPr>
              <w:t>физических лиц, не являющихся индивидуальными предпринимателями и применяющих специальный налоговый режим «Налог на профессиональный доход»</w:t>
            </w:r>
          </w:p>
        </w:tc>
        <w:tc>
          <w:tcPr>
            <w:tcW w:w="12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Единиц</w:t>
            </w:r>
          </w:p>
        </w:tc>
        <w:tc>
          <w:tcPr>
            <w:tcW w:w="15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3</w:t>
            </w:r>
          </w:p>
        </w:tc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</w:t>
            </w:r>
          </w:p>
        </w:tc>
        <w:tc>
          <w:tcPr>
            <w:tcW w:w="10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snapToGrid w:val="0"/>
              <w:jc w:val="center"/>
            </w:pPr>
            <w:r>
              <w:t>0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snapToGrid w:val="0"/>
              <w:jc w:val="center"/>
            </w:pPr>
            <w:r>
              <w:t>0</w:t>
            </w:r>
          </w:p>
        </w:tc>
      </w:tr>
      <w:tr w:rsidR="00000000"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2.8.</w:t>
            </w:r>
          </w:p>
        </w:tc>
        <w:tc>
          <w:tcPr>
            <w:tcW w:w="50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both"/>
            </w:pPr>
            <w:r>
              <w:rPr>
                <w:rFonts w:cs="Times New Roman"/>
              </w:rPr>
              <w:t xml:space="preserve">Количество </w:t>
            </w:r>
            <w:r>
              <w:rPr>
                <w:rFonts w:cs="Times New Roman"/>
                <w:color w:val="000000"/>
              </w:rPr>
              <w:t>субъектов малого и среднего предпринима</w:t>
            </w:r>
            <w:r>
              <w:rPr>
                <w:rFonts w:cs="Times New Roman"/>
                <w:color w:val="000000"/>
              </w:rPr>
              <w:t xml:space="preserve">тельства и </w:t>
            </w:r>
            <w:r>
              <w:rPr>
                <w:rFonts w:cs="Times New Roman"/>
                <w:color w:val="000000"/>
                <w:lang w:eastAsia="ru-RU" w:bidi="ar-SA"/>
              </w:rPr>
              <w:t xml:space="preserve">физических лиц, не являющихся индивидуальными предпринимателями и применяющих специальный налоговый режим «Налог на профессиональный доход» </w:t>
            </w:r>
            <w:r>
              <w:rPr>
                <w:rFonts w:cs="Times New Roman"/>
                <w:color w:val="000000"/>
              </w:rPr>
              <w:t>принявших участие  в выставках, форумах, конкурсах</w:t>
            </w:r>
          </w:p>
        </w:tc>
        <w:tc>
          <w:tcPr>
            <w:tcW w:w="12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Единиц</w:t>
            </w:r>
          </w:p>
        </w:tc>
        <w:tc>
          <w:tcPr>
            <w:tcW w:w="15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2</w:t>
            </w:r>
          </w:p>
        </w:tc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</w:t>
            </w:r>
          </w:p>
        </w:tc>
        <w:tc>
          <w:tcPr>
            <w:tcW w:w="10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snapToGrid w:val="0"/>
              <w:jc w:val="center"/>
            </w:pPr>
            <w:r>
              <w:t>0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snapToGrid w:val="0"/>
              <w:jc w:val="center"/>
            </w:pPr>
            <w:r>
              <w:t>0</w:t>
            </w:r>
          </w:p>
        </w:tc>
      </w:tr>
      <w:tr w:rsidR="00000000"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3.</w:t>
            </w:r>
          </w:p>
        </w:tc>
        <w:tc>
          <w:tcPr>
            <w:tcW w:w="14032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both"/>
            </w:pPr>
            <w:r>
              <w:t>Подпрограмма: «</w:t>
            </w:r>
            <w:r>
              <w:rPr>
                <w:rFonts w:cs="Times New Roman"/>
                <w:color w:val="000000"/>
                <w:lang w:bidi="ar-SA"/>
              </w:rPr>
              <w:t>Формирование инв</w:t>
            </w:r>
            <w:r>
              <w:rPr>
                <w:rFonts w:cs="Times New Roman"/>
                <w:color w:val="000000"/>
                <w:lang w:bidi="ar-SA"/>
              </w:rPr>
              <w:t>естиционной привлекательности муниципального образо</w:t>
            </w:r>
            <w:r>
              <w:rPr>
                <w:rFonts w:cs="Times New Roman"/>
                <w:color w:val="000000"/>
                <w:lang w:bidi="ar-SA"/>
              </w:rPr>
              <w:t>вания</w:t>
            </w:r>
            <w:r>
              <w:rPr>
                <w:rFonts w:eastAsia="Times New Roman" w:cs="Times New Roman"/>
                <w:color w:val="000000"/>
                <w:lang w:eastAsia="ar-SA" w:bidi="ar-SA"/>
              </w:rPr>
              <w:t xml:space="preserve"> </w:t>
            </w:r>
            <w:r>
              <w:rPr>
                <w:rFonts w:eastAsia="Times New Roman" w:cs="Times New Roman"/>
                <w:bCs/>
                <w:color w:val="000000"/>
                <w:lang w:eastAsia="ar-SA" w:bidi="ar-SA"/>
              </w:rPr>
              <w:t>Кореновский муниципальный район Краснодарского края</w:t>
            </w:r>
            <w:r>
              <w:rPr>
                <w:rFonts w:cs="Times New Roman"/>
                <w:color w:val="000000"/>
                <w:lang w:bidi="ar-SA"/>
              </w:rPr>
              <w:t xml:space="preserve"> на 2024-2028 годы»</w:t>
            </w:r>
          </w:p>
        </w:tc>
      </w:tr>
      <w:tr w:rsidR="00000000"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snapToGrid w:val="0"/>
              <w:jc w:val="center"/>
            </w:pPr>
          </w:p>
        </w:tc>
        <w:tc>
          <w:tcPr>
            <w:tcW w:w="14032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both"/>
            </w:pPr>
            <w:r>
              <w:t xml:space="preserve">Цель: создание инвестиционно привлекательного имиджа муниципального образования 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eastAsia="ar-SA"/>
              </w:rPr>
              <w:t xml:space="preserve"> </w:t>
            </w:r>
            <w:r>
              <w:rPr>
                <w:rFonts w:eastAsia="Times New Roman" w:cs="Times New Roman"/>
                <w:bCs/>
                <w:color w:val="000000"/>
                <w:lang w:eastAsia="ar-SA" w:bidi="ar-SA"/>
              </w:rPr>
              <w:t>Кореновский муниципальный район Краснодарског</w:t>
            </w:r>
            <w:r>
              <w:rPr>
                <w:rFonts w:eastAsia="Times New Roman" w:cs="Times New Roman"/>
                <w:bCs/>
                <w:color w:val="000000"/>
                <w:lang w:eastAsia="ar-SA" w:bidi="ar-SA"/>
              </w:rPr>
              <w:t>о края</w:t>
            </w:r>
            <w:r>
              <w:t xml:space="preserve">, </w:t>
            </w:r>
            <w:r>
              <w:t>формирование благоприятного инвестиционного климата, позволяющего увеличить приток инвестиций на территории муниципального образования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eastAsia="ar-SA"/>
              </w:rPr>
              <w:t xml:space="preserve"> </w:t>
            </w:r>
            <w:r>
              <w:rPr>
                <w:rFonts w:eastAsia="Times New Roman" w:cs="Times New Roman"/>
                <w:bCs/>
                <w:color w:val="000000"/>
                <w:lang w:eastAsia="ar-SA" w:bidi="ar-SA"/>
              </w:rPr>
              <w:t>Кореновский муниципальный район Краснодарского края</w:t>
            </w:r>
            <w:r>
              <w:t>.</w:t>
            </w:r>
          </w:p>
        </w:tc>
      </w:tr>
      <w:tr w:rsidR="00000000"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snapToGrid w:val="0"/>
              <w:jc w:val="center"/>
            </w:pPr>
          </w:p>
        </w:tc>
        <w:tc>
          <w:tcPr>
            <w:tcW w:w="14032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both"/>
            </w:pPr>
            <w:r>
              <w:t>Задачи: развитие связей муниципального образования с инвес</w:t>
            </w:r>
            <w:r>
              <w:t>торами в рамках участия в конгрессно-выставочных (имиджевых) мероприятиях; разработка информационно-презентационной продукции, в том числе и на иностранных языках об инвестиционном потенциале района</w:t>
            </w:r>
          </w:p>
        </w:tc>
      </w:tr>
      <w:tr w:rsidR="00000000"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3.1.</w:t>
            </w:r>
          </w:p>
        </w:tc>
        <w:tc>
          <w:tcPr>
            <w:tcW w:w="50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snapToGrid w:val="0"/>
              <w:jc w:val="both"/>
            </w:pPr>
            <w:r>
              <w:rPr>
                <w:rFonts w:cs="Times New Roman"/>
                <w:color w:val="000000"/>
                <w:lang w:eastAsia="ru-RU" w:bidi="ar-SA"/>
              </w:rPr>
              <w:t>Количество инвестиционно - привлекательных земельны</w:t>
            </w:r>
            <w:r>
              <w:rPr>
                <w:rFonts w:cs="Times New Roman"/>
                <w:color w:val="000000"/>
                <w:lang w:eastAsia="ru-RU" w:bidi="ar-SA"/>
              </w:rPr>
              <w:t>х участков, находящихся в Единой системе инвестиционных предложений Краснодарского края для предложения инвесторам</w:t>
            </w:r>
          </w:p>
        </w:tc>
        <w:tc>
          <w:tcPr>
            <w:tcW w:w="12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Единиц</w:t>
            </w:r>
          </w:p>
        </w:tc>
        <w:tc>
          <w:tcPr>
            <w:tcW w:w="15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3</w:t>
            </w:r>
          </w:p>
        </w:tc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5</w:t>
            </w:r>
          </w:p>
        </w:tc>
        <w:tc>
          <w:tcPr>
            <w:tcW w:w="10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5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5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5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5</w:t>
            </w:r>
          </w:p>
        </w:tc>
      </w:tr>
      <w:tr w:rsidR="00000000"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3.2</w:t>
            </w:r>
          </w:p>
        </w:tc>
        <w:tc>
          <w:tcPr>
            <w:tcW w:w="50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snapToGrid w:val="0"/>
              <w:jc w:val="both"/>
            </w:pPr>
            <w:r>
              <w:rPr>
                <w:rFonts w:cs="Times New Roman"/>
                <w:color w:val="000000"/>
                <w:lang w:eastAsia="ru-RU" w:bidi="ar-SA"/>
              </w:rPr>
              <w:t>Количество инвестиционных проектов, находящихся в Единой системе инвестиционных предложений Краснодарского края для п</w:t>
            </w:r>
            <w:r>
              <w:rPr>
                <w:rFonts w:cs="Times New Roman"/>
                <w:color w:val="000000"/>
                <w:lang w:eastAsia="ru-RU" w:bidi="ar-SA"/>
              </w:rPr>
              <w:t>редложения инвесторам;</w:t>
            </w:r>
          </w:p>
        </w:tc>
        <w:tc>
          <w:tcPr>
            <w:tcW w:w="12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Единиц</w:t>
            </w:r>
          </w:p>
        </w:tc>
        <w:tc>
          <w:tcPr>
            <w:tcW w:w="15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3</w:t>
            </w:r>
          </w:p>
        </w:tc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3</w:t>
            </w:r>
          </w:p>
        </w:tc>
        <w:tc>
          <w:tcPr>
            <w:tcW w:w="10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3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3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3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3</w:t>
            </w:r>
          </w:p>
        </w:tc>
      </w:tr>
      <w:tr w:rsidR="00000000"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rPr>
                <w:rFonts w:cs="Times New Roman"/>
              </w:rPr>
              <w:t>3.3</w:t>
            </w:r>
          </w:p>
        </w:tc>
        <w:tc>
          <w:tcPr>
            <w:tcW w:w="50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snapToGrid w:val="0"/>
              <w:jc w:val="both"/>
            </w:pPr>
            <w:r>
              <w:rPr>
                <w:rFonts w:cs="Times New Roman"/>
                <w:color w:val="000000"/>
                <w:lang w:eastAsia="ru-RU" w:bidi="ar-SA"/>
              </w:rPr>
              <w:t>количество заключенных инвестиционных соглашений о намерениях (протоколов о намерении по взаимодействию в сфере инвестиций)</w:t>
            </w:r>
          </w:p>
        </w:tc>
        <w:tc>
          <w:tcPr>
            <w:tcW w:w="12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Единиц</w:t>
            </w:r>
          </w:p>
        </w:tc>
        <w:tc>
          <w:tcPr>
            <w:tcW w:w="15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3</w:t>
            </w:r>
          </w:p>
        </w:tc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3</w:t>
            </w:r>
          </w:p>
        </w:tc>
        <w:tc>
          <w:tcPr>
            <w:tcW w:w="10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3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4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4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4</w:t>
            </w:r>
          </w:p>
        </w:tc>
      </w:tr>
    </w:tbl>
    <w:p w:rsidR="00000000" w:rsidRDefault="000917ED">
      <w:pPr>
        <w:jc w:val="center"/>
      </w:pPr>
    </w:p>
    <w:p w:rsidR="00000000" w:rsidRDefault="000917ED">
      <w:pPr>
        <w:jc w:val="both"/>
        <w:rPr>
          <w:rFonts w:cs="Times New Roman"/>
        </w:rPr>
      </w:pPr>
    </w:p>
    <w:p w:rsidR="00000000" w:rsidRDefault="000917ED">
      <w:pPr>
        <w:jc w:val="both"/>
        <w:rPr>
          <w:rFonts w:cs="Times New Roman"/>
          <w:sz w:val="28"/>
          <w:szCs w:val="28"/>
        </w:rPr>
      </w:pPr>
    </w:p>
    <w:p w:rsidR="00000000" w:rsidRDefault="000917ED">
      <w:pPr>
        <w:widowControl/>
        <w:spacing w:line="100" w:lineRule="atLeast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Заместитель главы</w:t>
      </w:r>
    </w:p>
    <w:p w:rsidR="00000000" w:rsidRDefault="000917ED">
      <w:pPr>
        <w:widowControl/>
        <w:spacing w:line="100" w:lineRule="atLeast"/>
        <w:jc w:val="both"/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 w:bidi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муниципального образования</w:t>
      </w:r>
    </w:p>
    <w:p w:rsidR="00000000" w:rsidRDefault="000917ED">
      <w:pPr>
        <w:widowControl/>
        <w:spacing w:line="100" w:lineRule="atLeast"/>
        <w:jc w:val="both"/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 w:bidi="ar-SA"/>
        </w:rPr>
      </w:pP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 w:bidi="ar-SA"/>
        </w:rPr>
        <w:t>Кореновский муниц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 w:bidi="ar-SA"/>
        </w:rPr>
        <w:t xml:space="preserve">ипальный район </w:t>
      </w:r>
    </w:p>
    <w:p w:rsidR="00000000" w:rsidRDefault="000917ED">
      <w:pPr>
        <w:widowControl/>
        <w:spacing w:line="100" w:lineRule="atLeast"/>
        <w:jc w:val="both"/>
        <w:sectPr w:rsidR="00000000">
          <w:headerReference w:type="default" r:id="rId8"/>
          <w:footerReference w:type="default" r:id="rId9"/>
          <w:headerReference w:type="first" r:id="rId10"/>
          <w:footerReference w:type="first" r:id="rId11"/>
          <w:pgSz w:w="16838" w:h="11906" w:orient="landscape"/>
          <w:pgMar w:top="777" w:right="1134" w:bottom="843" w:left="1134" w:header="720" w:footer="567" w:gutter="0"/>
          <w:pgNumType w:start="1"/>
          <w:cols w:space="720"/>
          <w:titlePg/>
          <w:docGrid w:linePitch="360"/>
        </w:sectPr>
      </w:pP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 w:bidi="ar-SA"/>
        </w:rPr>
        <w:t>Краснодарского края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 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  <w:t xml:space="preserve">  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  <w:t xml:space="preserve">   С.В. Колупайко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19"/>
        <w:gridCol w:w="4818"/>
      </w:tblGrid>
      <w:tr w:rsidR="00000000">
        <w:trPr>
          <w:trHeight w:val="3570"/>
        </w:trPr>
        <w:tc>
          <w:tcPr>
            <w:tcW w:w="4819" w:type="dxa"/>
            <w:shd w:val="clear" w:color="auto" w:fill="auto"/>
          </w:tcPr>
          <w:p w:rsidR="00000000" w:rsidRDefault="000917ED">
            <w:pPr>
              <w:pageBreakBefore/>
              <w:suppressAutoHyphens w:val="0"/>
              <w:snapToGrid w:val="0"/>
              <w:jc w:val="both"/>
            </w:pPr>
          </w:p>
        </w:tc>
        <w:tc>
          <w:tcPr>
            <w:tcW w:w="4818" w:type="dxa"/>
            <w:shd w:val="clear" w:color="auto" w:fill="auto"/>
          </w:tcPr>
          <w:p w:rsidR="00000000" w:rsidRDefault="000917ED">
            <w:pPr>
              <w:jc w:val="center"/>
              <w:rPr>
                <w:rFonts w:eastAsia="Times New Roman"/>
                <w:sz w:val="28"/>
                <w:szCs w:val="28"/>
                <w:shd w:val="clear" w:color="auto" w:fill="FFFFFF"/>
                <w:lang w:eastAsia="ar-SA" w:bidi="ar-SA"/>
              </w:rPr>
            </w:pPr>
            <w:r>
              <w:rPr>
                <w:rFonts w:eastAsia="Times New Roman"/>
                <w:bCs/>
                <w:sz w:val="28"/>
                <w:szCs w:val="28"/>
                <w:shd w:val="clear" w:color="auto" w:fill="FFFFFF"/>
                <w:lang w:eastAsia="ar-SA" w:bidi="ar-SA"/>
              </w:rPr>
              <w:t>П</w:t>
            </w:r>
            <w:r>
              <w:rPr>
                <w:rFonts w:eastAsia="Times New Roman"/>
                <w:bCs/>
                <w:color w:val="000000"/>
                <w:sz w:val="28"/>
                <w:szCs w:val="28"/>
                <w:shd w:val="clear" w:color="auto" w:fill="FFFFFF"/>
                <w:lang w:eastAsia="ar-SA" w:bidi="ar-SA"/>
              </w:rPr>
              <w:t>РИЛОЖЕНИЕ №1</w:t>
            </w:r>
          </w:p>
          <w:p w:rsidR="00000000" w:rsidRDefault="000917ED">
            <w:pPr>
              <w:ind w:firstLine="360"/>
              <w:jc w:val="center"/>
              <w:rPr>
                <w:rFonts w:eastAsia="Times New Roman"/>
                <w:sz w:val="28"/>
                <w:szCs w:val="28"/>
                <w:shd w:val="clear" w:color="auto" w:fill="FFFFFF"/>
                <w:lang w:eastAsia="ar-SA" w:bidi="ar-SA"/>
              </w:rPr>
            </w:pPr>
          </w:p>
          <w:p w:rsidR="00000000" w:rsidRDefault="000917ED">
            <w:pPr>
              <w:ind w:firstLine="360"/>
              <w:jc w:val="center"/>
              <w:rPr>
                <w:rFonts w:eastAsia="Times New Roman"/>
                <w:sz w:val="28"/>
                <w:szCs w:val="28"/>
                <w:shd w:val="clear" w:color="auto" w:fill="FFFFFF"/>
                <w:lang w:eastAsia="ar-SA" w:bidi="ar-SA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eastAsia="ar-SA" w:bidi="ar-SA"/>
              </w:rPr>
              <w:t>к муниципальной программе муниципального образования</w:t>
            </w:r>
          </w:p>
          <w:p w:rsidR="00000000" w:rsidRDefault="000917ED">
            <w:pPr>
              <w:ind w:firstLine="360"/>
              <w:jc w:val="center"/>
              <w:rPr>
                <w:rFonts w:eastAsia="Times New Roman"/>
                <w:sz w:val="28"/>
                <w:szCs w:val="28"/>
                <w:shd w:val="clear" w:color="auto" w:fill="FFFFFF"/>
                <w:lang w:eastAsia="ar-SA" w:bidi="ar-SA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eastAsia="ar-SA" w:bidi="ar-SA"/>
              </w:rPr>
              <w:t>К</w:t>
            </w:r>
            <w:r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eastAsia="ar-SA" w:bidi="ar-SA"/>
              </w:rPr>
              <w:t>ореновский</w:t>
            </w:r>
            <w:r>
              <w:rPr>
                <w:rFonts w:eastAsia="Times New Roman"/>
                <w:sz w:val="28"/>
                <w:szCs w:val="28"/>
                <w:shd w:val="clear" w:color="auto" w:fill="FFFFFF"/>
                <w:lang w:eastAsia="ar-SA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8"/>
                <w:szCs w:val="28"/>
                <w:shd w:val="clear" w:color="auto" w:fill="FFFFFF"/>
                <w:lang w:eastAsia="ar-SA" w:bidi="ar-SA"/>
              </w:rPr>
              <w:t>муниципальный район Краснодарского края</w:t>
            </w:r>
          </w:p>
          <w:p w:rsidR="00000000" w:rsidRDefault="000917ED">
            <w:pPr>
              <w:ind w:firstLine="360"/>
              <w:jc w:val="center"/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eastAsia="ar-SA" w:bidi="ar-SA"/>
              </w:rPr>
              <w:t xml:space="preserve">«Экономическое развитие и инновационная экономика муниципального </w:t>
            </w:r>
            <w:r>
              <w:rPr>
                <w:rFonts w:eastAsia="Times New Roman"/>
                <w:sz w:val="28"/>
                <w:szCs w:val="28"/>
                <w:shd w:val="clear" w:color="auto" w:fill="FFFFFF"/>
                <w:lang w:eastAsia="ar-SA" w:bidi="ar-SA"/>
              </w:rPr>
              <w:t>образования</w:t>
            </w:r>
            <w:r>
              <w:rPr>
                <w:rFonts w:eastAsia="Times New Roman" w:cs="Times New Roman"/>
                <w:color w:val="000000"/>
                <w:sz w:val="28"/>
                <w:szCs w:val="28"/>
                <w:shd w:val="clear" w:color="auto" w:fill="FFFFFF"/>
                <w:lang w:eastAsia="ar-SA" w:bidi="ar-SA"/>
              </w:rPr>
              <w:t xml:space="preserve"> </w:t>
            </w:r>
            <w:r>
              <w:rPr>
                <w:rFonts w:eastAsia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ar-SA" w:bidi="ar-SA"/>
              </w:rPr>
              <w:t>Кореновский муниципальный район Краснодарского края</w:t>
            </w:r>
            <w:r>
              <w:rPr>
                <w:rFonts w:eastAsia="Times New Roman"/>
                <w:sz w:val="28"/>
                <w:szCs w:val="28"/>
                <w:shd w:val="clear" w:color="auto" w:fill="FFFFFF"/>
                <w:lang w:eastAsia="ar-SA" w:bidi="ar-SA"/>
              </w:rPr>
              <w:t>» на 2024-2028 годы</w:t>
            </w:r>
          </w:p>
        </w:tc>
      </w:tr>
    </w:tbl>
    <w:p w:rsidR="00000000" w:rsidRDefault="000917ED">
      <w:pPr>
        <w:ind w:left="9356"/>
        <w:jc w:val="center"/>
        <w:rPr>
          <w:rFonts w:cs="Times New Roman"/>
          <w:sz w:val="28"/>
          <w:szCs w:val="28"/>
        </w:rPr>
      </w:pPr>
    </w:p>
    <w:p w:rsidR="00000000" w:rsidRDefault="000917ED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Паспорт</w:t>
      </w:r>
    </w:p>
    <w:p w:rsidR="00000000" w:rsidRDefault="000917ED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подпрограммы муниципального образования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 </w:t>
      </w:r>
      <w:r>
        <w:rPr>
          <w:rFonts w:eastAsia="Times New Roman" w:cs="Times New Roman"/>
          <w:bCs/>
          <w:color w:val="000000"/>
          <w:sz w:val="28"/>
          <w:szCs w:val="28"/>
          <w:lang w:eastAsia="ar-SA" w:bidi="ar-SA"/>
        </w:rPr>
        <w:t>Кореновский муниципальный район Краснодарского края</w:t>
      </w:r>
      <w:r>
        <w:rPr>
          <w:rFonts w:cs="Times New Roman"/>
          <w:sz w:val="28"/>
          <w:szCs w:val="28"/>
        </w:rPr>
        <w:t xml:space="preserve"> «</w:t>
      </w:r>
      <w:r>
        <w:rPr>
          <w:rFonts w:cs="Times New Roman"/>
          <w:color w:val="000000"/>
          <w:sz w:val="28"/>
          <w:szCs w:val="28"/>
          <w:lang w:bidi="ar-SA"/>
        </w:rPr>
        <w:t>Поддержка малого и среднего предпринимательства в муниципальном образо</w:t>
      </w:r>
      <w:r>
        <w:rPr>
          <w:rFonts w:cs="Times New Roman"/>
          <w:color w:val="000000"/>
          <w:sz w:val="28"/>
          <w:szCs w:val="28"/>
          <w:lang w:bidi="ar-SA"/>
        </w:rPr>
        <w:t>вании</w:t>
      </w:r>
      <w:r>
        <w:rPr>
          <w:rFonts w:eastAsia="Times New Roman" w:cs="Times New Roman"/>
          <w:color w:val="000000"/>
          <w:sz w:val="28"/>
          <w:szCs w:val="28"/>
          <w:lang w:eastAsia="ar-SA" w:bidi="ar-SA"/>
        </w:rPr>
        <w:t xml:space="preserve"> </w:t>
      </w:r>
      <w:r>
        <w:rPr>
          <w:rFonts w:eastAsia="Times New Roman" w:cs="Times New Roman"/>
          <w:bCs/>
          <w:color w:val="000000"/>
          <w:sz w:val="28"/>
          <w:szCs w:val="28"/>
          <w:lang w:eastAsia="ar-SA" w:bidi="ar-SA"/>
        </w:rPr>
        <w:t>Кореновский муниципальный район Краснодарского края</w:t>
      </w:r>
      <w:r>
        <w:rPr>
          <w:rFonts w:cs="Times New Roman"/>
          <w:color w:val="000000"/>
          <w:sz w:val="28"/>
          <w:szCs w:val="28"/>
          <w:lang w:bidi="ar-SA"/>
        </w:rPr>
        <w:t>» на 2024-2028 годы»</w:t>
      </w:r>
    </w:p>
    <w:p w:rsidR="00000000" w:rsidRDefault="000917ED">
      <w:pPr>
        <w:jc w:val="center"/>
        <w:rPr>
          <w:rFonts w:cs="Times New Roman"/>
          <w:sz w:val="28"/>
          <w:szCs w:val="28"/>
        </w:rPr>
      </w:pPr>
    </w:p>
    <w:tbl>
      <w:tblPr>
        <w:tblW w:w="0" w:type="auto"/>
        <w:tblInd w:w="-8" w:type="dxa"/>
        <w:tblLayout w:type="fixed"/>
        <w:tblLook w:val="0000" w:firstRow="0" w:lastRow="0" w:firstColumn="0" w:lastColumn="0" w:noHBand="0" w:noVBand="0"/>
      </w:tblPr>
      <w:tblGrid>
        <w:gridCol w:w="3794"/>
        <w:gridCol w:w="5848"/>
      </w:tblGrid>
      <w:tr w:rsidR="00000000">
        <w:tc>
          <w:tcPr>
            <w:tcW w:w="3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afa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Координаторы подпрограммы муниципальной программы</w:t>
            </w:r>
          </w:p>
        </w:tc>
        <w:tc>
          <w:tcPr>
            <w:tcW w:w="5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000000" w:rsidRDefault="000917ED">
            <w:pPr>
              <w:pStyle w:val="afb"/>
              <w:snapToGrid w:val="0"/>
              <w:jc w:val="both"/>
            </w:pP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управление экономики администрации  муниципального образования Кореновский муниципальный район Краснодарского края</w:t>
            </w:r>
          </w:p>
        </w:tc>
      </w:tr>
      <w:tr w:rsidR="00000000">
        <w:tc>
          <w:tcPr>
            <w:tcW w:w="37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afa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Участники п</w:t>
            </w: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одпрограммы</w:t>
            </w:r>
          </w:p>
        </w:tc>
        <w:tc>
          <w:tcPr>
            <w:tcW w:w="58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snapToGrid w:val="0"/>
              <w:jc w:val="both"/>
            </w:pP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управление экономики администрации  муниципального образования Кореновский муниципальный район Краснодарского края</w:t>
            </w:r>
          </w:p>
        </w:tc>
      </w:tr>
      <w:tr w:rsidR="00000000">
        <w:tc>
          <w:tcPr>
            <w:tcW w:w="37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afa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Цели подпрограммы</w:t>
            </w:r>
          </w:p>
        </w:tc>
        <w:tc>
          <w:tcPr>
            <w:tcW w:w="58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tabs>
                <w:tab w:val="left" w:pos="567"/>
              </w:tabs>
              <w:snapToGrid w:val="0"/>
              <w:jc w:val="both"/>
            </w:pPr>
            <w:r>
              <w:rPr>
                <w:rFonts w:ascii="TimesNewRomanPSMT" w:eastAsia="Times New Roman" w:hAnsi="TimesNewRomanPSMT" w:cs="TimesNewRomanPSMT"/>
                <w:color w:val="000000"/>
                <w:sz w:val="28"/>
                <w:szCs w:val="28"/>
                <w:lang w:eastAsia="ar-SA" w:bidi="ar-SA"/>
              </w:rPr>
              <w:t xml:space="preserve">создание благоприятных условий для развития малого и среднего предпринимательства, </w:t>
            </w:r>
            <w:r>
              <w:rPr>
                <w:rFonts w:ascii="TimesNewRomanPSMT" w:eastAsia="Times New Roman" w:hAnsi="TimesNewRomanPSMT" w:cs="TimesNewRomanPSMT"/>
                <w:bCs/>
                <w:color w:val="000000"/>
                <w:sz w:val="28"/>
                <w:szCs w:val="28"/>
                <w:lang w:eastAsia="ru-RU" w:bidi="ar-SA"/>
              </w:rPr>
              <w:t xml:space="preserve">а также </w:t>
            </w:r>
            <w:r>
              <w:rPr>
                <w:rFonts w:ascii="TimesNewRomanPSMT" w:eastAsia="Times New Roman" w:hAnsi="TimesNewRomanPSMT" w:cs="TimesNewRomanPSMT"/>
                <w:color w:val="000000"/>
                <w:sz w:val="28"/>
                <w:szCs w:val="28"/>
                <w:lang w:eastAsia="ru-RU" w:bidi="ar-SA"/>
              </w:rPr>
              <w:t xml:space="preserve">физических лиц, не </w:t>
            </w:r>
            <w:r>
              <w:rPr>
                <w:rFonts w:ascii="TimesNewRomanPSMT" w:eastAsia="Times New Roman" w:hAnsi="TimesNewRomanPSMT" w:cs="TimesNewRomanPSMT"/>
                <w:color w:val="000000"/>
                <w:sz w:val="28"/>
                <w:szCs w:val="28"/>
                <w:lang w:eastAsia="ru-RU" w:bidi="ar-SA"/>
              </w:rPr>
              <w:t>являющихся индивидуальными предпринимателями и применяющих специальный налоговый режим «Налог на профессиональный доход»</w:t>
            </w:r>
            <w:r>
              <w:rPr>
                <w:rFonts w:ascii="TimesNewRomanPSMT" w:eastAsia="Times New Roman" w:hAnsi="TimesNewRomanPSMT" w:cs="TimesNewRomanPSMT"/>
                <w:color w:val="000000"/>
                <w:sz w:val="28"/>
                <w:szCs w:val="28"/>
                <w:lang w:eastAsia="ar-SA" w:bidi="ar-SA"/>
              </w:rPr>
              <w:t xml:space="preserve"> на территории муниципального образования  </w:t>
            </w:r>
            <w:r>
              <w:rPr>
                <w:rFonts w:ascii="TimesNewRomanPSMT" w:eastAsia="Times New Roman" w:hAnsi="TimesNewRomanPSMT" w:cs="TimesNewRomanPSMT"/>
                <w:bCs/>
                <w:color w:val="000000"/>
                <w:sz w:val="28"/>
                <w:szCs w:val="28"/>
                <w:lang w:eastAsia="ar-SA" w:bidi="ar-SA"/>
              </w:rPr>
              <w:t>Кореновский муниципальный район Краснодарского края</w:t>
            </w:r>
          </w:p>
        </w:tc>
      </w:tr>
      <w:tr w:rsidR="00000000">
        <w:tc>
          <w:tcPr>
            <w:tcW w:w="37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afa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Задачи подпрограммы</w:t>
            </w:r>
          </w:p>
        </w:tc>
        <w:tc>
          <w:tcPr>
            <w:tcW w:w="58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Times New Roman"/>
                <w:bCs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- развитие кредитно-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финансовых механизмов поддержки субъектов малого и среднего предпринимательства, </w:t>
            </w:r>
            <w:r>
              <w:rPr>
                <w:rFonts w:cs="Times New Roman"/>
                <w:bCs/>
                <w:color w:val="000000"/>
                <w:sz w:val="28"/>
                <w:szCs w:val="28"/>
                <w:lang w:eastAsia="ru-RU" w:bidi="ar-SA"/>
              </w:rPr>
              <w:t xml:space="preserve">а также </w:t>
            </w:r>
            <w:r>
              <w:rPr>
                <w:rFonts w:cs="Times New Roman"/>
                <w:color w:val="000000"/>
                <w:sz w:val="28"/>
                <w:szCs w:val="28"/>
                <w:lang w:eastAsia="ru-RU" w:bidi="ar-SA"/>
              </w:rPr>
              <w:t>физических лиц, не являющихся индивидуальными предпринимателями и применяющих специальный налоговый режим «Налог на профессиональный доход»</w:t>
            </w:r>
            <w:r>
              <w:rPr>
                <w:rFonts w:cs="Times New Roman"/>
                <w:color w:val="000000"/>
                <w:sz w:val="28"/>
                <w:szCs w:val="28"/>
              </w:rPr>
              <w:t>;</w:t>
            </w:r>
          </w:p>
          <w:p w:rsidR="00000000" w:rsidRDefault="00091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Cs/>
                <w:color w:val="000000"/>
                <w:sz w:val="28"/>
                <w:szCs w:val="28"/>
              </w:rPr>
              <w:t>- информационная, правовая</w:t>
            </w:r>
            <w:r>
              <w:rPr>
                <w:rFonts w:cs="Times New Roman"/>
                <w:bCs/>
                <w:color w:val="000000"/>
                <w:sz w:val="28"/>
                <w:szCs w:val="28"/>
              </w:rPr>
              <w:t xml:space="preserve"> и консультационная поддержка малого и среднего предпринимательства, </w:t>
            </w:r>
            <w:r>
              <w:rPr>
                <w:rFonts w:cs="Times New Roman"/>
                <w:bCs/>
                <w:color w:val="000000"/>
                <w:sz w:val="28"/>
                <w:szCs w:val="28"/>
                <w:lang w:eastAsia="ru-RU" w:bidi="ar-SA"/>
              </w:rPr>
              <w:t>а также физических лиц, не являющихся индивидуальными предпринимателями и применяющих специальный налоговый режим «Налог на профессиональный доход»</w:t>
            </w:r>
            <w:r>
              <w:rPr>
                <w:rFonts w:cs="Times New Roman"/>
                <w:bCs/>
                <w:color w:val="000000"/>
                <w:sz w:val="28"/>
                <w:szCs w:val="28"/>
              </w:rPr>
              <w:t>;</w:t>
            </w:r>
          </w:p>
          <w:p w:rsidR="00000000" w:rsidRDefault="00091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cs="Times New Roman"/>
                <w:sz w:val="28"/>
                <w:szCs w:val="28"/>
              </w:rPr>
              <w:t>- поддержка в области подготовки, пере</w:t>
            </w:r>
            <w:r>
              <w:rPr>
                <w:rFonts w:cs="Times New Roman"/>
                <w:sz w:val="28"/>
                <w:szCs w:val="28"/>
              </w:rPr>
              <w:t xml:space="preserve">подготовки и повышения квалификации наемных работников субъектов малого и среднего предпринимательства, работников организаций инфраструктуры, поддержки субъектов малого и среднего предпринимательства и субъектов малого и среднего предпринимательства, </w:t>
            </w:r>
            <w:r>
              <w:rPr>
                <w:rFonts w:cs="Times New Roman"/>
                <w:bCs/>
                <w:color w:val="000000"/>
                <w:sz w:val="28"/>
                <w:szCs w:val="28"/>
                <w:lang w:eastAsia="ru-RU" w:bidi="ar-SA"/>
              </w:rPr>
              <w:t>а та</w:t>
            </w:r>
            <w:r>
              <w:rPr>
                <w:rFonts w:cs="Times New Roman"/>
                <w:bCs/>
                <w:color w:val="000000"/>
                <w:sz w:val="28"/>
                <w:szCs w:val="28"/>
                <w:lang w:eastAsia="ru-RU" w:bidi="ar-SA"/>
              </w:rPr>
              <w:t xml:space="preserve">кже </w:t>
            </w:r>
            <w:r>
              <w:rPr>
                <w:rFonts w:cs="Times New Roman"/>
                <w:color w:val="000000"/>
                <w:sz w:val="28"/>
                <w:szCs w:val="28"/>
                <w:lang w:eastAsia="ru-RU" w:bidi="ar-SA"/>
              </w:rPr>
              <w:t>физических лиц, не являющихся индивидуальными предпринимателями и применяющих специальный налоговый режим «Налог на профессиональный доход»</w:t>
            </w:r>
            <w:r>
              <w:rPr>
                <w:rFonts w:cs="Times New Roman"/>
                <w:sz w:val="28"/>
                <w:szCs w:val="28"/>
              </w:rPr>
              <w:t>;</w:t>
            </w:r>
          </w:p>
          <w:p w:rsidR="00000000" w:rsidRDefault="000917ED">
            <w:pPr>
              <w:pStyle w:val="af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rFonts w:cs="Times New Roman"/>
                <w:color w:val="000000"/>
                <w:sz w:val="28"/>
                <w:szCs w:val="28"/>
                <w:lang w:eastAsia="ru-RU" w:bidi="ar-SA"/>
              </w:rPr>
              <w:t xml:space="preserve">- создание положительного имиджа малого и среднего предпринимательства, </w:t>
            </w:r>
            <w:r>
              <w:rPr>
                <w:rFonts w:cs="Times New Roman"/>
                <w:bCs/>
                <w:color w:val="000000"/>
                <w:sz w:val="28"/>
                <w:szCs w:val="28"/>
                <w:lang w:eastAsia="ru-RU" w:bidi="ar-SA"/>
              </w:rPr>
              <w:t xml:space="preserve">а также </w:t>
            </w:r>
            <w:r>
              <w:rPr>
                <w:rFonts w:cs="Times New Roman"/>
                <w:color w:val="000000"/>
                <w:sz w:val="28"/>
                <w:szCs w:val="28"/>
                <w:lang w:eastAsia="ru-RU" w:bidi="ar-SA"/>
              </w:rPr>
              <w:t>физических лиц, не являющихся и</w:t>
            </w:r>
            <w:r>
              <w:rPr>
                <w:rFonts w:cs="Times New Roman"/>
                <w:color w:val="000000"/>
                <w:sz w:val="28"/>
                <w:szCs w:val="28"/>
                <w:lang w:eastAsia="ru-RU" w:bidi="ar-SA"/>
              </w:rPr>
              <w:t>ндивидуальными предпринимателями и применяющих специальный налоговый режим «Налог на профессиональный доход»</w:t>
            </w:r>
          </w:p>
        </w:tc>
      </w:tr>
      <w:tr w:rsidR="00000000">
        <w:tc>
          <w:tcPr>
            <w:tcW w:w="37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afa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Перечень целевых показателей подпрограммы</w:t>
            </w:r>
          </w:p>
        </w:tc>
        <w:tc>
          <w:tcPr>
            <w:tcW w:w="58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количество малых и средних предприятий;</w:t>
            </w:r>
          </w:p>
          <w:p w:rsidR="00000000" w:rsidRDefault="000917ED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количество индивидуальных предпринимателей;</w:t>
            </w:r>
          </w:p>
          <w:p w:rsidR="00000000" w:rsidRDefault="000917ED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численность ра</w:t>
            </w:r>
            <w:r>
              <w:rPr>
                <w:rFonts w:cs="Times New Roman"/>
                <w:sz w:val="28"/>
                <w:szCs w:val="28"/>
              </w:rPr>
              <w:t>ботников на малых и средних предприятиях;</w:t>
            </w:r>
          </w:p>
          <w:p w:rsidR="00000000" w:rsidRDefault="000917ED">
            <w:pPr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количество информационно-консультационных услуг оказанных субъектам малого и среднего предпринимательства и</w:t>
            </w:r>
            <w:r>
              <w:rPr>
                <w:rFonts w:cs="Times New Roman"/>
                <w:bCs/>
                <w:color w:val="000000"/>
                <w:sz w:val="28"/>
                <w:szCs w:val="28"/>
                <w:lang w:eastAsia="ru-RU" w:bidi="ar-SA"/>
              </w:rPr>
              <w:t xml:space="preserve"> </w:t>
            </w:r>
            <w:r>
              <w:rPr>
                <w:rFonts w:cs="Times New Roman"/>
                <w:color w:val="000000"/>
                <w:sz w:val="28"/>
                <w:szCs w:val="28"/>
                <w:lang w:eastAsia="ru-RU" w:bidi="ar-SA"/>
              </w:rPr>
              <w:t xml:space="preserve">физическим лицам, не являющимися индивидуальными предпринимателями и применяющими специальный налоговый </w:t>
            </w:r>
            <w:r>
              <w:rPr>
                <w:rFonts w:cs="Times New Roman"/>
                <w:color w:val="000000"/>
                <w:sz w:val="28"/>
                <w:szCs w:val="28"/>
                <w:lang w:eastAsia="ru-RU" w:bidi="ar-SA"/>
              </w:rPr>
              <w:t>режим «Налог на профессиональный доход»</w:t>
            </w:r>
            <w:r>
              <w:rPr>
                <w:rFonts w:cs="Times New Roman"/>
                <w:sz w:val="28"/>
                <w:szCs w:val="28"/>
              </w:rPr>
              <w:t>;</w:t>
            </w:r>
          </w:p>
          <w:p w:rsidR="00000000" w:rsidRDefault="000917ED">
            <w:pPr>
              <w:pStyle w:val="afb"/>
              <w:snapToGrid w:val="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- количество изготовленных информационных, нормативных, методических, справочных материалов, баннеров и мультимедийных продуктов по вопросам развития малого и среднего предпринимательства, </w:t>
            </w:r>
            <w:r>
              <w:rPr>
                <w:rFonts w:cs="Times New Roman"/>
                <w:bCs/>
                <w:color w:val="000000"/>
                <w:sz w:val="28"/>
                <w:szCs w:val="28"/>
                <w:lang w:eastAsia="ru-RU" w:bidi="ar-SA"/>
              </w:rPr>
              <w:t xml:space="preserve">а также </w:t>
            </w:r>
            <w:r>
              <w:rPr>
                <w:rFonts w:cs="Times New Roman"/>
                <w:color w:val="000000"/>
                <w:sz w:val="28"/>
                <w:szCs w:val="28"/>
                <w:lang w:eastAsia="ru-RU" w:bidi="ar-SA"/>
              </w:rPr>
              <w:t>физических лиц, не</w:t>
            </w:r>
            <w:r>
              <w:rPr>
                <w:rFonts w:cs="Times New Roman"/>
                <w:color w:val="000000"/>
                <w:sz w:val="28"/>
                <w:szCs w:val="28"/>
                <w:lang w:eastAsia="ru-RU" w:bidi="ar-SA"/>
              </w:rPr>
              <w:t xml:space="preserve"> являющихся индивидуальными предпринимателями и применяющих специальный налоговый режим «Налог на профессиональный доход»</w:t>
            </w:r>
            <w:r>
              <w:rPr>
                <w:rFonts w:cs="Times New Roman"/>
                <w:color w:val="000000"/>
                <w:sz w:val="28"/>
                <w:szCs w:val="28"/>
              </w:rPr>
              <w:t>;</w:t>
            </w:r>
          </w:p>
          <w:p w:rsidR="00000000" w:rsidRDefault="000917ED">
            <w:pPr>
              <w:snapToGrid w:val="0"/>
              <w:jc w:val="both"/>
              <w:rPr>
                <w:rFonts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- количество организованных курсов повышения квалификации, подготовки и переподготовки работников организаций инфраструктуры, поддерж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ки субъектов малого и среднего предпринимательства, работников субъектов малого и среднего предпринимательства, </w:t>
            </w:r>
            <w:r>
              <w:rPr>
                <w:rFonts w:cs="Times New Roman"/>
                <w:bCs/>
                <w:color w:val="000000"/>
                <w:sz w:val="28"/>
                <w:szCs w:val="28"/>
                <w:lang w:eastAsia="ru-RU" w:bidi="ar-SA"/>
              </w:rPr>
              <w:t xml:space="preserve">а также </w:t>
            </w:r>
            <w:r>
              <w:rPr>
                <w:rFonts w:cs="Times New Roman"/>
                <w:color w:val="000000"/>
                <w:sz w:val="28"/>
                <w:szCs w:val="28"/>
                <w:lang w:eastAsia="ru-RU" w:bidi="ar-SA"/>
              </w:rPr>
              <w:t>физических лиц, не являющихся индивидуальными предпринимателями и применяющих специальный налоговый режим «Налог на профессиональный дох</w:t>
            </w:r>
            <w:r>
              <w:rPr>
                <w:rFonts w:cs="Times New Roman"/>
                <w:color w:val="000000"/>
                <w:sz w:val="28"/>
                <w:szCs w:val="28"/>
                <w:lang w:eastAsia="ru-RU" w:bidi="ar-SA"/>
              </w:rPr>
              <w:t>од»;</w:t>
            </w:r>
          </w:p>
          <w:p w:rsidR="00000000" w:rsidRDefault="000917ED">
            <w:pPr>
              <w:pStyle w:val="afb"/>
              <w:snapToGrid w:val="0"/>
              <w:jc w:val="both"/>
            </w:pPr>
            <w:r>
              <w:rPr>
                <w:rFonts w:cs="Times New Roman"/>
                <w:color w:val="000000"/>
                <w:sz w:val="28"/>
                <w:szCs w:val="28"/>
                <w:lang w:eastAsia="ru-RU" w:bidi="ar-SA"/>
              </w:rPr>
              <w:t>- количество субъектов малого и среднего предпринимательства и физических лиц, не являющихся индивидуальными предпринимателями и применяющих специальный налоговый режим «Налог на профессиональный доход» принявших участие в выставках, форумах, конкурса</w:t>
            </w:r>
            <w:r>
              <w:rPr>
                <w:rFonts w:cs="Times New Roman"/>
                <w:color w:val="000000"/>
                <w:sz w:val="28"/>
                <w:szCs w:val="28"/>
                <w:lang w:eastAsia="ru-RU" w:bidi="ar-SA"/>
              </w:rPr>
              <w:t>х</w:t>
            </w:r>
          </w:p>
        </w:tc>
      </w:tr>
      <w:tr w:rsidR="00000000">
        <w:tc>
          <w:tcPr>
            <w:tcW w:w="37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afa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Этапы и сроки реализации подпрограммы</w:t>
            </w:r>
          </w:p>
        </w:tc>
        <w:tc>
          <w:tcPr>
            <w:tcW w:w="58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000000" w:rsidRDefault="000917ED">
            <w:pPr>
              <w:pStyle w:val="afb"/>
              <w:snapToGrid w:val="0"/>
              <w:jc w:val="both"/>
            </w:pPr>
            <w:r>
              <w:rPr>
                <w:color w:val="000000"/>
                <w:sz w:val="28"/>
                <w:szCs w:val="28"/>
                <w:lang w:bidi="ar-SA"/>
              </w:rPr>
              <w:t>2024 - 2028 годы</w:t>
            </w: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, этапы реализации подпрограммы не выделяются</w:t>
            </w:r>
          </w:p>
        </w:tc>
      </w:tr>
      <w:tr w:rsidR="00000000">
        <w:trPr>
          <w:trHeight w:val="2536"/>
        </w:trPr>
        <w:tc>
          <w:tcPr>
            <w:tcW w:w="37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afa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Объемы бюджетных ассигнований подпрограммы</w:t>
            </w:r>
          </w:p>
        </w:tc>
        <w:tc>
          <w:tcPr>
            <w:tcW w:w="58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общий объем финансирования подпрограммы составляет 505,3 тыс. рублей, том числе за счет средств бюджета муниц</w:t>
            </w:r>
            <w:r>
              <w:rPr>
                <w:color w:val="000000"/>
                <w:sz w:val="28"/>
                <w:szCs w:val="28"/>
              </w:rPr>
              <w:t>ипального образования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eastAsia="ar-SA"/>
              </w:rPr>
              <w:t xml:space="preserve"> </w:t>
            </w:r>
            <w:r>
              <w:rPr>
                <w:rFonts w:eastAsia="Times New Roman" w:cs="Times New Roman"/>
                <w:bCs/>
                <w:color w:val="000000"/>
                <w:sz w:val="28"/>
                <w:szCs w:val="28"/>
                <w:lang w:eastAsia="ar-SA" w:bidi="ar-SA"/>
              </w:rPr>
              <w:t>Кореновский муниципальный район Краснодарского края</w:t>
            </w:r>
            <w:r>
              <w:rPr>
                <w:color w:val="000000"/>
                <w:sz w:val="28"/>
                <w:szCs w:val="28"/>
              </w:rPr>
              <w:t>:</w:t>
            </w:r>
          </w:p>
          <w:p w:rsidR="00000000" w:rsidRDefault="000917E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2024 году — 1</w:t>
            </w:r>
            <w:r>
              <w:rPr>
                <w:color w:val="000000"/>
                <w:sz w:val="28"/>
                <w:szCs w:val="28"/>
                <w:lang w:val="en-US"/>
              </w:rPr>
              <w:t>60</w:t>
            </w:r>
            <w:r>
              <w:rPr>
                <w:color w:val="000000"/>
                <w:sz w:val="28"/>
                <w:szCs w:val="28"/>
              </w:rPr>
              <w:t>,0 тыс. рублей</w:t>
            </w:r>
          </w:p>
          <w:p w:rsidR="00000000" w:rsidRDefault="000917ED">
            <w:pPr>
              <w:rPr>
                <w:color w:val="000000"/>
                <w:sz w:val="28"/>
                <w:szCs w:val="28"/>
                <w:lang w:bidi="ar-SA"/>
              </w:rPr>
            </w:pPr>
            <w:r>
              <w:rPr>
                <w:color w:val="000000"/>
                <w:sz w:val="28"/>
                <w:szCs w:val="28"/>
              </w:rPr>
              <w:t>в 2025 году — 195,3 тыс. рублей</w:t>
            </w:r>
          </w:p>
          <w:p w:rsidR="00000000" w:rsidRDefault="000917ED">
            <w:pPr>
              <w:snapToGrid w:val="0"/>
              <w:jc w:val="both"/>
              <w:rPr>
                <w:color w:val="000000"/>
                <w:sz w:val="28"/>
                <w:szCs w:val="28"/>
                <w:lang w:bidi="ar-SA"/>
              </w:rPr>
            </w:pPr>
            <w:r>
              <w:rPr>
                <w:color w:val="000000"/>
                <w:sz w:val="28"/>
                <w:szCs w:val="28"/>
                <w:lang w:bidi="ar-SA"/>
              </w:rPr>
              <w:t>в 2026 году — 50,0 тыс. рублей</w:t>
            </w:r>
          </w:p>
          <w:p w:rsidR="00000000" w:rsidRDefault="000917ED">
            <w:pPr>
              <w:snapToGrid w:val="0"/>
              <w:jc w:val="both"/>
              <w:rPr>
                <w:color w:val="000000"/>
                <w:sz w:val="28"/>
                <w:szCs w:val="28"/>
                <w:lang w:bidi="ar-SA"/>
              </w:rPr>
            </w:pPr>
            <w:r>
              <w:rPr>
                <w:color w:val="000000"/>
                <w:sz w:val="28"/>
                <w:szCs w:val="28"/>
                <w:lang w:bidi="ar-SA"/>
              </w:rPr>
              <w:t>в 2027 году — 50,0 тыс. рублей</w:t>
            </w:r>
          </w:p>
          <w:p w:rsidR="00000000" w:rsidRDefault="000917ED">
            <w:pPr>
              <w:snapToGrid w:val="0"/>
              <w:jc w:val="both"/>
            </w:pPr>
            <w:r>
              <w:rPr>
                <w:color w:val="000000"/>
                <w:sz w:val="28"/>
                <w:szCs w:val="28"/>
                <w:lang w:bidi="ar-SA"/>
              </w:rPr>
              <w:t>в 2028 году — 50,0 тыс. рублей</w:t>
            </w:r>
          </w:p>
        </w:tc>
      </w:tr>
      <w:tr w:rsidR="00000000">
        <w:tc>
          <w:tcPr>
            <w:tcW w:w="37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afa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Контроль за выполнением</w:t>
            </w: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 xml:space="preserve"> подпрограммы</w:t>
            </w:r>
          </w:p>
        </w:tc>
        <w:tc>
          <w:tcPr>
            <w:tcW w:w="58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afb"/>
              <w:snapToGrid w:val="0"/>
              <w:jc w:val="both"/>
            </w:pPr>
            <w:r>
              <w:rPr>
                <w:color w:val="000000"/>
                <w:sz w:val="28"/>
                <w:szCs w:val="28"/>
                <w:lang w:bidi="ar-SA"/>
              </w:rPr>
              <w:t xml:space="preserve">администрация </w:t>
            </w: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муниципального образования Кореновский муниципальный район Краснодарского края</w:t>
            </w:r>
          </w:p>
        </w:tc>
      </w:tr>
    </w:tbl>
    <w:p w:rsidR="00000000" w:rsidRDefault="000917ED">
      <w:pPr>
        <w:jc w:val="center"/>
      </w:pPr>
    </w:p>
    <w:p w:rsidR="00000000" w:rsidRDefault="000917ED">
      <w:pPr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Style w:val="6"/>
          <w:sz w:val="28"/>
          <w:szCs w:val="28"/>
        </w:rPr>
        <w:t xml:space="preserve">1. </w:t>
      </w:r>
      <w:r>
        <w:rPr>
          <w:rStyle w:val="6"/>
          <w:rFonts w:ascii="TimesNewRomanPSMT" w:hAnsi="TimesNewRomanPSMT" w:cs="TimesNewRomanPSMT"/>
          <w:color w:val="000000"/>
          <w:spacing w:val="-2"/>
          <w:sz w:val="28"/>
          <w:szCs w:val="28"/>
        </w:rPr>
        <w:t>Х</w:t>
      </w:r>
      <w:r>
        <w:rPr>
          <w:rFonts w:ascii="TimesNewRomanPSMT" w:hAnsi="TimesNewRomanPSMT" w:cs="TimesNewRomanPSMT"/>
          <w:sz w:val="28"/>
        </w:rPr>
        <w:t>арактеристика текущего состояния и прогноз развития соответствующей</w:t>
      </w:r>
    </w:p>
    <w:p w:rsidR="00000000" w:rsidRDefault="000917ED">
      <w:pPr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сферы реализации подпрограммы</w:t>
      </w:r>
    </w:p>
    <w:p w:rsidR="00000000" w:rsidRDefault="000917ED">
      <w:pPr>
        <w:jc w:val="center"/>
        <w:rPr>
          <w:rFonts w:ascii="TimesNewRomanPSMT" w:hAnsi="TimesNewRomanPSMT" w:cs="TimesNewRomanPSMT"/>
          <w:sz w:val="28"/>
          <w:szCs w:val="28"/>
        </w:rPr>
      </w:pPr>
    </w:p>
    <w:p w:rsidR="00000000" w:rsidRDefault="000917ED">
      <w:pPr>
        <w:pStyle w:val="ConsPlusNormal"/>
        <w:widowControl/>
        <w:tabs>
          <w:tab w:val="left" w:pos="709"/>
        </w:tabs>
        <w:ind w:firstLine="0"/>
        <w:jc w:val="both"/>
        <w:rPr>
          <w:rFonts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Одним из основных приоритетов социальной 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экономической политики Российской Федерации является содействие развитию малого и среднего предпринимательства. Развитие предпринимательства – одна из ключевых задач экономической политики администрации муниципального образования Кореновский муниципальный </w:t>
      </w:r>
      <w:r>
        <w:rPr>
          <w:rFonts w:ascii="Times New Roman" w:hAnsi="Times New Roman" w:cs="Times New Roman"/>
          <w:color w:val="000000"/>
          <w:sz w:val="28"/>
          <w:szCs w:val="28"/>
        </w:rPr>
        <w:t>район Краснодарского края.</w:t>
      </w:r>
    </w:p>
    <w:p w:rsidR="00000000" w:rsidRDefault="000917ED">
      <w:pPr>
        <w:widowControl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ab/>
        <w:t xml:space="preserve">В 2022 году в Кореновском </w:t>
      </w:r>
      <w:r>
        <w:rPr>
          <w:rFonts w:eastAsia="Times New Roman" w:cs="Times New Roman"/>
          <w:color w:val="000000"/>
          <w:sz w:val="28"/>
          <w:szCs w:val="28"/>
          <w:lang w:eastAsia="ar-SA" w:bidi="ar-SA"/>
        </w:rPr>
        <w:t xml:space="preserve">муниципальном районе Краснодарского края </w:t>
      </w:r>
      <w:r>
        <w:rPr>
          <w:rFonts w:cs="Times New Roman"/>
          <w:color w:val="000000"/>
          <w:sz w:val="28"/>
          <w:szCs w:val="28"/>
        </w:rPr>
        <w:t xml:space="preserve"> осуществляло свою деятельность </w:t>
      </w:r>
      <w:r>
        <w:rPr>
          <w:rFonts w:cs="Times New Roman"/>
          <w:color w:val="222222"/>
          <w:sz w:val="28"/>
          <w:szCs w:val="28"/>
        </w:rPr>
        <w:t>2 446</w:t>
      </w:r>
      <w:r>
        <w:rPr>
          <w:rFonts w:cs="Times New Roman"/>
          <w:color w:val="000000"/>
          <w:sz w:val="28"/>
          <w:szCs w:val="28"/>
        </w:rPr>
        <w:t xml:space="preserve"> субъектов малого и среднего предпринимательства, основная их часть сосредоточена в потребительской сфере, строительстве, пе</w:t>
      </w:r>
      <w:r>
        <w:rPr>
          <w:rFonts w:cs="Times New Roman"/>
          <w:color w:val="000000"/>
          <w:sz w:val="28"/>
          <w:szCs w:val="28"/>
        </w:rPr>
        <w:t>рерабатывающей промышленности, а также сферах коммунальных, социальных и персональных услуг.</w:t>
      </w:r>
    </w:p>
    <w:p w:rsidR="00000000" w:rsidRDefault="000917ED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На малых и средних предприятиях Кореновского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муниципального района Краснодарского края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занято более 2,0 тысяч человек, наибольшая их доля сосредоточена в сельском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хозяйстве, потребительской сфере, строительстве и обрабатывающих производствах.</w:t>
      </w:r>
    </w:p>
    <w:p w:rsidR="00000000" w:rsidRDefault="000917ED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В тоже время в сфере малого и среднего предпринимательства на территории муниципального образования имеются нерешенные проблемы:</w:t>
      </w:r>
    </w:p>
    <w:p w:rsidR="00000000" w:rsidRDefault="000917ED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сохраняется дифференциация поселений муницип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ального образования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Кореновский муниципальный район Краснодарского края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уровню развития малого и среднего предпринимательства;</w:t>
      </w:r>
    </w:p>
    <w:p w:rsidR="00000000" w:rsidRDefault="000917ED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наблюдается недоступность банковского кредитования для вновь создаваемых малых предприятий и предпринимателей;</w:t>
      </w:r>
    </w:p>
    <w:p w:rsidR="00000000" w:rsidRDefault="000917ED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остаются нед</w:t>
      </w:r>
      <w:r>
        <w:rPr>
          <w:rFonts w:ascii="Times New Roman" w:hAnsi="Times New Roman" w:cs="Times New Roman"/>
          <w:color w:val="000000"/>
          <w:sz w:val="28"/>
          <w:szCs w:val="28"/>
        </w:rPr>
        <w:t>оступными специализированные консультации для субъектов малого и среднего предпринимательства;</w:t>
      </w:r>
    </w:p>
    <w:p w:rsidR="00000000" w:rsidRDefault="000917ED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недостаточен спрос на продукцию субъектов малого и среднего предпринимательства;</w:t>
      </w:r>
    </w:p>
    <w:p w:rsidR="00000000" w:rsidRDefault="000917ED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сохраняется недостаток квалифицированных кадров у субъектов малого и среднего </w:t>
      </w:r>
      <w:r>
        <w:rPr>
          <w:rFonts w:ascii="Times New Roman" w:hAnsi="Times New Roman" w:cs="Times New Roman"/>
          <w:color w:val="000000"/>
          <w:sz w:val="28"/>
          <w:szCs w:val="28"/>
        </w:rPr>
        <w:t>предпринимательства.</w:t>
      </w:r>
    </w:p>
    <w:p w:rsidR="00000000" w:rsidRDefault="000917ED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Существующие проблемы носят комплексный характер и не могут быть решены в течении одного финансового года.</w:t>
      </w:r>
    </w:p>
    <w:p w:rsidR="00000000" w:rsidRDefault="000917ED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Подпрограмма является системой базовых принципов, основополагающих методических решений, основных стратегических подходов, сов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окупность которых позволит администрации муниципального образования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Кореновский муниципальный район Краснодарского края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общественным объединениям предпринимателей эффективно участвовать в развитии малого и среднего предпринимательства как одного из важн</w:t>
      </w:r>
      <w:r>
        <w:rPr>
          <w:rFonts w:ascii="Times New Roman" w:hAnsi="Times New Roman" w:cs="Times New Roman"/>
          <w:color w:val="000000"/>
          <w:sz w:val="28"/>
          <w:szCs w:val="28"/>
        </w:rPr>
        <w:t>ейших секторов экономики района.</w:t>
      </w:r>
    </w:p>
    <w:p w:rsidR="00000000" w:rsidRDefault="000917ED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Подпрограммой определены мероприятия по развитию малого и среднего предпринимательства,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а также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физических лиц, не являющихся индивидуальными предпринимателями и применяющих специальный налоговый режим «Налог на профессион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альный доход» </w:t>
      </w:r>
      <w:r>
        <w:rPr>
          <w:rFonts w:ascii="Times New Roman" w:hAnsi="Times New Roman" w:cs="Times New Roman"/>
          <w:color w:val="000000"/>
          <w:sz w:val="28"/>
          <w:szCs w:val="28"/>
        </w:rPr>
        <w:t>на 2024-2028 годы, реализация которых позволит:</w:t>
      </w:r>
    </w:p>
    <w:p w:rsidR="00000000" w:rsidRDefault="000917ED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совершенствовать систему поддержки субъектов малого и среднего предпринимательства и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физических лиц, не являющихся индивидуальными предпринимателями и применяющих специальный налоговый режим «Н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алог на профессиональный доход»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территории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муниципального образования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Кореновский муниципальный район Краснодарского края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00000" w:rsidRDefault="000917ED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обеспечить развитие малого предпринимательства,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а также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физических лиц, не являющихся индивидуальными предпринимателями и применя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ющих специальный налоговый режим «Налог на профессиональный доход» </w:t>
      </w:r>
      <w:r>
        <w:rPr>
          <w:rFonts w:ascii="Times New Roman" w:hAnsi="Times New Roman" w:cs="Times New Roman"/>
          <w:color w:val="000000"/>
          <w:sz w:val="28"/>
          <w:szCs w:val="28"/>
        </w:rPr>
        <w:t>в приоритетных направлениях социально-экономического развития муниципального образования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Кореновский муниципальный район Краснодарского края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00000" w:rsidRDefault="000917ED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Комплексное решение задач развития малого и ср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еднего предпринимательства,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а также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физических лиц, не являющихся индивидуальными предпринимателями и применяющих специальный налоговый режим «Налог на профессиональный доход»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программно-целевым методом позволит обеспечить согласованность, своевременность,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финансирование и полноту реализации решений, тем самым обеспечив эффективность использования средств и требуемый результат.</w:t>
      </w:r>
    </w:p>
    <w:p w:rsidR="00000000" w:rsidRDefault="000917ED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0917ED">
      <w:pPr>
        <w:jc w:val="center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2. Цели, задачи и целевые показатели достижения целей и решения задач,</w:t>
      </w:r>
    </w:p>
    <w:p w:rsidR="00000000" w:rsidRDefault="000917ED">
      <w:pPr>
        <w:jc w:val="center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сроки и этапы реализации подпрограммы</w:t>
      </w:r>
    </w:p>
    <w:p w:rsidR="00000000" w:rsidRDefault="000917ED">
      <w:pPr>
        <w:jc w:val="center"/>
        <w:rPr>
          <w:rFonts w:cs="Times New Roman"/>
          <w:bCs/>
          <w:sz w:val="28"/>
          <w:szCs w:val="28"/>
        </w:rPr>
      </w:pPr>
    </w:p>
    <w:p w:rsidR="00000000" w:rsidRDefault="000917ED">
      <w:pPr>
        <w:tabs>
          <w:tab w:val="left" w:pos="709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Цели, задачи и целе</w:t>
      </w:r>
      <w:r>
        <w:rPr>
          <w:rFonts w:cs="Times New Roman"/>
          <w:sz w:val="28"/>
          <w:szCs w:val="28"/>
        </w:rPr>
        <w:t xml:space="preserve">вые показатели подпрограммы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«П</w:t>
      </w:r>
      <w:r>
        <w:rPr>
          <w:rFonts w:eastAsia="Times New Roman" w:cs="Times New Roman"/>
          <w:color w:val="000000"/>
          <w:sz w:val="28"/>
          <w:szCs w:val="28"/>
        </w:rPr>
        <w:t xml:space="preserve">оддержка малого и среднего предпринимательства в муниципальном образовании 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 </w:t>
      </w:r>
      <w:r>
        <w:rPr>
          <w:rFonts w:eastAsia="Times New Roman" w:cs="Times New Roman"/>
          <w:bCs/>
          <w:color w:val="000000"/>
          <w:sz w:val="28"/>
          <w:szCs w:val="28"/>
          <w:lang w:eastAsia="ar-SA" w:bidi="ar-SA"/>
        </w:rPr>
        <w:t>Кореновский муниципальный район Краснодарского края</w:t>
      </w:r>
      <w:r>
        <w:rPr>
          <w:rFonts w:eastAsia="Times New Roman" w:cs="Times New Roman"/>
          <w:color w:val="000000"/>
          <w:sz w:val="28"/>
          <w:szCs w:val="28"/>
        </w:rPr>
        <w:t xml:space="preserve"> на 2024-2028 годы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cs="Times New Roman"/>
          <w:sz w:val="28"/>
          <w:szCs w:val="28"/>
        </w:rPr>
        <w:t xml:space="preserve"> представлены в приложении № 1 к подпрограмме.</w:t>
      </w:r>
    </w:p>
    <w:p w:rsidR="00000000" w:rsidRDefault="000917ED">
      <w:pPr>
        <w:tabs>
          <w:tab w:val="left" w:pos="709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Основными ожидаемыми результатам</w:t>
      </w:r>
      <w:r>
        <w:rPr>
          <w:rFonts w:cs="Times New Roman"/>
          <w:sz w:val="28"/>
          <w:szCs w:val="28"/>
        </w:rPr>
        <w:t>и реализации мероприятий подпрограммы являются:</w:t>
      </w:r>
    </w:p>
    <w:p w:rsidR="00000000" w:rsidRDefault="000917ED">
      <w:pPr>
        <w:tabs>
          <w:tab w:val="left" w:pos="709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- увеличение количества субъектов малого и среднего предпринимательства, юридических лиц до </w:t>
      </w:r>
      <w:r>
        <w:rPr>
          <w:rFonts w:cs="Times New Roman"/>
          <w:color w:val="000000"/>
          <w:sz w:val="28"/>
          <w:szCs w:val="28"/>
        </w:rPr>
        <w:t xml:space="preserve">307 </w:t>
      </w:r>
      <w:r>
        <w:rPr>
          <w:rFonts w:cs="Times New Roman"/>
          <w:sz w:val="28"/>
          <w:szCs w:val="28"/>
        </w:rPr>
        <w:t>единиц;</w:t>
      </w:r>
    </w:p>
    <w:p w:rsidR="00000000" w:rsidRDefault="000917ED">
      <w:pPr>
        <w:tabs>
          <w:tab w:val="left" w:pos="709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- увеличение количества индивидуальных предпринимателей до </w:t>
      </w:r>
      <w:r>
        <w:rPr>
          <w:rFonts w:cs="Times New Roman"/>
          <w:color w:val="000000"/>
          <w:sz w:val="28"/>
          <w:szCs w:val="28"/>
        </w:rPr>
        <w:t>2 189</w:t>
      </w:r>
      <w:r>
        <w:rPr>
          <w:rFonts w:cs="Times New Roman"/>
          <w:sz w:val="28"/>
          <w:szCs w:val="28"/>
        </w:rPr>
        <w:t xml:space="preserve"> человек.</w:t>
      </w:r>
    </w:p>
    <w:p w:rsidR="00000000" w:rsidRDefault="000917ED">
      <w:pPr>
        <w:tabs>
          <w:tab w:val="left" w:pos="709"/>
        </w:tabs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sz w:val="28"/>
          <w:szCs w:val="28"/>
        </w:rPr>
        <w:tab/>
        <w:t>Общий срок реализации подпр</w:t>
      </w:r>
      <w:r>
        <w:rPr>
          <w:rFonts w:cs="Times New Roman"/>
          <w:sz w:val="28"/>
          <w:szCs w:val="28"/>
        </w:rPr>
        <w:t xml:space="preserve">ограммы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«П</w:t>
      </w:r>
      <w:r>
        <w:rPr>
          <w:rFonts w:eastAsia="Times New Roman" w:cs="Times New Roman"/>
          <w:color w:val="000000"/>
          <w:sz w:val="28"/>
          <w:szCs w:val="28"/>
        </w:rPr>
        <w:t xml:space="preserve">оддержка малого и среднего предпринимательства в муниципальном образовании 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 </w:t>
      </w:r>
      <w:r>
        <w:rPr>
          <w:rFonts w:eastAsia="Times New Roman" w:cs="Times New Roman"/>
          <w:bCs/>
          <w:color w:val="000000"/>
          <w:sz w:val="28"/>
          <w:szCs w:val="28"/>
          <w:lang w:eastAsia="ar-SA" w:bidi="ar-SA"/>
        </w:rPr>
        <w:t>Кореновский муниципальный район Краснодарского края</w:t>
      </w:r>
      <w:r>
        <w:rPr>
          <w:rFonts w:eastAsia="Times New Roman" w:cs="Times New Roman"/>
          <w:color w:val="000000"/>
          <w:sz w:val="28"/>
          <w:szCs w:val="28"/>
        </w:rPr>
        <w:t xml:space="preserve"> на 2024-2028 годы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cs="Times New Roman"/>
          <w:sz w:val="28"/>
          <w:szCs w:val="28"/>
        </w:rPr>
        <w:t xml:space="preserve"> рассчитан на период с 2024 по 2028 годы. Этапы реализации подпрограммы не выделяются.</w:t>
      </w:r>
    </w:p>
    <w:p w:rsidR="00000000" w:rsidRDefault="000917ED">
      <w:pPr>
        <w:widowControl/>
        <w:tabs>
          <w:tab w:val="left" w:pos="709"/>
        </w:tabs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ab/>
        <w:t>Прямая и кос</w:t>
      </w:r>
      <w:r>
        <w:rPr>
          <w:rFonts w:cs="Times New Roman"/>
          <w:color w:val="000000"/>
          <w:sz w:val="28"/>
          <w:szCs w:val="28"/>
        </w:rPr>
        <w:t xml:space="preserve">венная экономическая эффективность мероприятий подпрограммы заключается в существенном усилении влияния роли малого и среднего предпринимательства на развитие всех составляющих экономики муниципального образования 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 </w:t>
      </w:r>
      <w:r>
        <w:rPr>
          <w:rFonts w:eastAsia="Times New Roman" w:cs="Times New Roman"/>
          <w:bCs/>
          <w:color w:val="000000"/>
          <w:sz w:val="28"/>
          <w:szCs w:val="28"/>
          <w:lang w:eastAsia="ar-SA" w:bidi="ar-SA"/>
        </w:rPr>
        <w:t>Кореновский муниципальный район Краснодар</w:t>
      </w:r>
      <w:r>
        <w:rPr>
          <w:rFonts w:eastAsia="Times New Roman" w:cs="Times New Roman"/>
          <w:bCs/>
          <w:color w:val="000000"/>
          <w:sz w:val="28"/>
          <w:szCs w:val="28"/>
          <w:lang w:eastAsia="ar-SA" w:bidi="ar-SA"/>
        </w:rPr>
        <w:t>ского края</w:t>
      </w:r>
      <w:r>
        <w:rPr>
          <w:rFonts w:cs="Times New Roman"/>
          <w:color w:val="000000"/>
          <w:sz w:val="28"/>
          <w:szCs w:val="28"/>
        </w:rPr>
        <w:t>.</w:t>
      </w:r>
    </w:p>
    <w:p w:rsidR="00000000" w:rsidRDefault="000917ED">
      <w:pPr>
        <w:widowControl/>
        <w:tabs>
          <w:tab w:val="left" w:pos="709"/>
        </w:tabs>
        <w:ind w:firstLine="720"/>
        <w:jc w:val="both"/>
        <w:rPr>
          <w:rFonts w:cs="Times New Roman"/>
          <w:color w:val="000000"/>
          <w:sz w:val="28"/>
          <w:szCs w:val="28"/>
        </w:rPr>
      </w:pPr>
    </w:p>
    <w:p w:rsidR="00000000" w:rsidRDefault="000917ED">
      <w:pPr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3. Перечень мероприятий подпрограммы</w:t>
      </w:r>
    </w:p>
    <w:p w:rsidR="00000000" w:rsidRDefault="000917ED">
      <w:pPr>
        <w:jc w:val="center"/>
        <w:rPr>
          <w:rFonts w:cs="Times New Roman"/>
          <w:b/>
          <w:bCs/>
          <w:sz w:val="28"/>
          <w:szCs w:val="28"/>
        </w:rPr>
      </w:pPr>
    </w:p>
    <w:p w:rsidR="00000000" w:rsidRDefault="000917ED">
      <w:pPr>
        <w:widowControl/>
        <w:jc w:val="both"/>
        <w:rPr>
          <w:rFonts w:cs="Times New Roman"/>
          <w:bCs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ab/>
      </w:r>
      <w:r>
        <w:rPr>
          <w:rFonts w:cs="Times New Roman"/>
          <w:bCs/>
          <w:color w:val="000000"/>
          <w:sz w:val="28"/>
          <w:szCs w:val="28"/>
        </w:rPr>
        <w:t xml:space="preserve">Мероприятия подпрограммы представлены в табличной форме в приложении № 2 к паспорту подпрограммы «Поддержка малого и среднего предпринимательства в муниципальном образовании </w:t>
      </w:r>
      <w:r>
        <w:rPr>
          <w:rFonts w:eastAsia="Times New Roman" w:cs="Times New Roman"/>
          <w:bCs/>
          <w:color w:val="000000"/>
          <w:sz w:val="28"/>
          <w:szCs w:val="28"/>
          <w:lang w:eastAsia="ar-SA"/>
        </w:rPr>
        <w:t xml:space="preserve"> </w:t>
      </w:r>
      <w:r>
        <w:rPr>
          <w:rFonts w:eastAsia="Times New Roman" w:cs="Times New Roman"/>
          <w:bCs/>
          <w:color w:val="000000"/>
          <w:sz w:val="28"/>
          <w:szCs w:val="28"/>
          <w:lang w:eastAsia="ar-SA" w:bidi="ar-SA"/>
        </w:rPr>
        <w:t>Кореновский муниципальный рай</w:t>
      </w:r>
      <w:r>
        <w:rPr>
          <w:rFonts w:eastAsia="Times New Roman" w:cs="Times New Roman"/>
          <w:bCs/>
          <w:color w:val="000000"/>
          <w:sz w:val="28"/>
          <w:szCs w:val="28"/>
          <w:lang w:eastAsia="ar-SA" w:bidi="ar-SA"/>
        </w:rPr>
        <w:t>он Краснодарского края</w:t>
      </w:r>
      <w:r>
        <w:rPr>
          <w:rFonts w:cs="Times New Roman"/>
          <w:bCs/>
          <w:color w:val="000000"/>
          <w:sz w:val="28"/>
          <w:szCs w:val="28"/>
        </w:rPr>
        <w:t>» на 2024-2028 годы».</w:t>
      </w:r>
    </w:p>
    <w:p w:rsidR="00000000" w:rsidRDefault="000917ED">
      <w:pPr>
        <w:widowControl/>
        <w:ind w:firstLine="720"/>
        <w:jc w:val="both"/>
        <w:rPr>
          <w:rFonts w:cs="Times New Roman"/>
          <w:bCs/>
          <w:color w:val="000000"/>
          <w:sz w:val="28"/>
          <w:szCs w:val="28"/>
        </w:rPr>
      </w:pPr>
    </w:p>
    <w:p w:rsidR="00000000" w:rsidRDefault="000917ED">
      <w:pPr>
        <w:widowControl/>
        <w:ind w:firstLine="720"/>
        <w:jc w:val="center"/>
        <w:rPr>
          <w:rFonts w:eastAsia="Times New Roman" w:cs="Times New Roman"/>
          <w:color w:val="000000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</w:rPr>
        <w:t>4. Обоснование ресурсного обеспечения подпрограммы</w:t>
      </w:r>
    </w:p>
    <w:p w:rsidR="00000000" w:rsidRDefault="000917ED">
      <w:pPr>
        <w:widowControl/>
        <w:ind w:firstLine="720"/>
        <w:jc w:val="center"/>
        <w:rPr>
          <w:rFonts w:eastAsia="Times New Roman" w:cs="Times New Roman"/>
          <w:color w:val="000000"/>
          <w:sz w:val="28"/>
          <w:szCs w:val="28"/>
        </w:rPr>
      </w:pPr>
    </w:p>
    <w:p w:rsidR="00000000" w:rsidRDefault="000917ED">
      <w:pPr>
        <w:pStyle w:val="ConsPlusNormal"/>
        <w:widowControl/>
        <w:ind w:firstLine="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Объемы и источники финансирования подпрограммы определяются Перечнем подпрограммных мероприятий. Общий планируемый объем финансирования подпрограммы на 2024-2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028 годы составит 505,3 тыс. рублей.</w:t>
      </w:r>
    </w:p>
    <w:p w:rsidR="00000000" w:rsidRDefault="000917ED">
      <w:pPr>
        <w:pStyle w:val="ConsPlusNormal"/>
        <w:widowControl/>
        <w:ind w:firstLine="0"/>
        <w:jc w:val="center"/>
      </w:pPr>
    </w:p>
    <w:p w:rsidR="00000000" w:rsidRDefault="000917ED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Структура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финансирования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Подпрограммы</w:t>
      </w:r>
    </w:p>
    <w:p w:rsidR="00000000" w:rsidRDefault="000917ED">
      <w:pPr>
        <w:pStyle w:val="ConsPlusNonformat"/>
        <w:widowControl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тыс.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руб.</w:t>
      </w:r>
    </w:p>
    <w:tbl>
      <w:tblPr>
        <w:tblW w:w="0" w:type="auto"/>
        <w:tblInd w:w="-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9"/>
        <w:gridCol w:w="835"/>
        <w:gridCol w:w="1110"/>
        <w:gridCol w:w="1158"/>
        <w:gridCol w:w="1190"/>
        <w:gridCol w:w="1106"/>
        <w:gridCol w:w="1329"/>
      </w:tblGrid>
      <w:tr w:rsidR="00000000">
        <w:trPr>
          <w:trHeight w:val="240"/>
        </w:trPr>
        <w:tc>
          <w:tcPr>
            <w:tcW w:w="29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расходов</w:t>
            </w:r>
          </w:p>
        </w:tc>
        <w:tc>
          <w:tcPr>
            <w:tcW w:w="67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финансирования</w:t>
            </w:r>
          </w:p>
        </w:tc>
      </w:tr>
      <w:tr w:rsidR="00000000">
        <w:trPr>
          <w:trHeight w:val="240"/>
        </w:trPr>
        <w:tc>
          <w:tcPr>
            <w:tcW w:w="290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snapToGrid w:val="0"/>
            </w:pPr>
          </w:p>
        </w:tc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58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годам</w:t>
            </w:r>
          </w:p>
        </w:tc>
      </w:tr>
      <w:tr w:rsidR="00000000">
        <w:trPr>
          <w:trHeight w:val="393"/>
        </w:trPr>
        <w:tc>
          <w:tcPr>
            <w:tcW w:w="290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snapToGrid w:val="0"/>
            </w:pP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snapToGrid w:val="0"/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2026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</w:tr>
      <w:tr w:rsidR="00000000">
        <w:trPr>
          <w:trHeight w:val="360"/>
        </w:trPr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ConsPlusNormal"/>
              <w:widowControl/>
              <w:snapToGrid w:val="0"/>
              <w:ind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505,3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195,3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000000">
        <w:trPr>
          <w:trHeight w:val="360"/>
        </w:trPr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Краевой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</w:t>
            </w:r>
          </w:p>
          <w:p w:rsidR="00000000" w:rsidRDefault="000917ED">
            <w:pPr>
              <w:pStyle w:val="ConsPlusNormal"/>
              <w:widowControl/>
              <w:ind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софинансирования)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0000">
        <w:trPr>
          <w:trHeight w:val="240"/>
        </w:trPr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ConsPlusNormal"/>
              <w:widowControl/>
              <w:snapToGrid w:val="0"/>
              <w:ind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источники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0000">
        <w:trPr>
          <w:trHeight w:val="321"/>
        </w:trPr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ConsPlusNormal"/>
              <w:widowControl/>
              <w:snapToGrid w:val="0"/>
              <w:ind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505,3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195,3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</w:tbl>
    <w:p w:rsidR="00000000" w:rsidRDefault="000917ED">
      <w:pPr>
        <w:pStyle w:val="320"/>
        <w:widowControl/>
        <w:tabs>
          <w:tab w:val="left" w:pos="709"/>
        </w:tabs>
        <w:spacing w:after="0"/>
        <w:ind w:left="0" w:firstLine="708"/>
        <w:jc w:val="both"/>
        <w:rPr>
          <w:color w:val="000000"/>
          <w:sz w:val="28"/>
          <w:szCs w:val="28"/>
        </w:rPr>
      </w:pPr>
    </w:p>
    <w:p w:rsidR="00000000" w:rsidRDefault="000917ED">
      <w:pPr>
        <w:pStyle w:val="320"/>
        <w:widowControl/>
        <w:tabs>
          <w:tab w:val="left" w:pos="709"/>
        </w:tabs>
        <w:spacing w:after="0"/>
        <w:ind w:left="0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Ресурсное обеспечение подпрограммы носит прогнозный характер и подлежит ежегодной корректи</w:t>
      </w:r>
      <w:r>
        <w:rPr>
          <w:color w:val="000000"/>
          <w:sz w:val="28"/>
          <w:szCs w:val="28"/>
        </w:rPr>
        <w:t xml:space="preserve">ровке в пределах бюджетных ассигнований, предусмотренных решением Совета </w:t>
      </w:r>
      <w:r>
        <w:rPr>
          <w:color w:val="000000"/>
          <w:sz w:val="28"/>
          <w:szCs w:val="28"/>
          <w:lang w:eastAsia="ar-SA"/>
        </w:rPr>
        <w:t xml:space="preserve">муниципального образования </w:t>
      </w:r>
      <w:r>
        <w:rPr>
          <w:bCs/>
          <w:color w:val="000000"/>
          <w:sz w:val="28"/>
          <w:szCs w:val="28"/>
          <w:lang w:eastAsia="ar-SA" w:bidi="ar-SA"/>
        </w:rPr>
        <w:t>Кореновский муниципальный район Краснодарского края</w:t>
      </w:r>
      <w:r>
        <w:rPr>
          <w:color w:val="000000"/>
          <w:sz w:val="28"/>
          <w:szCs w:val="28"/>
        </w:rPr>
        <w:t xml:space="preserve"> о бюджете муниципального образования</w:t>
      </w:r>
      <w:r>
        <w:rPr>
          <w:color w:val="000000"/>
          <w:sz w:val="28"/>
          <w:szCs w:val="28"/>
          <w:lang w:eastAsia="ar-SA"/>
        </w:rPr>
        <w:t xml:space="preserve"> </w:t>
      </w:r>
      <w:r>
        <w:rPr>
          <w:bCs/>
          <w:color w:val="000000"/>
          <w:sz w:val="28"/>
          <w:szCs w:val="28"/>
          <w:lang w:eastAsia="ar-SA" w:bidi="ar-SA"/>
        </w:rPr>
        <w:t>Кореновский муниципальный район Краснодарского края</w:t>
      </w:r>
      <w:r>
        <w:rPr>
          <w:color w:val="000000"/>
          <w:sz w:val="28"/>
          <w:szCs w:val="28"/>
        </w:rPr>
        <w:t xml:space="preserve"> на соответствую</w:t>
      </w:r>
      <w:r>
        <w:rPr>
          <w:color w:val="000000"/>
          <w:sz w:val="28"/>
          <w:szCs w:val="28"/>
        </w:rPr>
        <w:t>щий финансовый год и на плановый период.</w:t>
      </w:r>
    </w:p>
    <w:p w:rsidR="00000000" w:rsidRDefault="000917ED">
      <w:pPr>
        <w:pStyle w:val="320"/>
        <w:widowControl/>
        <w:tabs>
          <w:tab w:val="left" w:pos="709"/>
        </w:tabs>
        <w:spacing w:after="0"/>
        <w:ind w:left="0" w:firstLine="708"/>
        <w:jc w:val="both"/>
        <w:rPr>
          <w:color w:val="000000"/>
          <w:sz w:val="28"/>
          <w:szCs w:val="28"/>
        </w:rPr>
      </w:pPr>
    </w:p>
    <w:p w:rsidR="00000000" w:rsidRDefault="000917ED">
      <w:pPr>
        <w:widowControl/>
        <w:ind w:left="432" w:firstLine="720"/>
        <w:jc w:val="center"/>
      </w:pPr>
      <w:r>
        <w:rPr>
          <w:color w:val="000000"/>
          <w:sz w:val="28"/>
          <w:szCs w:val="28"/>
        </w:rPr>
        <w:t>5. Методика оценки эффективности реализации подпрограммы</w:t>
      </w:r>
    </w:p>
    <w:p w:rsidR="00000000" w:rsidRDefault="000917ED">
      <w:pPr>
        <w:pStyle w:val="af"/>
        <w:widowControl/>
        <w:spacing w:after="0"/>
        <w:ind w:firstLine="720"/>
        <w:jc w:val="center"/>
      </w:pPr>
    </w:p>
    <w:p w:rsidR="00000000" w:rsidRDefault="000917ED">
      <w:pPr>
        <w:pStyle w:val="af"/>
        <w:widowControl/>
        <w:spacing w:after="0"/>
        <w:jc w:val="both"/>
        <w:rPr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ab/>
      </w:r>
      <w:r>
        <w:rPr>
          <w:rFonts w:eastAsia="Calibri" w:cs="Times New Roman"/>
          <w:color w:val="000000"/>
          <w:sz w:val="28"/>
          <w:szCs w:val="28"/>
          <w:lang w:eastAsia="ar-SA"/>
        </w:rPr>
        <w:t>Оценка эффективности реализации муниципальной программы производится ежегодно, в рамках оценки эффективности реализации муниципальной программы, в соответс</w:t>
      </w:r>
      <w:r>
        <w:rPr>
          <w:rFonts w:eastAsia="Calibri" w:cs="Times New Roman"/>
          <w:color w:val="000000"/>
          <w:sz w:val="28"/>
          <w:szCs w:val="28"/>
          <w:lang w:eastAsia="ar-SA"/>
        </w:rPr>
        <w:t>твии с базовыми показателями типовой методикой оценки эффективности муниципальной программы в соответствии с утвержденным постановлением администрации муниципального образования Кореновский район № 1921 от 2 ноября 2023 года.</w:t>
      </w:r>
    </w:p>
    <w:p w:rsidR="00000000" w:rsidRDefault="000917ED">
      <w:pPr>
        <w:pStyle w:val="af"/>
        <w:widowControl/>
        <w:spacing w:after="0"/>
        <w:jc w:val="center"/>
        <w:rPr>
          <w:sz w:val="28"/>
          <w:szCs w:val="28"/>
        </w:rPr>
      </w:pPr>
    </w:p>
    <w:p w:rsidR="00000000" w:rsidRDefault="000917ED">
      <w:pPr>
        <w:pStyle w:val="af"/>
        <w:widowControl/>
        <w:spacing w:after="0"/>
        <w:jc w:val="center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6. Механизм реализации подпро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граммы</w:t>
      </w:r>
    </w:p>
    <w:p w:rsidR="00000000" w:rsidRDefault="000917ED">
      <w:pPr>
        <w:pStyle w:val="af"/>
        <w:widowControl/>
        <w:spacing w:after="0"/>
        <w:jc w:val="center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и контроль за ее выполнением</w:t>
      </w:r>
    </w:p>
    <w:p w:rsidR="00000000" w:rsidRDefault="000917ED">
      <w:pPr>
        <w:pStyle w:val="af"/>
        <w:widowControl/>
        <w:spacing w:after="0"/>
        <w:jc w:val="center"/>
        <w:rPr>
          <w:rFonts w:eastAsia="Times New Roman" w:cs="Times New Roman"/>
          <w:color w:val="000000"/>
          <w:sz w:val="28"/>
          <w:szCs w:val="28"/>
          <w:lang w:eastAsia="ar-SA"/>
        </w:rPr>
      </w:pPr>
    </w:p>
    <w:p w:rsidR="00000000" w:rsidRDefault="000917E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Механизм реализации подпрограммы предполагает закупку товаров, работ, услуг для государственных нужд за счет средств районного бюджета в соответствии с Федеральным законом от 5 апреля 2013 года № 44-ФЗ «О контрактной с</w:t>
      </w:r>
      <w:r>
        <w:rPr>
          <w:color w:val="000000"/>
          <w:sz w:val="28"/>
          <w:szCs w:val="28"/>
        </w:rPr>
        <w:t>истеме в сфере закупок товаров, работ, услуг для обеспечения государственных и муниципальных нужд».</w:t>
      </w:r>
    </w:p>
    <w:p w:rsidR="00000000" w:rsidRDefault="000917ED">
      <w:pPr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</w:rPr>
        <w:tab/>
        <w:t>Выполнение мероприятий подпрограммы осуществляется в соответствии с требованиями Федерального закона от 24 июля 2007 года №209-ФЗ «О развитии малого и сред</w:t>
      </w:r>
      <w:r>
        <w:rPr>
          <w:color w:val="000000"/>
          <w:sz w:val="28"/>
          <w:szCs w:val="28"/>
        </w:rPr>
        <w:t>него предпринимательства в Российской Федерации».</w:t>
      </w:r>
    </w:p>
    <w:p w:rsidR="00000000" w:rsidRDefault="000917ED">
      <w:pPr>
        <w:widowControl/>
        <w:spacing w:line="100" w:lineRule="atLeast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ab/>
        <w:t xml:space="preserve">Текущее управление подпрограммой осуществляет координатор  муниципальной программы - управление экономики </w:t>
      </w:r>
      <w:r>
        <w:rPr>
          <w:rFonts w:eastAsia="Times New Roman" w:cs="Times New Roman"/>
          <w:color w:val="000000"/>
          <w:sz w:val="28"/>
          <w:szCs w:val="28"/>
          <w:lang w:eastAsia="ar-SA" w:bidi="ar-SA"/>
        </w:rPr>
        <w:t>администрации муниципального образования Кореновский муниципальный район Краснодарского края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, котор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ое:</w:t>
      </w:r>
    </w:p>
    <w:p w:rsidR="00000000" w:rsidRDefault="000917ED">
      <w:pPr>
        <w:widowControl/>
        <w:spacing w:line="100" w:lineRule="atLeast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ab/>
        <w:t>обеспечивает разработку подпрограммы, ее согласование с участниками муниципальной подпрограммы;</w:t>
      </w:r>
    </w:p>
    <w:p w:rsidR="00000000" w:rsidRDefault="000917ED">
      <w:pPr>
        <w:widowControl/>
        <w:spacing w:line="100" w:lineRule="atLeast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ab/>
        <w:t>формирует структуру подпрограммы и перечень участников муниципальной подпрограммы;</w:t>
      </w:r>
    </w:p>
    <w:p w:rsidR="00000000" w:rsidRDefault="000917ED">
      <w:pPr>
        <w:widowControl/>
        <w:spacing w:line="100" w:lineRule="atLeast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ab/>
        <w:t>организует реализацию подпрограммы, координацию деятельности участнико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в подпрограммы;</w:t>
      </w:r>
    </w:p>
    <w:p w:rsidR="00000000" w:rsidRDefault="000917ED">
      <w:pPr>
        <w:widowControl/>
        <w:spacing w:line="100" w:lineRule="atLeast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ab/>
        <w:t>принимает решение о внесении в установленном порядке изменений в подпрограмму;</w:t>
      </w:r>
    </w:p>
    <w:p w:rsidR="00000000" w:rsidRDefault="000917ED">
      <w:pPr>
        <w:widowControl/>
        <w:spacing w:line="100" w:lineRule="atLeast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ab/>
        <w:t>несет ответственность за достижение целевых показателей подпрограммы;</w:t>
      </w:r>
    </w:p>
    <w:p w:rsidR="00000000" w:rsidRDefault="000917ED">
      <w:pPr>
        <w:widowControl/>
        <w:spacing w:line="100" w:lineRule="atLeast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ab/>
        <w:t>осуществляет подготовку предложений по объемам и источникам финансирования реализации по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дпрограммы на основании предложений участников подпрограммы;</w:t>
      </w:r>
    </w:p>
    <w:p w:rsidR="00000000" w:rsidRDefault="000917ED">
      <w:pPr>
        <w:widowControl/>
        <w:spacing w:line="100" w:lineRule="atLeast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ab/>
        <w:t>организует информационную и разъяснительную работу, направленную на освещение целей и задач подпрограммы в печатных средствах массовой информации, на официальном сайте в информационно-телекоммун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икационной сети Интернет;</w:t>
      </w:r>
    </w:p>
    <w:p w:rsidR="00000000" w:rsidRDefault="000917ED">
      <w:pPr>
        <w:widowControl/>
        <w:spacing w:line="100" w:lineRule="atLeast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ab/>
        <w:t>размещает информацию о ходе реализации и достигнутых результатах подпрограммы на официальном сайте в информационно-телекоммуникационной сети Интернет;</w:t>
      </w:r>
    </w:p>
    <w:p w:rsidR="00000000" w:rsidRDefault="000917ED">
      <w:pPr>
        <w:widowControl/>
        <w:spacing w:line="100" w:lineRule="atLeast"/>
        <w:jc w:val="both"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ab/>
        <w:t>осуществляет иные полномочия, установленные подпрограммой.</w:t>
      </w:r>
    </w:p>
    <w:p w:rsidR="00000000" w:rsidRDefault="000917ED">
      <w:pPr>
        <w:spacing w:line="200" w:lineRule="atLeast"/>
        <w:jc w:val="both"/>
      </w:pPr>
    </w:p>
    <w:p w:rsidR="00000000" w:rsidRDefault="000917ED">
      <w:pPr>
        <w:spacing w:line="200" w:lineRule="atLeast"/>
        <w:ind w:firstLine="709"/>
        <w:jc w:val="both"/>
        <w:rPr>
          <w:rFonts w:cs="Times New Roman"/>
          <w:color w:val="000000"/>
          <w:sz w:val="28"/>
          <w:szCs w:val="28"/>
        </w:rPr>
      </w:pPr>
    </w:p>
    <w:p w:rsidR="00000000" w:rsidRDefault="000917ED">
      <w:pPr>
        <w:widowControl/>
        <w:tabs>
          <w:tab w:val="left" w:pos="709"/>
        </w:tabs>
        <w:spacing w:line="100" w:lineRule="atLeast"/>
        <w:ind w:firstLine="708"/>
        <w:jc w:val="both"/>
        <w:rPr>
          <w:rFonts w:cs="Times New Roman"/>
          <w:color w:val="000000"/>
          <w:sz w:val="28"/>
          <w:szCs w:val="28"/>
        </w:rPr>
      </w:pPr>
    </w:p>
    <w:p w:rsidR="00000000" w:rsidRDefault="000917ED">
      <w:pPr>
        <w:widowControl/>
        <w:spacing w:line="100" w:lineRule="atLeast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Заместитель гла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вы</w:t>
      </w:r>
    </w:p>
    <w:p w:rsidR="00000000" w:rsidRDefault="000917ED">
      <w:pPr>
        <w:widowControl/>
        <w:spacing w:line="100" w:lineRule="atLeast"/>
        <w:jc w:val="both"/>
        <w:rPr>
          <w:rStyle w:val="a6"/>
          <w:rFonts w:eastAsia="Times New Roman" w:cs="Times New Roman"/>
          <w:b w:val="0"/>
          <w:color w:val="000000"/>
          <w:sz w:val="28"/>
          <w:szCs w:val="28"/>
          <w:lang w:eastAsia="ar-SA" w:bidi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муниципального образования</w:t>
      </w:r>
    </w:p>
    <w:p w:rsidR="00000000" w:rsidRDefault="000917ED">
      <w:pPr>
        <w:widowControl/>
        <w:tabs>
          <w:tab w:val="left" w:pos="709"/>
        </w:tabs>
        <w:spacing w:line="100" w:lineRule="atLeast"/>
        <w:jc w:val="both"/>
        <w:rPr>
          <w:rStyle w:val="a6"/>
          <w:rFonts w:eastAsia="Times New Roman" w:cs="Times New Roman"/>
          <w:b w:val="0"/>
          <w:color w:val="000000"/>
          <w:sz w:val="28"/>
          <w:szCs w:val="28"/>
          <w:lang w:eastAsia="ar-SA" w:bidi="ar-SA"/>
        </w:rPr>
      </w:pPr>
      <w:r>
        <w:rPr>
          <w:rStyle w:val="a6"/>
          <w:rFonts w:eastAsia="Times New Roman" w:cs="Times New Roman"/>
          <w:b w:val="0"/>
          <w:color w:val="000000"/>
          <w:sz w:val="28"/>
          <w:szCs w:val="28"/>
          <w:lang w:eastAsia="ar-SA" w:bidi="ar-SA"/>
        </w:rPr>
        <w:t xml:space="preserve">Кореновский муниципальный район </w:t>
      </w:r>
    </w:p>
    <w:p w:rsidR="00000000" w:rsidRDefault="000917ED">
      <w:pPr>
        <w:widowControl/>
        <w:tabs>
          <w:tab w:val="left" w:pos="709"/>
        </w:tabs>
        <w:spacing w:line="100" w:lineRule="atLeast"/>
        <w:jc w:val="both"/>
        <w:rPr>
          <w:rFonts w:cs="Times New Roman"/>
          <w:sz w:val="28"/>
          <w:szCs w:val="28"/>
        </w:rPr>
        <w:sectPr w:rsidR="0000000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548" w:right="567" w:bottom="1134" w:left="1701" w:header="1134" w:footer="720" w:gutter="0"/>
          <w:cols w:space="720"/>
          <w:docGrid w:linePitch="360" w:charSpace="8192"/>
        </w:sectPr>
      </w:pPr>
      <w:r>
        <w:rPr>
          <w:rStyle w:val="a6"/>
          <w:rFonts w:eastAsia="Times New Roman" w:cs="Times New Roman"/>
          <w:b w:val="0"/>
          <w:color w:val="000000"/>
          <w:sz w:val="28"/>
          <w:szCs w:val="28"/>
          <w:lang w:eastAsia="ar-SA" w:bidi="ar-SA"/>
        </w:rPr>
        <w:t>Краснодарского края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 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  <w:t xml:space="preserve">     С.В. Колупайко</w:t>
      </w:r>
    </w:p>
    <w:p w:rsidR="00000000" w:rsidRDefault="000917ED">
      <w:pPr>
        <w:pageBreakBefore/>
        <w:ind w:left="9356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ПРИЛОЖЕНИЕ № 1</w:t>
      </w:r>
    </w:p>
    <w:p w:rsidR="00000000" w:rsidRDefault="000917ED">
      <w:pPr>
        <w:ind w:left="9356"/>
        <w:jc w:val="center"/>
        <w:rPr>
          <w:rFonts w:ascii="TimesNewRomanPSMT" w:eastAsia="Times New Roman" w:hAnsi="TimesNewRomanPSMT" w:cs="TimesNewRomanPSMT"/>
          <w:color w:val="000000"/>
          <w:sz w:val="28"/>
          <w:szCs w:val="28"/>
          <w:lang w:eastAsia="ru-RU"/>
        </w:rPr>
      </w:pPr>
      <w:r>
        <w:rPr>
          <w:rFonts w:cs="Times New Roman"/>
          <w:sz w:val="28"/>
          <w:szCs w:val="28"/>
        </w:rPr>
        <w:t>к паспорту подпрограммы</w:t>
      </w:r>
    </w:p>
    <w:p w:rsidR="00000000" w:rsidRDefault="000917ED">
      <w:pPr>
        <w:spacing w:line="100" w:lineRule="atLeast"/>
        <w:ind w:left="9356"/>
        <w:jc w:val="center"/>
        <w:rPr>
          <w:rFonts w:ascii="TimesNewRomanPSMT" w:eastAsia="Times New Roman" w:hAnsi="TimesNewRomanPSMT" w:cs="TimesNewRomanPSMT"/>
          <w:color w:val="000000"/>
          <w:sz w:val="28"/>
          <w:szCs w:val="28"/>
          <w:lang w:eastAsia="ru-RU"/>
        </w:rPr>
      </w:pPr>
      <w:r>
        <w:rPr>
          <w:rFonts w:ascii="TimesNewRomanPSMT" w:eastAsia="Times New Roman" w:hAnsi="TimesNewRomanPSMT" w:cs="TimesNewRomanPSMT"/>
          <w:color w:val="000000"/>
          <w:sz w:val="28"/>
          <w:szCs w:val="28"/>
          <w:lang w:eastAsia="ru-RU"/>
        </w:rPr>
        <w:t>«Поддержка малого и среднего предпринимательства в муниципальном образовании</w:t>
      </w:r>
      <w:r>
        <w:rPr>
          <w:rFonts w:ascii="TimesNewRomanPSMT" w:eastAsia="Times New Roman" w:hAnsi="TimesNewRomanPSMT" w:cs="TimesNewRomanPSMT"/>
          <w:color w:val="000000"/>
          <w:sz w:val="28"/>
          <w:szCs w:val="28"/>
          <w:lang w:eastAsia="ar-SA"/>
        </w:rPr>
        <w:t xml:space="preserve"> </w:t>
      </w:r>
      <w:r>
        <w:rPr>
          <w:rFonts w:ascii="TimesNewRomanPSMT" w:eastAsia="Times New Roman" w:hAnsi="TimesNewRomanPSMT" w:cs="TimesNewRomanPSMT"/>
          <w:bCs/>
          <w:color w:val="000000"/>
          <w:sz w:val="28"/>
          <w:szCs w:val="28"/>
          <w:lang w:eastAsia="ar-SA" w:bidi="ar-SA"/>
        </w:rPr>
        <w:t>Кореновский муниципальный райо</w:t>
      </w:r>
      <w:r>
        <w:rPr>
          <w:rFonts w:ascii="TimesNewRomanPSMT" w:eastAsia="Times New Roman" w:hAnsi="TimesNewRomanPSMT" w:cs="TimesNewRomanPSMT"/>
          <w:bCs/>
          <w:color w:val="000000"/>
          <w:sz w:val="28"/>
          <w:szCs w:val="28"/>
          <w:lang w:eastAsia="ar-SA" w:bidi="ar-SA"/>
        </w:rPr>
        <w:t>н Краснодарского края</w:t>
      </w:r>
      <w:r>
        <w:rPr>
          <w:rFonts w:ascii="TimesNewRomanPSMT" w:eastAsia="Times New Roman" w:hAnsi="TimesNewRomanPSMT" w:cs="TimesNewRomanPSMT"/>
          <w:color w:val="000000"/>
          <w:sz w:val="28"/>
          <w:szCs w:val="28"/>
          <w:lang w:eastAsia="ru-RU"/>
        </w:rPr>
        <w:t xml:space="preserve">» </w:t>
      </w:r>
    </w:p>
    <w:p w:rsidR="00000000" w:rsidRDefault="000917ED">
      <w:pPr>
        <w:spacing w:line="100" w:lineRule="atLeast"/>
        <w:ind w:left="9356"/>
        <w:jc w:val="center"/>
        <w:rPr>
          <w:rFonts w:cs="Times New Roman"/>
          <w:sz w:val="28"/>
          <w:szCs w:val="28"/>
        </w:rPr>
      </w:pPr>
      <w:r>
        <w:rPr>
          <w:rFonts w:ascii="TimesNewRomanPSMT" w:eastAsia="Times New Roman" w:hAnsi="TimesNewRomanPSMT" w:cs="TimesNewRomanPSMT"/>
          <w:color w:val="000000"/>
          <w:sz w:val="28"/>
          <w:szCs w:val="28"/>
          <w:lang w:eastAsia="ru-RU"/>
        </w:rPr>
        <w:t>на 2024-2028 годы»</w:t>
      </w:r>
    </w:p>
    <w:p w:rsidR="00000000" w:rsidRDefault="000917ED">
      <w:pPr>
        <w:jc w:val="center"/>
        <w:rPr>
          <w:rFonts w:cs="Times New Roman"/>
          <w:sz w:val="28"/>
          <w:szCs w:val="28"/>
        </w:rPr>
      </w:pPr>
    </w:p>
    <w:p w:rsidR="00000000" w:rsidRDefault="000917ED">
      <w:pPr>
        <w:jc w:val="center"/>
        <w:rPr>
          <w:rFonts w:eastAsia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ЦЕЛИ,</w:t>
      </w:r>
    </w:p>
    <w:p w:rsidR="00000000" w:rsidRDefault="000917ED">
      <w:pPr>
        <w:jc w:val="center"/>
      </w:pP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задачи и целевые показатели подпрограммы «</w:t>
      </w:r>
      <w:r>
        <w:rPr>
          <w:rFonts w:cs="Times New Roman"/>
          <w:color w:val="000000"/>
          <w:sz w:val="28"/>
          <w:szCs w:val="28"/>
          <w:lang w:bidi="ar-SA"/>
        </w:rPr>
        <w:t>Поддержка малого и среднего предпринимательства в муниципальном образовании</w:t>
      </w:r>
      <w:r>
        <w:rPr>
          <w:rFonts w:eastAsia="Times New Roman" w:cs="Times New Roman"/>
          <w:color w:val="000000"/>
          <w:sz w:val="28"/>
          <w:szCs w:val="28"/>
          <w:lang w:eastAsia="ar-SA" w:bidi="ar-SA"/>
        </w:rPr>
        <w:t xml:space="preserve"> </w:t>
      </w:r>
      <w:r>
        <w:rPr>
          <w:rFonts w:eastAsia="Times New Roman" w:cs="Times New Roman"/>
          <w:bCs/>
          <w:color w:val="000000"/>
          <w:sz w:val="28"/>
          <w:szCs w:val="28"/>
          <w:lang w:eastAsia="ar-SA" w:bidi="ar-SA"/>
        </w:rPr>
        <w:t>Кореновский муниципальный район Краснодарского края</w:t>
      </w:r>
      <w:r>
        <w:rPr>
          <w:rFonts w:cs="Times New Roman"/>
          <w:color w:val="000000"/>
          <w:sz w:val="28"/>
          <w:szCs w:val="28"/>
          <w:lang w:bidi="ar-SA"/>
        </w:rPr>
        <w:t xml:space="preserve"> на 2024-2028 годы»</w:t>
      </w:r>
    </w:p>
    <w:p w:rsidR="00000000" w:rsidRDefault="000917ED">
      <w:pPr>
        <w:jc w:val="center"/>
      </w:pPr>
    </w:p>
    <w:tbl>
      <w:tblPr>
        <w:tblW w:w="0" w:type="auto"/>
        <w:tblInd w:w="-18" w:type="dxa"/>
        <w:tblLayout w:type="fixed"/>
        <w:tblCellMar>
          <w:left w:w="2" w:type="dxa"/>
          <w:right w:w="0" w:type="dxa"/>
        </w:tblCellMar>
        <w:tblLook w:val="0000" w:firstRow="0" w:lastRow="0" w:firstColumn="0" w:lastColumn="0" w:noHBand="0" w:noVBand="0"/>
      </w:tblPr>
      <w:tblGrid>
        <w:gridCol w:w="387"/>
        <w:gridCol w:w="5183"/>
        <w:gridCol w:w="1251"/>
        <w:gridCol w:w="1747"/>
        <w:gridCol w:w="1648"/>
        <w:gridCol w:w="1014"/>
        <w:gridCol w:w="1016"/>
        <w:gridCol w:w="1133"/>
        <w:gridCol w:w="1189"/>
      </w:tblGrid>
      <w:tr w:rsidR="00000000">
        <w:tc>
          <w:tcPr>
            <w:tcW w:w="38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№</w:t>
            </w:r>
          </w:p>
          <w:p w:rsidR="00000000" w:rsidRDefault="000917ED">
            <w:pPr>
              <w:jc w:val="center"/>
            </w:pPr>
            <w:r>
              <w:rPr>
                <w:rFonts w:cs="Times New Roman"/>
              </w:rPr>
              <w:t>п/п</w:t>
            </w:r>
          </w:p>
        </w:tc>
        <w:tc>
          <w:tcPr>
            <w:tcW w:w="51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jc w:val="center"/>
            </w:pPr>
            <w:r>
              <w:rPr>
                <w:rFonts w:cs="Times New Roman"/>
              </w:rPr>
              <w:t>Наименова</w:t>
            </w:r>
            <w:r>
              <w:rPr>
                <w:rFonts w:cs="Times New Roman"/>
              </w:rPr>
              <w:t>ние целевого показателя</w:t>
            </w:r>
          </w:p>
        </w:tc>
        <w:tc>
          <w:tcPr>
            <w:tcW w:w="12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Единица</w:t>
            </w:r>
          </w:p>
          <w:p w:rsidR="00000000" w:rsidRDefault="000917ED">
            <w:pPr>
              <w:jc w:val="center"/>
            </w:pPr>
            <w:r>
              <w:rPr>
                <w:rFonts w:cs="Times New Roman"/>
              </w:rPr>
              <w:t>измерения</w:t>
            </w:r>
          </w:p>
        </w:tc>
        <w:tc>
          <w:tcPr>
            <w:tcW w:w="17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jc w:val="center"/>
            </w:pPr>
            <w:r>
              <w:rPr>
                <w:rFonts w:cs="Times New Roman"/>
              </w:rPr>
              <w:t>Статус</w:t>
            </w:r>
            <w:r>
              <w:rPr>
                <w:rFonts w:cs="Times New Roman"/>
                <w:vertAlign w:val="superscript"/>
              </w:rPr>
              <w:t>*</w:t>
            </w:r>
          </w:p>
        </w:tc>
        <w:tc>
          <w:tcPr>
            <w:tcW w:w="600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917ED">
            <w:pPr>
              <w:jc w:val="center"/>
            </w:pPr>
            <w:r>
              <w:rPr>
                <w:rFonts w:cs="Times New Roman"/>
              </w:rPr>
              <w:t>Значение показателей</w:t>
            </w:r>
          </w:p>
        </w:tc>
      </w:tr>
      <w:tr w:rsidR="00000000">
        <w:tc>
          <w:tcPr>
            <w:tcW w:w="38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snapToGrid w:val="0"/>
            </w:pPr>
          </w:p>
        </w:tc>
        <w:tc>
          <w:tcPr>
            <w:tcW w:w="518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snapToGrid w:val="0"/>
            </w:pPr>
          </w:p>
        </w:tc>
        <w:tc>
          <w:tcPr>
            <w:tcW w:w="12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snapToGrid w:val="0"/>
            </w:pPr>
          </w:p>
        </w:tc>
        <w:tc>
          <w:tcPr>
            <w:tcW w:w="17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snapToGrid w:val="0"/>
            </w:pP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jc w:val="center"/>
            </w:pPr>
            <w:r>
              <w:rPr>
                <w:rFonts w:cs="Times New Roman"/>
              </w:rPr>
              <w:t>2024 год</w:t>
            </w:r>
          </w:p>
        </w:tc>
        <w:tc>
          <w:tcPr>
            <w:tcW w:w="10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jc w:val="center"/>
            </w:pPr>
            <w:r>
              <w:rPr>
                <w:rFonts w:cs="Times New Roman"/>
              </w:rPr>
              <w:t>2025 год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2026</w:t>
            </w:r>
          </w:p>
          <w:p w:rsidR="00000000" w:rsidRDefault="000917ED">
            <w:pPr>
              <w:jc w:val="center"/>
            </w:pPr>
            <w:r>
              <w:rPr>
                <w:rFonts w:cs="Times New Roman"/>
              </w:rPr>
              <w:t>год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jc w:val="center"/>
            </w:pPr>
            <w:r>
              <w:t>2027 год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917ED">
            <w:pPr>
              <w:jc w:val="center"/>
            </w:pPr>
            <w:r>
              <w:t>2028 год</w:t>
            </w:r>
          </w:p>
        </w:tc>
      </w:tr>
      <w:tr w:rsidR="00000000">
        <w:tc>
          <w:tcPr>
            <w:tcW w:w="3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jc w:val="center"/>
            </w:pPr>
            <w:r>
              <w:rPr>
                <w:rFonts w:cs="Times New Roman"/>
              </w:rPr>
              <w:t>1</w:t>
            </w:r>
          </w:p>
        </w:tc>
        <w:tc>
          <w:tcPr>
            <w:tcW w:w="51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jc w:val="center"/>
            </w:pPr>
            <w:r>
              <w:rPr>
                <w:rFonts w:cs="Times New Roman"/>
              </w:rPr>
              <w:t>2</w:t>
            </w:r>
          </w:p>
        </w:tc>
        <w:tc>
          <w:tcPr>
            <w:tcW w:w="12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jc w:val="center"/>
            </w:pPr>
            <w:r>
              <w:rPr>
                <w:rFonts w:cs="Times New Roman"/>
              </w:rPr>
              <w:t>3</w:t>
            </w:r>
          </w:p>
        </w:tc>
        <w:tc>
          <w:tcPr>
            <w:tcW w:w="17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jc w:val="center"/>
            </w:pPr>
            <w:r>
              <w:rPr>
                <w:rFonts w:cs="Times New Roman"/>
              </w:rPr>
              <w:t>4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jc w:val="center"/>
            </w:pPr>
            <w:r>
              <w:rPr>
                <w:rFonts w:cs="Times New Roman"/>
              </w:rPr>
              <w:t>5</w:t>
            </w:r>
          </w:p>
        </w:tc>
        <w:tc>
          <w:tcPr>
            <w:tcW w:w="10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jc w:val="center"/>
            </w:pPr>
            <w:r>
              <w:rPr>
                <w:rFonts w:cs="Times New Roman"/>
              </w:rPr>
              <w:t>6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jc w:val="center"/>
            </w:pPr>
            <w:r>
              <w:rPr>
                <w:rFonts w:cs="Times New Roman"/>
              </w:rPr>
              <w:t>7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jc w:val="center"/>
            </w:pPr>
            <w:r>
              <w:rPr>
                <w:rFonts w:cs="Times New Roman"/>
              </w:rPr>
              <w:t>8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917ED">
            <w:pPr>
              <w:jc w:val="center"/>
            </w:pPr>
            <w:r>
              <w:rPr>
                <w:rFonts w:cs="Times New Roman"/>
              </w:rPr>
              <w:t>9</w:t>
            </w:r>
          </w:p>
        </w:tc>
      </w:tr>
      <w:tr w:rsidR="00000000">
        <w:tc>
          <w:tcPr>
            <w:tcW w:w="3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2.</w:t>
            </w:r>
          </w:p>
        </w:tc>
        <w:tc>
          <w:tcPr>
            <w:tcW w:w="1418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917ED">
            <w:pPr>
              <w:jc w:val="center"/>
            </w:pPr>
            <w:r>
              <w:t>Подпрограмма: «</w:t>
            </w:r>
            <w:r>
              <w:rPr>
                <w:rFonts w:cs="Times New Roman"/>
                <w:color w:val="000000"/>
                <w:lang w:bidi="ar-SA"/>
              </w:rPr>
              <w:t>Поддержка малого и среднего предпринимательства в муниципальном образовании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eastAsia="ar-SA" w:bidi="ar-SA"/>
              </w:rPr>
              <w:t xml:space="preserve"> </w:t>
            </w:r>
            <w:r>
              <w:rPr>
                <w:rFonts w:eastAsia="Times New Roman" w:cs="Times New Roman"/>
                <w:bCs/>
                <w:color w:val="000000"/>
                <w:lang w:eastAsia="ar-SA" w:bidi="ar-SA"/>
              </w:rPr>
              <w:t>Кореновский муниципал</w:t>
            </w:r>
            <w:r>
              <w:rPr>
                <w:rFonts w:eastAsia="Times New Roman" w:cs="Times New Roman"/>
                <w:bCs/>
                <w:color w:val="000000"/>
                <w:lang w:eastAsia="ar-SA" w:bidi="ar-SA"/>
              </w:rPr>
              <w:t>ьный район Краснодарского края</w:t>
            </w:r>
            <w:r>
              <w:rPr>
                <w:rFonts w:cs="Times New Roman"/>
                <w:color w:val="000000"/>
                <w:lang w:bidi="ar-SA"/>
              </w:rPr>
              <w:t xml:space="preserve"> на 2024-2028 годы»</w:t>
            </w:r>
          </w:p>
        </w:tc>
      </w:tr>
      <w:tr w:rsidR="00000000">
        <w:tc>
          <w:tcPr>
            <w:tcW w:w="3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snapToGrid w:val="0"/>
              <w:jc w:val="center"/>
            </w:pPr>
          </w:p>
        </w:tc>
        <w:tc>
          <w:tcPr>
            <w:tcW w:w="14181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917ED">
            <w:pPr>
              <w:jc w:val="both"/>
            </w:pPr>
            <w:r>
              <w:rPr>
                <w:rFonts w:cs="Times New Roman"/>
              </w:rPr>
              <w:t xml:space="preserve">Цель: </w:t>
            </w:r>
            <w:r>
              <w:rPr>
                <w:rFonts w:cs="Times New Roman"/>
                <w:color w:val="000000"/>
              </w:rPr>
              <w:t xml:space="preserve">создание благоприятных условий для развития малого и среднего предпринимательства, 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 xml:space="preserve">а также </w:t>
            </w:r>
            <w:r>
              <w:rPr>
                <w:rFonts w:cs="Times New Roman"/>
                <w:color w:val="000000"/>
                <w:lang w:eastAsia="ru-RU" w:bidi="ar-SA"/>
              </w:rPr>
              <w:t>физических лиц, не являющихся индивидуальными предпринимателями и применяющих специальный налоговый режим «</w:t>
            </w:r>
            <w:r>
              <w:rPr>
                <w:rFonts w:cs="Times New Roman"/>
                <w:color w:val="000000"/>
                <w:lang w:eastAsia="ru-RU" w:bidi="ar-SA"/>
              </w:rPr>
              <w:t>Налог на профессиональный доход»</w:t>
            </w:r>
            <w:r>
              <w:rPr>
                <w:rFonts w:cs="Times New Roman"/>
                <w:color w:val="000000"/>
              </w:rPr>
              <w:t xml:space="preserve"> на территории муниципального образования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eastAsia="ar-SA"/>
              </w:rPr>
              <w:t xml:space="preserve"> </w:t>
            </w:r>
            <w:r>
              <w:rPr>
                <w:rFonts w:eastAsia="Times New Roman" w:cs="Times New Roman"/>
                <w:bCs/>
                <w:color w:val="000000"/>
                <w:lang w:eastAsia="ar-SA" w:bidi="ar-SA"/>
              </w:rPr>
              <w:t>Кореновский муниципальный район Краснодарского края</w:t>
            </w:r>
          </w:p>
        </w:tc>
      </w:tr>
      <w:tr w:rsidR="00000000">
        <w:tc>
          <w:tcPr>
            <w:tcW w:w="3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snapToGrid w:val="0"/>
              <w:jc w:val="center"/>
            </w:pPr>
          </w:p>
        </w:tc>
        <w:tc>
          <w:tcPr>
            <w:tcW w:w="14181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917ED">
            <w:pPr>
              <w:jc w:val="both"/>
            </w:pPr>
            <w:r>
              <w:rPr>
                <w:rFonts w:cs="Times New Roman"/>
              </w:rPr>
              <w:t xml:space="preserve">Задачи: </w:t>
            </w:r>
            <w:r>
              <w:rPr>
                <w:rFonts w:cs="Times New Roman"/>
                <w:color w:val="000000"/>
              </w:rPr>
              <w:t xml:space="preserve">развитие кредитно-финансовых механизмов поддержки субъектов малого и среднего предпринимательства, 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 xml:space="preserve">а также </w:t>
            </w:r>
            <w:r>
              <w:rPr>
                <w:rFonts w:cs="Times New Roman"/>
                <w:color w:val="000000"/>
                <w:lang w:eastAsia="ru-RU" w:bidi="ar-SA"/>
              </w:rPr>
              <w:t>физических ли</w:t>
            </w:r>
            <w:r>
              <w:rPr>
                <w:rFonts w:cs="Times New Roman"/>
                <w:color w:val="000000"/>
                <w:lang w:eastAsia="ru-RU" w:bidi="ar-SA"/>
              </w:rPr>
              <w:t xml:space="preserve">ц, не являющихся индивидуальными предпринимателями и применяющих специальный налоговый режим «Налог на профессиональный доход»; 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>информационная, правовая и консультационная поддержка малого и среднего предпринимательства, а также физических лиц, не являющих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>ся индивидуальными предпринимателями и применяющих специальный налоговый режим «Налог на профессиональный доход»; Поддержка в области подготовки, переподготовки и повышения квалификации наемных работников субъектов малого и среднего предпринимательства, ра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>ботников организаций инфраструктуры, поддержки субъектов малого и среднего предпринимательства и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 xml:space="preserve">жим «Налог на профессиональный доход»; </w:t>
            </w:r>
            <w:r>
              <w:rPr>
                <w:rFonts w:cs="Times New Roman"/>
                <w:bCs/>
                <w:color w:val="000000"/>
              </w:rPr>
              <w:t>С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>оздание положительного имиджа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«Налог на профессиональный доход»</w:t>
            </w:r>
          </w:p>
        </w:tc>
      </w:tr>
      <w:tr w:rsidR="00000000">
        <w:tc>
          <w:tcPr>
            <w:tcW w:w="3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afb"/>
              <w:jc w:val="center"/>
            </w:pPr>
            <w:r>
              <w:t>3</w:t>
            </w:r>
          </w:p>
        </w:tc>
        <w:tc>
          <w:tcPr>
            <w:tcW w:w="51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Целевые показатели:</w:t>
            </w:r>
          </w:p>
          <w:p w:rsidR="00000000" w:rsidRDefault="000917ED">
            <w:pPr>
              <w:jc w:val="both"/>
            </w:pPr>
            <w:r>
              <w:rPr>
                <w:rFonts w:cs="Times New Roman"/>
              </w:rPr>
              <w:t>Количество субъектов малого и среднего предпринимательства, юридических лиц</w:t>
            </w:r>
          </w:p>
        </w:tc>
        <w:tc>
          <w:tcPr>
            <w:tcW w:w="12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afb"/>
              <w:jc w:val="center"/>
            </w:pPr>
            <w:r>
              <w:t>Единиц</w:t>
            </w:r>
          </w:p>
        </w:tc>
        <w:tc>
          <w:tcPr>
            <w:tcW w:w="17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afb"/>
              <w:jc w:val="center"/>
            </w:pPr>
            <w:r>
              <w:t>3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afb"/>
              <w:jc w:val="center"/>
            </w:pPr>
            <w:r>
              <w:t>300</w:t>
            </w:r>
          </w:p>
        </w:tc>
        <w:tc>
          <w:tcPr>
            <w:tcW w:w="10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afb"/>
              <w:jc w:val="center"/>
            </w:pPr>
            <w:r>
              <w:t>301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afb"/>
              <w:jc w:val="center"/>
            </w:pPr>
            <w:r>
              <w:t>302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afb"/>
              <w:snapToGrid w:val="0"/>
              <w:jc w:val="center"/>
            </w:pPr>
            <w:r>
              <w:t>305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afb"/>
              <w:snapToGrid w:val="0"/>
              <w:jc w:val="center"/>
            </w:pPr>
            <w:r>
              <w:t>307</w:t>
            </w:r>
          </w:p>
        </w:tc>
      </w:tr>
      <w:tr w:rsidR="00000000">
        <w:tc>
          <w:tcPr>
            <w:tcW w:w="3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afb"/>
              <w:jc w:val="center"/>
            </w:pPr>
            <w:r>
              <w:t>3.1</w:t>
            </w:r>
          </w:p>
        </w:tc>
        <w:tc>
          <w:tcPr>
            <w:tcW w:w="51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jc w:val="both"/>
            </w:pPr>
            <w:r>
              <w:rPr>
                <w:rFonts w:cs="Times New Roman"/>
              </w:rPr>
              <w:t>Количество индивидуальных предпринимателей</w:t>
            </w:r>
          </w:p>
        </w:tc>
        <w:tc>
          <w:tcPr>
            <w:tcW w:w="12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afb"/>
              <w:jc w:val="center"/>
            </w:pPr>
            <w:r>
              <w:t>Человек</w:t>
            </w:r>
          </w:p>
        </w:tc>
        <w:tc>
          <w:tcPr>
            <w:tcW w:w="17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afb"/>
              <w:jc w:val="center"/>
            </w:pPr>
            <w:r>
              <w:t>3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Style1"/>
              <w:widowControl/>
              <w:jc w:val="center"/>
            </w:pPr>
            <w:r>
              <w:rPr>
                <w:rStyle w:val="FontStyle19"/>
                <w:rFonts w:eastAsia="Liberation Serif"/>
              </w:rPr>
              <w:t>2153</w:t>
            </w:r>
          </w:p>
        </w:tc>
        <w:tc>
          <w:tcPr>
            <w:tcW w:w="10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Style1"/>
              <w:widowControl/>
              <w:jc w:val="center"/>
            </w:pPr>
            <w:r>
              <w:rPr>
                <w:rFonts w:eastAsia="Times New Roman"/>
              </w:rPr>
              <w:t>2159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Style1"/>
              <w:widowControl/>
              <w:jc w:val="center"/>
            </w:pPr>
            <w:r>
              <w:t>2169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Style1"/>
              <w:widowControl/>
              <w:snapToGrid w:val="0"/>
              <w:jc w:val="center"/>
            </w:pPr>
            <w:r>
              <w:t>2179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Style1"/>
              <w:widowControl/>
              <w:snapToGrid w:val="0"/>
              <w:jc w:val="center"/>
            </w:pPr>
            <w:r>
              <w:t>2189</w:t>
            </w:r>
          </w:p>
        </w:tc>
      </w:tr>
      <w:tr w:rsidR="00000000">
        <w:tc>
          <w:tcPr>
            <w:tcW w:w="3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afb"/>
              <w:jc w:val="center"/>
            </w:pPr>
            <w:r>
              <w:t>3.2</w:t>
            </w:r>
          </w:p>
        </w:tc>
        <w:tc>
          <w:tcPr>
            <w:tcW w:w="51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widowControl/>
              <w:tabs>
                <w:tab w:val="left" w:pos="709"/>
              </w:tabs>
              <w:spacing w:line="274" w:lineRule="exact"/>
              <w:jc w:val="both"/>
            </w:pPr>
            <w:r>
              <w:rPr>
                <w:rFonts w:cs="Times New Roman"/>
              </w:rPr>
              <w:t>Численность работников на малых и средн</w:t>
            </w:r>
            <w:r>
              <w:rPr>
                <w:rFonts w:cs="Times New Roman"/>
              </w:rPr>
              <w:t>их предприятиях</w:t>
            </w:r>
          </w:p>
        </w:tc>
        <w:tc>
          <w:tcPr>
            <w:tcW w:w="12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afb"/>
              <w:jc w:val="center"/>
            </w:pPr>
            <w:r>
              <w:t>Человек</w:t>
            </w:r>
          </w:p>
        </w:tc>
        <w:tc>
          <w:tcPr>
            <w:tcW w:w="17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afb"/>
              <w:jc w:val="center"/>
            </w:pPr>
            <w:r>
              <w:t>3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Style1"/>
              <w:widowControl/>
              <w:jc w:val="center"/>
            </w:pPr>
            <w:r>
              <w:t>2120</w:t>
            </w:r>
          </w:p>
        </w:tc>
        <w:tc>
          <w:tcPr>
            <w:tcW w:w="10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Style1"/>
              <w:widowControl/>
              <w:jc w:val="center"/>
            </w:pPr>
            <w:r>
              <w:t>2128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Style1"/>
              <w:widowControl/>
              <w:jc w:val="center"/>
            </w:pPr>
            <w:r>
              <w:t>2138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Style1"/>
              <w:widowControl/>
              <w:snapToGrid w:val="0"/>
              <w:jc w:val="center"/>
            </w:pPr>
            <w:r>
              <w:t>2158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Style1"/>
              <w:widowControl/>
              <w:snapToGrid w:val="0"/>
              <w:jc w:val="center"/>
            </w:pPr>
            <w:r>
              <w:t>2168</w:t>
            </w:r>
          </w:p>
        </w:tc>
      </w:tr>
      <w:tr w:rsidR="00000000">
        <w:tc>
          <w:tcPr>
            <w:tcW w:w="3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3.3</w:t>
            </w:r>
          </w:p>
        </w:tc>
        <w:tc>
          <w:tcPr>
            <w:tcW w:w="51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jc w:val="both"/>
            </w:pPr>
            <w:r>
              <w:rPr>
                <w:rFonts w:cs="Times New Roman"/>
              </w:rPr>
              <w:t>Количество информационно-консультационных услуг оказанных субъектам малого и среднего предпринимательства и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 xml:space="preserve"> </w:t>
            </w:r>
            <w:r>
              <w:rPr>
                <w:rFonts w:cs="Times New Roman"/>
                <w:color w:val="000000"/>
                <w:lang w:eastAsia="ru-RU" w:bidi="ar-SA"/>
              </w:rPr>
              <w:t>физическим лицам, не являющимися индивидуальными предпринимателями и применяющими специальны</w:t>
            </w:r>
            <w:r>
              <w:rPr>
                <w:rFonts w:cs="Times New Roman"/>
                <w:color w:val="000000"/>
                <w:lang w:eastAsia="ru-RU" w:bidi="ar-SA"/>
              </w:rPr>
              <w:t>й налоговый режим «Налог на профессиональный доход»</w:t>
            </w:r>
          </w:p>
        </w:tc>
        <w:tc>
          <w:tcPr>
            <w:tcW w:w="12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Единиц</w:t>
            </w:r>
          </w:p>
        </w:tc>
        <w:tc>
          <w:tcPr>
            <w:tcW w:w="17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3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rPr>
                <w:lang w:val="en-US"/>
              </w:rPr>
              <w:t>160</w:t>
            </w:r>
          </w:p>
        </w:tc>
        <w:tc>
          <w:tcPr>
            <w:tcW w:w="10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180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50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snapToGrid w:val="0"/>
              <w:jc w:val="center"/>
            </w:pPr>
            <w:r>
              <w:t>50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snapToGrid w:val="0"/>
              <w:jc w:val="center"/>
            </w:pPr>
            <w:r>
              <w:t>50</w:t>
            </w:r>
          </w:p>
        </w:tc>
      </w:tr>
      <w:tr w:rsidR="00000000">
        <w:tc>
          <w:tcPr>
            <w:tcW w:w="3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3.4</w:t>
            </w:r>
          </w:p>
        </w:tc>
        <w:tc>
          <w:tcPr>
            <w:tcW w:w="51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snapToGrid w:val="0"/>
              <w:jc w:val="both"/>
            </w:pPr>
            <w:r>
              <w:rPr>
                <w:rFonts w:cs="Times New Roman"/>
                <w:color w:val="000000"/>
              </w:rPr>
              <w:t>Количество изготовленных информационных, нормативных, методических, справочных материалов, баннеров и мультимедийных продуктов по вопросам развития малого и среднего предпри</w:t>
            </w:r>
            <w:r>
              <w:rPr>
                <w:rFonts w:cs="Times New Roman"/>
                <w:color w:val="000000"/>
              </w:rPr>
              <w:t xml:space="preserve">нимательства, 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 xml:space="preserve">а также </w:t>
            </w:r>
            <w:r>
              <w:rPr>
                <w:rFonts w:cs="Times New Roman"/>
                <w:color w:val="000000"/>
                <w:lang w:eastAsia="ru-RU" w:bidi="ar-SA"/>
              </w:rPr>
              <w:t>физических лиц, не являющихся индивидуальными предпринимателями и применяющих специальный налоговый режим «Налог на профессиональный доход»</w:t>
            </w:r>
          </w:p>
        </w:tc>
        <w:tc>
          <w:tcPr>
            <w:tcW w:w="12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Единиц</w:t>
            </w:r>
          </w:p>
        </w:tc>
        <w:tc>
          <w:tcPr>
            <w:tcW w:w="17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3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</w:t>
            </w:r>
          </w:p>
        </w:tc>
        <w:tc>
          <w:tcPr>
            <w:tcW w:w="10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3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snapToGrid w:val="0"/>
              <w:jc w:val="center"/>
            </w:pPr>
            <w:r>
              <w:t>0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snapToGrid w:val="0"/>
              <w:jc w:val="center"/>
            </w:pPr>
            <w:r>
              <w:t>0</w:t>
            </w:r>
          </w:p>
        </w:tc>
      </w:tr>
      <w:tr w:rsidR="00000000">
        <w:tc>
          <w:tcPr>
            <w:tcW w:w="3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3.5.</w:t>
            </w:r>
          </w:p>
        </w:tc>
        <w:tc>
          <w:tcPr>
            <w:tcW w:w="51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  <w:jc w:val="both"/>
            </w:pPr>
            <w:r>
              <w:rPr>
                <w:rFonts w:cs="Times New Roman"/>
                <w:color w:val="000000"/>
              </w:rPr>
              <w:t>Количество организованных курсов повышения квалификации, подготовки и</w:t>
            </w:r>
            <w:r>
              <w:rPr>
                <w:rFonts w:cs="Times New Roman"/>
                <w:color w:val="000000"/>
              </w:rPr>
              <w:t xml:space="preserve"> переподготовки работников организаций инфраструктуры, поддержки субъектов малого и среднего предпринимательства, работников субъектов малого и среднего предпринимательства, 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 xml:space="preserve">а также </w:t>
            </w:r>
            <w:r>
              <w:rPr>
                <w:rFonts w:cs="Times New Roman"/>
                <w:color w:val="000000"/>
                <w:lang w:eastAsia="ru-RU" w:bidi="ar-SA"/>
              </w:rPr>
              <w:t>физических лиц, не являющихся индивидуальными предпринимателями и применяю</w:t>
            </w:r>
            <w:r>
              <w:rPr>
                <w:rFonts w:cs="Times New Roman"/>
                <w:color w:val="000000"/>
                <w:lang w:eastAsia="ru-RU" w:bidi="ar-SA"/>
              </w:rPr>
              <w:t>щих специальный налоговый режим «Налог на профессиональный доход»</w:t>
            </w:r>
          </w:p>
        </w:tc>
        <w:tc>
          <w:tcPr>
            <w:tcW w:w="12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Единиц</w:t>
            </w:r>
          </w:p>
        </w:tc>
        <w:tc>
          <w:tcPr>
            <w:tcW w:w="17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3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</w:t>
            </w:r>
          </w:p>
        </w:tc>
        <w:tc>
          <w:tcPr>
            <w:tcW w:w="10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snapToGrid w:val="0"/>
              <w:jc w:val="center"/>
            </w:pPr>
            <w:r>
              <w:t>0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snapToGrid w:val="0"/>
              <w:jc w:val="center"/>
            </w:pPr>
            <w:r>
              <w:t>0</w:t>
            </w:r>
          </w:p>
        </w:tc>
      </w:tr>
      <w:tr w:rsidR="00000000">
        <w:tc>
          <w:tcPr>
            <w:tcW w:w="3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3.6.</w:t>
            </w:r>
          </w:p>
        </w:tc>
        <w:tc>
          <w:tcPr>
            <w:tcW w:w="51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both"/>
            </w:pPr>
            <w:r>
              <w:rPr>
                <w:rFonts w:cs="Times New Roman"/>
              </w:rPr>
              <w:t xml:space="preserve">Количество </w:t>
            </w:r>
            <w:r>
              <w:rPr>
                <w:rFonts w:cs="Times New Roman"/>
                <w:color w:val="000000"/>
              </w:rPr>
              <w:t xml:space="preserve">субъектов малого и среднего предпринимательства и </w:t>
            </w:r>
            <w:r>
              <w:rPr>
                <w:rFonts w:cs="Times New Roman"/>
                <w:color w:val="000000"/>
                <w:lang w:eastAsia="ru-RU" w:bidi="ar-SA"/>
              </w:rPr>
              <w:t>физических лиц, не являющихся индивидуальными предпринимателями и применяющих специальный налоговый режи</w:t>
            </w:r>
            <w:r>
              <w:rPr>
                <w:rFonts w:cs="Times New Roman"/>
                <w:color w:val="000000"/>
                <w:lang w:eastAsia="ru-RU" w:bidi="ar-SA"/>
              </w:rPr>
              <w:t xml:space="preserve">м «Налог на профессиональный доход» </w:t>
            </w:r>
            <w:r>
              <w:rPr>
                <w:rFonts w:cs="Times New Roman"/>
                <w:color w:val="000000"/>
              </w:rPr>
              <w:t>принявших участие  в выставках, форумах, конкурсах</w:t>
            </w:r>
          </w:p>
        </w:tc>
        <w:tc>
          <w:tcPr>
            <w:tcW w:w="12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Единиц</w:t>
            </w:r>
          </w:p>
        </w:tc>
        <w:tc>
          <w:tcPr>
            <w:tcW w:w="17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2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</w:t>
            </w:r>
          </w:p>
        </w:tc>
        <w:tc>
          <w:tcPr>
            <w:tcW w:w="10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snapToGrid w:val="0"/>
              <w:jc w:val="center"/>
            </w:pPr>
            <w:r>
              <w:t>0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snapToGrid w:val="0"/>
              <w:jc w:val="center"/>
            </w:pPr>
            <w:r>
              <w:t>0</w:t>
            </w:r>
          </w:p>
        </w:tc>
      </w:tr>
    </w:tbl>
    <w:p w:rsidR="00000000" w:rsidRDefault="000917ED">
      <w:pPr>
        <w:jc w:val="center"/>
      </w:pPr>
    </w:p>
    <w:p w:rsidR="00000000" w:rsidRDefault="000917ED">
      <w:pPr>
        <w:jc w:val="both"/>
        <w:rPr>
          <w:rFonts w:cs="Times New Roman"/>
        </w:rPr>
      </w:pPr>
    </w:p>
    <w:p w:rsidR="00000000" w:rsidRDefault="000917ED">
      <w:pPr>
        <w:jc w:val="both"/>
        <w:rPr>
          <w:rFonts w:cs="Times New Roman"/>
          <w:sz w:val="28"/>
          <w:szCs w:val="28"/>
        </w:rPr>
      </w:pPr>
    </w:p>
    <w:p w:rsidR="00000000" w:rsidRDefault="000917ED">
      <w:pPr>
        <w:widowControl/>
        <w:spacing w:line="100" w:lineRule="atLeast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Заместитель главы</w:t>
      </w:r>
    </w:p>
    <w:p w:rsidR="00000000" w:rsidRDefault="000917ED">
      <w:pPr>
        <w:widowControl/>
        <w:spacing w:line="100" w:lineRule="atLeast"/>
        <w:jc w:val="both"/>
        <w:rPr>
          <w:rStyle w:val="a6"/>
          <w:rFonts w:eastAsia="Times New Roman" w:cs="Times New Roman"/>
          <w:b w:val="0"/>
          <w:color w:val="000000"/>
          <w:sz w:val="28"/>
          <w:szCs w:val="28"/>
          <w:lang w:eastAsia="ar-SA" w:bidi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муниципального образования</w:t>
      </w:r>
    </w:p>
    <w:p w:rsidR="00000000" w:rsidRDefault="000917ED">
      <w:pPr>
        <w:widowControl/>
        <w:spacing w:line="100" w:lineRule="atLeast"/>
        <w:jc w:val="both"/>
        <w:rPr>
          <w:rStyle w:val="a6"/>
          <w:rFonts w:eastAsia="Times New Roman" w:cs="Times New Roman"/>
          <w:b w:val="0"/>
          <w:color w:val="000000"/>
          <w:sz w:val="28"/>
          <w:szCs w:val="28"/>
          <w:lang w:eastAsia="ar-SA" w:bidi="ar-SA"/>
        </w:rPr>
      </w:pPr>
      <w:r>
        <w:rPr>
          <w:rStyle w:val="a6"/>
          <w:rFonts w:eastAsia="Times New Roman" w:cs="Times New Roman"/>
          <w:b w:val="0"/>
          <w:color w:val="000000"/>
          <w:sz w:val="28"/>
          <w:szCs w:val="28"/>
          <w:lang w:eastAsia="ar-SA" w:bidi="ar-SA"/>
        </w:rPr>
        <w:t xml:space="preserve">Кореновский муниципальный район </w:t>
      </w:r>
    </w:p>
    <w:p w:rsidR="00000000" w:rsidRDefault="000917ED">
      <w:pPr>
        <w:widowControl/>
        <w:spacing w:line="100" w:lineRule="atLeast"/>
        <w:jc w:val="both"/>
      </w:pPr>
      <w:r>
        <w:rPr>
          <w:rStyle w:val="a6"/>
          <w:rFonts w:eastAsia="Times New Roman" w:cs="Times New Roman"/>
          <w:b w:val="0"/>
          <w:color w:val="000000"/>
          <w:sz w:val="28"/>
          <w:szCs w:val="28"/>
          <w:lang w:eastAsia="ar-SA" w:bidi="ar-SA"/>
        </w:rPr>
        <w:t>Краснодарского края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  <w:t xml:space="preserve">  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  <w:t xml:space="preserve">   С.В. Колупайко</w:t>
      </w:r>
    </w:p>
    <w:p w:rsidR="00000000" w:rsidRDefault="000917ED">
      <w:pPr>
        <w:widowControl/>
        <w:tabs>
          <w:tab w:val="left" w:pos="540"/>
          <w:tab w:val="left" w:pos="4800"/>
        </w:tabs>
        <w:spacing w:line="100" w:lineRule="atLeast"/>
        <w:jc w:val="both"/>
      </w:pPr>
    </w:p>
    <w:p w:rsidR="00000000" w:rsidRDefault="000917ED">
      <w:pPr>
        <w:sectPr w:rsidR="00000000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6838" w:h="11906" w:orient="landscape"/>
          <w:pgMar w:top="1134" w:right="1134" w:bottom="1134" w:left="1134" w:header="720" w:footer="720" w:gutter="0"/>
          <w:cols w:space="720"/>
          <w:docGrid w:linePitch="360"/>
        </w:sectPr>
      </w:pPr>
    </w:p>
    <w:p w:rsidR="00000000" w:rsidRDefault="000917ED">
      <w:pPr>
        <w:pageBreakBefore/>
        <w:ind w:left="9356"/>
        <w:jc w:val="center"/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</w:pPr>
      <w:r>
        <w:rPr>
          <w:rFonts w:cs="Times New Roman"/>
          <w:sz w:val="28"/>
          <w:szCs w:val="28"/>
        </w:rPr>
        <w:t xml:space="preserve">ПРИЛОЖЕНИЕ № </w:t>
      </w:r>
      <w:r>
        <w:rPr>
          <w:rFonts w:cs="Times New Roman"/>
          <w:sz w:val="28"/>
          <w:szCs w:val="28"/>
        </w:rPr>
        <w:t>2</w:t>
      </w:r>
    </w:p>
    <w:p w:rsidR="00000000" w:rsidRDefault="000917ED">
      <w:pPr>
        <w:widowControl/>
        <w:ind w:left="9356"/>
        <w:jc w:val="center"/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</w:pP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>к паспорту подпрограммы</w:t>
      </w:r>
    </w:p>
    <w:p w:rsidR="00000000" w:rsidRDefault="000917ED">
      <w:pPr>
        <w:widowControl/>
        <w:ind w:left="9356"/>
        <w:jc w:val="center"/>
      </w:pP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 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ru-RU"/>
        </w:rPr>
        <w:t>«П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</w:rPr>
        <w:t>оддержка малого и среднего предпринимательства в муниципальном образовании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 </w:t>
      </w:r>
      <w:r>
        <w:rPr>
          <w:rStyle w:val="a6"/>
          <w:rFonts w:eastAsia="Times New Roman" w:cs="Times New Roman"/>
          <w:b w:val="0"/>
          <w:color w:val="000000"/>
          <w:sz w:val="28"/>
          <w:szCs w:val="28"/>
          <w:lang w:eastAsia="ar-SA" w:bidi="ar-SA"/>
        </w:rPr>
        <w:t>Кореновский муниципальный район Краснодарского края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</w:rPr>
        <w:t xml:space="preserve"> на 2024-2028 годы</w:t>
      </w:r>
      <w:r>
        <w:rPr>
          <w:rStyle w:val="a6"/>
          <w:rFonts w:eastAsia="Times New Roman" w:cs="Times New Roman"/>
          <w:color w:val="auto"/>
          <w:sz w:val="28"/>
          <w:szCs w:val="28"/>
          <w:lang w:eastAsia="ru-RU"/>
        </w:rPr>
        <w:t>»</w:t>
      </w:r>
    </w:p>
    <w:p w:rsidR="00000000" w:rsidRDefault="000917ED">
      <w:pPr>
        <w:widowControl/>
        <w:spacing w:line="100" w:lineRule="atLeast"/>
        <w:jc w:val="center"/>
      </w:pPr>
    </w:p>
    <w:p w:rsidR="00000000" w:rsidRDefault="000917ED">
      <w:pPr>
        <w:widowControl/>
        <w:spacing w:line="100" w:lineRule="atLeast"/>
        <w:jc w:val="center"/>
      </w:pPr>
    </w:p>
    <w:p w:rsidR="00000000" w:rsidRDefault="000917ED">
      <w:pPr>
        <w:widowControl/>
        <w:spacing w:line="100" w:lineRule="atLeast"/>
        <w:jc w:val="center"/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</w:pP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>ПЕРЕЧЕНЬ</w:t>
      </w:r>
    </w:p>
    <w:p w:rsidR="00000000" w:rsidRDefault="000917ED">
      <w:pPr>
        <w:widowControl/>
        <w:spacing w:line="100" w:lineRule="atLeast"/>
        <w:jc w:val="center"/>
        <w:rPr>
          <w:rStyle w:val="a6"/>
          <w:rFonts w:eastAsia="Times New Roman" w:cs="Times New Roman"/>
          <w:b w:val="0"/>
          <w:color w:val="000000"/>
          <w:sz w:val="28"/>
          <w:szCs w:val="28"/>
        </w:rPr>
      </w:pP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основных мероприятий подпрограммы 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ru-RU"/>
        </w:rPr>
        <w:t>«П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</w:rPr>
        <w:t>оддержка малого и среднего предпри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</w:rPr>
        <w:t xml:space="preserve">нимательства </w:t>
      </w:r>
    </w:p>
    <w:p w:rsidR="00000000" w:rsidRDefault="000917ED">
      <w:pPr>
        <w:widowControl/>
        <w:spacing w:line="100" w:lineRule="atLeast"/>
        <w:jc w:val="center"/>
        <w:rPr>
          <w:rFonts w:cs="Times New Roman"/>
          <w:sz w:val="28"/>
          <w:szCs w:val="28"/>
        </w:rPr>
      </w:pPr>
      <w:r>
        <w:rPr>
          <w:rStyle w:val="a6"/>
          <w:rFonts w:eastAsia="Times New Roman" w:cs="Times New Roman"/>
          <w:b w:val="0"/>
          <w:color w:val="000000"/>
          <w:sz w:val="28"/>
          <w:szCs w:val="28"/>
        </w:rPr>
        <w:t xml:space="preserve">в муниципальном образовании </w:t>
      </w:r>
      <w:r>
        <w:rPr>
          <w:rStyle w:val="a6"/>
          <w:rFonts w:eastAsia="Times New Roman" w:cs="Times New Roman"/>
          <w:b w:val="0"/>
          <w:color w:val="000000"/>
          <w:sz w:val="28"/>
          <w:szCs w:val="28"/>
          <w:lang w:eastAsia="ar-SA" w:bidi="ar-SA"/>
        </w:rPr>
        <w:t>Кореновский муниципальный район Краснодарского края</w:t>
      </w:r>
      <w:r>
        <w:rPr>
          <w:rStyle w:val="a6"/>
          <w:rFonts w:eastAsia="Times New Roman" w:cs="Times New Roman"/>
          <w:b w:val="0"/>
          <w:color w:val="000000"/>
          <w:sz w:val="28"/>
          <w:szCs w:val="28"/>
        </w:rPr>
        <w:t xml:space="preserve"> на 2024-2028 годы</w:t>
      </w:r>
      <w:r>
        <w:rPr>
          <w:rStyle w:val="a6"/>
          <w:rFonts w:eastAsia="Times New Roman" w:cs="Times New Roman"/>
          <w:sz w:val="28"/>
          <w:szCs w:val="28"/>
          <w:lang w:eastAsia="ru-RU"/>
        </w:rPr>
        <w:t>»</w:t>
      </w:r>
    </w:p>
    <w:p w:rsidR="00000000" w:rsidRDefault="000917ED">
      <w:pPr>
        <w:widowControl/>
        <w:spacing w:line="100" w:lineRule="atLeast"/>
        <w:jc w:val="center"/>
        <w:rPr>
          <w:rFonts w:cs="Times New Roman"/>
          <w:sz w:val="28"/>
          <w:szCs w:val="28"/>
        </w:rPr>
      </w:pPr>
    </w:p>
    <w:tbl>
      <w:tblPr>
        <w:tblW w:w="0" w:type="auto"/>
        <w:tblInd w:w="-18" w:type="dxa"/>
        <w:tblLayout w:type="fixed"/>
        <w:tblCellMar>
          <w:left w:w="2" w:type="dxa"/>
          <w:right w:w="0" w:type="dxa"/>
        </w:tblCellMar>
        <w:tblLook w:val="0000" w:firstRow="0" w:lastRow="0" w:firstColumn="0" w:lastColumn="0" w:noHBand="0" w:noVBand="0"/>
      </w:tblPr>
      <w:tblGrid>
        <w:gridCol w:w="565"/>
        <w:gridCol w:w="1601"/>
        <w:gridCol w:w="654"/>
        <w:gridCol w:w="1249"/>
        <w:gridCol w:w="918"/>
        <w:gridCol w:w="880"/>
        <w:gridCol w:w="957"/>
        <w:gridCol w:w="1016"/>
        <w:gridCol w:w="1015"/>
        <w:gridCol w:w="960"/>
        <w:gridCol w:w="11"/>
        <w:gridCol w:w="2083"/>
        <w:gridCol w:w="1530"/>
        <w:gridCol w:w="48"/>
        <w:gridCol w:w="3"/>
        <w:gridCol w:w="1079"/>
      </w:tblGrid>
      <w:tr w:rsidR="00000000">
        <w:trPr>
          <w:trHeight w:val="965"/>
        </w:trPr>
        <w:tc>
          <w:tcPr>
            <w:tcW w:w="5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afb"/>
              <w:jc w:val="center"/>
            </w:pPr>
            <w:r>
              <w:rPr>
                <w:rFonts w:eastAsia="Times New Roman" w:cs="Times New Roman"/>
              </w:rPr>
              <w:t>№</w:t>
            </w:r>
          </w:p>
          <w:p w:rsidR="00000000" w:rsidRDefault="000917ED">
            <w:pPr>
              <w:pStyle w:val="afb"/>
              <w:jc w:val="center"/>
            </w:pPr>
            <w:r>
              <w:t>п/п</w:t>
            </w:r>
          </w:p>
        </w:tc>
        <w:tc>
          <w:tcPr>
            <w:tcW w:w="16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afb"/>
              <w:jc w:val="center"/>
            </w:pPr>
            <w:r>
              <w:t>Наименование мероприятия</w:t>
            </w:r>
          </w:p>
        </w:tc>
        <w:tc>
          <w:tcPr>
            <w:tcW w:w="65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afb"/>
              <w:jc w:val="center"/>
            </w:pPr>
            <w:r>
              <w:t>Статус</w:t>
            </w:r>
          </w:p>
        </w:tc>
        <w:tc>
          <w:tcPr>
            <w:tcW w:w="12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afb"/>
              <w:jc w:val="center"/>
            </w:pPr>
            <w:r>
              <w:t>Источники финансирования</w:t>
            </w:r>
          </w:p>
        </w:tc>
        <w:tc>
          <w:tcPr>
            <w:tcW w:w="9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afb"/>
              <w:jc w:val="center"/>
            </w:pPr>
            <w:r>
              <w:t>Объем финансирования, всего</w:t>
            </w:r>
          </w:p>
          <w:p w:rsidR="00000000" w:rsidRDefault="000917ED">
            <w:pPr>
              <w:pStyle w:val="afb"/>
              <w:jc w:val="center"/>
            </w:pPr>
            <w:r>
              <w:t>(тыс. руб.)</w:t>
            </w:r>
          </w:p>
        </w:tc>
        <w:tc>
          <w:tcPr>
            <w:tcW w:w="483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afb"/>
              <w:jc w:val="center"/>
            </w:pPr>
            <w:r>
              <w:t>В том числе по годам</w:t>
            </w:r>
          </w:p>
        </w:tc>
        <w:tc>
          <w:tcPr>
            <w:tcW w:w="20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afb"/>
              <w:jc w:val="center"/>
            </w:pPr>
            <w:r>
              <w:t>Срок реализации ме</w:t>
            </w:r>
            <w:r>
              <w:t>роприятия</w:t>
            </w:r>
          </w:p>
        </w:tc>
        <w:tc>
          <w:tcPr>
            <w:tcW w:w="15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afb"/>
              <w:jc w:val="center"/>
            </w:pPr>
            <w:r>
              <w:t>Непосредственный результат реализации мероприятия</w:t>
            </w:r>
          </w:p>
        </w:tc>
        <w:tc>
          <w:tcPr>
            <w:tcW w:w="1130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afb"/>
              <w:jc w:val="center"/>
            </w:pPr>
            <w:r>
              <w:t>Муниципальный заказчик мероприятия, ответственный за выполнение мероприятий и получатель субсидий</w:t>
            </w:r>
          </w:p>
        </w:tc>
      </w:tr>
      <w:tr w:rsidR="00000000">
        <w:trPr>
          <w:trHeight w:val="1073"/>
        </w:trPr>
        <w:tc>
          <w:tcPr>
            <w:tcW w:w="5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snapToGrid w:val="0"/>
            </w:pPr>
          </w:p>
        </w:tc>
        <w:tc>
          <w:tcPr>
            <w:tcW w:w="16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snapToGrid w:val="0"/>
            </w:pPr>
          </w:p>
        </w:tc>
        <w:tc>
          <w:tcPr>
            <w:tcW w:w="6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snapToGrid w:val="0"/>
            </w:pPr>
          </w:p>
        </w:tc>
        <w:tc>
          <w:tcPr>
            <w:tcW w:w="124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snapToGrid w:val="0"/>
            </w:pPr>
          </w:p>
        </w:tc>
        <w:tc>
          <w:tcPr>
            <w:tcW w:w="9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snapToGrid w:val="0"/>
            </w:pPr>
          </w:p>
        </w:tc>
        <w:tc>
          <w:tcPr>
            <w:tcW w:w="8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afb"/>
              <w:jc w:val="center"/>
            </w:pPr>
            <w:r>
              <w:t>2024</w:t>
            </w:r>
          </w:p>
          <w:p w:rsidR="00000000" w:rsidRDefault="000917ED">
            <w:pPr>
              <w:pStyle w:val="afb"/>
              <w:jc w:val="center"/>
            </w:pPr>
            <w:r>
              <w:t>год</w:t>
            </w:r>
          </w:p>
        </w:tc>
        <w:tc>
          <w:tcPr>
            <w:tcW w:w="9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afb"/>
              <w:jc w:val="center"/>
            </w:pPr>
            <w:r>
              <w:t>2025</w:t>
            </w:r>
          </w:p>
          <w:p w:rsidR="00000000" w:rsidRDefault="000917ED">
            <w:pPr>
              <w:pStyle w:val="afb"/>
              <w:jc w:val="center"/>
            </w:pPr>
            <w:r>
              <w:t>год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afb"/>
              <w:jc w:val="center"/>
            </w:pPr>
            <w:r>
              <w:t>2026</w:t>
            </w:r>
          </w:p>
          <w:p w:rsidR="00000000" w:rsidRDefault="000917ED">
            <w:pPr>
              <w:pStyle w:val="afb"/>
              <w:jc w:val="center"/>
            </w:pPr>
            <w:r>
              <w:t>год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afb"/>
              <w:jc w:val="center"/>
              <w:rPr>
                <w:rFonts w:eastAsia="Times New Roman" w:cs="Times New Roman"/>
              </w:rPr>
            </w:pPr>
            <w:r>
              <w:t>2027</w:t>
            </w:r>
          </w:p>
          <w:p w:rsidR="00000000" w:rsidRDefault="000917ED">
            <w:pPr>
              <w:pStyle w:val="afb"/>
              <w:jc w:val="center"/>
            </w:pPr>
            <w:r>
              <w:rPr>
                <w:rFonts w:eastAsia="Times New Roman" w:cs="Times New Roman"/>
              </w:rPr>
              <w:t xml:space="preserve"> </w:t>
            </w:r>
            <w:r>
              <w:t>год</w:t>
            </w:r>
          </w:p>
        </w:tc>
        <w:tc>
          <w:tcPr>
            <w:tcW w:w="9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afb"/>
              <w:jc w:val="center"/>
            </w:pPr>
            <w:r>
              <w:t>2028</w:t>
            </w:r>
          </w:p>
          <w:p w:rsidR="00000000" w:rsidRDefault="000917ED">
            <w:pPr>
              <w:pStyle w:val="afb"/>
              <w:jc w:val="center"/>
            </w:pPr>
            <w:r>
              <w:t>год</w:t>
            </w:r>
          </w:p>
        </w:tc>
        <w:tc>
          <w:tcPr>
            <w:tcW w:w="208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snapToGrid w:val="0"/>
            </w:pPr>
          </w:p>
        </w:tc>
        <w:tc>
          <w:tcPr>
            <w:tcW w:w="15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snapToGrid w:val="0"/>
            </w:pPr>
          </w:p>
        </w:tc>
        <w:tc>
          <w:tcPr>
            <w:tcW w:w="1130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snapToGrid w:val="0"/>
            </w:pPr>
          </w:p>
        </w:tc>
      </w:tr>
      <w:tr w:rsidR="00000000">
        <w:tc>
          <w:tcPr>
            <w:tcW w:w="5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1.</w:t>
            </w: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</w:pPr>
            <w:r>
              <w:t>Цель</w:t>
            </w:r>
          </w:p>
        </w:tc>
        <w:tc>
          <w:tcPr>
            <w:tcW w:w="12403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917ED">
            <w:pPr>
              <w:tabs>
                <w:tab w:val="left" w:pos="567"/>
              </w:tabs>
              <w:snapToGrid w:val="0"/>
              <w:jc w:val="both"/>
            </w:pPr>
            <w:r>
              <w:rPr>
                <w:rFonts w:cs="Times New Roman"/>
                <w:color w:val="000000"/>
                <w:lang w:bidi="ar-SA"/>
              </w:rPr>
              <w:t>Создание благоприятных условий для</w:t>
            </w:r>
            <w:r>
              <w:rPr>
                <w:rFonts w:cs="Times New Roman"/>
                <w:color w:val="000000"/>
                <w:lang w:bidi="ar-SA"/>
              </w:rPr>
              <w:t xml:space="preserve"> развития малого и среднего предпринимательства, 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 xml:space="preserve">а также </w:t>
            </w:r>
            <w:r>
              <w:rPr>
                <w:rFonts w:cs="Times New Roman"/>
                <w:color w:val="000000"/>
                <w:lang w:eastAsia="ru-RU" w:bidi="ar-SA"/>
              </w:rPr>
              <w:t>физических лиц, не являющихся индивидуальными предпринимателями и применяющих специальный налоговый режим «Налог на профессиональный доход»</w:t>
            </w:r>
            <w:r>
              <w:rPr>
                <w:rFonts w:cs="Times New Roman"/>
                <w:color w:val="000000"/>
                <w:lang w:bidi="ar-SA"/>
              </w:rPr>
              <w:t xml:space="preserve"> на территории муниципального образования 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eastAsia="ar-SA" w:bidi="ar-SA"/>
              </w:rPr>
              <w:t xml:space="preserve"> </w:t>
            </w:r>
            <w:r>
              <w:rPr>
                <w:rFonts w:eastAsia="Times New Roman" w:cs="Times New Roman"/>
                <w:bCs/>
                <w:color w:val="000000"/>
                <w:lang w:eastAsia="ar-SA" w:bidi="ar-SA"/>
              </w:rPr>
              <w:t>Кореновский муниц</w:t>
            </w:r>
            <w:r>
              <w:rPr>
                <w:rFonts w:eastAsia="Times New Roman" w:cs="Times New Roman"/>
                <w:bCs/>
                <w:color w:val="000000"/>
                <w:lang w:eastAsia="ar-SA" w:bidi="ar-SA"/>
              </w:rPr>
              <w:t>ипальный район Краснодарского края</w:t>
            </w:r>
          </w:p>
        </w:tc>
      </w:tr>
      <w:tr w:rsidR="00000000"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1.1.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both"/>
            </w:pPr>
            <w:r>
              <w:rPr>
                <w:rFonts w:cs="Times New Roman"/>
              </w:rPr>
              <w:t>Задача</w:t>
            </w:r>
          </w:p>
        </w:tc>
        <w:tc>
          <w:tcPr>
            <w:tcW w:w="12403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91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rFonts w:cs="Times New Roman"/>
                <w:color w:val="000000"/>
              </w:rPr>
              <w:t xml:space="preserve">Развитие кредитно-финансовых механизмов поддержки субъектов малого и среднего предпринимательства, 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 xml:space="preserve">а также </w:t>
            </w:r>
            <w:r>
              <w:rPr>
                <w:rFonts w:cs="Times New Roman"/>
                <w:color w:val="000000"/>
                <w:lang w:eastAsia="ru-RU" w:bidi="ar-SA"/>
              </w:rPr>
              <w:t>физических лиц, не являющихся индивидуальными предпринимателями и применяющих специальный налоговый р</w:t>
            </w:r>
            <w:r>
              <w:rPr>
                <w:rFonts w:cs="Times New Roman"/>
                <w:color w:val="000000"/>
                <w:lang w:eastAsia="ru-RU" w:bidi="ar-SA"/>
              </w:rPr>
              <w:t>ежим «Налог на профессиональный доход»</w:t>
            </w:r>
          </w:p>
        </w:tc>
      </w:tr>
      <w:tr w:rsidR="00000000">
        <w:trPr>
          <w:trHeight w:val="309"/>
        </w:trPr>
        <w:tc>
          <w:tcPr>
            <w:tcW w:w="56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1.1.1.</w:t>
            </w:r>
          </w:p>
        </w:tc>
        <w:tc>
          <w:tcPr>
            <w:tcW w:w="160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jc w:val="both"/>
            </w:pPr>
            <w:r>
              <w:rPr>
                <w:rFonts w:cs="Times New Roman"/>
              </w:rPr>
              <w:t xml:space="preserve">Информирование субъектов предпринимательства, 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 xml:space="preserve">а также </w:t>
            </w:r>
            <w:r>
              <w:rPr>
                <w:rFonts w:cs="Times New Roman"/>
                <w:color w:val="000000"/>
                <w:lang w:eastAsia="ru-RU" w:bidi="ar-SA"/>
              </w:rPr>
              <w:t>физических лиц, не являющихся индивидуальными предпринимателями и применяющих специальный налоговый режим «Налог на профессиональный доход»</w:t>
            </w:r>
            <w:r>
              <w:rPr>
                <w:rFonts w:cs="Times New Roman"/>
              </w:rPr>
              <w:t xml:space="preserve"> о работе некомм</w:t>
            </w:r>
            <w:r>
              <w:rPr>
                <w:rFonts w:cs="Times New Roman"/>
              </w:rPr>
              <w:t>ерческой организации «Фонд микрофинансирования субъектов малого и среднего предпринимательства Краснодарского края». Оказание помощи в получении микрозаймов Фонда</w:t>
            </w:r>
          </w:p>
        </w:tc>
        <w:tc>
          <w:tcPr>
            <w:tcW w:w="65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3</w:t>
            </w:r>
          </w:p>
        </w:tc>
        <w:tc>
          <w:tcPr>
            <w:tcW w:w="12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r>
              <w:rPr>
                <w:rFonts w:cs="Times New Roman"/>
              </w:rPr>
              <w:t>Всего</w:t>
            </w:r>
          </w:p>
        </w:tc>
        <w:tc>
          <w:tcPr>
            <w:tcW w:w="9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8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9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snapToGrid w:val="0"/>
              <w:jc w:val="center"/>
            </w:pPr>
            <w:r>
              <w:t>0,0</w:t>
            </w:r>
          </w:p>
        </w:tc>
        <w:tc>
          <w:tcPr>
            <w:tcW w:w="9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snapToGrid w:val="0"/>
              <w:jc w:val="center"/>
            </w:pPr>
            <w:r>
              <w:t>0,0</w:t>
            </w:r>
          </w:p>
        </w:tc>
        <w:tc>
          <w:tcPr>
            <w:tcW w:w="208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1-4 квартал</w:t>
            </w:r>
          </w:p>
          <w:p w:rsidR="00000000" w:rsidRDefault="000917ED">
            <w:pPr>
              <w:snapToGrid w:val="0"/>
              <w:jc w:val="center"/>
              <w:rPr>
                <w:rFonts w:eastAsia="Times New Roman"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2024 год,</w:t>
            </w:r>
          </w:p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1-4 квартал</w:t>
            </w:r>
          </w:p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</w:t>
            </w:r>
            <w:r>
              <w:rPr>
                <w:rFonts w:cs="Times New Roman"/>
              </w:rPr>
              <w:t>екабрь)</w:t>
            </w:r>
          </w:p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2025 год,</w:t>
            </w:r>
          </w:p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1-4 квартал</w:t>
            </w:r>
          </w:p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2026 год,</w:t>
            </w:r>
          </w:p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1-4 квартал</w:t>
            </w:r>
          </w:p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2027 год,</w:t>
            </w:r>
          </w:p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1-4 квартал</w:t>
            </w:r>
          </w:p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0917ED">
            <w:pPr>
              <w:snapToGrid w:val="0"/>
              <w:jc w:val="center"/>
            </w:pPr>
            <w:r>
              <w:rPr>
                <w:rFonts w:cs="Times New Roman"/>
              </w:rPr>
              <w:t>2028 год</w:t>
            </w:r>
          </w:p>
        </w:tc>
        <w:tc>
          <w:tcPr>
            <w:tcW w:w="153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jc w:val="both"/>
            </w:pPr>
            <w:r>
              <w:rPr>
                <w:rFonts w:cs="Times New Roman"/>
              </w:rPr>
              <w:t xml:space="preserve">развитие системы микрокредитования субъектов малого и среднего бизнеса, 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 xml:space="preserve">а также </w:t>
            </w:r>
            <w:r>
              <w:rPr>
                <w:rFonts w:cs="Times New Roman"/>
                <w:color w:val="000000"/>
                <w:lang w:eastAsia="ru-RU" w:bidi="ar-SA"/>
              </w:rPr>
              <w:t>физических лиц, не являющихся индивидуальн</w:t>
            </w:r>
            <w:r>
              <w:rPr>
                <w:rFonts w:cs="Times New Roman"/>
                <w:color w:val="000000"/>
                <w:lang w:eastAsia="ru-RU" w:bidi="ar-SA"/>
              </w:rPr>
              <w:t>ыми предпринимателями и применяющих специальный налоговый режим «Налог на профессиональный доход»</w:t>
            </w:r>
            <w:r>
              <w:rPr>
                <w:rFonts w:cs="Times New Roman"/>
              </w:rPr>
              <w:t xml:space="preserve"> по льготным процентам</w:t>
            </w:r>
          </w:p>
        </w:tc>
        <w:tc>
          <w:tcPr>
            <w:tcW w:w="1130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both"/>
            </w:pPr>
            <w:r>
              <w:t xml:space="preserve">управление экономики </w:t>
            </w:r>
            <w:r>
              <w:rPr>
                <w:color w:val="000000"/>
                <w:lang w:bidi="ar-SA"/>
              </w:rPr>
              <w:t xml:space="preserve">администрации </w:t>
            </w:r>
            <w:r>
              <w:rPr>
                <w:rFonts w:cs="Times New Roman"/>
                <w:color w:val="000000"/>
                <w:lang w:bidi="ar-SA"/>
              </w:rPr>
              <w:t>муниципального образования Кореновский муниципальный район Краснодарского края</w:t>
            </w:r>
          </w:p>
        </w:tc>
      </w:tr>
      <w:tr w:rsidR="00000000">
        <w:tc>
          <w:tcPr>
            <w:tcW w:w="56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60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65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2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r>
              <w:rPr>
                <w:rFonts w:cs="Times New Roman"/>
              </w:rPr>
              <w:t>Краевой бюджет</w:t>
            </w:r>
          </w:p>
        </w:tc>
        <w:tc>
          <w:tcPr>
            <w:tcW w:w="9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8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9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snapToGrid w:val="0"/>
              <w:jc w:val="center"/>
            </w:pPr>
            <w:r>
              <w:t>0,0</w:t>
            </w:r>
          </w:p>
        </w:tc>
        <w:tc>
          <w:tcPr>
            <w:tcW w:w="9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snapToGrid w:val="0"/>
              <w:jc w:val="center"/>
            </w:pPr>
            <w:r>
              <w:t>0,0</w:t>
            </w:r>
          </w:p>
        </w:tc>
        <w:tc>
          <w:tcPr>
            <w:tcW w:w="208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130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</w:tr>
      <w:tr w:rsidR="00000000">
        <w:tc>
          <w:tcPr>
            <w:tcW w:w="56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60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65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2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r>
              <w:rPr>
                <w:rFonts w:cs="Times New Roman"/>
              </w:rPr>
              <w:t>Федеральный бюджет</w:t>
            </w:r>
          </w:p>
        </w:tc>
        <w:tc>
          <w:tcPr>
            <w:tcW w:w="9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8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9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snapToGrid w:val="0"/>
              <w:jc w:val="center"/>
            </w:pPr>
            <w:r>
              <w:t>0,0</w:t>
            </w:r>
          </w:p>
        </w:tc>
        <w:tc>
          <w:tcPr>
            <w:tcW w:w="9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snapToGrid w:val="0"/>
              <w:jc w:val="center"/>
            </w:pPr>
            <w:r>
              <w:t>0,0</w:t>
            </w:r>
          </w:p>
        </w:tc>
        <w:tc>
          <w:tcPr>
            <w:tcW w:w="208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130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</w:tr>
      <w:tr w:rsidR="00000000">
        <w:tc>
          <w:tcPr>
            <w:tcW w:w="56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60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65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2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r>
              <w:rPr>
                <w:rFonts w:cs="Times New Roman"/>
              </w:rPr>
              <w:t>Местные бюджеты</w:t>
            </w:r>
          </w:p>
        </w:tc>
        <w:tc>
          <w:tcPr>
            <w:tcW w:w="9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8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9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snapToGrid w:val="0"/>
              <w:jc w:val="center"/>
            </w:pPr>
            <w:r>
              <w:t>0,0</w:t>
            </w:r>
          </w:p>
        </w:tc>
        <w:tc>
          <w:tcPr>
            <w:tcW w:w="9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snapToGrid w:val="0"/>
              <w:jc w:val="center"/>
            </w:pPr>
            <w:r>
              <w:t>0,0</w:t>
            </w:r>
          </w:p>
        </w:tc>
        <w:tc>
          <w:tcPr>
            <w:tcW w:w="208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130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</w:tr>
      <w:tr w:rsidR="00000000">
        <w:tc>
          <w:tcPr>
            <w:tcW w:w="56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60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65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2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r>
              <w:rPr>
                <w:rFonts w:cs="Times New Roman"/>
              </w:rPr>
              <w:t>Внебюджетные источники</w:t>
            </w:r>
          </w:p>
        </w:tc>
        <w:tc>
          <w:tcPr>
            <w:tcW w:w="9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8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9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snapToGrid w:val="0"/>
              <w:jc w:val="center"/>
            </w:pPr>
            <w:r>
              <w:t>0,0</w:t>
            </w:r>
          </w:p>
        </w:tc>
        <w:tc>
          <w:tcPr>
            <w:tcW w:w="9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snapToGrid w:val="0"/>
              <w:jc w:val="center"/>
            </w:pPr>
            <w:r>
              <w:t>0,0</w:t>
            </w:r>
          </w:p>
        </w:tc>
        <w:tc>
          <w:tcPr>
            <w:tcW w:w="208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130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</w:tr>
      <w:tr w:rsidR="00000000">
        <w:tc>
          <w:tcPr>
            <w:tcW w:w="5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1.2.</w:t>
            </w: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</w:pPr>
            <w:r>
              <w:t>Задача</w:t>
            </w:r>
          </w:p>
        </w:tc>
        <w:tc>
          <w:tcPr>
            <w:tcW w:w="7649" w:type="dxa"/>
            <w:gridSpan w:val="8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rFonts w:cs="Times New Roman"/>
                <w:bCs/>
                <w:color w:val="000000"/>
              </w:rPr>
              <w:t>Информационная, правовая и консультационная поддержка малого и средн</w:t>
            </w:r>
            <w:r>
              <w:rPr>
                <w:rFonts w:cs="Times New Roman"/>
                <w:bCs/>
                <w:color w:val="000000"/>
              </w:rPr>
              <w:t xml:space="preserve">его предпринимательства, 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>а также физических лиц, не являющихся индивидуальными предпринимателями и применяющих специальный налоговый режим «Налог на профессиональный доход»</w:t>
            </w:r>
          </w:p>
        </w:tc>
        <w:tc>
          <w:tcPr>
            <w:tcW w:w="209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</w:pPr>
          </w:p>
        </w:tc>
        <w:tc>
          <w:tcPr>
            <w:tcW w:w="2660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91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</w:pPr>
          </w:p>
        </w:tc>
      </w:tr>
      <w:tr w:rsidR="00000000">
        <w:tc>
          <w:tcPr>
            <w:tcW w:w="56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1.2.1.</w:t>
            </w:r>
          </w:p>
        </w:tc>
        <w:tc>
          <w:tcPr>
            <w:tcW w:w="160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  <w:r>
              <w:rPr>
                <w:rFonts w:cs="Times New Roman"/>
                <w:color w:val="000000"/>
              </w:rPr>
              <w:t>Организация оказания информационно-консультационной поддержки субъектам м</w:t>
            </w:r>
            <w:r>
              <w:rPr>
                <w:rFonts w:cs="Times New Roman"/>
                <w:color w:val="000000"/>
              </w:rPr>
              <w:t xml:space="preserve">алого и среднего предпринимательства, 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>а также физическим лицам, не являющимися индивидуальными предпринимателями применяющими специальный налоговый режим «Налог на профессиональный доход»</w:t>
            </w:r>
            <w:r>
              <w:rPr>
                <w:rFonts w:cs="Times New Roman"/>
                <w:color w:val="000000"/>
              </w:rPr>
              <w:t>:</w:t>
            </w:r>
          </w:p>
          <w:p w:rsidR="00000000" w:rsidRDefault="000917ED">
            <w:r>
              <w:t>- по вопросам кадрового консультирования;</w:t>
            </w:r>
          </w:p>
          <w:p w:rsidR="00000000" w:rsidRDefault="000917ED">
            <w:r>
              <w:t>- по вопросам развития би</w:t>
            </w:r>
            <w:r>
              <w:t>знеса, маркетинга, сбыта и закупок;</w:t>
            </w:r>
          </w:p>
          <w:p w:rsidR="00000000" w:rsidRDefault="000917ED">
            <w:r>
              <w:t>- по вопросам информационной поддержки деятельности субъектов малого и среднего предпринимательства;</w:t>
            </w:r>
          </w:p>
          <w:p w:rsidR="00000000" w:rsidRDefault="000917ED">
            <w:r>
              <w:t>- по вопросам оказания государственной поддержки;</w:t>
            </w:r>
          </w:p>
          <w:p w:rsidR="00000000" w:rsidRDefault="000917ED">
            <w:pPr>
              <w:rPr>
                <w:rFonts w:eastAsia="Times New Roman" w:cs="Times New Roman"/>
                <w:color w:val="00000A"/>
                <w:lang w:eastAsia="ar-SA"/>
              </w:rPr>
            </w:pPr>
            <w:r>
              <w:t>- по вопросам организации сертификации, патентно-лицензионного сопров</w:t>
            </w:r>
            <w:r>
              <w:t>ождения деятельности;</w:t>
            </w:r>
          </w:p>
          <w:p w:rsidR="00000000" w:rsidRDefault="000917ED">
            <w:pPr>
              <w:snapToGrid w:val="0"/>
            </w:pPr>
            <w:r>
              <w:rPr>
                <w:rFonts w:eastAsia="Times New Roman" w:cs="Times New Roman"/>
                <w:color w:val="00000A"/>
                <w:lang w:eastAsia="ar-SA"/>
              </w:rPr>
              <w:t>- по вопросам правового консультирования</w:t>
            </w:r>
          </w:p>
        </w:tc>
        <w:tc>
          <w:tcPr>
            <w:tcW w:w="65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3</w:t>
            </w:r>
          </w:p>
        </w:tc>
        <w:tc>
          <w:tcPr>
            <w:tcW w:w="12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r>
              <w:rPr>
                <w:rFonts w:cs="Times New Roman"/>
              </w:rPr>
              <w:t>Всего</w:t>
            </w:r>
          </w:p>
        </w:tc>
        <w:tc>
          <w:tcPr>
            <w:tcW w:w="9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rPr>
                <w:color w:val="000000"/>
              </w:rPr>
              <w:t>490,0</w:t>
            </w:r>
          </w:p>
        </w:tc>
        <w:tc>
          <w:tcPr>
            <w:tcW w:w="8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rPr>
                <w:color w:val="000000"/>
              </w:rPr>
              <w:t>1</w:t>
            </w:r>
            <w:r>
              <w:rPr>
                <w:color w:val="000000"/>
                <w:lang w:val="en-US"/>
              </w:rPr>
              <w:t>60</w:t>
            </w:r>
            <w:r>
              <w:t>,</w:t>
            </w:r>
            <w:r>
              <w:rPr>
                <w:color w:val="000000"/>
              </w:rPr>
              <w:t>0</w:t>
            </w:r>
          </w:p>
        </w:tc>
        <w:tc>
          <w:tcPr>
            <w:tcW w:w="9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rPr>
                <w:color w:val="000000"/>
              </w:rPr>
              <w:t>180</w:t>
            </w:r>
            <w:r>
              <w:t>,</w:t>
            </w:r>
            <w:r>
              <w:rPr>
                <w:color w:val="000000"/>
              </w:rPr>
              <w:t>0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50,0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snapToGrid w:val="0"/>
              <w:jc w:val="center"/>
            </w:pPr>
            <w:r>
              <w:t>50,0</w:t>
            </w:r>
          </w:p>
        </w:tc>
        <w:tc>
          <w:tcPr>
            <w:tcW w:w="9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snapToGrid w:val="0"/>
              <w:jc w:val="center"/>
            </w:pPr>
            <w:r>
              <w:t>50,0</w:t>
            </w:r>
          </w:p>
        </w:tc>
        <w:tc>
          <w:tcPr>
            <w:tcW w:w="208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1-4 квартал</w:t>
            </w:r>
          </w:p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2023 год,</w:t>
            </w:r>
          </w:p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1-4 квартал</w:t>
            </w:r>
          </w:p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2024 год,</w:t>
            </w:r>
          </w:p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1-4 квартал</w:t>
            </w:r>
          </w:p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2025 год,</w:t>
            </w:r>
          </w:p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1-4 квартал</w:t>
            </w:r>
          </w:p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2026 г</w:t>
            </w:r>
            <w:r>
              <w:rPr>
                <w:rFonts w:cs="Times New Roman"/>
              </w:rPr>
              <w:t>од,</w:t>
            </w:r>
          </w:p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1-4 квартал</w:t>
            </w:r>
          </w:p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2027 год,</w:t>
            </w:r>
          </w:p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1-4 квартал</w:t>
            </w:r>
          </w:p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0917ED">
            <w:pPr>
              <w:snapToGrid w:val="0"/>
              <w:jc w:val="center"/>
            </w:pPr>
            <w:r>
              <w:rPr>
                <w:rFonts w:cs="Times New Roman"/>
              </w:rPr>
              <w:t>2028 год</w:t>
            </w:r>
          </w:p>
        </w:tc>
        <w:tc>
          <w:tcPr>
            <w:tcW w:w="153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jc w:val="both"/>
            </w:pPr>
            <w:r>
              <w:rPr>
                <w:rFonts w:cs="Times New Roman"/>
              </w:rPr>
              <w:t xml:space="preserve">количество оказанной </w:t>
            </w:r>
            <w:r>
              <w:rPr>
                <w:rFonts w:cs="Times New Roman"/>
                <w:color w:val="000000"/>
              </w:rPr>
              <w:t xml:space="preserve"> информационно-консультационной поддержки субъектам малого и среднего предпринимательства, 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>а также физическим лицам, не являющимися индивидуальными предпр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>инимателями применяющими специальный налоговый режим «Налог на профессиональный доход»</w:t>
            </w:r>
          </w:p>
        </w:tc>
        <w:tc>
          <w:tcPr>
            <w:tcW w:w="1130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both"/>
            </w:pPr>
            <w:r>
              <w:t xml:space="preserve">управление экономики </w:t>
            </w:r>
            <w:r>
              <w:rPr>
                <w:color w:val="000000"/>
                <w:lang w:bidi="ar-SA"/>
              </w:rPr>
              <w:t xml:space="preserve">администрации </w:t>
            </w:r>
            <w:r>
              <w:rPr>
                <w:rFonts w:cs="Times New Roman"/>
                <w:color w:val="000000"/>
                <w:lang w:bidi="ar-SA"/>
              </w:rPr>
              <w:t>муниципального образования Кореновский муниципальный район Краснодарского края</w:t>
            </w:r>
          </w:p>
        </w:tc>
      </w:tr>
      <w:tr w:rsidR="00000000">
        <w:tc>
          <w:tcPr>
            <w:tcW w:w="56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60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65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2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r>
              <w:rPr>
                <w:rFonts w:cs="Times New Roman"/>
              </w:rPr>
              <w:t>Краевой бюджет</w:t>
            </w:r>
          </w:p>
        </w:tc>
        <w:tc>
          <w:tcPr>
            <w:tcW w:w="9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8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9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snapToGrid w:val="0"/>
              <w:jc w:val="center"/>
            </w:pPr>
            <w:r>
              <w:t>0,0</w:t>
            </w:r>
          </w:p>
        </w:tc>
        <w:tc>
          <w:tcPr>
            <w:tcW w:w="9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snapToGrid w:val="0"/>
              <w:jc w:val="center"/>
            </w:pPr>
            <w:r>
              <w:t>0,0</w:t>
            </w:r>
          </w:p>
        </w:tc>
        <w:tc>
          <w:tcPr>
            <w:tcW w:w="208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130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</w:tr>
      <w:tr w:rsidR="00000000">
        <w:tc>
          <w:tcPr>
            <w:tcW w:w="56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60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65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2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r>
              <w:rPr>
                <w:rFonts w:cs="Times New Roman"/>
              </w:rPr>
              <w:t>Федер</w:t>
            </w:r>
            <w:r>
              <w:rPr>
                <w:rFonts w:cs="Times New Roman"/>
              </w:rPr>
              <w:t>альный бюджет</w:t>
            </w:r>
          </w:p>
        </w:tc>
        <w:tc>
          <w:tcPr>
            <w:tcW w:w="9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8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9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snapToGrid w:val="0"/>
              <w:jc w:val="center"/>
            </w:pPr>
            <w:r>
              <w:t>0,0</w:t>
            </w:r>
          </w:p>
        </w:tc>
        <w:tc>
          <w:tcPr>
            <w:tcW w:w="9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snapToGrid w:val="0"/>
              <w:jc w:val="center"/>
            </w:pPr>
            <w:r>
              <w:t>0,0</w:t>
            </w:r>
          </w:p>
        </w:tc>
        <w:tc>
          <w:tcPr>
            <w:tcW w:w="208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130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</w:tr>
      <w:tr w:rsidR="00000000">
        <w:tc>
          <w:tcPr>
            <w:tcW w:w="56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60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65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2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r>
              <w:rPr>
                <w:rFonts w:cs="Times New Roman"/>
              </w:rPr>
              <w:t>Местные бюджеты</w:t>
            </w:r>
          </w:p>
        </w:tc>
        <w:tc>
          <w:tcPr>
            <w:tcW w:w="9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rPr>
                <w:color w:val="000000"/>
              </w:rPr>
              <w:t>490,0</w:t>
            </w:r>
          </w:p>
        </w:tc>
        <w:tc>
          <w:tcPr>
            <w:tcW w:w="8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rPr>
                <w:color w:val="000000"/>
              </w:rPr>
              <w:t>1</w:t>
            </w:r>
            <w:r>
              <w:rPr>
                <w:color w:val="000000"/>
                <w:lang w:val="en-US"/>
              </w:rPr>
              <w:t>60</w:t>
            </w:r>
            <w:r>
              <w:t>,</w:t>
            </w:r>
            <w:r>
              <w:rPr>
                <w:color w:val="000000"/>
              </w:rPr>
              <w:t>0</w:t>
            </w:r>
          </w:p>
        </w:tc>
        <w:tc>
          <w:tcPr>
            <w:tcW w:w="9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rPr>
                <w:color w:val="000000"/>
              </w:rPr>
              <w:t>180</w:t>
            </w:r>
            <w:r>
              <w:t>,</w:t>
            </w:r>
            <w:r>
              <w:rPr>
                <w:color w:val="000000"/>
              </w:rPr>
              <w:t>0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50,0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snapToGrid w:val="0"/>
              <w:jc w:val="center"/>
            </w:pPr>
            <w:r>
              <w:t>50,0</w:t>
            </w:r>
          </w:p>
        </w:tc>
        <w:tc>
          <w:tcPr>
            <w:tcW w:w="9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snapToGrid w:val="0"/>
              <w:jc w:val="center"/>
            </w:pPr>
            <w:r>
              <w:t>50,0</w:t>
            </w:r>
          </w:p>
        </w:tc>
        <w:tc>
          <w:tcPr>
            <w:tcW w:w="208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130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</w:tr>
      <w:tr w:rsidR="00000000">
        <w:trPr>
          <w:trHeight w:val="1418"/>
        </w:trPr>
        <w:tc>
          <w:tcPr>
            <w:tcW w:w="56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60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65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2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r>
              <w:rPr>
                <w:rFonts w:cs="Times New Roman"/>
              </w:rPr>
              <w:t>Внебюджетные источники</w:t>
            </w:r>
          </w:p>
        </w:tc>
        <w:tc>
          <w:tcPr>
            <w:tcW w:w="9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8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9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snapToGrid w:val="0"/>
              <w:jc w:val="center"/>
            </w:pPr>
            <w:r>
              <w:t>0,0</w:t>
            </w:r>
          </w:p>
        </w:tc>
        <w:tc>
          <w:tcPr>
            <w:tcW w:w="9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snapToGrid w:val="0"/>
              <w:jc w:val="center"/>
            </w:pPr>
            <w:r>
              <w:t>0,0</w:t>
            </w:r>
          </w:p>
        </w:tc>
        <w:tc>
          <w:tcPr>
            <w:tcW w:w="208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130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</w:tr>
      <w:tr w:rsidR="00000000">
        <w:trPr>
          <w:trHeight w:val="426"/>
        </w:trPr>
        <w:tc>
          <w:tcPr>
            <w:tcW w:w="56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1.2.2.</w:t>
            </w:r>
          </w:p>
        </w:tc>
        <w:tc>
          <w:tcPr>
            <w:tcW w:w="160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Изготовление и распространение информационных, нормативных, методических, справочных материалов, </w:t>
            </w:r>
            <w:r>
              <w:rPr>
                <w:color w:val="000000"/>
              </w:rPr>
              <w:t>баннеров и мультимедийных продуктов по вопросам развития малого и среднего предпринимательства,</w:t>
            </w:r>
          </w:p>
          <w:p w:rsidR="00000000" w:rsidRDefault="000917ED">
            <w:pPr>
              <w:snapToGrid w:val="0"/>
              <w:jc w:val="both"/>
            </w:pPr>
            <w:r>
              <w:rPr>
                <w:color w:val="000000"/>
              </w:rPr>
              <w:t>проведение районных и участие в краевых, всероссийских и международных выставочно-ярмарочных мероприятиях, и форумах, изготовление стендов и презентационных мат</w:t>
            </w:r>
            <w:r>
              <w:rPr>
                <w:color w:val="000000"/>
              </w:rPr>
              <w:t xml:space="preserve">ериалов, организация и проведение конференций, семинаров и «круглых столов» по вопросам малого и среднего предпринимательства, 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>а также физических лиц, не являющихся индивидуальными предпринимателями применяющих специальный налоговый режим «Налог на професс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>иональный доход»</w:t>
            </w:r>
          </w:p>
        </w:tc>
        <w:tc>
          <w:tcPr>
            <w:tcW w:w="65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3</w:t>
            </w:r>
          </w:p>
        </w:tc>
        <w:tc>
          <w:tcPr>
            <w:tcW w:w="12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r>
              <w:rPr>
                <w:rFonts w:cs="Times New Roman"/>
              </w:rPr>
              <w:t>Всего</w:t>
            </w:r>
          </w:p>
        </w:tc>
        <w:tc>
          <w:tcPr>
            <w:tcW w:w="9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15,3</w:t>
            </w:r>
          </w:p>
        </w:tc>
        <w:tc>
          <w:tcPr>
            <w:tcW w:w="8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9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15,3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snapToGrid w:val="0"/>
              <w:jc w:val="center"/>
            </w:pPr>
            <w:r>
              <w:t>0,0</w:t>
            </w:r>
          </w:p>
        </w:tc>
        <w:tc>
          <w:tcPr>
            <w:tcW w:w="9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snapToGrid w:val="0"/>
              <w:jc w:val="center"/>
            </w:pPr>
            <w:r>
              <w:t>0,0</w:t>
            </w:r>
          </w:p>
        </w:tc>
        <w:tc>
          <w:tcPr>
            <w:tcW w:w="208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2-3 квартал</w:t>
            </w:r>
          </w:p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(апрель - октябрь)</w:t>
            </w:r>
          </w:p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2024 год,</w:t>
            </w:r>
          </w:p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2-3 квартал</w:t>
            </w:r>
          </w:p>
          <w:p w:rsidR="00000000" w:rsidRDefault="000917ED">
            <w:pPr>
              <w:snapToGrid w:val="0"/>
              <w:jc w:val="center"/>
              <w:rPr>
                <w:rFonts w:eastAsia="Times New Roman" w:cs="Times New Roman"/>
              </w:rPr>
            </w:pPr>
            <w:r>
              <w:rPr>
                <w:rFonts w:cs="Times New Roman"/>
              </w:rPr>
              <w:t>(апрель - октябрь)</w:t>
            </w:r>
          </w:p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2025 год,</w:t>
            </w:r>
          </w:p>
          <w:p w:rsidR="00000000" w:rsidRDefault="000917ED">
            <w:pPr>
              <w:snapToGrid w:val="0"/>
              <w:jc w:val="center"/>
              <w:rPr>
                <w:rFonts w:eastAsia="Times New Roman" w:cs="Times New Roman"/>
              </w:rPr>
            </w:pPr>
            <w:r>
              <w:rPr>
                <w:rFonts w:cs="Times New Roman"/>
              </w:rPr>
              <w:t>2-3 квартал</w:t>
            </w:r>
          </w:p>
          <w:p w:rsidR="00000000" w:rsidRDefault="000917ED">
            <w:pPr>
              <w:snapToGrid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(апрель - октябрь)</w:t>
            </w:r>
          </w:p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2026 год,</w:t>
            </w:r>
          </w:p>
          <w:p w:rsidR="00000000" w:rsidRDefault="000917ED">
            <w:pPr>
              <w:snapToGrid w:val="0"/>
              <w:jc w:val="center"/>
              <w:rPr>
                <w:rFonts w:eastAsia="Times New Roman" w:cs="Times New Roman"/>
              </w:rPr>
            </w:pPr>
            <w:r>
              <w:rPr>
                <w:rFonts w:cs="Times New Roman"/>
              </w:rPr>
              <w:t>2-3 квартал</w:t>
            </w:r>
          </w:p>
          <w:p w:rsidR="00000000" w:rsidRDefault="000917ED">
            <w:pPr>
              <w:snapToGrid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(апрель - октябрь)</w:t>
            </w:r>
          </w:p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2027 год,</w:t>
            </w:r>
          </w:p>
          <w:p w:rsidR="00000000" w:rsidRDefault="000917ED">
            <w:pPr>
              <w:snapToGrid w:val="0"/>
              <w:jc w:val="center"/>
              <w:rPr>
                <w:rFonts w:eastAsia="Times New Roman" w:cs="Times New Roman"/>
              </w:rPr>
            </w:pPr>
            <w:r>
              <w:rPr>
                <w:rFonts w:cs="Times New Roman"/>
              </w:rPr>
              <w:t>2-3 квартал</w:t>
            </w:r>
          </w:p>
          <w:p w:rsidR="00000000" w:rsidRDefault="000917ED">
            <w:pPr>
              <w:snapToGrid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(апрель - октябрь)</w:t>
            </w:r>
          </w:p>
          <w:p w:rsidR="00000000" w:rsidRDefault="000917ED">
            <w:pPr>
              <w:snapToGrid w:val="0"/>
              <w:jc w:val="center"/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2028 г</w:t>
            </w:r>
            <w:r>
              <w:rPr>
                <w:rFonts w:cs="Times New Roman"/>
              </w:rPr>
              <w:t>од</w:t>
            </w:r>
          </w:p>
        </w:tc>
        <w:tc>
          <w:tcPr>
            <w:tcW w:w="153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jc w:val="both"/>
            </w:pPr>
            <w:r>
              <w:rPr>
                <w:rFonts w:cs="Times New Roman"/>
              </w:rPr>
              <w:t xml:space="preserve">повышение информированности субъектов малого и среднего предпринимательства, </w:t>
            </w:r>
            <w:r>
              <w:rPr>
                <w:rFonts w:cs="Times New Roman"/>
                <w:bCs/>
                <w:color w:val="000000"/>
              </w:rPr>
              <w:t xml:space="preserve"> 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>а также физических лиц, не являющихся индивидуальными предпринимателями и применяющих специальный налоговый режим «Налог на профессиональный доход»</w:t>
            </w:r>
          </w:p>
        </w:tc>
        <w:tc>
          <w:tcPr>
            <w:tcW w:w="1130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both"/>
            </w:pPr>
            <w:r>
              <w:t xml:space="preserve">управление экономики </w:t>
            </w:r>
            <w:r>
              <w:rPr>
                <w:color w:val="000000"/>
                <w:lang w:bidi="ar-SA"/>
              </w:rPr>
              <w:t>админи</w:t>
            </w:r>
            <w:r>
              <w:rPr>
                <w:color w:val="000000"/>
                <w:lang w:bidi="ar-SA"/>
              </w:rPr>
              <w:t xml:space="preserve">страции </w:t>
            </w:r>
            <w:r>
              <w:rPr>
                <w:rFonts w:cs="Times New Roman"/>
                <w:color w:val="000000"/>
                <w:lang w:bidi="ar-SA"/>
              </w:rPr>
              <w:t>муниципального образования Кореновский муниципальный район Краснодарского края</w:t>
            </w:r>
          </w:p>
        </w:tc>
      </w:tr>
      <w:tr w:rsidR="00000000">
        <w:trPr>
          <w:trHeight w:val="810"/>
        </w:trPr>
        <w:tc>
          <w:tcPr>
            <w:tcW w:w="56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60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65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2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r>
              <w:rPr>
                <w:rFonts w:cs="Times New Roman"/>
              </w:rPr>
              <w:t>Краевой бюджет</w:t>
            </w:r>
          </w:p>
        </w:tc>
        <w:tc>
          <w:tcPr>
            <w:tcW w:w="9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8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9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snapToGrid w:val="0"/>
              <w:jc w:val="center"/>
            </w:pPr>
            <w:r>
              <w:t>0,0</w:t>
            </w:r>
          </w:p>
        </w:tc>
        <w:tc>
          <w:tcPr>
            <w:tcW w:w="9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snapToGrid w:val="0"/>
              <w:jc w:val="center"/>
            </w:pPr>
            <w:r>
              <w:t>0,0</w:t>
            </w:r>
          </w:p>
        </w:tc>
        <w:tc>
          <w:tcPr>
            <w:tcW w:w="208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130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</w:tr>
      <w:tr w:rsidR="00000000">
        <w:tc>
          <w:tcPr>
            <w:tcW w:w="56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60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65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2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r>
              <w:rPr>
                <w:rFonts w:cs="Times New Roman"/>
              </w:rPr>
              <w:t>Федеральный бюджет</w:t>
            </w:r>
          </w:p>
        </w:tc>
        <w:tc>
          <w:tcPr>
            <w:tcW w:w="9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8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9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snapToGrid w:val="0"/>
              <w:jc w:val="center"/>
            </w:pPr>
            <w:r>
              <w:t>0,0</w:t>
            </w:r>
          </w:p>
        </w:tc>
        <w:tc>
          <w:tcPr>
            <w:tcW w:w="9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snapToGrid w:val="0"/>
              <w:jc w:val="center"/>
            </w:pPr>
            <w:r>
              <w:t>0,0</w:t>
            </w:r>
          </w:p>
        </w:tc>
        <w:tc>
          <w:tcPr>
            <w:tcW w:w="208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130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</w:tr>
      <w:tr w:rsidR="00000000">
        <w:trPr>
          <w:trHeight w:val="340"/>
        </w:trPr>
        <w:tc>
          <w:tcPr>
            <w:tcW w:w="56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60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65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2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r>
              <w:rPr>
                <w:rFonts w:cs="Times New Roman"/>
              </w:rPr>
              <w:t>Местные бюджеты</w:t>
            </w:r>
          </w:p>
        </w:tc>
        <w:tc>
          <w:tcPr>
            <w:tcW w:w="9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15,3</w:t>
            </w:r>
          </w:p>
        </w:tc>
        <w:tc>
          <w:tcPr>
            <w:tcW w:w="8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9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15,3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snapToGrid w:val="0"/>
              <w:jc w:val="center"/>
            </w:pPr>
            <w:r>
              <w:t>0,0</w:t>
            </w:r>
          </w:p>
        </w:tc>
        <w:tc>
          <w:tcPr>
            <w:tcW w:w="9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snapToGrid w:val="0"/>
              <w:jc w:val="center"/>
            </w:pPr>
            <w:r>
              <w:t>0,0</w:t>
            </w:r>
          </w:p>
        </w:tc>
        <w:tc>
          <w:tcPr>
            <w:tcW w:w="208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130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</w:tr>
      <w:tr w:rsidR="00000000">
        <w:tc>
          <w:tcPr>
            <w:tcW w:w="56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60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65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2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r>
              <w:rPr>
                <w:rFonts w:cs="Times New Roman"/>
              </w:rPr>
              <w:t>Внебюджетные источни</w:t>
            </w:r>
            <w:r>
              <w:rPr>
                <w:rFonts w:cs="Times New Roman"/>
              </w:rPr>
              <w:t>ки</w:t>
            </w:r>
          </w:p>
        </w:tc>
        <w:tc>
          <w:tcPr>
            <w:tcW w:w="9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8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9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snapToGrid w:val="0"/>
              <w:jc w:val="center"/>
            </w:pPr>
            <w:r>
              <w:t>0,0</w:t>
            </w:r>
          </w:p>
        </w:tc>
        <w:tc>
          <w:tcPr>
            <w:tcW w:w="9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snapToGrid w:val="0"/>
              <w:jc w:val="center"/>
            </w:pPr>
            <w:r>
              <w:t>0,0</w:t>
            </w:r>
          </w:p>
        </w:tc>
        <w:tc>
          <w:tcPr>
            <w:tcW w:w="208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130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</w:tr>
      <w:tr w:rsidR="00000000">
        <w:tc>
          <w:tcPr>
            <w:tcW w:w="56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1.2.3.</w:t>
            </w:r>
          </w:p>
        </w:tc>
        <w:tc>
          <w:tcPr>
            <w:tcW w:w="160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jc w:val="both"/>
            </w:pPr>
            <w:r>
              <w:rPr>
                <w:rFonts w:cs="Times New Roman"/>
              </w:rPr>
              <w:t xml:space="preserve">Ведение реестра субъектов малого и среднего предпринимательства Кореновского </w:t>
            </w:r>
            <w:r>
              <w:rPr>
                <w:rFonts w:eastAsia="Times New Roman" w:cs="Times New Roman"/>
                <w:color w:val="000000"/>
                <w:lang w:eastAsia="ar-SA" w:bidi="ar-SA"/>
              </w:rPr>
              <w:t>муниципального района Краснодарского края</w:t>
            </w:r>
            <w:r>
              <w:rPr>
                <w:rFonts w:cs="Times New Roman"/>
              </w:rPr>
              <w:t>, получателей</w:t>
            </w:r>
            <w:r>
              <w:rPr>
                <w:rFonts w:cs="Times New Roman"/>
              </w:rPr>
              <w:t xml:space="preserve"> государственной поддержки</w:t>
            </w:r>
          </w:p>
        </w:tc>
        <w:tc>
          <w:tcPr>
            <w:tcW w:w="65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3</w:t>
            </w:r>
          </w:p>
        </w:tc>
        <w:tc>
          <w:tcPr>
            <w:tcW w:w="12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r>
              <w:rPr>
                <w:rFonts w:cs="Times New Roman"/>
              </w:rPr>
              <w:t>Всего</w:t>
            </w:r>
          </w:p>
        </w:tc>
        <w:tc>
          <w:tcPr>
            <w:tcW w:w="9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8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9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9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208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1-4 квартал</w:t>
            </w:r>
          </w:p>
          <w:p w:rsidR="00000000" w:rsidRDefault="000917ED">
            <w:pPr>
              <w:snapToGrid w:val="0"/>
              <w:jc w:val="center"/>
              <w:rPr>
                <w:rFonts w:eastAsia="Times New Roman"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2024 год,</w:t>
            </w:r>
          </w:p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1-4 квартал</w:t>
            </w:r>
          </w:p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2025 год,</w:t>
            </w:r>
          </w:p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1-4 квартал</w:t>
            </w:r>
          </w:p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2026 год,</w:t>
            </w:r>
          </w:p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1-4 квартал</w:t>
            </w:r>
          </w:p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2027 год,</w:t>
            </w:r>
          </w:p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1-4 квартал</w:t>
            </w:r>
          </w:p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0917ED">
            <w:pPr>
              <w:snapToGrid w:val="0"/>
              <w:jc w:val="center"/>
            </w:pPr>
            <w:r>
              <w:rPr>
                <w:rFonts w:cs="Times New Roman"/>
              </w:rPr>
              <w:t>2028 год</w:t>
            </w:r>
          </w:p>
        </w:tc>
        <w:tc>
          <w:tcPr>
            <w:tcW w:w="153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jc w:val="both"/>
            </w:pPr>
            <w:r>
              <w:rPr>
                <w:rFonts w:cs="Times New Roman"/>
              </w:rPr>
              <w:t>обеспечение информационной доступности о субъектах малого и среднего бизнеса - получателя</w:t>
            </w:r>
            <w:r>
              <w:rPr>
                <w:rFonts w:cs="Times New Roman"/>
              </w:rPr>
              <w:t>х государственной поддержки</w:t>
            </w:r>
          </w:p>
        </w:tc>
        <w:tc>
          <w:tcPr>
            <w:tcW w:w="1130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both"/>
            </w:pPr>
            <w:r>
              <w:rPr>
                <w:rFonts w:cs="Times New Roman"/>
              </w:rPr>
              <w:t xml:space="preserve">управление экономики </w:t>
            </w:r>
            <w:r>
              <w:rPr>
                <w:rFonts w:cs="Times New Roman"/>
                <w:color w:val="000000"/>
                <w:lang w:bidi="ar-SA"/>
              </w:rPr>
              <w:t>администрации муниципального образования Кореновский муниципальный район Краснодарского края</w:t>
            </w:r>
          </w:p>
        </w:tc>
      </w:tr>
      <w:tr w:rsidR="00000000">
        <w:trPr>
          <w:trHeight w:val="347"/>
        </w:trPr>
        <w:tc>
          <w:tcPr>
            <w:tcW w:w="56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60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65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2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r>
              <w:rPr>
                <w:rFonts w:cs="Times New Roman"/>
              </w:rPr>
              <w:t>Краевой бюджет</w:t>
            </w:r>
          </w:p>
        </w:tc>
        <w:tc>
          <w:tcPr>
            <w:tcW w:w="9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8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9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9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208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130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</w:tr>
      <w:tr w:rsidR="00000000">
        <w:tc>
          <w:tcPr>
            <w:tcW w:w="56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60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65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2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r>
              <w:rPr>
                <w:rFonts w:cs="Times New Roman"/>
              </w:rPr>
              <w:t>Федеральный бюджет</w:t>
            </w:r>
          </w:p>
        </w:tc>
        <w:tc>
          <w:tcPr>
            <w:tcW w:w="9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8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9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9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208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130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</w:tr>
      <w:tr w:rsidR="00000000">
        <w:tc>
          <w:tcPr>
            <w:tcW w:w="56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60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65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2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r>
              <w:rPr>
                <w:rFonts w:cs="Times New Roman"/>
              </w:rPr>
              <w:t>Местные бюджет</w:t>
            </w:r>
            <w:r>
              <w:rPr>
                <w:rFonts w:cs="Times New Roman"/>
              </w:rPr>
              <w:t>ы</w:t>
            </w:r>
          </w:p>
        </w:tc>
        <w:tc>
          <w:tcPr>
            <w:tcW w:w="9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8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9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9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208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130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</w:tr>
      <w:tr w:rsidR="00000000">
        <w:tc>
          <w:tcPr>
            <w:tcW w:w="56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60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65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2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r>
              <w:rPr>
                <w:rFonts w:cs="Times New Roman"/>
              </w:rPr>
              <w:t>Внебюджетные источники</w:t>
            </w:r>
          </w:p>
        </w:tc>
        <w:tc>
          <w:tcPr>
            <w:tcW w:w="9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8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9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9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208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130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</w:tr>
      <w:tr w:rsidR="00000000">
        <w:tc>
          <w:tcPr>
            <w:tcW w:w="56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1.2.4.</w:t>
            </w:r>
          </w:p>
        </w:tc>
        <w:tc>
          <w:tcPr>
            <w:tcW w:w="160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  <w:jc w:val="both"/>
            </w:pPr>
            <w:r>
              <w:rPr>
                <w:rFonts w:cs="Times New Roman"/>
                <w:color w:val="000000"/>
              </w:rPr>
              <w:t xml:space="preserve">Информирование субъектов малого и среднего предпринимательства, </w:t>
            </w:r>
            <w:r>
              <w:rPr>
                <w:rFonts w:cs="Times New Roman"/>
                <w:bCs/>
                <w:color w:val="000000"/>
              </w:rPr>
              <w:t xml:space="preserve"> 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>а также физических лиц, не являющихся индивидуальными предпринимателями применяющих специальный нало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>говый режим «Налог на профессиональный доход»</w:t>
            </w:r>
            <w:r>
              <w:rPr>
                <w:rFonts w:cs="Times New Roman"/>
                <w:color w:val="000000"/>
              </w:rPr>
              <w:t xml:space="preserve"> о преимущественном праве на приобретение арендуемого имущества</w:t>
            </w:r>
          </w:p>
        </w:tc>
        <w:tc>
          <w:tcPr>
            <w:tcW w:w="65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3</w:t>
            </w:r>
          </w:p>
        </w:tc>
        <w:tc>
          <w:tcPr>
            <w:tcW w:w="12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r>
              <w:rPr>
                <w:rFonts w:cs="Times New Roman"/>
              </w:rPr>
              <w:t>Всего</w:t>
            </w:r>
          </w:p>
        </w:tc>
        <w:tc>
          <w:tcPr>
            <w:tcW w:w="9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8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9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9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208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1-4 квартал</w:t>
            </w:r>
          </w:p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2024 год,</w:t>
            </w:r>
          </w:p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1-4 квартал</w:t>
            </w:r>
          </w:p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2025 год,</w:t>
            </w:r>
          </w:p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1-4 квартал</w:t>
            </w:r>
          </w:p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2026 год</w:t>
            </w:r>
            <w:r>
              <w:rPr>
                <w:rFonts w:cs="Times New Roman"/>
              </w:rPr>
              <w:t>,</w:t>
            </w:r>
          </w:p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1-4 квартал</w:t>
            </w:r>
          </w:p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2027 год,</w:t>
            </w:r>
          </w:p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1-4 квартал</w:t>
            </w:r>
          </w:p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0917ED">
            <w:pPr>
              <w:snapToGrid w:val="0"/>
              <w:jc w:val="center"/>
            </w:pPr>
            <w:r>
              <w:rPr>
                <w:rFonts w:cs="Times New Roman"/>
              </w:rPr>
              <w:t>2028 год</w:t>
            </w:r>
          </w:p>
        </w:tc>
        <w:tc>
          <w:tcPr>
            <w:tcW w:w="153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widowControl/>
              <w:snapToGrid w:val="0"/>
              <w:jc w:val="both"/>
            </w:pPr>
            <w:r>
              <w:rPr>
                <w:rFonts w:cs="Times New Roman"/>
                <w:color w:val="000000"/>
              </w:rPr>
              <w:t xml:space="preserve">обеспечение информационной доступности о субъектах малого и среднего бизнеса, </w:t>
            </w:r>
            <w:r>
              <w:rPr>
                <w:rFonts w:cs="Times New Roman"/>
                <w:bCs/>
                <w:color w:val="000000"/>
              </w:rPr>
              <w:t xml:space="preserve"> 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>а также физических лиц, не являющихся индивидуальными предпринимателями применяющих специальный на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>логовый режим «Налог на профессиональный доход»</w:t>
            </w:r>
            <w:r>
              <w:rPr>
                <w:rFonts w:cs="Times New Roman"/>
                <w:color w:val="000000"/>
              </w:rPr>
              <w:t xml:space="preserve"> о преимущественном праве на приобретение арендуемого имущества</w:t>
            </w:r>
          </w:p>
        </w:tc>
        <w:tc>
          <w:tcPr>
            <w:tcW w:w="1130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widowControl/>
              <w:snapToGrid w:val="0"/>
              <w:jc w:val="both"/>
            </w:pPr>
            <w:r>
              <w:rPr>
                <w:rFonts w:cs="Times New Roman"/>
                <w:color w:val="000000"/>
              </w:rPr>
              <w:t xml:space="preserve">управление экономики </w:t>
            </w:r>
            <w:r>
              <w:rPr>
                <w:rFonts w:cs="Times New Roman"/>
                <w:color w:val="000000"/>
                <w:lang w:bidi="ar-SA"/>
              </w:rPr>
              <w:t>администрации муниципального образования Кореновский муниципальный район Краснодарского края</w:t>
            </w:r>
          </w:p>
        </w:tc>
      </w:tr>
      <w:tr w:rsidR="00000000">
        <w:tc>
          <w:tcPr>
            <w:tcW w:w="56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60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65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2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r>
              <w:rPr>
                <w:rFonts w:cs="Times New Roman"/>
              </w:rPr>
              <w:t>Краевой бюджет</w:t>
            </w:r>
          </w:p>
        </w:tc>
        <w:tc>
          <w:tcPr>
            <w:tcW w:w="9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8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9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9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208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130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</w:tr>
      <w:tr w:rsidR="00000000">
        <w:tc>
          <w:tcPr>
            <w:tcW w:w="56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60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65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2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r>
              <w:rPr>
                <w:rFonts w:cs="Times New Roman"/>
              </w:rPr>
              <w:t>Федеральный бюджет</w:t>
            </w:r>
          </w:p>
        </w:tc>
        <w:tc>
          <w:tcPr>
            <w:tcW w:w="9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8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9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9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208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130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</w:tr>
      <w:tr w:rsidR="00000000">
        <w:tc>
          <w:tcPr>
            <w:tcW w:w="56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60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65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2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r>
              <w:rPr>
                <w:rFonts w:cs="Times New Roman"/>
              </w:rPr>
              <w:t>Местные бюджеты</w:t>
            </w:r>
          </w:p>
        </w:tc>
        <w:tc>
          <w:tcPr>
            <w:tcW w:w="9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8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9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9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208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130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</w:tr>
      <w:tr w:rsidR="00000000">
        <w:tc>
          <w:tcPr>
            <w:tcW w:w="56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60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65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2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r>
              <w:rPr>
                <w:rFonts w:cs="Times New Roman"/>
              </w:rPr>
              <w:t>Внебюджетные источники</w:t>
            </w:r>
          </w:p>
        </w:tc>
        <w:tc>
          <w:tcPr>
            <w:tcW w:w="9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8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9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9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208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130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</w:tr>
      <w:tr w:rsidR="00000000">
        <w:tc>
          <w:tcPr>
            <w:tcW w:w="5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1.3.</w:t>
            </w: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</w:pPr>
            <w:r>
              <w:t>Задача</w:t>
            </w:r>
          </w:p>
        </w:tc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snapToGrid w:val="0"/>
              <w:jc w:val="center"/>
            </w:pPr>
          </w:p>
        </w:tc>
        <w:tc>
          <w:tcPr>
            <w:tcW w:w="11749" w:type="dxa"/>
            <w:gridSpan w:val="1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91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rFonts w:cs="Times New Roman"/>
              </w:rPr>
              <w:t>Поддержка в области подготовки, переподготовки и повышения квалификации наем</w:t>
            </w:r>
            <w:r>
              <w:rPr>
                <w:rFonts w:cs="Times New Roman"/>
              </w:rPr>
              <w:t xml:space="preserve">ных работников субъектов малого и среднего предпринимательства, работников организаций инфраструктуры, поддержки субъектов малого и среднего предпринимательства, субъектов малого и среднего предпринимательства, 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 xml:space="preserve">а также </w:t>
            </w:r>
            <w:r>
              <w:rPr>
                <w:rFonts w:cs="Times New Roman"/>
                <w:color w:val="000000"/>
                <w:lang w:eastAsia="ru-RU" w:bidi="ar-SA"/>
              </w:rPr>
              <w:t>физических лиц, не являющихся индивид</w:t>
            </w:r>
            <w:r>
              <w:rPr>
                <w:rFonts w:cs="Times New Roman"/>
                <w:color w:val="000000"/>
                <w:lang w:eastAsia="ru-RU" w:bidi="ar-SA"/>
              </w:rPr>
              <w:t>уальными предпринимателями и применяющих специальный налоговый режим «Налог на профессиональный доход»</w:t>
            </w:r>
          </w:p>
        </w:tc>
      </w:tr>
      <w:tr w:rsidR="00000000">
        <w:trPr>
          <w:trHeight w:val="253"/>
        </w:trPr>
        <w:tc>
          <w:tcPr>
            <w:tcW w:w="56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1.3.1.</w:t>
            </w:r>
          </w:p>
        </w:tc>
        <w:tc>
          <w:tcPr>
            <w:tcW w:w="160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Организация повышения квалификации, подготовки и переподготовки работников организаций инфраструктуры поддержки субъектов малого и среднего предп</w:t>
            </w:r>
            <w:r>
              <w:rPr>
                <w:color w:val="000000"/>
              </w:rPr>
              <w:t xml:space="preserve">ринимательства, работников субъектов малого и среднего предпринимательства и субъектов малого, среднего предпринимательства, являющихся индивидуальными предпринимателями, организация обучения, 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 xml:space="preserve"> физических лиц, не являющихся индивидуальными предпринимателям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>и применяющих специальный налоговый режим «Налог на профессиональный доход»</w:t>
            </w:r>
          </w:p>
          <w:p w:rsidR="00000000" w:rsidRDefault="000917ED">
            <w:pPr>
              <w:snapToGrid w:val="0"/>
              <w:jc w:val="both"/>
            </w:pPr>
            <w:r>
              <w:rPr>
                <w:color w:val="000000"/>
              </w:rPr>
              <w:t>а также организация разовых семинаров, стажировок и иных обучающих мероприятий</w:t>
            </w:r>
          </w:p>
        </w:tc>
        <w:tc>
          <w:tcPr>
            <w:tcW w:w="65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3</w:t>
            </w:r>
          </w:p>
        </w:tc>
        <w:tc>
          <w:tcPr>
            <w:tcW w:w="12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r>
              <w:rPr>
                <w:rFonts w:cs="Times New Roman"/>
              </w:rPr>
              <w:t>Всего</w:t>
            </w:r>
          </w:p>
        </w:tc>
        <w:tc>
          <w:tcPr>
            <w:tcW w:w="9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8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9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snapToGrid w:val="0"/>
              <w:jc w:val="center"/>
            </w:pPr>
            <w:r>
              <w:t>0,0</w:t>
            </w:r>
          </w:p>
        </w:tc>
        <w:tc>
          <w:tcPr>
            <w:tcW w:w="9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snapToGrid w:val="0"/>
              <w:jc w:val="center"/>
            </w:pPr>
            <w:r>
              <w:t>0,0</w:t>
            </w:r>
          </w:p>
        </w:tc>
        <w:tc>
          <w:tcPr>
            <w:tcW w:w="208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 квартал</w:t>
            </w:r>
          </w:p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(октябрь-декабрь)</w:t>
            </w:r>
          </w:p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2024 год</w:t>
            </w:r>
          </w:p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 квартал</w:t>
            </w:r>
          </w:p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(октябрь-декабрь)</w:t>
            </w:r>
          </w:p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2025</w:t>
            </w:r>
            <w:r>
              <w:rPr>
                <w:rFonts w:cs="Times New Roman"/>
              </w:rPr>
              <w:t xml:space="preserve"> год,</w:t>
            </w:r>
          </w:p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 квартал</w:t>
            </w:r>
          </w:p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(октябрь-декабрь)</w:t>
            </w:r>
          </w:p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2026 год,</w:t>
            </w:r>
          </w:p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 квартал</w:t>
            </w:r>
          </w:p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(октябрь-декабрь)</w:t>
            </w:r>
          </w:p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2027 год</w:t>
            </w:r>
          </w:p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 квартал,</w:t>
            </w:r>
          </w:p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(октябрь-декабрь)</w:t>
            </w:r>
          </w:p>
          <w:p w:rsidR="00000000" w:rsidRDefault="000917ED">
            <w:pPr>
              <w:snapToGrid w:val="0"/>
              <w:jc w:val="center"/>
            </w:pPr>
            <w:r>
              <w:rPr>
                <w:rFonts w:cs="Times New Roman"/>
              </w:rPr>
              <w:t>2028 год</w:t>
            </w:r>
          </w:p>
        </w:tc>
        <w:tc>
          <w:tcPr>
            <w:tcW w:w="1581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jc w:val="both"/>
            </w:pPr>
            <w:r>
              <w:rPr>
                <w:rFonts w:cs="Times New Roman"/>
                <w:color w:val="000000"/>
              </w:rPr>
              <w:t xml:space="preserve">повышения квалификации, подготовки и переподготовки </w:t>
            </w:r>
            <w:r>
              <w:rPr>
                <w:rFonts w:cs="Times New Roman"/>
              </w:rPr>
              <w:t xml:space="preserve">работников субъектов малого и среднего бизнеса, 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>а также физических лиц, не являющихся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 xml:space="preserve"> индивидуальными предпринимателями применяющих специальный налоговый режим «Налог на профессиональный доход»</w:t>
            </w:r>
            <w:r>
              <w:rPr>
                <w:rFonts w:cs="Times New Roman"/>
              </w:rPr>
              <w:t>по наиболее востребованным направлениям</w:t>
            </w:r>
          </w:p>
        </w:tc>
        <w:tc>
          <w:tcPr>
            <w:tcW w:w="107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both"/>
            </w:pPr>
            <w:r>
              <w:t xml:space="preserve">управление экономики </w:t>
            </w:r>
            <w:r>
              <w:rPr>
                <w:rFonts w:cs="Times New Roman"/>
                <w:color w:val="000000"/>
                <w:lang w:bidi="ar-SA"/>
              </w:rPr>
              <w:t>администрации муниципального образования Кореновский муниципальный район Краснодарского</w:t>
            </w:r>
            <w:r>
              <w:rPr>
                <w:rFonts w:cs="Times New Roman"/>
                <w:color w:val="000000"/>
                <w:lang w:bidi="ar-SA"/>
              </w:rPr>
              <w:t xml:space="preserve"> края</w:t>
            </w:r>
          </w:p>
        </w:tc>
      </w:tr>
      <w:tr w:rsidR="00000000">
        <w:tc>
          <w:tcPr>
            <w:tcW w:w="56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60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65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2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r>
              <w:rPr>
                <w:rFonts w:cs="Times New Roman"/>
              </w:rPr>
              <w:t>Краевой бюджет</w:t>
            </w:r>
          </w:p>
        </w:tc>
        <w:tc>
          <w:tcPr>
            <w:tcW w:w="9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8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9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snapToGrid w:val="0"/>
              <w:jc w:val="center"/>
            </w:pPr>
            <w:r>
              <w:t>0,0</w:t>
            </w:r>
          </w:p>
        </w:tc>
        <w:tc>
          <w:tcPr>
            <w:tcW w:w="9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snapToGrid w:val="0"/>
              <w:jc w:val="center"/>
            </w:pPr>
            <w:r>
              <w:t>0,0</w:t>
            </w:r>
          </w:p>
        </w:tc>
        <w:tc>
          <w:tcPr>
            <w:tcW w:w="208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581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07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</w:tr>
      <w:tr w:rsidR="00000000">
        <w:tc>
          <w:tcPr>
            <w:tcW w:w="56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60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65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2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r>
              <w:rPr>
                <w:rFonts w:cs="Times New Roman"/>
              </w:rPr>
              <w:t>Федеральный бюджет</w:t>
            </w:r>
          </w:p>
        </w:tc>
        <w:tc>
          <w:tcPr>
            <w:tcW w:w="9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8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9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snapToGrid w:val="0"/>
              <w:jc w:val="center"/>
            </w:pPr>
            <w:r>
              <w:t>0,0</w:t>
            </w:r>
          </w:p>
        </w:tc>
        <w:tc>
          <w:tcPr>
            <w:tcW w:w="9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snapToGrid w:val="0"/>
              <w:jc w:val="center"/>
            </w:pPr>
            <w:r>
              <w:t>0,0</w:t>
            </w:r>
          </w:p>
        </w:tc>
        <w:tc>
          <w:tcPr>
            <w:tcW w:w="208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581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07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</w:tr>
      <w:tr w:rsidR="00000000">
        <w:tc>
          <w:tcPr>
            <w:tcW w:w="56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60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65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2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r>
              <w:rPr>
                <w:rFonts w:cs="Times New Roman"/>
              </w:rPr>
              <w:t>Местные бюджеты</w:t>
            </w:r>
          </w:p>
        </w:tc>
        <w:tc>
          <w:tcPr>
            <w:tcW w:w="9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8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9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snapToGrid w:val="0"/>
              <w:jc w:val="center"/>
            </w:pPr>
            <w:r>
              <w:t>0,0</w:t>
            </w:r>
          </w:p>
        </w:tc>
        <w:tc>
          <w:tcPr>
            <w:tcW w:w="9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snapToGrid w:val="0"/>
              <w:jc w:val="center"/>
            </w:pPr>
            <w:r>
              <w:t>0,0</w:t>
            </w:r>
          </w:p>
        </w:tc>
        <w:tc>
          <w:tcPr>
            <w:tcW w:w="208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581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07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</w:tr>
      <w:tr w:rsidR="00000000">
        <w:tc>
          <w:tcPr>
            <w:tcW w:w="56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60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65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2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r>
              <w:rPr>
                <w:rFonts w:cs="Times New Roman"/>
              </w:rPr>
              <w:t>Внебюджетные источники</w:t>
            </w:r>
          </w:p>
        </w:tc>
        <w:tc>
          <w:tcPr>
            <w:tcW w:w="9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8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9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snapToGrid w:val="0"/>
              <w:jc w:val="center"/>
            </w:pPr>
            <w:r>
              <w:t>0,0</w:t>
            </w:r>
          </w:p>
        </w:tc>
        <w:tc>
          <w:tcPr>
            <w:tcW w:w="9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snapToGrid w:val="0"/>
              <w:jc w:val="center"/>
            </w:pPr>
            <w:r>
              <w:t>0,0</w:t>
            </w:r>
          </w:p>
        </w:tc>
        <w:tc>
          <w:tcPr>
            <w:tcW w:w="208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581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07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</w:tr>
      <w:tr w:rsidR="00000000">
        <w:tc>
          <w:tcPr>
            <w:tcW w:w="5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1.4.</w:t>
            </w: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r>
              <w:rPr>
                <w:rFonts w:cs="Times New Roman"/>
                <w:color w:val="000000"/>
              </w:rPr>
              <w:t>Задача</w:t>
            </w:r>
          </w:p>
        </w:tc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snapToGrid w:val="0"/>
              <w:jc w:val="center"/>
            </w:pPr>
          </w:p>
        </w:tc>
        <w:tc>
          <w:tcPr>
            <w:tcW w:w="11749" w:type="dxa"/>
            <w:gridSpan w:val="1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rFonts w:cs="Times New Roman"/>
                <w:color w:val="000000"/>
              </w:rPr>
              <w:t>Создание положительного имиджа малого и</w:t>
            </w:r>
            <w:r>
              <w:rPr>
                <w:rFonts w:cs="Times New Roman"/>
                <w:color w:val="000000"/>
              </w:rPr>
              <w:t xml:space="preserve"> среднего предпринимательства, 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 xml:space="preserve">а также </w:t>
            </w:r>
            <w:r>
              <w:rPr>
                <w:rFonts w:cs="Times New Roman"/>
                <w:color w:val="000000"/>
                <w:lang w:eastAsia="ru-RU" w:bidi="ar-SA"/>
              </w:rPr>
              <w:t>физических лиц, не являющихся индивидуальными предпринимателями и применяющих специальный налоговый режим «Налог на профессиональный доход»</w:t>
            </w:r>
          </w:p>
        </w:tc>
      </w:tr>
      <w:tr w:rsidR="00000000">
        <w:tc>
          <w:tcPr>
            <w:tcW w:w="56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1.4.1.</w:t>
            </w:r>
          </w:p>
        </w:tc>
        <w:tc>
          <w:tcPr>
            <w:tcW w:w="160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  <w:ind w:right="95"/>
              <w:jc w:val="both"/>
            </w:pPr>
            <w:r>
              <w:rPr>
                <w:color w:val="000000"/>
              </w:rPr>
              <w:t xml:space="preserve">Организация участия субъектов малого и среднего предпринимательства, 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 xml:space="preserve">а также </w:t>
            </w:r>
            <w:r>
              <w:rPr>
                <w:rFonts w:cs="Times New Roman"/>
                <w:color w:val="000000"/>
                <w:lang w:eastAsia="ru-RU" w:bidi="ar-SA"/>
              </w:rPr>
              <w:t xml:space="preserve">физических лиц, не являющихся индивидуальными предпринимателями и применяющих специальный налоговый режим «Налог на профессиональный доход» </w:t>
            </w:r>
            <w:r>
              <w:rPr>
                <w:color w:val="000000"/>
              </w:rPr>
              <w:t>в выставках, форумах, конкурсах</w:t>
            </w:r>
          </w:p>
        </w:tc>
        <w:tc>
          <w:tcPr>
            <w:tcW w:w="65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3</w:t>
            </w:r>
          </w:p>
        </w:tc>
        <w:tc>
          <w:tcPr>
            <w:tcW w:w="12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r>
              <w:rPr>
                <w:rFonts w:cs="Times New Roman"/>
              </w:rPr>
              <w:t>Всего</w:t>
            </w:r>
          </w:p>
        </w:tc>
        <w:tc>
          <w:tcPr>
            <w:tcW w:w="9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8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9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9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208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1-4 квартал</w:t>
            </w:r>
          </w:p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2024 год,</w:t>
            </w:r>
          </w:p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1-4 к</w:t>
            </w:r>
            <w:r>
              <w:rPr>
                <w:rFonts w:cs="Times New Roman"/>
              </w:rPr>
              <w:t>вартал</w:t>
            </w:r>
          </w:p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2025 год,</w:t>
            </w:r>
          </w:p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1-4 квартал</w:t>
            </w:r>
          </w:p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2026 год,</w:t>
            </w:r>
          </w:p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1-4 квартал</w:t>
            </w:r>
          </w:p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2027 год,</w:t>
            </w:r>
          </w:p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1-4 квартал</w:t>
            </w:r>
          </w:p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0917ED">
            <w:pPr>
              <w:snapToGrid w:val="0"/>
              <w:jc w:val="center"/>
            </w:pPr>
            <w:r>
              <w:rPr>
                <w:rFonts w:cs="Times New Roman"/>
              </w:rPr>
              <w:t>2028 год</w:t>
            </w:r>
          </w:p>
        </w:tc>
        <w:tc>
          <w:tcPr>
            <w:tcW w:w="1581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"/>
              <w:spacing w:after="0"/>
              <w:jc w:val="both"/>
            </w:pPr>
            <w:r>
              <w:rPr>
                <w:rFonts w:cs="Arial"/>
              </w:rPr>
              <w:t xml:space="preserve">дальнейшее развитие и повышение имиджа предпринимательства, 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 xml:space="preserve">а также </w:t>
            </w:r>
            <w:r>
              <w:rPr>
                <w:rFonts w:cs="Times New Roman"/>
                <w:color w:val="000000"/>
                <w:lang w:eastAsia="ru-RU" w:bidi="ar-SA"/>
              </w:rPr>
              <w:t>физических лиц, не являющихся индивиду</w:t>
            </w:r>
            <w:r>
              <w:rPr>
                <w:rFonts w:cs="Times New Roman"/>
                <w:color w:val="000000"/>
                <w:lang w:eastAsia="ru-RU" w:bidi="ar-SA"/>
              </w:rPr>
              <w:t>альными предпринимателями и применяющих специальный налоговый режим «Налог на профессиональный доход»,</w:t>
            </w:r>
            <w:r>
              <w:rPr>
                <w:rFonts w:cs="Arial"/>
              </w:rPr>
              <w:t xml:space="preserve"> повышения качества товаров, работ, услуг</w:t>
            </w:r>
          </w:p>
        </w:tc>
        <w:tc>
          <w:tcPr>
            <w:tcW w:w="107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both"/>
            </w:pPr>
            <w:r>
              <w:t xml:space="preserve">управление экономики </w:t>
            </w:r>
            <w:r>
              <w:rPr>
                <w:rFonts w:cs="Times New Roman"/>
                <w:color w:val="000000"/>
                <w:lang w:bidi="ar-SA"/>
              </w:rPr>
              <w:t>администрации муниципального образования Кореновский муниципальный район Краснодарского кра</w:t>
            </w:r>
            <w:r>
              <w:rPr>
                <w:rFonts w:cs="Times New Roman"/>
                <w:color w:val="000000"/>
                <w:lang w:bidi="ar-SA"/>
              </w:rPr>
              <w:t>я</w:t>
            </w:r>
          </w:p>
        </w:tc>
      </w:tr>
      <w:tr w:rsidR="00000000">
        <w:tc>
          <w:tcPr>
            <w:tcW w:w="56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60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65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2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r>
              <w:rPr>
                <w:rFonts w:cs="Times New Roman"/>
              </w:rPr>
              <w:t>Краевой бюджет</w:t>
            </w:r>
          </w:p>
        </w:tc>
        <w:tc>
          <w:tcPr>
            <w:tcW w:w="9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8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9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9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208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581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07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</w:tr>
      <w:tr w:rsidR="00000000">
        <w:tc>
          <w:tcPr>
            <w:tcW w:w="56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60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65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2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r>
              <w:rPr>
                <w:rFonts w:cs="Times New Roman"/>
              </w:rPr>
              <w:t>Федеральный бюджет</w:t>
            </w:r>
          </w:p>
        </w:tc>
        <w:tc>
          <w:tcPr>
            <w:tcW w:w="9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8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9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9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208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581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07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</w:tr>
      <w:tr w:rsidR="00000000">
        <w:tc>
          <w:tcPr>
            <w:tcW w:w="56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60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65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2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r>
              <w:rPr>
                <w:rFonts w:cs="Times New Roman"/>
              </w:rPr>
              <w:t>Местные бюджеты</w:t>
            </w:r>
          </w:p>
        </w:tc>
        <w:tc>
          <w:tcPr>
            <w:tcW w:w="9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8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9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9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208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581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07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</w:tr>
      <w:tr w:rsidR="00000000">
        <w:tc>
          <w:tcPr>
            <w:tcW w:w="56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60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65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2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r>
              <w:rPr>
                <w:rFonts w:cs="Times New Roman"/>
              </w:rPr>
              <w:t>Внебюджетные источники</w:t>
            </w:r>
          </w:p>
        </w:tc>
        <w:tc>
          <w:tcPr>
            <w:tcW w:w="9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8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9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9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208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581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07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</w:tr>
      <w:tr w:rsidR="00000000">
        <w:tc>
          <w:tcPr>
            <w:tcW w:w="56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snapToGrid w:val="0"/>
              <w:jc w:val="center"/>
            </w:pPr>
            <w:r>
              <w:t>1.4.2.</w:t>
            </w:r>
          </w:p>
        </w:tc>
        <w:tc>
          <w:tcPr>
            <w:tcW w:w="160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jc w:val="both"/>
            </w:pPr>
            <w:r>
              <w:rPr>
                <w:rStyle w:val="FontStyle17"/>
                <w:rFonts w:eastAsia="SimSun"/>
                <w:iCs/>
                <w:color w:val="000000"/>
                <w:sz w:val="24"/>
              </w:rPr>
              <w:t>Создание, изготовление, трансляция (размещение) и</w:t>
            </w:r>
            <w:r>
              <w:rPr>
                <w:rStyle w:val="FontStyle17"/>
                <w:rFonts w:eastAsia="SimSun"/>
                <w:iCs/>
                <w:color w:val="000000"/>
                <w:sz w:val="24"/>
              </w:rPr>
              <w:t>нформационных материалов (аудиороликов, видеосюжетов (видеороликов), статей) об успешных практиках социального предпринимательства</w:t>
            </w:r>
          </w:p>
        </w:tc>
        <w:tc>
          <w:tcPr>
            <w:tcW w:w="65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snapToGrid w:val="0"/>
              <w:jc w:val="center"/>
            </w:pPr>
            <w:r>
              <w:t>3</w:t>
            </w:r>
          </w:p>
        </w:tc>
        <w:tc>
          <w:tcPr>
            <w:tcW w:w="12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r>
              <w:rPr>
                <w:rFonts w:cs="Times New Roman"/>
              </w:rPr>
              <w:t>Всего</w:t>
            </w:r>
          </w:p>
        </w:tc>
        <w:tc>
          <w:tcPr>
            <w:tcW w:w="9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8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9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9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208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1-4 квартал</w:t>
            </w:r>
          </w:p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2025 год,</w:t>
            </w:r>
          </w:p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1-4 квартал</w:t>
            </w:r>
          </w:p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2026 год,</w:t>
            </w:r>
          </w:p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1-4 квартал</w:t>
            </w:r>
          </w:p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</w:t>
            </w:r>
            <w:r>
              <w:rPr>
                <w:rFonts w:cs="Times New Roman"/>
              </w:rPr>
              <w:t>варь-декабрь)</w:t>
            </w:r>
          </w:p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2027 год,</w:t>
            </w:r>
          </w:p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1-4 квартал</w:t>
            </w:r>
          </w:p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0917ED">
            <w:pPr>
              <w:snapToGrid w:val="0"/>
              <w:jc w:val="center"/>
            </w:pPr>
            <w:r>
              <w:rPr>
                <w:rFonts w:cs="Times New Roman"/>
              </w:rPr>
              <w:t>2028 год</w:t>
            </w:r>
          </w:p>
        </w:tc>
        <w:tc>
          <w:tcPr>
            <w:tcW w:w="1578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"/>
              <w:spacing w:after="0"/>
              <w:jc w:val="both"/>
            </w:pPr>
            <w:r>
              <w:rPr>
                <w:rFonts w:cs="Arial"/>
              </w:rPr>
              <w:t>дальнейшее развитие и повышение имиджа социального предпринимательства</w:t>
            </w:r>
          </w:p>
        </w:tc>
        <w:tc>
          <w:tcPr>
            <w:tcW w:w="1082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both"/>
            </w:pPr>
            <w:r>
              <w:t xml:space="preserve">управление экономики </w:t>
            </w:r>
            <w:r>
              <w:rPr>
                <w:rFonts w:cs="Times New Roman"/>
                <w:color w:val="000000"/>
                <w:lang w:bidi="ar-SA"/>
              </w:rPr>
              <w:t>администрации муниципального образования Кореновский муниципальный район Краснодарского края</w:t>
            </w:r>
          </w:p>
        </w:tc>
      </w:tr>
      <w:tr w:rsidR="00000000">
        <w:tc>
          <w:tcPr>
            <w:tcW w:w="56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snapToGrid w:val="0"/>
              <w:jc w:val="center"/>
            </w:pPr>
          </w:p>
        </w:tc>
        <w:tc>
          <w:tcPr>
            <w:tcW w:w="160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snapToGrid w:val="0"/>
            </w:pPr>
          </w:p>
        </w:tc>
        <w:tc>
          <w:tcPr>
            <w:tcW w:w="65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snapToGrid w:val="0"/>
              <w:jc w:val="center"/>
            </w:pPr>
          </w:p>
        </w:tc>
        <w:tc>
          <w:tcPr>
            <w:tcW w:w="12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r>
              <w:rPr>
                <w:rFonts w:cs="Times New Roman"/>
              </w:rPr>
              <w:t>Краев</w:t>
            </w:r>
            <w:r>
              <w:rPr>
                <w:rFonts w:cs="Times New Roman"/>
              </w:rPr>
              <w:t>ой бюджет</w:t>
            </w:r>
          </w:p>
        </w:tc>
        <w:tc>
          <w:tcPr>
            <w:tcW w:w="9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8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9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9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208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snapToGrid w:val="0"/>
              <w:jc w:val="center"/>
            </w:pPr>
          </w:p>
        </w:tc>
        <w:tc>
          <w:tcPr>
            <w:tcW w:w="157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snapToGrid w:val="0"/>
              <w:jc w:val="center"/>
            </w:pPr>
          </w:p>
        </w:tc>
        <w:tc>
          <w:tcPr>
            <w:tcW w:w="1082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snapToGrid w:val="0"/>
              <w:jc w:val="center"/>
            </w:pPr>
          </w:p>
        </w:tc>
      </w:tr>
      <w:tr w:rsidR="00000000">
        <w:tc>
          <w:tcPr>
            <w:tcW w:w="56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snapToGrid w:val="0"/>
              <w:jc w:val="center"/>
            </w:pPr>
          </w:p>
        </w:tc>
        <w:tc>
          <w:tcPr>
            <w:tcW w:w="160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snapToGrid w:val="0"/>
            </w:pPr>
          </w:p>
        </w:tc>
        <w:tc>
          <w:tcPr>
            <w:tcW w:w="65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snapToGrid w:val="0"/>
              <w:jc w:val="center"/>
            </w:pPr>
          </w:p>
        </w:tc>
        <w:tc>
          <w:tcPr>
            <w:tcW w:w="12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r>
              <w:rPr>
                <w:rFonts w:cs="Times New Roman"/>
              </w:rPr>
              <w:t>Федеральный бюджет</w:t>
            </w:r>
          </w:p>
        </w:tc>
        <w:tc>
          <w:tcPr>
            <w:tcW w:w="9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8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9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9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208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snapToGrid w:val="0"/>
              <w:jc w:val="center"/>
            </w:pPr>
          </w:p>
        </w:tc>
        <w:tc>
          <w:tcPr>
            <w:tcW w:w="157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snapToGrid w:val="0"/>
              <w:jc w:val="center"/>
            </w:pPr>
          </w:p>
        </w:tc>
        <w:tc>
          <w:tcPr>
            <w:tcW w:w="1082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snapToGrid w:val="0"/>
              <w:jc w:val="center"/>
            </w:pPr>
          </w:p>
        </w:tc>
      </w:tr>
      <w:tr w:rsidR="00000000">
        <w:tc>
          <w:tcPr>
            <w:tcW w:w="56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snapToGrid w:val="0"/>
              <w:jc w:val="center"/>
            </w:pPr>
          </w:p>
        </w:tc>
        <w:tc>
          <w:tcPr>
            <w:tcW w:w="160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snapToGrid w:val="0"/>
            </w:pPr>
          </w:p>
        </w:tc>
        <w:tc>
          <w:tcPr>
            <w:tcW w:w="65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snapToGrid w:val="0"/>
              <w:jc w:val="center"/>
            </w:pPr>
          </w:p>
        </w:tc>
        <w:tc>
          <w:tcPr>
            <w:tcW w:w="12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r>
              <w:rPr>
                <w:rFonts w:cs="Times New Roman"/>
              </w:rPr>
              <w:t>Местные бюджеты</w:t>
            </w:r>
          </w:p>
        </w:tc>
        <w:tc>
          <w:tcPr>
            <w:tcW w:w="9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8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9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9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208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snapToGrid w:val="0"/>
              <w:jc w:val="center"/>
            </w:pPr>
          </w:p>
        </w:tc>
        <w:tc>
          <w:tcPr>
            <w:tcW w:w="157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snapToGrid w:val="0"/>
              <w:jc w:val="center"/>
            </w:pPr>
          </w:p>
        </w:tc>
        <w:tc>
          <w:tcPr>
            <w:tcW w:w="1082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snapToGrid w:val="0"/>
              <w:jc w:val="center"/>
            </w:pPr>
          </w:p>
        </w:tc>
      </w:tr>
      <w:tr w:rsidR="00000000">
        <w:tc>
          <w:tcPr>
            <w:tcW w:w="56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snapToGrid w:val="0"/>
              <w:jc w:val="center"/>
            </w:pPr>
          </w:p>
        </w:tc>
        <w:tc>
          <w:tcPr>
            <w:tcW w:w="160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snapToGrid w:val="0"/>
            </w:pPr>
          </w:p>
        </w:tc>
        <w:tc>
          <w:tcPr>
            <w:tcW w:w="65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snapToGrid w:val="0"/>
              <w:jc w:val="center"/>
            </w:pPr>
          </w:p>
        </w:tc>
        <w:tc>
          <w:tcPr>
            <w:tcW w:w="12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r>
              <w:rPr>
                <w:rFonts w:cs="Times New Roman"/>
              </w:rPr>
              <w:t>Внебюджетные источники</w:t>
            </w:r>
          </w:p>
        </w:tc>
        <w:tc>
          <w:tcPr>
            <w:tcW w:w="9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8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9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9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208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snapToGrid w:val="0"/>
              <w:jc w:val="center"/>
            </w:pPr>
          </w:p>
        </w:tc>
        <w:tc>
          <w:tcPr>
            <w:tcW w:w="157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snapToGrid w:val="0"/>
              <w:jc w:val="center"/>
            </w:pPr>
          </w:p>
        </w:tc>
        <w:tc>
          <w:tcPr>
            <w:tcW w:w="1082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snapToGrid w:val="0"/>
              <w:jc w:val="center"/>
            </w:pPr>
          </w:p>
        </w:tc>
      </w:tr>
      <w:tr w:rsidR="00000000">
        <w:tc>
          <w:tcPr>
            <w:tcW w:w="56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snapToGrid w:val="0"/>
              <w:jc w:val="center"/>
            </w:pPr>
          </w:p>
        </w:tc>
        <w:tc>
          <w:tcPr>
            <w:tcW w:w="160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</w:pPr>
            <w:r>
              <w:t>Итого</w:t>
            </w:r>
          </w:p>
        </w:tc>
        <w:tc>
          <w:tcPr>
            <w:tcW w:w="65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snapToGrid w:val="0"/>
              <w:jc w:val="center"/>
            </w:pPr>
          </w:p>
        </w:tc>
        <w:tc>
          <w:tcPr>
            <w:tcW w:w="12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r>
              <w:rPr>
                <w:rFonts w:cs="Times New Roman"/>
              </w:rPr>
              <w:t>Всего</w:t>
            </w:r>
          </w:p>
        </w:tc>
        <w:tc>
          <w:tcPr>
            <w:tcW w:w="9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rPr>
                <w:color w:val="000000"/>
              </w:rPr>
              <w:t>505,3</w:t>
            </w:r>
          </w:p>
        </w:tc>
        <w:tc>
          <w:tcPr>
            <w:tcW w:w="8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rPr>
                <w:color w:val="000000"/>
              </w:rPr>
              <w:t>1</w:t>
            </w:r>
            <w:r>
              <w:rPr>
                <w:color w:val="000000"/>
                <w:lang w:val="en-US"/>
              </w:rPr>
              <w:t>6</w:t>
            </w:r>
            <w:r>
              <w:rPr>
                <w:color w:val="000000"/>
              </w:rPr>
              <w:t>0</w:t>
            </w:r>
            <w:r>
              <w:t>,</w:t>
            </w:r>
            <w:r>
              <w:rPr>
                <w:color w:val="000000"/>
              </w:rPr>
              <w:t>0</w:t>
            </w:r>
          </w:p>
        </w:tc>
        <w:tc>
          <w:tcPr>
            <w:tcW w:w="9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rPr>
                <w:color w:val="000000"/>
              </w:rPr>
              <w:t>195,3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50,0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snapToGrid w:val="0"/>
              <w:jc w:val="center"/>
            </w:pPr>
            <w:r>
              <w:t>50,0</w:t>
            </w:r>
          </w:p>
        </w:tc>
        <w:tc>
          <w:tcPr>
            <w:tcW w:w="9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snapToGrid w:val="0"/>
              <w:jc w:val="center"/>
            </w:pPr>
            <w:r>
              <w:t>50,0</w:t>
            </w:r>
          </w:p>
        </w:tc>
        <w:tc>
          <w:tcPr>
            <w:tcW w:w="208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snapToGrid w:val="0"/>
              <w:jc w:val="center"/>
            </w:pPr>
          </w:p>
        </w:tc>
        <w:tc>
          <w:tcPr>
            <w:tcW w:w="2660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snapToGrid w:val="0"/>
              <w:jc w:val="center"/>
            </w:pPr>
          </w:p>
        </w:tc>
      </w:tr>
      <w:tr w:rsidR="00000000">
        <w:tc>
          <w:tcPr>
            <w:tcW w:w="56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60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65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2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r>
              <w:rPr>
                <w:rFonts w:cs="Times New Roman"/>
              </w:rPr>
              <w:t>Краевой бюджет</w:t>
            </w:r>
          </w:p>
        </w:tc>
        <w:tc>
          <w:tcPr>
            <w:tcW w:w="9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8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9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snapToGrid w:val="0"/>
              <w:jc w:val="center"/>
            </w:pPr>
            <w:r>
              <w:t>0,0</w:t>
            </w:r>
          </w:p>
        </w:tc>
        <w:tc>
          <w:tcPr>
            <w:tcW w:w="9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snapToGrid w:val="0"/>
              <w:jc w:val="center"/>
            </w:pPr>
            <w:r>
              <w:t>0,0</w:t>
            </w:r>
          </w:p>
        </w:tc>
        <w:tc>
          <w:tcPr>
            <w:tcW w:w="208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2660" w:type="dxa"/>
            <w:gridSpan w:val="4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</w:tr>
      <w:tr w:rsidR="00000000">
        <w:tc>
          <w:tcPr>
            <w:tcW w:w="56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60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65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2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r>
              <w:rPr>
                <w:rFonts w:cs="Times New Roman"/>
              </w:rPr>
              <w:t>Федеральный бюджет</w:t>
            </w:r>
          </w:p>
        </w:tc>
        <w:tc>
          <w:tcPr>
            <w:tcW w:w="9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8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9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snapToGrid w:val="0"/>
              <w:jc w:val="center"/>
            </w:pPr>
            <w:r>
              <w:t>0,0</w:t>
            </w:r>
          </w:p>
        </w:tc>
        <w:tc>
          <w:tcPr>
            <w:tcW w:w="9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snapToGrid w:val="0"/>
              <w:jc w:val="center"/>
            </w:pPr>
            <w:r>
              <w:t>0,0</w:t>
            </w:r>
          </w:p>
        </w:tc>
        <w:tc>
          <w:tcPr>
            <w:tcW w:w="208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2660" w:type="dxa"/>
            <w:gridSpan w:val="4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</w:tr>
      <w:tr w:rsidR="00000000">
        <w:tc>
          <w:tcPr>
            <w:tcW w:w="56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60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65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2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r>
              <w:rPr>
                <w:rFonts w:cs="Times New Roman"/>
              </w:rPr>
              <w:t>Местные бюджеты</w:t>
            </w:r>
          </w:p>
        </w:tc>
        <w:tc>
          <w:tcPr>
            <w:tcW w:w="9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rPr>
                <w:color w:val="000000"/>
              </w:rPr>
              <w:t>505,3</w:t>
            </w:r>
          </w:p>
        </w:tc>
        <w:tc>
          <w:tcPr>
            <w:tcW w:w="8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rPr>
                <w:color w:val="000000"/>
              </w:rPr>
              <w:t>160</w:t>
            </w:r>
            <w:r>
              <w:t>,</w:t>
            </w:r>
            <w:r>
              <w:rPr>
                <w:color w:val="000000"/>
              </w:rPr>
              <w:t>0</w:t>
            </w:r>
          </w:p>
        </w:tc>
        <w:tc>
          <w:tcPr>
            <w:tcW w:w="9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rPr>
                <w:color w:val="000000"/>
              </w:rPr>
              <w:t>195,3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50,0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snapToGrid w:val="0"/>
              <w:jc w:val="center"/>
            </w:pPr>
            <w:r>
              <w:t>0,0</w:t>
            </w:r>
          </w:p>
        </w:tc>
        <w:tc>
          <w:tcPr>
            <w:tcW w:w="9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snapToGrid w:val="0"/>
              <w:jc w:val="center"/>
            </w:pPr>
            <w:r>
              <w:t>0,0</w:t>
            </w:r>
          </w:p>
        </w:tc>
        <w:tc>
          <w:tcPr>
            <w:tcW w:w="208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2660" w:type="dxa"/>
            <w:gridSpan w:val="4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</w:tr>
      <w:tr w:rsidR="00000000">
        <w:tc>
          <w:tcPr>
            <w:tcW w:w="56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60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65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2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r>
              <w:rPr>
                <w:rFonts w:cs="Times New Roman"/>
              </w:rPr>
              <w:t>Внебюджетные источники</w:t>
            </w:r>
          </w:p>
        </w:tc>
        <w:tc>
          <w:tcPr>
            <w:tcW w:w="9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8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9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snapToGrid w:val="0"/>
              <w:jc w:val="center"/>
            </w:pPr>
            <w:r>
              <w:t>0,0</w:t>
            </w:r>
          </w:p>
        </w:tc>
        <w:tc>
          <w:tcPr>
            <w:tcW w:w="9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snapToGrid w:val="0"/>
              <w:jc w:val="center"/>
            </w:pPr>
            <w:r>
              <w:t>0,0</w:t>
            </w:r>
          </w:p>
        </w:tc>
        <w:tc>
          <w:tcPr>
            <w:tcW w:w="208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2660" w:type="dxa"/>
            <w:gridSpan w:val="4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</w:tr>
    </w:tbl>
    <w:p w:rsidR="00000000" w:rsidRDefault="000917ED">
      <w:pPr>
        <w:widowControl/>
        <w:spacing w:line="100" w:lineRule="atLeast"/>
        <w:jc w:val="right"/>
        <w:rPr>
          <w:sz w:val="28"/>
          <w:szCs w:val="28"/>
        </w:rPr>
      </w:pPr>
    </w:p>
    <w:p w:rsidR="00000000" w:rsidRDefault="000917ED">
      <w:pPr>
        <w:widowControl/>
        <w:spacing w:line="100" w:lineRule="atLeast"/>
        <w:jc w:val="both"/>
        <w:rPr>
          <w:sz w:val="28"/>
          <w:szCs w:val="28"/>
        </w:rPr>
      </w:pPr>
    </w:p>
    <w:p w:rsidR="00000000" w:rsidRDefault="000917ED">
      <w:pPr>
        <w:widowControl/>
        <w:spacing w:line="100" w:lineRule="atLeast"/>
        <w:jc w:val="both"/>
        <w:rPr>
          <w:sz w:val="28"/>
          <w:szCs w:val="28"/>
        </w:rPr>
      </w:pPr>
    </w:p>
    <w:p w:rsidR="00000000" w:rsidRDefault="000917ED">
      <w:pPr>
        <w:widowControl/>
        <w:spacing w:line="100" w:lineRule="atLeast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Заместитель главы</w:t>
      </w:r>
    </w:p>
    <w:p w:rsidR="00000000" w:rsidRDefault="000917ED">
      <w:pPr>
        <w:widowControl/>
        <w:spacing w:line="100" w:lineRule="atLeast"/>
        <w:jc w:val="both"/>
        <w:rPr>
          <w:rStyle w:val="a6"/>
          <w:rFonts w:eastAsia="Times New Roman" w:cs="Times New Roman"/>
          <w:b w:val="0"/>
          <w:color w:val="000000"/>
          <w:sz w:val="28"/>
          <w:szCs w:val="28"/>
          <w:lang w:eastAsia="ar-SA" w:bidi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муниципального образования</w:t>
      </w:r>
    </w:p>
    <w:p w:rsidR="00000000" w:rsidRDefault="000917ED">
      <w:pPr>
        <w:widowControl/>
        <w:spacing w:line="100" w:lineRule="atLeast"/>
        <w:jc w:val="both"/>
        <w:rPr>
          <w:rStyle w:val="a6"/>
          <w:rFonts w:eastAsia="Times New Roman" w:cs="Times New Roman"/>
          <w:b w:val="0"/>
          <w:color w:val="000000"/>
          <w:sz w:val="28"/>
          <w:szCs w:val="28"/>
          <w:lang w:eastAsia="ar-SA" w:bidi="ar-SA"/>
        </w:rPr>
      </w:pPr>
      <w:r>
        <w:rPr>
          <w:rStyle w:val="a6"/>
          <w:rFonts w:eastAsia="Times New Roman" w:cs="Times New Roman"/>
          <w:b w:val="0"/>
          <w:color w:val="000000"/>
          <w:sz w:val="28"/>
          <w:szCs w:val="28"/>
          <w:lang w:eastAsia="ar-SA" w:bidi="ar-SA"/>
        </w:rPr>
        <w:t>Кореновский муниципальный</w:t>
      </w:r>
      <w:r>
        <w:rPr>
          <w:rStyle w:val="a6"/>
          <w:rFonts w:eastAsia="Times New Roman" w:cs="Times New Roman"/>
          <w:b w:val="0"/>
          <w:color w:val="000000"/>
          <w:sz w:val="28"/>
          <w:szCs w:val="28"/>
          <w:lang w:eastAsia="ar-SA" w:bidi="ar-SA"/>
        </w:rPr>
        <w:t xml:space="preserve"> район </w:t>
      </w:r>
    </w:p>
    <w:p w:rsidR="00000000" w:rsidRDefault="000917ED">
      <w:pPr>
        <w:widowControl/>
        <w:spacing w:line="100" w:lineRule="atLeast"/>
        <w:jc w:val="both"/>
      </w:pPr>
      <w:r>
        <w:rPr>
          <w:rStyle w:val="a6"/>
          <w:rFonts w:eastAsia="Times New Roman" w:cs="Times New Roman"/>
          <w:b w:val="0"/>
          <w:color w:val="000000"/>
          <w:sz w:val="28"/>
          <w:szCs w:val="28"/>
          <w:lang w:eastAsia="ar-SA" w:bidi="ar-SA"/>
        </w:rPr>
        <w:t>Краснодарского края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  <w:t xml:space="preserve">   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  <w:t xml:space="preserve">                                  С.В. Колупайко</w:t>
      </w:r>
    </w:p>
    <w:p w:rsidR="00000000" w:rsidRDefault="000917ED">
      <w:pPr>
        <w:widowControl/>
        <w:spacing w:line="100" w:lineRule="atLeast"/>
        <w:jc w:val="both"/>
      </w:pPr>
    </w:p>
    <w:p w:rsidR="00000000" w:rsidRDefault="000917ED">
      <w:pPr>
        <w:sectPr w:rsidR="00000000">
          <w:headerReference w:type="even" r:id="rId24"/>
          <w:headerReference w:type="default" r:id="rId25"/>
          <w:footerReference w:type="even" r:id="rId26"/>
          <w:footerReference w:type="default" r:id="rId27"/>
          <w:headerReference w:type="first" r:id="rId28"/>
          <w:footerReference w:type="first" r:id="rId29"/>
          <w:pgSz w:w="16838" w:h="11906" w:orient="landscape"/>
          <w:pgMar w:top="1134" w:right="1134" w:bottom="1134" w:left="1134" w:header="720" w:footer="720" w:gutter="0"/>
          <w:cols w:space="720"/>
          <w:docGrid w:linePitch="360"/>
        </w:sect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19"/>
        <w:gridCol w:w="4818"/>
      </w:tblGrid>
      <w:tr w:rsidR="00000000">
        <w:trPr>
          <w:trHeight w:val="3570"/>
        </w:trPr>
        <w:tc>
          <w:tcPr>
            <w:tcW w:w="4819" w:type="dxa"/>
            <w:shd w:val="clear" w:color="auto" w:fill="auto"/>
          </w:tcPr>
          <w:p w:rsidR="00000000" w:rsidRDefault="000917ED">
            <w:pPr>
              <w:pageBreakBefore/>
              <w:suppressAutoHyphens w:val="0"/>
              <w:snapToGrid w:val="0"/>
              <w:jc w:val="both"/>
            </w:pPr>
          </w:p>
        </w:tc>
        <w:tc>
          <w:tcPr>
            <w:tcW w:w="4818" w:type="dxa"/>
            <w:shd w:val="clear" w:color="auto" w:fill="auto"/>
          </w:tcPr>
          <w:p w:rsidR="00000000" w:rsidRDefault="000917ED">
            <w:pPr>
              <w:jc w:val="center"/>
              <w:rPr>
                <w:rFonts w:eastAsia="Times New Roman"/>
                <w:sz w:val="28"/>
                <w:szCs w:val="28"/>
                <w:shd w:val="clear" w:color="auto" w:fill="FFFFFF"/>
                <w:lang w:eastAsia="ar-SA" w:bidi="ar-SA"/>
              </w:rPr>
            </w:pPr>
            <w:r>
              <w:rPr>
                <w:rFonts w:eastAsia="Times New Roman"/>
                <w:bCs/>
                <w:sz w:val="28"/>
                <w:szCs w:val="28"/>
                <w:shd w:val="clear" w:color="auto" w:fill="FFFFFF"/>
                <w:lang w:eastAsia="ar-SA" w:bidi="ar-SA"/>
              </w:rPr>
              <w:t>П</w:t>
            </w:r>
            <w:r>
              <w:rPr>
                <w:rFonts w:eastAsia="Times New Roman"/>
                <w:bCs/>
                <w:color w:val="000000"/>
                <w:sz w:val="28"/>
                <w:szCs w:val="28"/>
                <w:shd w:val="clear" w:color="auto" w:fill="FFFFFF"/>
                <w:lang w:eastAsia="ar-SA" w:bidi="ar-SA"/>
              </w:rPr>
              <w:t>РИЛОЖЕНИЕ №2</w:t>
            </w:r>
          </w:p>
          <w:p w:rsidR="00000000" w:rsidRDefault="000917ED">
            <w:pPr>
              <w:ind w:firstLine="360"/>
              <w:jc w:val="center"/>
              <w:rPr>
                <w:rFonts w:eastAsia="Times New Roman"/>
                <w:sz w:val="28"/>
                <w:szCs w:val="28"/>
                <w:shd w:val="clear" w:color="auto" w:fill="FFFFFF"/>
                <w:lang w:eastAsia="ar-SA" w:bidi="ar-SA"/>
              </w:rPr>
            </w:pPr>
          </w:p>
          <w:p w:rsidR="00000000" w:rsidRDefault="000917ED">
            <w:pPr>
              <w:ind w:firstLine="360"/>
              <w:jc w:val="center"/>
              <w:rPr>
                <w:rFonts w:eastAsia="Times New Roman"/>
                <w:sz w:val="28"/>
                <w:szCs w:val="28"/>
                <w:shd w:val="clear" w:color="auto" w:fill="FFFFFF"/>
                <w:lang w:eastAsia="ar-SA" w:bidi="ar-SA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eastAsia="ar-SA" w:bidi="ar-SA"/>
              </w:rPr>
              <w:t>к муниципальной программе муниципального образования К</w:t>
            </w:r>
            <w:r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eastAsia="ar-SA" w:bidi="ar-SA"/>
              </w:rPr>
              <w:t>ореновский</w:t>
            </w:r>
            <w:r>
              <w:rPr>
                <w:rFonts w:eastAsia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ar-SA" w:bidi="ar-SA"/>
              </w:rPr>
              <w:t xml:space="preserve"> муниципальный район Краснодарского края</w:t>
            </w:r>
          </w:p>
          <w:p w:rsidR="00000000" w:rsidRDefault="000917ED">
            <w:pPr>
              <w:ind w:firstLine="360"/>
              <w:jc w:val="center"/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eastAsia="ar-SA" w:bidi="ar-SA"/>
              </w:rPr>
              <w:t>«Экономическое развитие и инновационная эко</w:t>
            </w:r>
            <w:r>
              <w:rPr>
                <w:rFonts w:eastAsia="Times New Roman"/>
                <w:sz w:val="28"/>
                <w:szCs w:val="28"/>
                <w:shd w:val="clear" w:color="auto" w:fill="FFFFFF"/>
                <w:lang w:eastAsia="ar-SA" w:bidi="ar-SA"/>
              </w:rPr>
              <w:t>номика муниципального образования</w:t>
            </w:r>
            <w:r>
              <w:rPr>
                <w:rFonts w:eastAsia="Times New Roman" w:cs="Times New Roman"/>
                <w:color w:val="000000"/>
                <w:sz w:val="28"/>
                <w:szCs w:val="28"/>
                <w:shd w:val="clear" w:color="auto" w:fill="FFFFFF"/>
                <w:lang w:eastAsia="ar-SA" w:bidi="ar-SA"/>
              </w:rPr>
              <w:t xml:space="preserve"> </w:t>
            </w:r>
            <w:r>
              <w:rPr>
                <w:rFonts w:eastAsia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ar-SA" w:bidi="ar-SA"/>
              </w:rPr>
              <w:t>Кореновский муниципальный район Краснодарского края</w:t>
            </w:r>
            <w:r>
              <w:rPr>
                <w:rFonts w:eastAsia="Times New Roman"/>
                <w:sz w:val="28"/>
                <w:szCs w:val="28"/>
                <w:shd w:val="clear" w:color="auto" w:fill="FFFFFF"/>
                <w:lang w:eastAsia="ar-SA" w:bidi="ar-SA"/>
              </w:rPr>
              <w:t>» на 2024-2028 годы</w:t>
            </w:r>
          </w:p>
        </w:tc>
      </w:tr>
    </w:tbl>
    <w:p w:rsidR="00000000" w:rsidRDefault="000917ED">
      <w:pPr>
        <w:ind w:left="9356"/>
        <w:jc w:val="center"/>
        <w:rPr>
          <w:rFonts w:cs="Times New Roman"/>
          <w:sz w:val="28"/>
          <w:szCs w:val="28"/>
        </w:rPr>
      </w:pPr>
    </w:p>
    <w:p w:rsidR="00000000" w:rsidRDefault="000917ED">
      <w:pPr>
        <w:ind w:left="9356"/>
        <w:jc w:val="center"/>
        <w:rPr>
          <w:rFonts w:cs="Times New Roman"/>
          <w:sz w:val="28"/>
          <w:szCs w:val="28"/>
        </w:rPr>
      </w:pPr>
    </w:p>
    <w:p w:rsidR="00000000" w:rsidRDefault="000917ED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Паспорт</w:t>
      </w:r>
    </w:p>
    <w:p w:rsidR="00000000" w:rsidRDefault="000917ED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подпрограммы муниципального образования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 </w:t>
      </w:r>
      <w:r>
        <w:rPr>
          <w:rFonts w:eastAsia="Times New Roman" w:cs="Times New Roman"/>
          <w:bCs/>
          <w:color w:val="000000"/>
          <w:sz w:val="28"/>
          <w:szCs w:val="28"/>
          <w:lang w:eastAsia="ar-SA" w:bidi="ar-SA"/>
        </w:rPr>
        <w:t>Кореновский муниципальный район Краснодарского края</w:t>
      </w:r>
      <w:r>
        <w:rPr>
          <w:rFonts w:cs="Times New Roman"/>
          <w:sz w:val="28"/>
          <w:szCs w:val="28"/>
        </w:rPr>
        <w:t xml:space="preserve"> «</w:t>
      </w:r>
      <w:r>
        <w:rPr>
          <w:rFonts w:cs="Times New Roman"/>
          <w:color w:val="000000"/>
          <w:sz w:val="28"/>
          <w:szCs w:val="28"/>
          <w:lang w:bidi="ar-SA"/>
        </w:rPr>
        <w:t>Формирование инвестиционной привлекательности в</w:t>
      </w:r>
      <w:r>
        <w:rPr>
          <w:rFonts w:cs="Times New Roman"/>
          <w:color w:val="000000"/>
          <w:sz w:val="28"/>
          <w:szCs w:val="28"/>
          <w:lang w:bidi="ar-SA"/>
        </w:rPr>
        <w:t xml:space="preserve"> муниципальном образовании</w:t>
      </w:r>
      <w:r>
        <w:rPr>
          <w:rFonts w:eastAsia="Times New Roman" w:cs="Times New Roman"/>
          <w:color w:val="000000"/>
          <w:sz w:val="28"/>
          <w:szCs w:val="28"/>
          <w:lang w:eastAsia="ar-SA" w:bidi="ar-SA"/>
        </w:rPr>
        <w:t xml:space="preserve"> </w:t>
      </w:r>
      <w:r>
        <w:rPr>
          <w:rFonts w:eastAsia="Times New Roman" w:cs="Times New Roman"/>
          <w:bCs/>
          <w:color w:val="000000"/>
          <w:sz w:val="28"/>
          <w:szCs w:val="28"/>
          <w:lang w:eastAsia="ar-SA" w:bidi="ar-SA"/>
        </w:rPr>
        <w:t>Кореновский муниципальный район Краснодарского края</w:t>
      </w:r>
      <w:r>
        <w:rPr>
          <w:rFonts w:cs="Times New Roman"/>
          <w:color w:val="000000"/>
          <w:sz w:val="28"/>
          <w:szCs w:val="28"/>
          <w:lang w:bidi="ar-SA"/>
        </w:rPr>
        <w:t xml:space="preserve"> на 2024-2028 годы»</w:t>
      </w:r>
    </w:p>
    <w:p w:rsidR="00000000" w:rsidRDefault="000917ED">
      <w:pPr>
        <w:jc w:val="center"/>
        <w:rPr>
          <w:rFonts w:cs="Times New Roman"/>
          <w:sz w:val="28"/>
          <w:szCs w:val="28"/>
        </w:rPr>
      </w:pPr>
    </w:p>
    <w:tbl>
      <w:tblPr>
        <w:tblW w:w="0" w:type="auto"/>
        <w:tblInd w:w="-8" w:type="dxa"/>
        <w:tblLayout w:type="fixed"/>
        <w:tblLook w:val="0000" w:firstRow="0" w:lastRow="0" w:firstColumn="0" w:lastColumn="0" w:noHBand="0" w:noVBand="0"/>
      </w:tblPr>
      <w:tblGrid>
        <w:gridCol w:w="3940"/>
        <w:gridCol w:w="5697"/>
      </w:tblGrid>
      <w:tr w:rsidR="00000000">
        <w:tc>
          <w:tcPr>
            <w:tcW w:w="3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afa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Координаторы подпрограммы муниципальной программы</w:t>
            </w:r>
          </w:p>
        </w:tc>
        <w:tc>
          <w:tcPr>
            <w:tcW w:w="5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000000" w:rsidRDefault="000917ED">
            <w:pPr>
              <w:pStyle w:val="afb"/>
              <w:snapToGrid w:val="0"/>
              <w:jc w:val="both"/>
            </w:pP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управление экономики администрации муниципального образования Кореновский муниципальный район Краснодарског</w:t>
            </w: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о края</w:t>
            </w:r>
          </w:p>
        </w:tc>
      </w:tr>
      <w:tr w:rsidR="00000000">
        <w:tc>
          <w:tcPr>
            <w:tcW w:w="39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afa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Участники подпрограммы</w:t>
            </w:r>
          </w:p>
        </w:tc>
        <w:tc>
          <w:tcPr>
            <w:tcW w:w="56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snapToGrid w:val="0"/>
              <w:jc w:val="both"/>
            </w:pP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управление экономики администрации муниципального образования Кореновский муниципальный район Краснодарского края</w:t>
            </w:r>
          </w:p>
        </w:tc>
      </w:tr>
      <w:tr w:rsidR="00000000">
        <w:tc>
          <w:tcPr>
            <w:tcW w:w="39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afa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Цели подпрограммы</w:t>
            </w:r>
          </w:p>
        </w:tc>
        <w:tc>
          <w:tcPr>
            <w:tcW w:w="56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tabs>
                <w:tab w:val="left" w:pos="567"/>
              </w:tabs>
              <w:snapToGrid w:val="0"/>
              <w:jc w:val="both"/>
            </w:pPr>
            <w:r>
              <w:rPr>
                <w:rFonts w:ascii="TimesNewRomanPSMT" w:eastAsia="Times New Roman" w:hAnsi="TimesNewRomanPSMT" w:cs="TimesNewRomanPSMT"/>
                <w:color w:val="000000"/>
                <w:sz w:val="28"/>
                <w:szCs w:val="28"/>
                <w:lang w:eastAsia="ar-SA" w:bidi="ar-SA"/>
              </w:rPr>
              <w:t>Создание инвестиционно привлекательного имиджа муниципального образования Кореновский</w:t>
            </w:r>
            <w:r>
              <w:rPr>
                <w:rFonts w:ascii="TimesNewRomanPSMT" w:eastAsia="Times New Roman" w:hAnsi="TimesNewRomanPSMT" w:cs="TimesNewRomanPSMT"/>
                <w:bCs/>
                <w:color w:val="000000"/>
                <w:sz w:val="28"/>
                <w:szCs w:val="28"/>
                <w:lang w:eastAsia="ar-SA" w:bidi="ar-SA"/>
              </w:rPr>
              <w:t xml:space="preserve"> муници</w:t>
            </w:r>
            <w:r>
              <w:rPr>
                <w:rFonts w:ascii="TimesNewRomanPSMT" w:eastAsia="Times New Roman" w:hAnsi="TimesNewRomanPSMT" w:cs="TimesNewRomanPSMT"/>
                <w:bCs/>
                <w:color w:val="000000"/>
                <w:sz w:val="28"/>
                <w:szCs w:val="28"/>
                <w:lang w:eastAsia="ar-SA" w:bidi="ar-SA"/>
              </w:rPr>
              <w:t>пальный район Краснодарского края</w:t>
            </w:r>
            <w:r>
              <w:rPr>
                <w:rFonts w:ascii="TimesNewRomanPSMT" w:eastAsia="Times New Roman" w:hAnsi="TimesNewRomanPSMT" w:cs="TimesNewRomanPSMT"/>
                <w:color w:val="000000"/>
                <w:sz w:val="28"/>
                <w:szCs w:val="28"/>
                <w:lang w:eastAsia="ar-SA" w:bidi="ar-SA"/>
              </w:rPr>
              <w:t>, разработка стратегии в интересах его устойчивого социально-экономического и инвестиционного развития</w:t>
            </w:r>
          </w:p>
        </w:tc>
      </w:tr>
      <w:tr w:rsidR="00000000">
        <w:tc>
          <w:tcPr>
            <w:tcW w:w="39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afa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Задачи подпрограммы</w:t>
            </w:r>
          </w:p>
        </w:tc>
        <w:tc>
          <w:tcPr>
            <w:tcW w:w="56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- развитие связей муниципального образования с инвесторами в рамках участия в конгрессно-выставочны</w:t>
            </w:r>
            <w:r>
              <w:rPr>
                <w:rFonts w:cs="Times New Roman"/>
                <w:color w:val="000000"/>
                <w:sz w:val="28"/>
                <w:szCs w:val="28"/>
              </w:rPr>
              <w:t>х (имиджевых) мероприятиях;</w:t>
            </w:r>
          </w:p>
          <w:p w:rsidR="00000000" w:rsidRDefault="00091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rFonts w:cs="Times New Roman"/>
                <w:color w:val="000000"/>
                <w:sz w:val="28"/>
                <w:szCs w:val="28"/>
              </w:rPr>
              <w:t>- разработка информационно-презентационной продукции, в том числе и на иностранных языках об инвестиционном потенциале района</w:t>
            </w:r>
          </w:p>
        </w:tc>
      </w:tr>
      <w:tr w:rsidR="00000000">
        <w:tc>
          <w:tcPr>
            <w:tcW w:w="39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afa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Перечень целевых показателей  подпрограммы</w:t>
            </w:r>
          </w:p>
        </w:tc>
        <w:tc>
          <w:tcPr>
            <w:tcW w:w="56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snapToGrid w:val="0"/>
              <w:jc w:val="both"/>
              <w:rPr>
                <w:rFonts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ru-RU" w:bidi="ar-SA"/>
              </w:rPr>
              <w:t>- количество инвестиционно - привлекательных земельных уча</w:t>
            </w:r>
            <w:r>
              <w:rPr>
                <w:rFonts w:cs="Times New Roman"/>
                <w:color w:val="000000"/>
                <w:sz w:val="28"/>
                <w:szCs w:val="28"/>
                <w:lang w:eastAsia="ru-RU" w:bidi="ar-SA"/>
              </w:rPr>
              <w:t>стков, находящихся в Единой системе инвестиционных предложений Краснодарского края для предложения инвесторам;</w:t>
            </w:r>
          </w:p>
          <w:p w:rsidR="00000000" w:rsidRDefault="000917ED">
            <w:pPr>
              <w:pStyle w:val="afb"/>
              <w:snapToGrid w:val="0"/>
              <w:jc w:val="both"/>
              <w:rPr>
                <w:rFonts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ru-RU" w:bidi="ar-SA"/>
              </w:rPr>
              <w:t>- количество инвестиционных проектов, находящихся в Единой системе инвестиционных предложений Краснодарского края для предложения инвесторам;</w:t>
            </w:r>
          </w:p>
          <w:p w:rsidR="00000000" w:rsidRDefault="000917ED">
            <w:pPr>
              <w:pStyle w:val="afb"/>
              <w:snapToGrid w:val="0"/>
              <w:jc w:val="both"/>
            </w:pPr>
            <w:r>
              <w:rPr>
                <w:rFonts w:cs="Times New Roman"/>
                <w:color w:val="000000"/>
                <w:sz w:val="28"/>
                <w:szCs w:val="28"/>
                <w:lang w:eastAsia="ru-RU" w:bidi="ar-SA"/>
              </w:rPr>
              <w:t>- к</w:t>
            </w:r>
            <w:r>
              <w:rPr>
                <w:rFonts w:cs="Times New Roman"/>
                <w:color w:val="000000"/>
                <w:sz w:val="28"/>
                <w:szCs w:val="28"/>
                <w:lang w:eastAsia="ru-RU" w:bidi="ar-SA"/>
              </w:rPr>
              <w:t>оличество заключенных инвестиционных соглашений о намерениях (протоколов о намерении по взаимодействию в сфере инвестиций)</w:t>
            </w:r>
          </w:p>
        </w:tc>
      </w:tr>
      <w:tr w:rsidR="00000000">
        <w:tc>
          <w:tcPr>
            <w:tcW w:w="39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afa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Этапы и сроки реализации подпрограммы</w:t>
            </w:r>
          </w:p>
        </w:tc>
        <w:tc>
          <w:tcPr>
            <w:tcW w:w="56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000000" w:rsidRDefault="000917ED">
            <w:pPr>
              <w:pStyle w:val="afb"/>
              <w:snapToGrid w:val="0"/>
              <w:jc w:val="both"/>
            </w:pPr>
            <w:r>
              <w:rPr>
                <w:color w:val="000000"/>
                <w:sz w:val="28"/>
                <w:szCs w:val="28"/>
                <w:lang w:bidi="ar-SA"/>
              </w:rPr>
              <w:t>2024 - 2028 годы</w:t>
            </w: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, этапы реализации подпрограммы не выделяются</w:t>
            </w:r>
          </w:p>
        </w:tc>
      </w:tr>
      <w:tr w:rsidR="00000000">
        <w:trPr>
          <w:trHeight w:val="2536"/>
        </w:trPr>
        <w:tc>
          <w:tcPr>
            <w:tcW w:w="39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afa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Объемы бюджетных ассигнований п</w:t>
            </w: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одпрограммы</w:t>
            </w:r>
          </w:p>
        </w:tc>
        <w:tc>
          <w:tcPr>
            <w:tcW w:w="56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общий объем финансирования подпрограммы составляет 3 483,0 тыс. рублей, том числе за счет средств бюджета муниципального образования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eastAsia="ar-SA"/>
              </w:rPr>
              <w:t xml:space="preserve"> </w:t>
            </w:r>
            <w:r>
              <w:rPr>
                <w:rFonts w:eastAsia="Times New Roman" w:cs="Times New Roman"/>
                <w:bCs/>
                <w:color w:val="000000"/>
                <w:sz w:val="28"/>
                <w:szCs w:val="28"/>
                <w:lang w:eastAsia="ar-SA" w:bidi="ar-SA"/>
              </w:rPr>
              <w:t>Кореновский муниципальный район Краснодарского края</w:t>
            </w:r>
            <w:r>
              <w:rPr>
                <w:color w:val="000000"/>
                <w:sz w:val="28"/>
                <w:szCs w:val="28"/>
              </w:rPr>
              <w:t>:</w:t>
            </w:r>
          </w:p>
          <w:p w:rsidR="00000000" w:rsidRDefault="000917E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 2024 году — </w:t>
            </w:r>
            <w:r>
              <w:rPr>
                <w:sz w:val="28"/>
                <w:szCs w:val="28"/>
              </w:rPr>
              <w:t>215,8</w:t>
            </w:r>
            <w:r>
              <w:rPr>
                <w:color w:val="000000"/>
                <w:sz w:val="28"/>
                <w:szCs w:val="28"/>
              </w:rPr>
              <w:t xml:space="preserve"> тыс. рублей</w:t>
            </w:r>
          </w:p>
          <w:p w:rsidR="00000000" w:rsidRDefault="000917ED">
            <w:pPr>
              <w:rPr>
                <w:color w:val="000000"/>
                <w:sz w:val="28"/>
                <w:szCs w:val="28"/>
                <w:lang w:bidi="ar-SA"/>
              </w:rPr>
            </w:pPr>
            <w:r>
              <w:rPr>
                <w:color w:val="000000"/>
                <w:sz w:val="28"/>
                <w:szCs w:val="28"/>
              </w:rPr>
              <w:t>в 2025 году — 435</w:t>
            </w:r>
            <w:r>
              <w:rPr>
                <w:sz w:val="28"/>
                <w:szCs w:val="28"/>
              </w:rPr>
              <w:t>,2</w:t>
            </w:r>
            <w:r>
              <w:rPr>
                <w:color w:val="000000"/>
                <w:sz w:val="28"/>
                <w:szCs w:val="28"/>
              </w:rPr>
              <w:t xml:space="preserve"> тыс. р</w:t>
            </w:r>
            <w:r>
              <w:rPr>
                <w:color w:val="000000"/>
                <w:sz w:val="28"/>
                <w:szCs w:val="28"/>
              </w:rPr>
              <w:t>ублей</w:t>
            </w:r>
          </w:p>
          <w:p w:rsidR="00000000" w:rsidRDefault="000917ED">
            <w:pPr>
              <w:snapToGrid w:val="0"/>
              <w:jc w:val="both"/>
              <w:rPr>
                <w:color w:val="000000"/>
                <w:sz w:val="28"/>
                <w:szCs w:val="28"/>
                <w:lang w:bidi="ar-SA"/>
              </w:rPr>
            </w:pPr>
            <w:r>
              <w:rPr>
                <w:color w:val="000000"/>
                <w:sz w:val="28"/>
                <w:szCs w:val="28"/>
                <w:lang w:bidi="ar-SA"/>
              </w:rPr>
              <w:t xml:space="preserve">в 2026 году — </w:t>
            </w:r>
            <w:r>
              <w:rPr>
                <w:color w:val="000000"/>
                <w:sz w:val="28"/>
                <w:szCs w:val="28"/>
              </w:rPr>
              <w:t>944,0</w:t>
            </w:r>
            <w:r>
              <w:rPr>
                <w:color w:val="000000"/>
                <w:sz w:val="28"/>
                <w:szCs w:val="28"/>
                <w:lang w:bidi="ar-SA"/>
              </w:rPr>
              <w:t xml:space="preserve"> тыс. рублей</w:t>
            </w:r>
          </w:p>
          <w:p w:rsidR="00000000" w:rsidRDefault="000917ED">
            <w:pPr>
              <w:snapToGrid w:val="0"/>
              <w:jc w:val="both"/>
              <w:rPr>
                <w:color w:val="000000"/>
                <w:sz w:val="28"/>
                <w:szCs w:val="28"/>
                <w:lang w:bidi="ar-SA"/>
              </w:rPr>
            </w:pPr>
            <w:r>
              <w:rPr>
                <w:color w:val="000000"/>
                <w:sz w:val="28"/>
                <w:szCs w:val="28"/>
                <w:lang w:bidi="ar-SA"/>
              </w:rPr>
              <w:t xml:space="preserve">в 2027 году — </w:t>
            </w:r>
            <w:r>
              <w:rPr>
                <w:color w:val="000000"/>
                <w:sz w:val="28"/>
                <w:szCs w:val="28"/>
              </w:rPr>
              <w:t>944,0</w:t>
            </w:r>
            <w:r>
              <w:rPr>
                <w:color w:val="000000"/>
                <w:sz w:val="28"/>
                <w:szCs w:val="28"/>
                <w:lang w:bidi="ar-SA"/>
              </w:rPr>
              <w:t xml:space="preserve"> тыс. рублей</w:t>
            </w:r>
          </w:p>
          <w:p w:rsidR="00000000" w:rsidRDefault="000917ED">
            <w:pPr>
              <w:snapToGrid w:val="0"/>
              <w:jc w:val="both"/>
            </w:pPr>
            <w:r>
              <w:rPr>
                <w:color w:val="000000"/>
                <w:sz w:val="28"/>
                <w:szCs w:val="28"/>
                <w:lang w:bidi="ar-SA"/>
              </w:rPr>
              <w:t xml:space="preserve">в 2028 году — </w:t>
            </w:r>
            <w:r>
              <w:rPr>
                <w:color w:val="000000"/>
                <w:sz w:val="28"/>
                <w:szCs w:val="28"/>
              </w:rPr>
              <w:t>944,0</w:t>
            </w:r>
            <w:r>
              <w:rPr>
                <w:color w:val="000000"/>
                <w:sz w:val="28"/>
                <w:szCs w:val="28"/>
                <w:lang w:bidi="ar-SA"/>
              </w:rPr>
              <w:t xml:space="preserve"> тыс. рублей</w:t>
            </w:r>
          </w:p>
        </w:tc>
      </w:tr>
      <w:tr w:rsidR="00000000">
        <w:tc>
          <w:tcPr>
            <w:tcW w:w="39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afa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Контроль за выполнением подпрограммы</w:t>
            </w:r>
          </w:p>
        </w:tc>
        <w:tc>
          <w:tcPr>
            <w:tcW w:w="56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afb"/>
              <w:widowControl/>
              <w:snapToGrid w:val="0"/>
              <w:jc w:val="both"/>
            </w:pP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администрация муниципального образования Кореновский муниципальный район Краснодарского края</w:t>
            </w:r>
          </w:p>
        </w:tc>
      </w:tr>
    </w:tbl>
    <w:p w:rsidR="00000000" w:rsidRDefault="000917ED">
      <w:pPr>
        <w:ind w:left="9356"/>
        <w:jc w:val="center"/>
        <w:rPr>
          <w:rFonts w:cs="Times New Roman"/>
          <w:sz w:val="28"/>
          <w:szCs w:val="28"/>
        </w:rPr>
      </w:pPr>
    </w:p>
    <w:p w:rsidR="00000000" w:rsidRDefault="000917ED">
      <w:pPr>
        <w:jc w:val="center"/>
        <w:rPr>
          <w:rFonts w:ascii="TimesNewRomanPSMT" w:hAnsi="TimesNewRomanPSMT" w:cs="TimesNewRomanPSMT"/>
          <w:sz w:val="28"/>
        </w:rPr>
      </w:pPr>
      <w:r>
        <w:rPr>
          <w:rStyle w:val="6"/>
          <w:sz w:val="28"/>
          <w:szCs w:val="28"/>
        </w:rPr>
        <w:t xml:space="preserve">1. </w:t>
      </w:r>
      <w:r>
        <w:rPr>
          <w:rStyle w:val="6"/>
          <w:rFonts w:ascii="TimesNewRomanPSMT" w:hAnsi="TimesNewRomanPSMT" w:cs="TimesNewRomanPSMT"/>
          <w:color w:val="000000"/>
          <w:spacing w:val="-2"/>
          <w:sz w:val="28"/>
          <w:szCs w:val="28"/>
        </w:rPr>
        <w:t>Х</w:t>
      </w:r>
      <w:r>
        <w:rPr>
          <w:rFonts w:ascii="TimesNewRomanPSMT" w:hAnsi="TimesNewRomanPSMT" w:cs="TimesNewRomanPSMT"/>
          <w:sz w:val="28"/>
        </w:rPr>
        <w:t>арактеристика тек</w:t>
      </w:r>
      <w:r>
        <w:rPr>
          <w:rFonts w:ascii="TimesNewRomanPSMT" w:hAnsi="TimesNewRomanPSMT" w:cs="TimesNewRomanPSMT"/>
          <w:sz w:val="28"/>
        </w:rPr>
        <w:t>ущего состояния и прогноз развития соответствующей</w:t>
      </w:r>
    </w:p>
    <w:p w:rsidR="00000000" w:rsidRDefault="000917ED">
      <w:pPr>
        <w:jc w:val="center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>сферы реализации подпрограммы</w:t>
      </w:r>
    </w:p>
    <w:p w:rsidR="00000000" w:rsidRDefault="000917ED">
      <w:pPr>
        <w:jc w:val="center"/>
        <w:rPr>
          <w:rFonts w:ascii="TimesNewRomanPSMT" w:hAnsi="TimesNewRomanPSMT" w:cs="TimesNewRomanPSMT"/>
          <w:sz w:val="28"/>
        </w:rPr>
      </w:pPr>
    </w:p>
    <w:p w:rsidR="00000000" w:rsidRDefault="000917ED">
      <w:pPr>
        <w:widowControl/>
        <w:shd w:val="clear" w:color="auto" w:fill="FFFFFF"/>
        <w:jc w:val="both"/>
        <w:rPr>
          <w:rFonts w:ascii="TimesNewRomanPSMT" w:eastAsia="Calibri" w:hAnsi="TimesNewRomanPSMT" w:cs="TimesNewRomanPSMT"/>
          <w:sz w:val="28"/>
          <w:szCs w:val="28"/>
          <w:lang w:eastAsia="ru-RU" w:bidi="ar-SA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 w:bidi="ar-SA"/>
        </w:rPr>
        <w:tab/>
        <w:t>Объем и темп роста инвестиций в основной капитал предприятий осуществляющих деятельность на территории муниципального образования</w:t>
      </w:r>
      <w:r>
        <w:rPr>
          <w:rFonts w:ascii="TimesNewRomanPSMT" w:eastAsia="Times New Roman" w:hAnsi="TimesNewRomanPSMT" w:cs="TimesNewRomanPSMT"/>
          <w:color w:val="000000"/>
          <w:sz w:val="28"/>
          <w:szCs w:val="28"/>
          <w:lang w:eastAsia="ar-SA" w:bidi="ar-SA"/>
        </w:rPr>
        <w:t xml:space="preserve"> </w:t>
      </w:r>
      <w:r>
        <w:rPr>
          <w:rFonts w:ascii="TimesNewRomanPSMT" w:eastAsia="Times New Roman" w:hAnsi="TimesNewRomanPSMT" w:cs="TimesNewRomanPSMT"/>
          <w:bCs/>
          <w:color w:val="000000"/>
          <w:sz w:val="28"/>
          <w:szCs w:val="28"/>
          <w:lang w:eastAsia="ar-SA" w:bidi="ar-SA"/>
        </w:rPr>
        <w:t>Кореновский муниципальный район Краснодарск</w:t>
      </w:r>
      <w:r>
        <w:rPr>
          <w:rFonts w:ascii="TimesNewRomanPSMT" w:eastAsia="Times New Roman" w:hAnsi="TimesNewRomanPSMT" w:cs="TimesNewRomanPSMT"/>
          <w:bCs/>
          <w:color w:val="000000"/>
          <w:sz w:val="28"/>
          <w:szCs w:val="28"/>
          <w:lang w:eastAsia="ar-SA" w:bidi="ar-SA"/>
        </w:rPr>
        <w:t>ого края</w:t>
      </w:r>
      <w:r>
        <w:rPr>
          <w:rFonts w:ascii="TimesNewRomanPSMT" w:eastAsia="Calibri" w:hAnsi="TimesNewRomanPSMT" w:cs="TimesNewRomanPSMT"/>
          <w:sz w:val="28"/>
          <w:szCs w:val="28"/>
          <w:lang w:eastAsia="ru-RU" w:bidi="ar-SA"/>
        </w:rPr>
        <w:t xml:space="preserve"> являются индикаторами инвестиционной привлекательности территории.</w:t>
      </w:r>
    </w:p>
    <w:p w:rsidR="00000000" w:rsidRDefault="000917ED">
      <w:pPr>
        <w:widowControl/>
        <w:shd w:val="clear" w:color="auto" w:fill="FFFFFF"/>
        <w:jc w:val="both"/>
        <w:rPr>
          <w:rFonts w:ascii="TimesNewRomanPSMT" w:eastAsia="Calibri" w:hAnsi="TimesNewRomanPSMT" w:cs="TimesNewRomanPSMT"/>
          <w:sz w:val="28"/>
          <w:szCs w:val="28"/>
          <w:lang w:eastAsia="ru-RU" w:bidi="ar-SA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 w:bidi="ar-SA"/>
        </w:rPr>
        <w:tab/>
        <w:t xml:space="preserve">В последние годы среди российских регионов, городов и предприятий, заметно возросла конкуренция за инвестиционные ресурсы. В создавшихся условиях муниципальному образованию </w:t>
      </w:r>
      <w:r>
        <w:rPr>
          <w:rFonts w:ascii="TimesNewRomanPSMT" w:eastAsia="Times New Roman" w:hAnsi="TimesNewRomanPSMT" w:cs="TimesNewRomanPSMT"/>
          <w:color w:val="000000"/>
          <w:sz w:val="28"/>
          <w:szCs w:val="28"/>
          <w:lang w:eastAsia="ar-SA" w:bidi="ar-SA"/>
        </w:rPr>
        <w:t xml:space="preserve"> </w:t>
      </w:r>
      <w:r>
        <w:rPr>
          <w:rFonts w:ascii="TimesNewRomanPSMT" w:eastAsia="Times New Roman" w:hAnsi="TimesNewRomanPSMT" w:cs="TimesNewRomanPSMT"/>
          <w:bCs/>
          <w:color w:val="000000"/>
          <w:sz w:val="28"/>
          <w:szCs w:val="28"/>
          <w:lang w:eastAsia="ar-SA" w:bidi="ar-SA"/>
        </w:rPr>
        <w:t>Корен</w:t>
      </w:r>
      <w:r>
        <w:rPr>
          <w:rFonts w:ascii="TimesNewRomanPSMT" w:eastAsia="Times New Roman" w:hAnsi="TimesNewRomanPSMT" w:cs="TimesNewRomanPSMT"/>
          <w:bCs/>
          <w:color w:val="000000"/>
          <w:sz w:val="28"/>
          <w:szCs w:val="28"/>
          <w:lang w:eastAsia="ar-SA" w:bidi="ar-SA"/>
        </w:rPr>
        <w:t>овский муниципальный район Краснодарского края</w:t>
      </w:r>
      <w:r>
        <w:rPr>
          <w:rFonts w:ascii="TimesNewRomanPSMT" w:eastAsia="Calibri" w:hAnsi="TimesNewRomanPSMT" w:cs="TimesNewRomanPSMT"/>
          <w:sz w:val="28"/>
          <w:szCs w:val="28"/>
          <w:lang w:eastAsia="ru-RU" w:bidi="ar-SA"/>
        </w:rPr>
        <w:t xml:space="preserve"> с его традициями сельского хозяйства, качественной продукцией и инвестиционным потенциалом, не хватает известности и рекламы, сориентированной на правильно выбранные целевые группы в соответствии со стратегиче</w:t>
      </w:r>
      <w:r>
        <w:rPr>
          <w:rFonts w:ascii="TimesNewRomanPSMT" w:eastAsia="Calibri" w:hAnsi="TimesNewRomanPSMT" w:cs="TimesNewRomanPSMT"/>
          <w:sz w:val="28"/>
          <w:szCs w:val="28"/>
          <w:lang w:eastAsia="ru-RU" w:bidi="ar-SA"/>
        </w:rPr>
        <w:t xml:space="preserve">скими приоритетами развития района на перспективу. Презентационно - выставочные мероприятия являются одним из инструментов в популяризации муниципального образования </w:t>
      </w:r>
      <w:r>
        <w:rPr>
          <w:rFonts w:ascii="TimesNewRomanPSMT" w:eastAsia="Times New Roman" w:hAnsi="TimesNewRomanPSMT" w:cs="TimesNewRomanPSMT"/>
          <w:bCs/>
          <w:color w:val="000000"/>
          <w:sz w:val="28"/>
          <w:szCs w:val="28"/>
          <w:lang w:eastAsia="ar-SA" w:bidi="ar-SA"/>
        </w:rPr>
        <w:t>Кореновский муниципальный район Краснодарского края</w:t>
      </w:r>
      <w:r>
        <w:rPr>
          <w:rFonts w:ascii="TimesNewRomanPSMT" w:eastAsia="Calibri" w:hAnsi="TimesNewRomanPSMT" w:cs="TimesNewRomanPSMT"/>
          <w:sz w:val="28"/>
          <w:szCs w:val="28"/>
          <w:lang w:eastAsia="ru-RU" w:bidi="ar-SA"/>
        </w:rPr>
        <w:t>.</w:t>
      </w:r>
    </w:p>
    <w:p w:rsidR="00000000" w:rsidRDefault="000917ED">
      <w:pPr>
        <w:widowControl/>
        <w:shd w:val="clear" w:color="auto" w:fill="FFFFFF"/>
        <w:jc w:val="both"/>
        <w:rPr>
          <w:rFonts w:ascii="TimesNewRomanPSMT" w:eastAsia="Calibri" w:hAnsi="TimesNewRomanPSMT" w:cs="TimesNewRomanPSMT"/>
          <w:sz w:val="28"/>
          <w:szCs w:val="28"/>
          <w:lang w:eastAsia="ru-RU" w:bidi="ar-SA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 w:bidi="ar-SA"/>
        </w:rPr>
        <w:tab/>
      </w:r>
      <w:r>
        <w:rPr>
          <w:rFonts w:eastAsia="Calibri" w:cs="Times New Roman"/>
          <w:sz w:val="28"/>
          <w:szCs w:val="28"/>
          <w:lang w:eastAsia="ru-RU" w:bidi="ar-SA"/>
        </w:rPr>
        <w:t>А</w:t>
      </w:r>
      <w:r>
        <w:rPr>
          <w:rFonts w:eastAsia="Calibri" w:cs="Times New Roman"/>
          <w:color w:val="000000"/>
          <w:sz w:val="28"/>
          <w:szCs w:val="28"/>
          <w:lang w:eastAsia="ru-RU" w:bidi="ar-SA"/>
        </w:rPr>
        <w:t>дминистрация муниципального образов</w:t>
      </w:r>
      <w:r>
        <w:rPr>
          <w:rFonts w:eastAsia="Calibri" w:cs="Times New Roman"/>
          <w:color w:val="000000"/>
          <w:sz w:val="28"/>
          <w:szCs w:val="28"/>
          <w:lang w:eastAsia="ru-RU" w:bidi="ar-SA"/>
        </w:rPr>
        <w:t>ания Кореновский муниципальный район Краснодарского края</w:t>
      </w:r>
      <w:r>
        <w:rPr>
          <w:rFonts w:ascii="TimesNewRomanPSMT" w:eastAsia="Calibri" w:hAnsi="TimesNewRomanPSMT" w:cs="TimesNewRomanPSMT"/>
          <w:sz w:val="28"/>
          <w:szCs w:val="28"/>
          <w:lang w:eastAsia="ru-RU" w:bidi="ar-SA"/>
        </w:rPr>
        <w:t xml:space="preserve"> на постоянной основе принимает участие в различных конгреснно-выставочных мероприятиях. Самым значимым является участие в Российском инвестиционном форуме в г. Сочи.</w:t>
      </w:r>
    </w:p>
    <w:p w:rsidR="00000000" w:rsidRDefault="000917ED">
      <w:pPr>
        <w:widowControl/>
        <w:shd w:val="clear" w:color="auto" w:fill="FFFFFF"/>
        <w:jc w:val="both"/>
        <w:rPr>
          <w:rFonts w:ascii="TimesNewRomanPSMT" w:eastAsia="Calibri" w:hAnsi="TimesNewRomanPSMT" w:cs="TimesNewRomanPSMT"/>
          <w:sz w:val="28"/>
          <w:szCs w:val="28"/>
          <w:lang w:eastAsia="ru-RU" w:bidi="ar-SA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 w:bidi="ar-SA"/>
        </w:rPr>
        <w:tab/>
        <w:t>В 2019 году в рамках Российского</w:t>
      </w:r>
      <w:r>
        <w:rPr>
          <w:rFonts w:ascii="TimesNewRomanPSMT" w:eastAsia="Calibri" w:hAnsi="TimesNewRomanPSMT" w:cs="TimesNewRomanPSMT"/>
          <w:sz w:val="28"/>
          <w:szCs w:val="28"/>
          <w:lang w:eastAsia="ru-RU" w:bidi="ar-SA"/>
        </w:rPr>
        <w:t xml:space="preserve"> инвестиционного форума «Сочи -2019» было представлено 5 инвестиционно — привлекательных земельных участков, 5 инвестиционных проектов, подписано 6 соглашений, общий объем инвестиций по которым составил 1439,5 млн. рублей.</w:t>
      </w:r>
    </w:p>
    <w:p w:rsidR="00000000" w:rsidRDefault="000917ED">
      <w:pPr>
        <w:widowControl/>
        <w:shd w:val="clear" w:color="auto" w:fill="FFFFFF"/>
        <w:jc w:val="both"/>
      </w:pPr>
      <w:r>
        <w:rPr>
          <w:rFonts w:ascii="TimesNewRomanPSMT" w:eastAsia="Calibri" w:hAnsi="TimesNewRomanPSMT" w:cs="TimesNewRomanPSMT"/>
          <w:sz w:val="28"/>
          <w:szCs w:val="28"/>
          <w:lang w:eastAsia="ru-RU" w:bidi="ar-SA"/>
        </w:rPr>
        <w:tab/>
        <w:t>Принятие данной подпрограммы поз</w:t>
      </w:r>
      <w:r>
        <w:rPr>
          <w:rFonts w:ascii="TimesNewRomanPSMT" w:eastAsia="Calibri" w:hAnsi="TimesNewRomanPSMT" w:cs="TimesNewRomanPSMT"/>
          <w:sz w:val="28"/>
          <w:szCs w:val="28"/>
          <w:lang w:eastAsia="ru-RU" w:bidi="ar-SA"/>
        </w:rPr>
        <w:t xml:space="preserve">волит за счет средств инвесторов привлекать в </w:t>
      </w:r>
      <w:r>
        <w:rPr>
          <w:rFonts w:ascii="TimesNewRomanPSMT" w:eastAsia="Times New Roman" w:hAnsi="TimesNewRomanPSMT" w:cs="TimesNewRomanPSMT"/>
          <w:color w:val="000000"/>
          <w:sz w:val="28"/>
          <w:szCs w:val="28"/>
          <w:lang w:eastAsia="ar-SA" w:bidi="ar-SA"/>
        </w:rPr>
        <w:t xml:space="preserve">муниципальное образование </w:t>
      </w:r>
      <w:r>
        <w:rPr>
          <w:rFonts w:ascii="TimesNewRomanPSMT" w:eastAsia="Times New Roman" w:hAnsi="TimesNewRomanPSMT" w:cs="TimesNewRomanPSMT"/>
          <w:bCs/>
          <w:color w:val="000000"/>
          <w:sz w:val="28"/>
          <w:szCs w:val="28"/>
          <w:lang w:eastAsia="ar-SA" w:bidi="ar-SA"/>
        </w:rPr>
        <w:t>Кореновский муниципальный район Краснодарского края</w:t>
      </w:r>
      <w:r>
        <w:rPr>
          <w:rFonts w:ascii="TimesNewRomanPSMT" w:eastAsia="Calibri" w:hAnsi="TimesNewRomanPSMT" w:cs="TimesNewRomanPSMT"/>
          <w:sz w:val="28"/>
          <w:szCs w:val="28"/>
          <w:lang w:eastAsia="ru-RU" w:bidi="ar-SA"/>
        </w:rPr>
        <w:t xml:space="preserve"> дополнительные производственные ресурсы, внедрять новые технологии, что позволит более эффективно использовать уже имеющиеся отношен</w:t>
      </w:r>
      <w:r>
        <w:rPr>
          <w:rFonts w:ascii="TimesNewRomanPSMT" w:eastAsia="Calibri" w:hAnsi="TimesNewRomanPSMT" w:cs="TimesNewRomanPSMT"/>
          <w:sz w:val="28"/>
          <w:szCs w:val="28"/>
          <w:lang w:eastAsia="ru-RU" w:bidi="ar-SA"/>
        </w:rPr>
        <w:t xml:space="preserve">ия с инвесторами, а также приобрести новых партнеров. </w:t>
      </w:r>
    </w:p>
    <w:p w:rsidR="00000000" w:rsidRDefault="000917ED">
      <w:pPr>
        <w:widowControl/>
        <w:shd w:val="clear" w:color="auto" w:fill="FFFFFF"/>
        <w:ind w:firstLine="709"/>
        <w:jc w:val="both"/>
      </w:pPr>
    </w:p>
    <w:p w:rsidR="00000000" w:rsidRDefault="000917ED">
      <w:pPr>
        <w:jc w:val="center"/>
        <w:rPr>
          <w:rFonts w:ascii="TimesNewRomanPSMT" w:eastAsia="Calibri" w:hAnsi="TimesNewRomanPSMT" w:cs="TimesNewRomanPSMT"/>
          <w:bCs/>
          <w:sz w:val="28"/>
          <w:szCs w:val="28"/>
          <w:lang w:eastAsia="ru-RU" w:bidi="ar-SA"/>
        </w:rPr>
      </w:pPr>
      <w:r>
        <w:rPr>
          <w:rFonts w:cs="Times New Roman"/>
          <w:bCs/>
          <w:sz w:val="28"/>
          <w:szCs w:val="28"/>
        </w:rPr>
        <w:t>2. Цели, задачи и целевые показатели достижения целей и решения задач,</w:t>
      </w:r>
    </w:p>
    <w:p w:rsidR="00000000" w:rsidRDefault="000917ED">
      <w:pPr>
        <w:widowControl/>
        <w:shd w:val="clear" w:color="auto" w:fill="FFFFFF"/>
        <w:ind w:firstLine="709"/>
        <w:jc w:val="center"/>
      </w:pPr>
      <w:r>
        <w:rPr>
          <w:rFonts w:ascii="TimesNewRomanPSMT" w:eastAsia="Calibri" w:hAnsi="TimesNewRomanPSMT" w:cs="TimesNewRomanPSMT"/>
          <w:bCs/>
          <w:sz w:val="28"/>
          <w:szCs w:val="28"/>
          <w:lang w:eastAsia="ru-RU" w:bidi="ar-SA"/>
        </w:rPr>
        <w:t>сроки и этапы реализации подпрограммы</w:t>
      </w:r>
    </w:p>
    <w:p w:rsidR="00000000" w:rsidRDefault="000917ED">
      <w:pPr>
        <w:widowControl/>
        <w:shd w:val="clear" w:color="auto" w:fill="FFFFFF"/>
        <w:ind w:firstLine="709"/>
        <w:jc w:val="center"/>
      </w:pPr>
    </w:p>
    <w:p w:rsidR="00000000" w:rsidRDefault="000917ED">
      <w:pPr>
        <w:widowControl/>
        <w:shd w:val="clear" w:color="auto" w:fill="FFFFFF"/>
        <w:jc w:val="both"/>
        <w:rPr>
          <w:rFonts w:ascii="TimesNewRomanPSMT" w:eastAsia="Calibri" w:hAnsi="TimesNewRomanPSMT" w:cs="TimesNewRomanPSMT"/>
          <w:bCs/>
          <w:sz w:val="28"/>
          <w:szCs w:val="28"/>
          <w:lang w:eastAsia="ru-RU" w:bidi="ar-SA"/>
        </w:rPr>
      </w:pPr>
      <w:r>
        <w:rPr>
          <w:rFonts w:ascii="TimesNewRomanPSMT" w:eastAsia="Calibri" w:hAnsi="TimesNewRomanPSMT" w:cs="TimesNewRomanPSMT"/>
          <w:bCs/>
          <w:sz w:val="28"/>
          <w:szCs w:val="28"/>
          <w:lang w:eastAsia="ru-RU" w:bidi="ar-SA"/>
        </w:rPr>
        <w:tab/>
        <w:t xml:space="preserve">Цели и задачи подпрограммы «Формирование инвестиционной привлекательности муниципального </w:t>
      </w:r>
      <w:r>
        <w:rPr>
          <w:rFonts w:ascii="TimesNewRomanPSMT" w:eastAsia="Calibri" w:hAnsi="TimesNewRomanPSMT" w:cs="TimesNewRomanPSMT"/>
          <w:bCs/>
          <w:sz w:val="28"/>
          <w:szCs w:val="28"/>
          <w:lang w:eastAsia="ru-RU" w:bidi="ar-SA"/>
        </w:rPr>
        <w:t>образования</w:t>
      </w:r>
      <w:r>
        <w:rPr>
          <w:rFonts w:ascii="TimesNewRomanPSMT" w:eastAsia="Times New Roman" w:hAnsi="TimesNewRomanPSMT" w:cs="TimesNewRomanPSMT"/>
          <w:bCs/>
          <w:color w:val="000000"/>
          <w:sz w:val="28"/>
          <w:szCs w:val="28"/>
          <w:lang w:eastAsia="ar-SA" w:bidi="ar-SA"/>
        </w:rPr>
        <w:t xml:space="preserve"> Кореновский муниципальный район Краснодарского края</w:t>
      </w:r>
      <w:r>
        <w:rPr>
          <w:rFonts w:ascii="TimesNewRomanPSMT" w:eastAsia="Calibri" w:hAnsi="TimesNewRomanPSMT" w:cs="TimesNewRomanPSMT"/>
          <w:bCs/>
          <w:sz w:val="28"/>
          <w:szCs w:val="28"/>
          <w:lang w:eastAsia="ru-RU" w:bidi="ar-SA"/>
        </w:rPr>
        <w:t>» на 2024 — 2028 годы» представлены в приложении № 2 к муниципальной программе.</w:t>
      </w:r>
    </w:p>
    <w:p w:rsidR="00000000" w:rsidRDefault="000917ED">
      <w:pPr>
        <w:widowControl/>
        <w:shd w:val="clear" w:color="auto" w:fill="FFFFFF"/>
        <w:jc w:val="both"/>
        <w:rPr>
          <w:rFonts w:ascii="TimesNewRomanPSMT" w:eastAsia="Calibri" w:hAnsi="TimesNewRomanPSMT" w:cs="TimesNewRomanPSMT"/>
          <w:bCs/>
          <w:sz w:val="28"/>
          <w:szCs w:val="28"/>
          <w:lang w:eastAsia="ru-RU" w:bidi="ar-SA"/>
        </w:rPr>
      </w:pPr>
      <w:r>
        <w:rPr>
          <w:rFonts w:ascii="TimesNewRomanPSMT" w:eastAsia="Calibri" w:hAnsi="TimesNewRomanPSMT" w:cs="TimesNewRomanPSMT"/>
          <w:bCs/>
          <w:sz w:val="28"/>
          <w:szCs w:val="28"/>
          <w:lang w:eastAsia="ru-RU" w:bidi="ar-SA"/>
        </w:rPr>
        <w:tab/>
        <w:t>Основными результатами реализации мероприятий подпрограммы являются:</w:t>
      </w:r>
    </w:p>
    <w:p w:rsidR="00000000" w:rsidRDefault="000917ED">
      <w:pPr>
        <w:widowControl/>
        <w:shd w:val="clear" w:color="auto" w:fill="FFFFFF"/>
        <w:jc w:val="both"/>
        <w:rPr>
          <w:rFonts w:ascii="TimesNewRomanPSMT" w:eastAsia="Calibri" w:hAnsi="TimesNewRomanPSMT" w:cs="TimesNewRomanPSMT"/>
          <w:bCs/>
          <w:sz w:val="28"/>
          <w:szCs w:val="28"/>
          <w:lang w:eastAsia="ru-RU" w:bidi="ar-SA"/>
        </w:rPr>
      </w:pPr>
      <w:r>
        <w:rPr>
          <w:rFonts w:ascii="TimesNewRomanPSMT" w:eastAsia="Calibri" w:hAnsi="TimesNewRomanPSMT" w:cs="TimesNewRomanPSMT"/>
          <w:bCs/>
          <w:sz w:val="28"/>
          <w:szCs w:val="28"/>
          <w:lang w:eastAsia="ru-RU" w:bidi="ar-SA"/>
        </w:rPr>
        <w:tab/>
        <w:t>- повышение интереса инвесторов к муниципа</w:t>
      </w:r>
      <w:r>
        <w:rPr>
          <w:rFonts w:ascii="TimesNewRomanPSMT" w:eastAsia="Calibri" w:hAnsi="TimesNewRomanPSMT" w:cs="TimesNewRomanPSMT"/>
          <w:bCs/>
          <w:sz w:val="28"/>
          <w:szCs w:val="28"/>
          <w:lang w:eastAsia="ru-RU" w:bidi="ar-SA"/>
        </w:rPr>
        <w:t xml:space="preserve">льному образованию </w:t>
      </w:r>
      <w:r>
        <w:rPr>
          <w:rFonts w:ascii="TimesNewRomanPSMT" w:eastAsia="Times New Roman" w:hAnsi="TimesNewRomanPSMT" w:cs="TimesNewRomanPSMT"/>
          <w:bCs/>
          <w:color w:val="000000"/>
          <w:sz w:val="28"/>
          <w:szCs w:val="28"/>
          <w:lang w:eastAsia="ar-SA" w:bidi="ar-SA"/>
        </w:rPr>
        <w:t xml:space="preserve"> Кореновский муниципальный район Краснодарского края</w:t>
      </w:r>
      <w:r>
        <w:rPr>
          <w:rFonts w:ascii="TimesNewRomanPSMT" w:eastAsia="Calibri" w:hAnsi="TimesNewRomanPSMT" w:cs="TimesNewRomanPSMT"/>
          <w:bCs/>
          <w:color w:val="000000"/>
          <w:sz w:val="28"/>
          <w:szCs w:val="28"/>
          <w:lang w:eastAsia="ru-RU" w:bidi="ar-SA"/>
        </w:rPr>
        <w:t>;</w:t>
      </w:r>
    </w:p>
    <w:p w:rsidR="00000000" w:rsidRDefault="000917ED">
      <w:pPr>
        <w:widowControl/>
        <w:shd w:val="clear" w:color="auto" w:fill="FFFFFF"/>
        <w:jc w:val="both"/>
        <w:rPr>
          <w:rFonts w:ascii="TimesNewRomanPSMT" w:eastAsia="Calibri" w:hAnsi="TimesNewRomanPSMT" w:cs="TimesNewRomanPSMT"/>
          <w:bCs/>
          <w:sz w:val="28"/>
          <w:szCs w:val="28"/>
          <w:lang w:eastAsia="ru-RU" w:bidi="ar-SA"/>
        </w:rPr>
      </w:pPr>
      <w:r>
        <w:rPr>
          <w:rFonts w:ascii="TimesNewRomanPSMT" w:eastAsia="Calibri" w:hAnsi="TimesNewRomanPSMT" w:cs="TimesNewRomanPSMT"/>
          <w:bCs/>
          <w:sz w:val="28"/>
          <w:szCs w:val="28"/>
          <w:lang w:eastAsia="ru-RU" w:bidi="ar-SA"/>
        </w:rPr>
        <w:tab/>
        <w:t>- увеличение количества подписываемых соглашений о намерениях в сфере инвестиций;</w:t>
      </w:r>
    </w:p>
    <w:p w:rsidR="00000000" w:rsidRDefault="000917ED">
      <w:pPr>
        <w:widowControl/>
        <w:shd w:val="clear" w:color="auto" w:fill="FFFFFF"/>
        <w:jc w:val="both"/>
        <w:rPr>
          <w:rFonts w:ascii="TimesNewRomanPSMT" w:eastAsia="Calibri" w:hAnsi="TimesNewRomanPSMT" w:cs="TimesNewRomanPSMT"/>
          <w:bCs/>
          <w:sz w:val="28"/>
          <w:szCs w:val="28"/>
          <w:lang w:eastAsia="ru-RU" w:bidi="ar-SA"/>
        </w:rPr>
      </w:pPr>
      <w:r>
        <w:rPr>
          <w:rFonts w:ascii="TimesNewRomanPSMT" w:eastAsia="Calibri" w:hAnsi="TimesNewRomanPSMT" w:cs="TimesNewRomanPSMT"/>
          <w:bCs/>
          <w:sz w:val="28"/>
          <w:szCs w:val="28"/>
          <w:lang w:eastAsia="ru-RU" w:bidi="ar-SA"/>
        </w:rPr>
        <w:tab/>
        <w:t>- создание новых рабочих мест.</w:t>
      </w:r>
    </w:p>
    <w:p w:rsidR="00000000" w:rsidRDefault="000917ED">
      <w:pPr>
        <w:widowControl/>
        <w:shd w:val="clear" w:color="auto" w:fill="FFFFFF"/>
        <w:tabs>
          <w:tab w:val="left" w:pos="709"/>
        </w:tabs>
        <w:jc w:val="both"/>
      </w:pPr>
      <w:r>
        <w:rPr>
          <w:rFonts w:ascii="TimesNewRomanPSMT" w:eastAsia="Calibri" w:hAnsi="TimesNewRomanPSMT" w:cs="TimesNewRomanPSMT"/>
          <w:bCs/>
          <w:sz w:val="28"/>
          <w:szCs w:val="28"/>
          <w:lang w:eastAsia="ru-RU" w:bidi="ar-SA"/>
        </w:rPr>
        <w:tab/>
        <w:t>Общий срок реализации подпрограммы «Формирование инвестиционной при</w:t>
      </w:r>
      <w:r>
        <w:rPr>
          <w:rFonts w:ascii="TimesNewRomanPSMT" w:eastAsia="Calibri" w:hAnsi="TimesNewRomanPSMT" w:cs="TimesNewRomanPSMT"/>
          <w:bCs/>
          <w:sz w:val="28"/>
          <w:szCs w:val="28"/>
          <w:lang w:eastAsia="ru-RU" w:bidi="ar-SA"/>
        </w:rPr>
        <w:t>влекательности муниципального образования</w:t>
      </w:r>
      <w:r>
        <w:rPr>
          <w:rFonts w:ascii="TimesNewRomanPSMT" w:eastAsia="Times New Roman" w:hAnsi="TimesNewRomanPSMT" w:cs="TimesNewRomanPSMT"/>
          <w:bCs/>
          <w:color w:val="000000"/>
          <w:sz w:val="28"/>
          <w:szCs w:val="28"/>
          <w:lang w:eastAsia="ar-SA" w:bidi="ar-SA"/>
        </w:rPr>
        <w:t xml:space="preserve"> Кореновский муниципальный район Краснодарского края</w:t>
      </w:r>
      <w:r>
        <w:rPr>
          <w:rFonts w:ascii="TimesNewRomanPSMT" w:eastAsia="Calibri" w:hAnsi="TimesNewRomanPSMT" w:cs="TimesNewRomanPSMT"/>
          <w:bCs/>
          <w:sz w:val="28"/>
          <w:szCs w:val="28"/>
          <w:lang w:eastAsia="ru-RU" w:bidi="ar-SA"/>
        </w:rPr>
        <w:t>» на 2024 — 2028 годы» рассчитан на период с 202</w:t>
      </w:r>
      <w:r>
        <w:rPr>
          <w:rFonts w:ascii="TimesNewRomanPSMT" w:hAnsi="TimesNewRomanPSMT" w:cs="TimesNewRomanPSMT"/>
          <w:bCs/>
          <w:sz w:val="28"/>
          <w:szCs w:val="28"/>
        </w:rPr>
        <w:t>4</w:t>
      </w:r>
      <w:r>
        <w:rPr>
          <w:rFonts w:ascii="TimesNewRomanPSMT" w:eastAsia="Calibri" w:hAnsi="TimesNewRomanPSMT" w:cs="TimesNewRomanPSMT"/>
          <w:bCs/>
          <w:sz w:val="28"/>
          <w:szCs w:val="28"/>
          <w:lang w:eastAsia="ru-RU" w:bidi="ar-SA"/>
        </w:rPr>
        <w:t xml:space="preserve"> по 202</w:t>
      </w:r>
      <w:r>
        <w:rPr>
          <w:rFonts w:ascii="TimesNewRomanPSMT" w:hAnsi="TimesNewRomanPSMT" w:cs="TimesNewRomanPSMT"/>
          <w:bCs/>
          <w:sz w:val="28"/>
          <w:szCs w:val="28"/>
        </w:rPr>
        <w:t>8</w:t>
      </w:r>
      <w:r>
        <w:rPr>
          <w:rFonts w:ascii="TimesNewRomanPSMT" w:eastAsia="Calibri" w:hAnsi="TimesNewRomanPSMT" w:cs="TimesNewRomanPSMT"/>
          <w:bCs/>
          <w:sz w:val="28"/>
          <w:szCs w:val="28"/>
          <w:lang w:eastAsia="ru-RU" w:bidi="ar-SA"/>
        </w:rPr>
        <w:t xml:space="preserve"> годы. Этапы реализации подпрограммы не выделяются.</w:t>
      </w:r>
    </w:p>
    <w:p w:rsidR="00000000" w:rsidRDefault="000917ED">
      <w:pPr>
        <w:widowControl/>
        <w:shd w:val="clear" w:color="auto" w:fill="FFFFFF"/>
        <w:tabs>
          <w:tab w:val="left" w:pos="709"/>
        </w:tabs>
        <w:ind w:firstLine="709"/>
        <w:jc w:val="both"/>
      </w:pPr>
    </w:p>
    <w:p w:rsidR="00000000" w:rsidRDefault="000917ED">
      <w:pPr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3. Перечень мероприятий подпрограммы</w:t>
      </w:r>
    </w:p>
    <w:p w:rsidR="00000000" w:rsidRDefault="000917ED">
      <w:pPr>
        <w:jc w:val="center"/>
        <w:rPr>
          <w:rFonts w:cs="Times New Roman"/>
          <w:b/>
          <w:bCs/>
          <w:sz w:val="28"/>
          <w:szCs w:val="28"/>
        </w:rPr>
      </w:pPr>
    </w:p>
    <w:p w:rsidR="00000000" w:rsidRDefault="000917ED">
      <w:pPr>
        <w:widowControl/>
        <w:shd w:val="clear" w:color="auto" w:fill="FFFFFF"/>
        <w:tabs>
          <w:tab w:val="left" w:pos="709"/>
        </w:tabs>
        <w:jc w:val="both"/>
      </w:pPr>
      <w:r>
        <w:rPr>
          <w:rFonts w:ascii="TimesNewRomanPSMT" w:eastAsia="Calibri" w:hAnsi="TimesNewRomanPSMT" w:cs="TimesNewRomanPSMT"/>
          <w:b/>
          <w:bCs/>
          <w:color w:val="000000"/>
          <w:sz w:val="28"/>
          <w:szCs w:val="28"/>
          <w:lang w:eastAsia="ru-RU" w:bidi="ar-SA"/>
        </w:rPr>
        <w:tab/>
      </w:r>
      <w:r>
        <w:rPr>
          <w:rFonts w:ascii="TimesNewRomanPSMT" w:eastAsia="Calibri" w:hAnsi="TimesNewRomanPSMT" w:cs="TimesNewRomanPSMT"/>
          <w:bCs/>
          <w:color w:val="000000"/>
          <w:sz w:val="28"/>
          <w:szCs w:val="28"/>
          <w:lang w:eastAsia="ru-RU" w:bidi="ar-SA"/>
        </w:rPr>
        <w:t>Мероприятия по</w:t>
      </w:r>
      <w:r>
        <w:rPr>
          <w:rFonts w:ascii="TimesNewRomanPSMT" w:eastAsia="Calibri" w:hAnsi="TimesNewRomanPSMT" w:cs="TimesNewRomanPSMT"/>
          <w:bCs/>
          <w:color w:val="000000"/>
          <w:sz w:val="28"/>
          <w:szCs w:val="28"/>
          <w:lang w:eastAsia="ru-RU" w:bidi="ar-SA"/>
        </w:rPr>
        <w:t>дпрограммы представлены в табличной форме в приложении № 2 к паспорту подпрограммы «Формирование инвестиционной привлекательности муниципального образования</w:t>
      </w:r>
      <w:r>
        <w:rPr>
          <w:rFonts w:ascii="TimesNewRomanPSMT" w:eastAsia="Times New Roman" w:hAnsi="TimesNewRomanPSMT" w:cs="TimesNewRomanPSMT"/>
          <w:bCs/>
          <w:color w:val="000000"/>
          <w:sz w:val="28"/>
          <w:szCs w:val="28"/>
          <w:lang w:eastAsia="ar-SA" w:bidi="ar-SA"/>
        </w:rPr>
        <w:t xml:space="preserve"> Кореновский муниципальный район Краснодарского края</w:t>
      </w:r>
      <w:r>
        <w:rPr>
          <w:rFonts w:ascii="TimesNewRomanPSMT" w:eastAsia="Calibri" w:hAnsi="TimesNewRomanPSMT" w:cs="TimesNewRomanPSMT"/>
          <w:bCs/>
          <w:color w:val="000000"/>
          <w:sz w:val="28"/>
          <w:szCs w:val="28"/>
          <w:lang w:eastAsia="ru-RU" w:bidi="ar-SA"/>
        </w:rPr>
        <w:t>» на 2024-2028 годы».</w:t>
      </w:r>
    </w:p>
    <w:p w:rsidR="00000000" w:rsidRDefault="000917ED">
      <w:pPr>
        <w:widowControl/>
        <w:shd w:val="clear" w:color="auto" w:fill="FFFFFF"/>
        <w:tabs>
          <w:tab w:val="left" w:pos="709"/>
        </w:tabs>
        <w:ind w:firstLine="720"/>
        <w:jc w:val="both"/>
      </w:pPr>
    </w:p>
    <w:p w:rsidR="00000000" w:rsidRDefault="000917ED">
      <w:pPr>
        <w:widowControl/>
        <w:ind w:firstLine="720"/>
        <w:jc w:val="center"/>
        <w:rPr>
          <w:rFonts w:eastAsia="Times New Roman" w:cs="Times New Roman"/>
          <w:color w:val="000000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</w:rPr>
        <w:t>4. Обоснование ресурсного</w:t>
      </w:r>
      <w:r>
        <w:rPr>
          <w:rFonts w:cs="Times New Roman"/>
          <w:bCs/>
          <w:color w:val="000000"/>
          <w:sz w:val="28"/>
          <w:szCs w:val="28"/>
        </w:rPr>
        <w:t xml:space="preserve"> обеспечения подпрограммы</w:t>
      </w:r>
    </w:p>
    <w:p w:rsidR="00000000" w:rsidRDefault="000917ED">
      <w:pPr>
        <w:widowControl/>
        <w:ind w:firstLine="720"/>
        <w:jc w:val="center"/>
        <w:rPr>
          <w:rFonts w:eastAsia="Times New Roman" w:cs="Times New Roman"/>
          <w:color w:val="000000"/>
          <w:sz w:val="28"/>
          <w:szCs w:val="28"/>
        </w:rPr>
      </w:pPr>
    </w:p>
    <w:p w:rsidR="00000000" w:rsidRDefault="000917ED">
      <w:pPr>
        <w:pStyle w:val="ConsPlusNormal"/>
        <w:widowControl/>
        <w:ind w:firstLine="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Объемы и источники финансирования подпрограммы определяются Перечнем программных мероприятий. Общий планируемый объем финансирования подпрограммы на 2024-2028 годы составит 3 483,0 тыс. рублей.</w:t>
      </w:r>
    </w:p>
    <w:p w:rsidR="00000000" w:rsidRDefault="000917ED">
      <w:pPr>
        <w:pStyle w:val="ConsPlusNormal"/>
        <w:widowControl/>
        <w:ind w:firstLine="0"/>
        <w:jc w:val="center"/>
      </w:pPr>
    </w:p>
    <w:p w:rsidR="00000000" w:rsidRDefault="000917ED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0917ED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Структура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финансирования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подп</w:t>
      </w:r>
      <w:r>
        <w:rPr>
          <w:rFonts w:ascii="Times New Roman" w:hAnsi="Times New Roman" w:cs="Times New Roman"/>
          <w:color w:val="000000"/>
          <w:sz w:val="28"/>
          <w:szCs w:val="28"/>
        </w:rPr>
        <w:t>рог</w:t>
      </w:r>
      <w:r>
        <w:rPr>
          <w:rFonts w:ascii="Times New Roman" w:hAnsi="Times New Roman" w:cs="Times New Roman"/>
          <w:color w:val="000000"/>
          <w:sz w:val="28"/>
          <w:szCs w:val="28"/>
        </w:rPr>
        <w:t>раммы</w:t>
      </w:r>
    </w:p>
    <w:p w:rsidR="00000000" w:rsidRDefault="000917ED">
      <w:pPr>
        <w:pStyle w:val="ConsPlusNonformat"/>
        <w:widowControl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тыс.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руб.</w:t>
      </w:r>
    </w:p>
    <w:tbl>
      <w:tblPr>
        <w:tblW w:w="0" w:type="auto"/>
        <w:tblInd w:w="-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03"/>
        <w:gridCol w:w="941"/>
        <w:gridCol w:w="1110"/>
        <w:gridCol w:w="1168"/>
        <w:gridCol w:w="1180"/>
        <w:gridCol w:w="1260"/>
        <w:gridCol w:w="1175"/>
      </w:tblGrid>
      <w:tr w:rsidR="00000000">
        <w:trPr>
          <w:trHeight w:val="240"/>
        </w:trPr>
        <w:tc>
          <w:tcPr>
            <w:tcW w:w="280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расходов</w:t>
            </w:r>
          </w:p>
        </w:tc>
        <w:tc>
          <w:tcPr>
            <w:tcW w:w="68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финансирования</w:t>
            </w:r>
          </w:p>
        </w:tc>
      </w:tr>
      <w:tr w:rsidR="00000000">
        <w:trPr>
          <w:trHeight w:val="240"/>
        </w:trPr>
        <w:tc>
          <w:tcPr>
            <w:tcW w:w="280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snapToGrid w:val="0"/>
            </w:pPr>
          </w:p>
        </w:tc>
        <w:tc>
          <w:tcPr>
            <w:tcW w:w="94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58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годам</w:t>
            </w:r>
          </w:p>
        </w:tc>
      </w:tr>
      <w:tr w:rsidR="00000000">
        <w:trPr>
          <w:trHeight w:val="393"/>
        </w:trPr>
        <w:tc>
          <w:tcPr>
            <w:tcW w:w="280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snapToGrid w:val="0"/>
            </w:pPr>
          </w:p>
        </w:tc>
        <w:tc>
          <w:tcPr>
            <w:tcW w:w="94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snapToGrid w:val="0"/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2026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</w:tr>
      <w:tr w:rsidR="00000000">
        <w:trPr>
          <w:trHeight w:val="36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ConsPlusNormal"/>
              <w:widowControl/>
              <w:snapToGrid w:val="0"/>
              <w:ind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afb"/>
              <w:jc w:val="center"/>
            </w:pPr>
            <w:r>
              <w:t>3 483,0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afb"/>
              <w:jc w:val="center"/>
            </w:pPr>
            <w:r>
              <w:t>215,8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afb"/>
              <w:jc w:val="center"/>
            </w:pPr>
            <w:r>
              <w:t>435,2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afb"/>
              <w:jc w:val="center"/>
            </w:pPr>
            <w:r>
              <w:t>944,0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afb"/>
              <w:jc w:val="center"/>
            </w:pPr>
            <w:r>
              <w:t>944,0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afb"/>
              <w:jc w:val="center"/>
            </w:pPr>
            <w:r>
              <w:t>944,0</w:t>
            </w:r>
          </w:p>
        </w:tc>
      </w:tr>
      <w:tr w:rsidR="00000000">
        <w:trPr>
          <w:trHeight w:val="36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Краевой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</w:t>
            </w:r>
          </w:p>
          <w:p w:rsidR="00000000" w:rsidRDefault="000917ED">
            <w:pPr>
              <w:pStyle w:val="ConsPlusNormal"/>
              <w:widowControl/>
              <w:ind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софинансирования)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0000">
        <w:trPr>
          <w:trHeight w:val="24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ConsPlusNormal"/>
              <w:widowControl/>
              <w:snapToGrid w:val="0"/>
              <w:ind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источники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0000">
        <w:trPr>
          <w:trHeight w:val="321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ConsPlusNormal"/>
              <w:widowControl/>
              <w:snapToGrid w:val="0"/>
              <w:ind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afb"/>
              <w:jc w:val="center"/>
            </w:pPr>
            <w:r>
              <w:t>3 483,0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afb"/>
              <w:jc w:val="center"/>
            </w:pPr>
            <w:r>
              <w:t>215,8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afb"/>
              <w:jc w:val="center"/>
            </w:pPr>
            <w:r>
              <w:t>435,2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afb"/>
              <w:jc w:val="center"/>
            </w:pPr>
            <w:r>
              <w:t>944,0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afb"/>
              <w:jc w:val="center"/>
            </w:pPr>
            <w:r>
              <w:t>944,0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afb"/>
              <w:jc w:val="center"/>
            </w:pPr>
            <w:r>
              <w:t>944,0</w:t>
            </w:r>
          </w:p>
        </w:tc>
      </w:tr>
    </w:tbl>
    <w:p w:rsidR="00000000" w:rsidRDefault="000917ED">
      <w:pPr>
        <w:pStyle w:val="320"/>
        <w:widowControl/>
        <w:tabs>
          <w:tab w:val="left" w:pos="709"/>
        </w:tabs>
        <w:spacing w:after="0"/>
        <w:ind w:left="0" w:firstLine="708"/>
        <w:jc w:val="both"/>
        <w:rPr>
          <w:color w:val="000000"/>
          <w:sz w:val="28"/>
          <w:szCs w:val="28"/>
        </w:rPr>
      </w:pPr>
    </w:p>
    <w:p w:rsidR="00000000" w:rsidRDefault="000917ED">
      <w:pPr>
        <w:pStyle w:val="320"/>
        <w:widowControl/>
        <w:shd w:val="clear" w:color="auto" w:fill="FFFFFF"/>
        <w:tabs>
          <w:tab w:val="left" w:pos="709"/>
        </w:tabs>
        <w:spacing w:after="0"/>
        <w:ind w:left="0"/>
        <w:jc w:val="both"/>
        <w:rPr>
          <w:color w:val="000000"/>
          <w:sz w:val="28"/>
          <w:szCs w:val="28"/>
        </w:rPr>
      </w:pPr>
      <w:r>
        <w:rPr>
          <w:rFonts w:ascii="TimesNewRomanPSMT" w:eastAsia="Calibri" w:hAnsi="TimesNewRomanPSMT" w:cs="TimesNewRomanPSMT"/>
          <w:bCs/>
          <w:color w:val="000000"/>
          <w:sz w:val="28"/>
          <w:szCs w:val="28"/>
          <w:lang w:eastAsia="ru-RU" w:bidi="ar-SA"/>
        </w:rPr>
        <w:tab/>
        <w:t>Ресурсное обеспечение подпрограммы носит прогнозный характер и подлежит ежегодной корректировке в пределах бюджетных ассигнований, предусмотренных ре</w:t>
      </w:r>
      <w:r>
        <w:rPr>
          <w:rFonts w:ascii="TimesNewRomanPSMT" w:eastAsia="Calibri" w:hAnsi="TimesNewRomanPSMT" w:cs="TimesNewRomanPSMT"/>
          <w:bCs/>
          <w:color w:val="000000"/>
          <w:sz w:val="28"/>
          <w:szCs w:val="28"/>
          <w:lang w:eastAsia="ru-RU" w:bidi="ar-SA"/>
        </w:rPr>
        <w:t xml:space="preserve">шением Совета муниципального образования </w:t>
      </w:r>
      <w:r>
        <w:rPr>
          <w:rFonts w:ascii="TimesNewRomanPSMT" w:hAnsi="TimesNewRomanPSMT" w:cs="TimesNewRomanPSMT"/>
          <w:bCs/>
          <w:color w:val="000000"/>
          <w:sz w:val="28"/>
          <w:szCs w:val="28"/>
          <w:lang w:eastAsia="ar-SA" w:bidi="ar-SA"/>
        </w:rPr>
        <w:t xml:space="preserve"> Кореновский муниципальный район Краснодарского края</w:t>
      </w:r>
      <w:r>
        <w:rPr>
          <w:rFonts w:ascii="TimesNewRomanPSMT" w:eastAsia="Calibri" w:hAnsi="TimesNewRomanPSMT" w:cs="TimesNewRomanPSMT"/>
          <w:bCs/>
          <w:color w:val="000000"/>
          <w:sz w:val="28"/>
          <w:szCs w:val="28"/>
          <w:lang w:eastAsia="ru-RU" w:bidi="ar-SA"/>
        </w:rPr>
        <w:t xml:space="preserve"> о бюджете муниципального образования</w:t>
      </w:r>
      <w:r>
        <w:rPr>
          <w:rFonts w:ascii="TimesNewRomanPSMT" w:hAnsi="TimesNewRomanPSMT" w:cs="TimesNewRomanPSMT"/>
          <w:bCs/>
          <w:color w:val="000000"/>
          <w:sz w:val="28"/>
          <w:szCs w:val="28"/>
          <w:lang w:eastAsia="ar-SA" w:bidi="ar-SA"/>
        </w:rPr>
        <w:t xml:space="preserve"> Кореновский муниципальный район Краснодарского края</w:t>
      </w:r>
      <w:r>
        <w:rPr>
          <w:rFonts w:ascii="TimesNewRomanPSMT" w:eastAsia="Calibri" w:hAnsi="TimesNewRomanPSMT" w:cs="TimesNewRomanPSMT"/>
          <w:bCs/>
          <w:color w:val="000000"/>
          <w:sz w:val="28"/>
          <w:szCs w:val="28"/>
          <w:lang w:eastAsia="ru-RU" w:bidi="ar-SA"/>
        </w:rPr>
        <w:t xml:space="preserve"> на соответствующий финансовый год и на плановый период.</w:t>
      </w:r>
    </w:p>
    <w:p w:rsidR="00000000" w:rsidRDefault="000917ED">
      <w:pPr>
        <w:pStyle w:val="320"/>
        <w:widowControl/>
        <w:shd w:val="clear" w:color="auto" w:fill="FFFFFF"/>
        <w:tabs>
          <w:tab w:val="left" w:pos="709"/>
        </w:tabs>
        <w:spacing w:after="0"/>
        <w:ind w:left="0" w:firstLine="708"/>
        <w:jc w:val="both"/>
        <w:rPr>
          <w:color w:val="000000"/>
          <w:sz w:val="28"/>
          <w:szCs w:val="28"/>
        </w:rPr>
      </w:pPr>
    </w:p>
    <w:p w:rsidR="00000000" w:rsidRDefault="000917ED">
      <w:pPr>
        <w:widowControl/>
        <w:ind w:left="432" w:firstLine="720"/>
        <w:jc w:val="center"/>
      </w:pPr>
      <w:r>
        <w:rPr>
          <w:color w:val="000000"/>
          <w:sz w:val="28"/>
          <w:szCs w:val="28"/>
        </w:rPr>
        <w:t>5. Методика оцен</w:t>
      </w:r>
      <w:r>
        <w:rPr>
          <w:color w:val="000000"/>
          <w:sz w:val="28"/>
          <w:szCs w:val="28"/>
        </w:rPr>
        <w:t>ки эффективности реализации подпрограммы</w:t>
      </w:r>
    </w:p>
    <w:p w:rsidR="00000000" w:rsidRDefault="000917ED">
      <w:pPr>
        <w:pStyle w:val="af"/>
        <w:widowControl/>
        <w:spacing w:after="0"/>
        <w:ind w:firstLine="720"/>
        <w:jc w:val="center"/>
      </w:pPr>
    </w:p>
    <w:p w:rsidR="00000000" w:rsidRDefault="000917ED">
      <w:pPr>
        <w:pStyle w:val="af"/>
        <w:widowControl/>
        <w:spacing w:after="0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cs="Times New Roman"/>
          <w:color w:val="000000"/>
          <w:sz w:val="28"/>
          <w:szCs w:val="28"/>
        </w:rPr>
        <w:tab/>
      </w:r>
      <w:r>
        <w:rPr>
          <w:rFonts w:eastAsia="Calibri" w:cs="Times New Roman"/>
          <w:color w:val="000000"/>
          <w:sz w:val="28"/>
          <w:szCs w:val="28"/>
          <w:lang w:eastAsia="ar-SA"/>
        </w:rPr>
        <w:t>Оценка эффективности реализации подпрограммы производится ежегодно, в рамках оценки эффективности реализации муниципальной программы, в соответствии с базовыми показателями типовой методикой оценки эффективности м</w:t>
      </w:r>
      <w:r>
        <w:rPr>
          <w:rFonts w:eastAsia="Calibri" w:cs="Times New Roman"/>
          <w:color w:val="000000"/>
          <w:sz w:val="28"/>
          <w:szCs w:val="28"/>
          <w:lang w:eastAsia="ar-SA"/>
        </w:rPr>
        <w:t>униципальной программы в соответствии с утвержденным постановлением администрации муниципального образования Кореновский район № 1921 от 2 ноября 2023 года.</w:t>
      </w:r>
    </w:p>
    <w:p w:rsidR="00000000" w:rsidRDefault="000917ED">
      <w:pPr>
        <w:pStyle w:val="af"/>
        <w:widowControl/>
        <w:spacing w:after="0"/>
        <w:jc w:val="center"/>
        <w:rPr>
          <w:rFonts w:eastAsia="Times New Roman" w:cs="Times New Roman"/>
          <w:color w:val="000000"/>
          <w:sz w:val="28"/>
          <w:szCs w:val="28"/>
          <w:lang w:eastAsia="ar-SA"/>
        </w:rPr>
      </w:pPr>
    </w:p>
    <w:p w:rsidR="00000000" w:rsidRDefault="000917ED">
      <w:pPr>
        <w:pStyle w:val="af"/>
        <w:widowControl/>
        <w:spacing w:after="0"/>
        <w:jc w:val="center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6. Механизм реализации подпрограммы</w:t>
      </w:r>
    </w:p>
    <w:p w:rsidR="00000000" w:rsidRDefault="000917ED">
      <w:pPr>
        <w:pStyle w:val="af"/>
        <w:widowControl/>
        <w:spacing w:after="0"/>
        <w:jc w:val="center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и контроль за ее выполнением</w:t>
      </w:r>
    </w:p>
    <w:p w:rsidR="00000000" w:rsidRDefault="000917ED">
      <w:pPr>
        <w:pStyle w:val="af"/>
        <w:widowControl/>
        <w:spacing w:after="0"/>
        <w:jc w:val="center"/>
        <w:rPr>
          <w:rFonts w:eastAsia="Times New Roman" w:cs="Times New Roman"/>
          <w:color w:val="000000"/>
          <w:sz w:val="28"/>
          <w:szCs w:val="28"/>
          <w:lang w:eastAsia="ar-SA"/>
        </w:rPr>
      </w:pPr>
    </w:p>
    <w:p w:rsidR="00000000" w:rsidRDefault="000917E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Механизм реализации программы п</w:t>
      </w:r>
      <w:r>
        <w:rPr>
          <w:color w:val="000000"/>
          <w:sz w:val="28"/>
          <w:szCs w:val="28"/>
        </w:rPr>
        <w:t>редполагает закупку товаров, работ, услуг для государственных нужд за счет средств районного бюджета в соответствии с Федеральным законом от 5 апреля 2013 года № 44-ФЗ «О контрактной системе в сфере закупок товаров, работ, услуг для обеспечения государстве</w:t>
      </w:r>
      <w:r>
        <w:rPr>
          <w:color w:val="000000"/>
          <w:sz w:val="28"/>
          <w:szCs w:val="28"/>
        </w:rPr>
        <w:t>нных и муниципальных нужд».</w:t>
      </w:r>
    </w:p>
    <w:p w:rsidR="00000000" w:rsidRDefault="000917ED">
      <w:pPr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</w:rPr>
        <w:tab/>
        <w:t>Выполнение мероприятий программы осуществляется в соответствии с требованиями Федерального закона от 24 июля 2007 года №209-ФЗ «О развитии малого и среднего предпринимательства в Российской Федерации».</w:t>
      </w:r>
    </w:p>
    <w:p w:rsidR="00000000" w:rsidRDefault="000917ED">
      <w:pPr>
        <w:widowControl/>
        <w:spacing w:line="100" w:lineRule="atLeast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ab/>
        <w:t>Текущее управление подпр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ограммой осуществляет координатор муниципальной программы - управление экономики </w:t>
      </w:r>
      <w:r>
        <w:rPr>
          <w:rFonts w:eastAsia="Times New Roman" w:cs="Times New Roman"/>
          <w:color w:val="000000"/>
          <w:sz w:val="28"/>
          <w:szCs w:val="28"/>
          <w:lang w:eastAsia="ar-SA" w:bidi="ar-SA"/>
        </w:rPr>
        <w:t>администрации муниципального образования Кореновский муниципальный район Краснодарского края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, которое:</w:t>
      </w:r>
    </w:p>
    <w:p w:rsidR="00000000" w:rsidRDefault="000917ED">
      <w:pPr>
        <w:widowControl/>
        <w:spacing w:line="100" w:lineRule="atLeast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ab/>
        <w:t>обеспечивает разработку подпрограммы, ее согласование с участниками под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программы;</w:t>
      </w:r>
    </w:p>
    <w:p w:rsidR="00000000" w:rsidRDefault="000917ED">
      <w:pPr>
        <w:widowControl/>
        <w:spacing w:line="100" w:lineRule="atLeast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ab/>
        <w:t>формирует структуру подпрограммы, и перечень участников подпрограммы;</w:t>
      </w:r>
    </w:p>
    <w:p w:rsidR="00000000" w:rsidRDefault="000917ED">
      <w:pPr>
        <w:widowControl/>
        <w:spacing w:line="100" w:lineRule="atLeast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ab/>
        <w:t>организует реализацию подпрограммы, координацию деятельности участников подпрограммы;</w:t>
      </w:r>
    </w:p>
    <w:p w:rsidR="00000000" w:rsidRDefault="000917ED">
      <w:pPr>
        <w:widowControl/>
        <w:spacing w:line="100" w:lineRule="atLeast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ab/>
        <w:t>принимает решение о внесении в установленном порядке изменений в подпрограмму;</w:t>
      </w:r>
    </w:p>
    <w:p w:rsidR="00000000" w:rsidRDefault="000917ED">
      <w:pPr>
        <w:widowControl/>
        <w:spacing w:line="100" w:lineRule="atLeast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ab/>
        <w:t xml:space="preserve">несет 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ответственность за достижение целевых показателей подпрограммы;</w:t>
      </w:r>
    </w:p>
    <w:p w:rsidR="00000000" w:rsidRDefault="000917ED">
      <w:pPr>
        <w:widowControl/>
        <w:spacing w:line="100" w:lineRule="atLeast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ab/>
        <w:t>осуществляет подготовку предложений по объемам и источникам финансирования реализации подпрограммы, на основании предложений участников подпрограммы;</w:t>
      </w:r>
    </w:p>
    <w:p w:rsidR="00000000" w:rsidRDefault="000917ED">
      <w:pPr>
        <w:widowControl/>
        <w:spacing w:line="100" w:lineRule="atLeast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ab/>
        <w:t>организует информационную и разъяснитель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ную работу, направленную на освещение целей и задач подпрограммы, в печатных средствах массовой информации, на официальном сайте в информационно-телекоммуникационной сети Интернет;</w:t>
      </w:r>
    </w:p>
    <w:p w:rsidR="00000000" w:rsidRDefault="000917ED">
      <w:pPr>
        <w:widowControl/>
        <w:spacing w:line="100" w:lineRule="atLeast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ab/>
        <w:t>размещает информацию о ходе реализации и достигнутых результатах подпрогра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ммы на официальном сайте в информационно-телекоммуникационной сети Интернет;</w:t>
      </w:r>
    </w:p>
    <w:p w:rsidR="00000000" w:rsidRDefault="000917ED">
      <w:pPr>
        <w:widowControl/>
        <w:spacing w:line="100" w:lineRule="atLeast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ab/>
        <w:t>осуществляет иные полномочия, установленные подпрограммой.</w:t>
      </w:r>
    </w:p>
    <w:p w:rsidR="00000000" w:rsidRDefault="000917ED">
      <w:pPr>
        <w:widowControl/>
        <w:tabs>
          <w:tab w:val="left" w:pos="709"/>
        </w:tabs>
        <w:spacing w:line="100" w:lineRule="atLeast"/>
        <w:ind w:firstLine="708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</w:p>
    <w:p w:rsidR="00000000" w:rsidRDefault="000917ED">
      <w:pPr>
        <w:widowControl/>
        <w:tabs>
          <w:tab w:val="left" w:pos="709"/>
        </w:tabs>
        <w:spacing w:line="100" w:lineRule="atLeast"/>
        <w:ind w:firstLine="708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</w:p>
    <w:p w:rsidR="00000000" w:rsidRDefault="000917ED">
      <w:pPr>
        <w:widowControl/>
        <w:tabs>
          <w:tab w:val="left" w:pos="709"/>
        </w:tabs>
        <w:spacing w:line="100" w:lineRule="atLeast"/>
        <w:ind w:firstLine="708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</w:p>
    <w:p w:rsidR="00000000" w:rsidRDefault="000917ED">
      <w:pPr>
        <w:widowControl/>
        <w:spacing w:line="100" w:lineRule="atLeast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Заместитель главы</w:t>
      </w:r>
    </w:p>
    <w:p w:rsidR="00000000" w:rsidRDefault="000917ED">
      <w:pPr>
        <w:widowControl/>
        <w:spacing w:line="100" w:lineRule="atLeast"/>
        <w:jc w:val="both"/>
        <w:rPr>
          <w:rStyle w:val="a6"/>
          <w:rFonts w:eastAsia="Times New Roman" w:cs="Times New Roman"/>
          <w:b w:val="0"/>
          <w:color w:val="000000"/>
          <w:sz w:val="28"/>
          <w:szCs w:val="28"/>
          <w:lang w:eastAsia="ar-SA" w:bidi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муниципального образования</w:t>
      </w:r>
    </w:p>
    <w:p w:rsidR="00000000" w:rsidRDefault="000917ED">
      <w:pPr>
        <w:widowControl/>
        <w:tabs>
          <w:tab w:val="left" w:pos="709"/>
        </w:tabs>
        <w:spacing w:line="100" w:lineRule="atLeast"/>
        <w:jc w:val="both"/>
        <w:rPr>
          <w:rStyle w:val="a6"/>
          <w:rFonts w:eastAsia="Times New Roman" w:cs="Times New Roman"/>
          <w:b w:val="0"/>
          <w:color w:val="000000"/>
          <w:sz w:val="28"/>
          <w:szCs w:val="28"/>
          <w:lang w:eastAsia="ar-SA" w:bidi="ar-SA"/>
        </w:rPr>
      </w:pPr>
      <w:r>
        <w:rPr>
          <w:rStyle w:val="a6"/>
          <w:rFonts w:eastAsia="Times New Roman" w:cs="Times New Roman"/>
          <w:b w:val="0"/>
          <w:color w:val="000000"/>
          <w:sz w:val="28"/>
          <w:szCs w:val="28"/>
          <w:lang w:eastAsia="ar-SA" w:bidi="ar-SA"/>
        </w:rPr>
        <w:t xml:space="preserve">Кореновский муниципальный район </w:t>
      </w:r>
    </w:p>
    <w:p w:rsidR="00000000" w:rsidRDefault="000917ED">
      <w:pPr>
        <w:widowControl/>
        <w:tabs>
          <w:tab w:val="left" w:pos="709"/>
        </w:tabs>
        <w:spacing w:line="100" w:lineRule="atLeast"/>
        <w:jc w:val="both"/>
        <w:rPr>
          <w:rFonts w:cs="Times New Roman"/>
          <w:sz w:val="28"/>
          <w:szCs w:val="28"/>
        </w:rPr>
        <w:sectPr w:rsidR="00000000">
          <w:headerReference w:type="even" r:id="rId30"/>
          <w:headerReference w:type="default" r:id="rId31"/>
          <w:footerReference w:type="even" r:id="rId32"/>
          <w:footerReference w:type="default" r:id="rId33"/>
          <w:headerReference w:type="first" r:id="rId34"/>
          <w:footerReference w:type="first" r:id="rId35"/>
          <w:pgSz w:w="11906" w:h="16838"/>
          <w:pgMar w:top="1134" w:right="567" w:bottom="1134" w:left="1701" w:header="720" w:footer="720" w:gutter="0"/>
          <w:cols w:space="720"/>
          <w:docGrid w:linePitch="360" w:charSpace="8192"/>
        </w:sectPr>
      </w:pPr>
      <w:r>
        <w:rPr>
          <w:rStyle w:val="a6"/>
          <w:rFonts w:eastAsia="Times New Roman" w:cs="Times New Roman"/>
          <w:b w:val="0"/>
          <w:color w:val="000000"/>
          <w:sz w:val="28"/>
          <w:szCs w:val="28"/>
          <w:lang w:eastAsia="ar-SA" w:bidi="ar-SA"/>
        </w:rPr>
        <w:t>Краснодарского края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 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  <w:t xml:space="preserve">     С.В. К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>олупайко</w:t>
      </w:r>
    </w:p>
    <w:p w:rsidR="00000000" w:rsidRDefault="000917ED">
      <w:pPr>
        <w:pageBreakBefore/>
        <w:ind w:left="9356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ПРИЛОЖЕНИЕ № 1</w:t>
      </w:r>
    </w:p>
    <w:p w:rsidR="00000000" w:rsidRDefault="000917ED">
      <w:pPr>
        <w:ind w:left="9356"/>
        <w:jc w:val="center"/>
        <w:rPr>
          <w:rFonts w:ascii="TimesNewRomanPSMT" w:eastAsia="Times New Roman" w:hAnsi="TimesNewRomanPSMT" w:cs="TimesNewRomanPSMT"/>
          <w:color w:val="000000"/>
          <w:sz w:val="28"/>
          <w:szCs w:val="28"/>
          <w:lang w:eastAsia="ru-RU"/>
        </w:rPr>
      </w:pPr>
      <w:r>
        <w:rPr>
          <w:rFonts w:cs="Times New Roman"/>
          <w:sz w:val="28"/>
          <w:szCs w:val="28"/>
        </w:rPr>
        <w:t>к паспорту подпрограммы</w:t>
      </w:r>
    </w:p>
    <w:p w:rsidR="00000000" w:rsidRDefault="000917ED">
      <w:pPr>
        <w:spacing w:line="100" w:lineRule="atLeast"/>
        <w:ind w:left="9356"/>
        <w:jc w:val="center"/>
        <w:rPr>
          <w:rFonts w:ascii="TimesNewRomanPSMT" w:eastAsia="Times New Roman" w:hAnsi="TimesNewRomanPSMT" w:cs="TimesNewRomanPSMT"/>
          <w:color w:val="000000"/>
          <w:sz w:val="28"/>
          <w:szCs w:val="28"/>
          <w:lang w:eastAsia="ru-RU"/>
        </w:rPr>
      </w:pPr>
      <w:r>
        <w:rPr>
          <w:rFonts w:ascii="TimesNewRomanPSMT" w:eastAsia="Times New Roman" w:hAnsi="TimesNewRomanPSMT" w:cs="TimesNewRomanPSMT"/>
          <w:color w:val="000000"/>
          <w:sz w:val="28"/>
          <w:szCs w:val="28"/>
          <w:lang w:eastAsia="ru-RU"/>
        </w:rPr>
        <w:t>«Формирование инвестиционной привлекательности муниципального образовании</w:t>
      </w:r>
      <w:r>
        <w:rPr>
          <w:rFonts w:ascii="TimesNewRomanPSMT" w:eastAsia="Times New Roman" w:hAnsi="TimesNewRomanPSMT" w:cs="TimesNewRomanPSMT"/>
          <w:color w:val="000000"/>
          <w:sz w:val="28"/>
          <w:szCs w:val="28"/>
          <w:lang w:eastAsia="ar-SA"/>
        </w:rPr>
        <w:t xml:space="preserve"> </w:t>
      </w:r>
      <w:r>
        <w:rPr>
          <w:rFonts w:ascii="TimesNewRomanPSMT" w:eastAsia="Times New Roman" w:hAnsi="TimesNewRomanPSMT" w:cs="TimesNewRomanPSMT"/>
          <w:bCs/>
          <w:color w:val="000000"/>
          <w:sz w:val="28"/>
          <w:szCs w:val="28"/>
          <w:lang w:eastAsia="ar-SA" w:bidi="ar-SA"/>
        </w:rPr>
        <w:t>Кореновский муниципальный район Краснодарского края</w:t>
      </w:r>
      <w:r>
        <w:rPr>
          <w:rFonts w:ascii="TimesNewRomanPSMT" w:eastAsia="Times New Roman" w:hAnsi="TimesNewRomanPSMT" w:cs="TimesNewRomanPSMT"/>
          <w:color w:val="000000"/>
          <w:sz w:val="28"/>
          <w:szCs w:val="28"/>
          <w:lang w:eastAsia="ru-RU"/>
        </w:rPr>
        <w:t xml:space="preserve">» </w:t>
      </w:r>
    </w:p>
    <w:p w:rsidR="00000000" w:rsidRDefault="000917ED">
      <w:pPr>
        <w:spacing w:line="100" w:lineRule="atLeast"/>
        <w:ind w:left="9356"/>
        <w:jc w:val="center"/>
        <w:rPr>
          <w:rFonts w:cs="Times New Roman"/>
          <w:sz w:val="28"/>
          <w:szCs w:val="28"/>
        </w:rPr>
      </w:pPr>
      <w:r>
        <w:rPr>
          <w:rFonts w:ascii="TimesNewRomanPSMT" w:eastAsia="Times New Roman" w:hAnsi="TimesNewRomanPSMT" w:cs="TimesNewRomanPSMT"/>
          <w:color w:val="000000"/>
          <w:sz w:val="28"/>
          <w:szCs w:val="28"/>
          <w:lang w:eastAsia="ru-RU"/>
        </w:rPr>
        <w:t>на 2024-2028 годы»</w:t>
      </w:r>
    </w:p>
    <w:p w:rsidR="00000000" w:rsidRDefault="000917ED">
      <w:pPr>
        <w:jc w:val="center"/>
        <w:rPr>
          <w:rFonts w:cs="Times New Roman"/>
          <w:sz w:val="28"/>
          <w:szCs w:val="28"/>
        </w:rPr>
      </w:pPr>
    </w:p>
    <w:p w:rsidR="00000000" w:rsidRDefault="000917ED">
      <w:pPr>
        <w:jc w:val="center"/>
        <w:rPr>
          <w:rFonts w:eastAsia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ЦЕЛИ,</w:t>
      </w:r>
    </w:p>
    <w:p w:rsidR="00000000" w:rsidRDefault="000917ED">
      <w:pPr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задачи и целевые показатели подпрограммы </w:t>
      </w:r>
      <w:r>
        <w:rPr>
          <w:rFonts w:ascii="TimesNewRomanPSMT" w:eastAsia="Times New Roman" w:hAnsi="TimesNewRomanPSMT" w:cs="TimesNewRomanPSMT"/>
          <w:color w:val="000000"/>
          <w:sz w:val="28"/>
          <w:szCs w:val="28"/>
          <w:lang w:eastAsia="ru-RU"/>
        </w:rPr>
        <w:t>«Формировани</w:t>
      </w:r>
      <w:r>
        <w:rPr>
          <w:rFonts w:ascii="TimesNewRomanPSMT" w:eastAsia="Times New Roman" w:hAnsi="TimesNewRomanPSMT" w:cs="TimesNewRomanPSMT"/>
          <w:color w:val="000000"/>
          <w:sz w:val="28"/>
          <w:szCs w:val="28"/>
          <w:lang w:eastAsia="ru-RU"/>
        </w:rPr>
        <w:t xml:space="preserve">е инвестиционной привлекательности </w:t>
      </w:r>
      <w:r>
        <w:rPr>
          <w:rFonts w:ascii="TimesNewRomanPSMT" w:eastAsia="Times New Roman" w:hAnsi="TimesNewRomanPSMT" w:cs="TimesNewRomanPSMT"/>
          <w:color w:val="000000"/>
          <w:sz w:val="28"/>
          <w:szCs w:val="28"/>
          <w:lang w:eastAsia="ar-SA"/>
        </w:rPr>
        <w:t xml:space="preserve">муниципального образования </w:t>
      </w:r>
      <w:r>
        <w:rPr>
          <w:rFonts w:ascii="TimesNewRomanPSMT" w:eastAsia="Times New Roman" w:hAnsi="TimesNewRomanPSMT" w:cs="TimesNewRomanPSMT"/>
          <w:bCs/>
          <w:color w:val="000000"/>
          <w:sz w:val="28"/>
          <w:szCs w:val="28"/>
          <w:lang w:eastAsia="ar-SA" w:bidi="ar-SA"/>
        </w:rPr>
        <w:t>Кореновский муниципальный район Краснодарского края</w:t>
      </w:r>
      <w:r>
        <w:rPr>
          <w:rFonts w:ascii="TimesNewRomanPSMT" w:eastAsia="Times New Roman" w:hAnsi="TimesNewRomanPSMT" w:cs="TimesNewRomanPSMT"/>
          <w:color w:val="000000"/>
          <w:sz w:val="28"/>
          <w:szCs w:val="28"/>
          <w:lang w:eastAsia="ru-RU"/>
        </w:rPr>
        <w:t>» на 2024-2028 годы»</w:t>
      </w:r>
    </w:p>
    <w:p w:rsidR="00000000" w:rsidRDefault="000917ED">
      <w:pPr>
        <w:jc w:val="center"/>
        <w:rPr>
          <w:rFonts w:cs="Times New Roman"/>
          <w:sz w:val="28"/>
          <w:szCs w:val="28"/>
        </w:rPr>
      </w:pPr>
    </w:p>
    <w:p w:rsidR="00000000" w:rsidRDefault="000917ED">
      <w:pPr>
        <w:jc w:val="center"/>
        <w:rPr>
          <w:rFonts w:cs="Times New Roman"/>
          <w:sz w:val="28"/>
          <w:szCs w:val="28"/>
        </w:rPr>
      </w:pPr>
    </w:p>
    <w:tbl>
      <w:tblPr>
        <w:tblW w:w="0" w:type="auto"/>
        <w:tblInd w:w="-18" w:type="dxa"/>
        <w:tblLayout w:type="fixed"/>
        <w:tblCellMar>
          <w:left w:w="2" w:type="dxa"/>
          <w:right w:w="0" w:type="dxa"/>
        </w:tblCellMar>
        <w:tblLook w:val="0000" w:firstRow="0" w:lastRow="0" w:firstColumn="0" w:lastColumn="0" w:noHBand="0" w:noVBand="0"/>
      </w:tblPr>
      <w:tblGrid>
        <w:gridCol w:w="387"/>
        <w:gridCol w:w="5183"/>
        <w:gridCol w:w="1251"/>
        <w:gridCol w:w="1747"/>
        <w:gridCol w:w="1135"/>
        <w:gridCol w:w="1241"/>
        <w:gridCol w:w="1302"/>
        <w:gridCol w:w="1133"/>
        <w:gridCol w:w="1189"/>
      </w:tblGrid>
      <w:tr w:rsidR="00000000">
        <w:tc>
          <w:tcPr>
            <w:tcW w:w="38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№</w:t>
            </w:r>
          </w:p>
          <w:p w:rsidR="00000000" w:rsidRDefault="000917ED">
            <w:pPr>
              <w:jc w:val="center"/>
            </w:pPr>
            <w:r>
              <w:rPr>
                <w:rFonts w:cs="Times New Roman"/>
              </w:rPr>
              <w:t>п/п</w:t>
            </w:r>
          </w:p>
        </w:tc>
        <w:tc>
          <w:tcPr>
            <w:tcW w:w="51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jc w:val="center"/>
            </w:pPr>
            <w:r>
              <w:rPr>
                <w:rFonts w:cs="Times New Roman"/>
              </w:rPr>
              <w:t>Наименование целевого показателя</w:t>
            </w:r>
          </w:p>
        </w:tc>
        <w:tc>
          <w:tcPr>
            <w:tcW w:w="12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Единица</w:t>
            </w:r>
          </w:p>
          <w:p w:rsidR="00000000" w:rsidRDefault="000917ED">
            <w:pPr>
              <w:jc w:val="center"/>
            </w:pPr>
            <w:r>
              <w:rPr>
                <w:rFonts w:cs="Times New Roman"/>
              </w:rPr>
              <w:t>измерения</w:t>
            </w:r>
          </w:p>
        </w:tc>
        <w:tc>
          <w:tcPr>
            <w:tcW w:w="17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jc w:val="center"/>
            </w:pPr>
            <w:r>
              <w:rPr>
                <w:rFonts w:cs="Times New Roman"/>
              </w:rPr>
              <w:t>Статус</w:t>
            </w:r>
            <w:r>
              <w:rPr>
                <w:rFonts w:cs="Times New Roman"/>
                <w:vertAlign w:val="superscript"/>
              </w:rPr>
              <w:t>*</w:t>
            </w:r>
          </w:p>
        </w:tc>
        <w:tc>
          <w:tcPr>
            <w:tcW w:w="600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917ED">
            <w:pPr>
              <w:jc w:val="center"/>
            </w:pPr>
            <w:r>
              <w:rPr>
                <w:rFonts w:cs="Times New Roman"/>
              </w:rPr>
              <w:t>Значение показателей</w:t>
            </w:r>
          </w:p>
        </w:tc>
      </w:tr>
      <w:tr w:rsidR="00000000">
        <w:tc>
          <w:tcPr>
            <w:tcW w:w="38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snapToGrid w:val="0"/>
            </w:pPr>
          </w:p>
        </w:tc>
        <w:tc>
          <w:tcPr>
            <w:tcW w:w="518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snapToGrid w:val="0"/>
            </w:pPr>
          </w:p>
        </w:tc>
        <w:tc>
          <w:tcPr>
            <w:tcW w:w="12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snapToGrid w:val="0"/>
            </w:pPr>
          </w:p>
        </w:tc>
        <w:tc>
          <w:tcPr>
            <w:tcW w:w="17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snapToGrid w:val="0"/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jc w:val="center"/>
            </w:pPr>
            <w:r>
              <w:rPr>
                <w:rFonts w:cs="Times New Roman"/>
              </w:rPr>
              <w:t>2024 год</w:t>
            </w:r>
          </w:p>
        </w:tc>
        <w:tc>
          <w:tcPr>
            <w:tcW w:w="12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jc w:val="center"/>
            </w:pPr>
            <w:r>
              <w:rPr>
                <w:rFonts w:cs="Times New Roman"/>
              </w:rPr>
              <w:t>2025 год</w:t>
            </w:r>
          </w:p>
        </w:tc>
        <w:tc>
          <w:tcPr>
            <w:tcW w:w="13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jc w:val="center"/>
            </w:pPr>
            <w:r>
              <w:rPr>
                <w:rFonts w:cs="Times New Roman"/>
              </w:rPr>
              <w:t>2026 год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jc w:val="center"/>
            </w:pPr>
            <w:r>
              <w:t>20</w:t>
            </w:r>
            <w:r>
              <w:t>27 год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917ED">
            <w:pPr>
              <w:jc w:val="center"/>
            </w:pPr>
            <w:r>
              <w:t>2028 год</w:t>
            </w:r>
          </w:p>
        </w:tc>
      </w:tr>
      <w:tr w:rsidR="00000000">
        <w:tc>
          <w:tcPr>
            <w:tcW w:w="3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jc w:val="center"/>
            </w:pPr>
            <w:r>
              <w:rPr>
                <w:rFonts w:cs="Times New Roman"/>
              </w:rPr>
              <w:t>1</w:t>
            </w:r>
          </w:p>
        </w:tc>
        <w:tc>
          <w:tcPr>
            <w:tcW w:w="51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jc w:val="center"/>
            </w:pPr>
            <w:r>
              <w:rPr>
                <w:rFonts w:cs="Times New Roman"/>
              </w:rPr>
              <w:t>2</w:t>
            </w:r>
          </w:p>
        </w:tc>
        <w:tc>
          <w:tcPr>
            <w:tcW w:w="12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jc w:val="center"/>
            </w:pPr>
            <w:r>
              <w:rPr>
                <w:rFonts w:cs="Times New Roman"/>
              </w:rPr>
              <w:t>3</w:t>
            </w:r>
          </w:p>
        </w:tc>
        <w:tc>
          <w:tcPr>
            <w:tcW w:w="17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jc w:val="center"/>
            </w:pPr>
            <w:r>
              <w:rPr>
                <w:rFonts w:cs="Times New Roman"/>
              </w:rPr>
              <w:t>4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jc w:val="center"/>
            </w:pPr>
            <w:r>
              <w:rPr>
                <w:rFonts w:cs="Times New Roman"/>
              </w:rPr>
              <w:t>5</w:t>
            </w:r>
          </w:p>
        </w:tc>
        <w:tc>
          <w:tcPr>
            <w:tcW w:w="12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jc w:val="center"/>
            </w:pPr>
            <w:r>
              <w:rPr>
                <w:rFonts w:cs="Times New Roman"/>
              </w:rPr>
              <w:t>6</w:t>
            </w:r>
          </w:p>
        </w:tc>
        <w:tc>
          <w:tcPr>
            <w:tcW w:w="13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jc w:val="center"/>
            </w:pPr>
            <w:r>
              <w:rPr>
                <w:rFonts w:cs="Times New Roman"/>
              </w:rPr>
              <w:t>7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jc w:val="center"/>
            </w:pPr>
            <w:r>
              <w:rPr>
                <w:rFonts w:cs="Times New Roman"/>
              </w:rPr>
              <w:t>8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917ED">
            <w:pPr>
              <w:jc w:val="center"/>
            </w:pPr>
            <w:r>
              <w:rPr>
                <w:rFonts w:cs="Times New Roman"/>
              </w:rPr>
              <w:t>9</w:t>
            </w:r>
          </w:p>
        </w:tc>
      </w:tr>
      <w:tr w:rsidR="00000000">
        <w:tc>
          <w:tcPr>
            <w:tcW w:w="3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2.</w:t>
            </w:r>
          </w:p>
        </w:tc>
        <w:tc>
          <w:tcPr>
            <w:tcW w:w="1418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917ED">
            <w:pPr>
              <w:jc w:val="center"/>
            </w:pPr>
            <w:r>
              <w:t xml:space="preserve">Подпрограмма: </w:t>
            </w:r>
            <w:r>
              <w:rPr>
                <w:rFonts w:eastAsia="Times New Roman" w:cs="Times New Roman"/>
                <w:color w:val="000000"/>
                <w:lang w:eastAsia="ru-RU"/>
              </w:rPr>
              <w:t>«Формирование инвестиционной привлекательности муниципального образования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eastAsia="ar-SA"/>
              </w:rPr>
              <w:t xml:space="preserve"> </w:t>
            </w:r>
            <w:r>
              <w:rPr>
                <w:rFonts w:eastAsia="Times New Roman" w:cs="Times New Roman"/>
                <w:bCs/>
                <w:color w:val="000000"/>
                <w:lang w:eastAsia="ar-SA" w:bidi="ar-SA"/>
              </w:rPr>
              <w:t>Кореновский муниципальный район Краснодарского края</w:t>
            </w:r>
            <w:r>
              <w:rPr>
                <w:rFonts w:eastAsia="Times New Roman" w:cs="Times New Roman"/>
                <w:color w:val="000000"/>
                <w:lang w:eastAsia="ru-RU"/>
              </w:rPr>
              <w:t xml:space="preserve">» </w:t>
            </w:r>
            <w:r>
              <w:rPr>
                <w:rFonts w:eastAsia="Times New Roman" w:cs="Times New Roman"/>
                <w:color w:val="000000"/>
                <w:lang w:eastAsia="ru-RU"/>
              </w:rPr>
              <w:t>на 2024-2028 годы»</w:t>
            </w:r>
          </w:p>
        </w:tc>
      </w:tr>
      <w:tr w:rsidR="00000000">
        <w:tc>
          <w:tcPr>
            <w:tcW w:w="3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snapToGrid w:val="0"/>
              <w:jc w:val="center"/>
            </w:pPr>
          </w:p>
        </w:tc>
        <w:tc>
          <w:tcPr>
            <w:tcW w:w="14181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917ED">
            <w:pPr>
              <w:jc w:val="both"/>
            </w:pPr>
            <w:r>
              <w:rPr>
                <w:rFonts w:cs="Times New Roman"/>
              </w:rPr>
              <w:t xml:space="preserve">Цель: </w:t>
            </w:r>
            <w:r>
              <w:rPr>
                <w:rFonts w:eastAsia="Times New Roman" w:cs="Times New Roman"/>
                <w:color w:val="000000"/>
                <w:lang w:eastAsia="ar-SA" w:bidi="ar-SA"/>
              </w:rPr>
              <w:t>Создание инвестиционно привлекательного имиджа му</w:t>
            </w:r>
            <w:r>
              <w:rPr>
                <w:rFonts w:eastAsia="Times New Roman" w:cs="Times New Roman"/>
                <w:color w:val="000000"/>
                <w:lang w:eastAsia="ar-SA" w:bidi="ar-SA"/>
              </w:rPr>
              <w:t xml:space="preserve">ниципального образования </w:t>
            </w:r>
            <w:r>
              <w:rPr>
                <w:rFonts w:eastAsia="Times New Roman" w:cs="Times New Roman"/>
                <w:bCs/>
                <w:color w:val="000000"/>
                <w:lang w:eastAsia="ar-SA" w:bidi="ar-SA"/>
              </w:rPr>
              <w:t>Кореновский муниципальный район Краснодарского края</w:t>
            </w:r>
            <w:r>
              <w:rPr>
                <w:rFonts w:eastAsia="Times New Roman" w:cs="Times New Roman"/>
                <w:color w:val="000000"/>
                <w:lang w:eastAsia="ar-SA" w:bidi="ar-SA"/>
              </w:rPr>
              <w:t>, разработка стратегии в интересах его устойчивого социально-экономического и инвестиционного развития</w:t>
            </w:r>
          </w:p>
        </w:tc>
      </w:tr>
      <w:tr w:rsidR="00000000">
        <w:tc>
          <w:tcPr>
            <w:tcW w:w="3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snapToGrid w:val="0"/>
              <w:jc w:val="center"/>
            </w:pPr>
          </w:p>
        </w:tc>
        <w:tc>
          <w:tcPr>
            <w:tcW w:w="14181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917ED">
            <w:pPr>
              <w:jc w:val="both"/>
            </w:pPr>
            <w:r>
              <w:rPr>
                <w:rFonts w:cs="Times New Roman"/>
              </w:rPr>
              <w:t xml:space="preserve">Задачи: </w:t>
            </w:r>
            <w:r>
              <w:rPr>
                <w:rFonts w:cs="Times New Roman"/>
                <w:color w:val="000000"/>
              </w:rPr>
              <w:t>Развитие связей муниципального образования с инвесторами в рамках у</w:t>
            </w:r>
            <w:r>
              <w:rPr>
                <w:rFonts w:cs="Times New Roman"/>
                <w:color w:val="000000"/>
              </w:rPr>
              <w:t>частия в конгрессно-выставочных (имиджевых) мероприятиях; разработка информационно-презентационной продукции, в том числе и на иностранных языках об инвестиционном потенциале района.</w:t>
            </w:r>
          </w:p>
        </w:tc>
      </w:tr>
      <w:tr w:rsidR="00000000">
        <w:tc>
          <w:tcPr>
            <w:tcW w:w="3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afb"/>
              <w:jc w:val="center"/>
            </w:pPr>
            <w:r>
              <w:t>3</w:t>
            </w:r>
          </w:p>
        </w:tc>
        <w:tc>
          <w:tcPr>
            <w:tcW w:w="51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jc w:val="both"/>
              <w:rPr>
                <w:rFonts w:cs="Times New Roman"/>
                <w:color w:val="000000"/>
                <w:lang w:eastAsia="ru-RU" w:bidi="ar-SA"/>
              </w:rPr>
            </w:pPr>
            <w:r>
              <w:rPr>
                <w:rFonts w:cs="Times New Roman"/>
              </w:rPr>
              <w:t>Целевые показатели:</w:t>
            </w:r>
          </w:p>
          <w:p w:rsidR="00000000" w:rsidRDefault="000917ED">
            <w:pPr>
              <w:snapToGrid w:val="0"/>
              <w:jc w:val="both"/>
            </w:pPr>
            <w:r>
              <w:rPr>
                <w:rFonts w:cs="Times New Roman"/>
                <w:color w:val="000000"/>
                <w:lang w:eastAsia="ru-RU" w:bidi="ar-SA"/>
              </w:rPr>
              <w:t>количество инвестиционно - привлекательных земельн</w:t>
            </w:r>
            <w:r>
              <w:rPr>
                <w:rFonts w:cs="Times New Roman"/>
                <w:color w:val="000000"/>
                <w:lang w:eastAsia="ru-RU" w:bidi="ar-SA"/>
              </w:rPr>
              <w:t>ых участков, находящихся в Единой системе инвестиционных предложений Краснодарского края для предложения инвесторам</w:t>
            </w:r>
          </w:p>
        </w:tc>
        <w:tc>
          <w:tcPr>
            <w:tcW w:w="12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afb"/>
              <w:jc w:val="center"/>
            </w:pPr>
            <w:r>
              <w:t>Единиц</w:t>
            </w:r>
          </w:p>
        </w:tc>
        <w:tc>
          <w:tcPr>
            <w:tcW w:w="17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afb"/>
              <w:jc w:val="center"/>
            </w:pPr>
            <w:r>
              <w:t>3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afb"/>
              <w:jc w:val="center"/>
            </w:pPr>
            <w:r>
              <w:t>5</w:t>
            </w:r>
          </w:p>
        </w:tc>
        <w:tc>
          <w:tcPr>
            <w:tcW w:w="12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afb"/>
              <w:jc w:val="center"/>
            </w:pPr>
            <w:r>
              <w:t>5</w:t>
            </w:r>
          </w:p>
        </w:tc>
        <w:tc>
          <w:tcPr>
            <w:tcW w:w="13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afb"/>
              <w:jc w:val="center"/>
            </w:pPr>
            <w:r>
              <w:t>5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afb"/>
              <w:snapToGrid w:val="0"/>
              <w:jc w:val="center"/>
            </w:pPr>
            <w:r>
              <w:t>5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afb"/>
              <w:snapToGrid w:val="0"/>
              <w:jc w:val="center"/>
            </w:pPr>
            <w:r>
              <w:t>5</w:t>
            </w:r>
          </w:p>
        </w:tc>
      </w:tr>
      <w:tr w:rsidR="00000000">
        <w:tc>
          <w:tcPr>
            <w:tcW w:w="3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afb"/>
              <w:jc w:val="center"/>
            </w:pPr>
            <w:r>
              <w:t>3.1</w:t>
            </w:r>
          </w:p>
        </w:tc>
        <w:tc>
          <w:tcPr>
            <w:tcW w:w="51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afb"/>
              <w:snapToGrid w:val="0"/>
              <w:jc w:val="both"/>
            </w:pPr>
            <w:r>
              <w:rPr>
                <w:rFonts w:cs="Times New Roman"/>
                <w:color w:val="000000"/>
                <w:lang w:eastAsia="ru-RU" w:bidi="ar-SA"/>
              </w:rPr>
              <w:t xml:space="preserve">количество инвестиционных проектов, находящихся в Единой системе инвестиционных предложений Краснодарского края для </w:t>
            </w:r>
            <w:r>
              <w:rPr>
                <w:rFonts w:cs="Times New Roman"/>
                <w:color w:val="000000"/>
                <w:lang w:eastAsia="ru-RU" w:bidi="ar-SA"/>
              </w:rPr>
              <w:t>предложения инвесторам</w:t>
            </w:r>
          </w:p>
        </w:tc>
        <w:tc>
          <w:tcPr>
            <w:tcW w:w="12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afb"/>
              <w:jc w:val="center"/>
            </w:pPr>
            <w:r>
              <w:t>Единиц</w:t>
            </w:r>
          </w:p>
        </w:tc>
        <w:tc>
          <w:tcPr>
            <w:tcW w:w="17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afb"/>
              <w:jc w:val="center"/>
            </w:pPr>
            <w:r>
              <w:t>3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Style1"/>
              <w:widowControl/>
              <w:jc w:val="center"/>
            </w:pPr>
            <w:r>
              <w:rPr>
                <w:rStyle w:val="FontStyle19"/>
                <w:rFonts w:eastAsia="Liberation Serif"/>
              </w:rPr>
              <w:t>3</w:t>
            </w:r>
          </w:p>
        </w:tc>
        <w:tc>
          <w:tcPr>
            <w:tcW w:w="12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Style1"/>
              <w:widowControl/>
              <w:jc w:val="center"/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3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Style1"/>
              <w:widowControl/>
              <w:jc w:val="center"/>
            </w:pPr>
            <w:r>
              <w:t>3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Style1"/>
              <w:widowControl/>
              <w:snapToGrid w:val="0"/>
              <w:jc w:val="center"/>
            </w:pPr>
            <w:r>
              <w:t>3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Style1"/>
              <w:widowControl/>
              <w:snapToGrid w:val="0"/>
              <w:jc w:val="center"/>
            </w:pPr>
            <w:r>
              <w:t>3</w:t>
            </w:r>
          </w:p>
        </w:tc>
      </w:tr>
      <w:tr w:rsidR="00000000">
        <w:tc>
          <w:tcPr>
            <w:tcW w:w="3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afb"/>
              <w:jc w:val="center"/>
            </w:pPr>
            <w:r>
              <w:t>3.2</w:t>
            </w:r>
          </w:p>
        </w:tc>
        <w:tc>
          <w:tcPr>
            <w:tcW w:w="51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afb"/>
              <w:widowControl/>
              <w:tabs>
                <w:tab w:val="left" w:pos="709"/>
              </w:tabs>
              <w:snapToGrid w:val="0"/>
              <w:spacing w:line="274" w:lineRule="exact"/>
              <w:jc w:val="both"/>
            </w:pPr>
            <w:r>
              <w:rPr>
                <w:rFonts w:cs="Times New Roman"/>
                <w:color w:val="000000"/>
                <w:lang w:eastAsia="ru-RU" w:bidi="ar-SA"/>
              </w:rPr>
              <w:t>количество заключенных инвестиционных соглашений о намерениях (протоколов о намерении по взаимодействию в сфере инвестиций)</w:t>
            </w:r>
          </w:p>
        </w:tc>
        <w:tc>
          <w:tcPr>
            <w:tcW w:w="12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afb"/>
              <w:jc w:val="center"/>
            </w:pPr>
            <w:r>
              <w:t>Единиц</w:t>
            </w:r>
          </w:p>
        </w:tc>
        <w:tc>
          <w:tcPr>
            <w:tcW w:w="17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afb"/>
              <w:jc w:val="center"/>
            </w:pPr>
            <w:r>
              <w:t>3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Style1"/>
              <w:widowControl/>
              <w:jc w:val="center"/>
            </w:pPr>
            <w:r>
              <w:t>3</w:t>
            </w:r>
          </w:p>
        </w:tc>
        <w:tc>
          <w:tcPr>
            <w:tcW w:w="12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Style1"/>
              <w:widowControl/>
              <w:jc w:val="center"/>
            </w:pPr>
            <w:r>
              <w:t>3</w:t>
            </w:r>
          </w:p>
        </w:tc>
        <w:tc>
          <w:tcPr>
            <w:tcW w:w="13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Style1"/>
              <w:widowControl/>
              <w:jc w:val="center"/>
            </w:pPr>
            <w:r>
              <w:t>4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Style1"/>
              <w:widowControl/>
              <w:snapToGrid w:val="0"/>
              <w:jc w:val="center"/>
            </w:pPr>
            <w:r>
              <w:t>4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Style1"/>
              <w:widowControl/>
              <w:snapToGrid w:val="0"/>
              <w:jc w:val="center"/>
            </w:pPr>
            <w:r>
              <w:t>4</w:t>
            </w:r>
          </w:p>
        </w:tc>
      </w:tr>
    </w:tbl>
    <w:p w:rsidR="00000000" w:rsidRDefault="000917ED">
      <w:pPr>
        <w:jc w:val="center"/>
      </w:pPr>
    </w:p>
    <w:p w:rsidR="00000000" w:rsidRDefault="000917ED">
      <w:pPr>
        <w:jc w:val="both"/>
        <w:rPr>
          <w:rFonts w:cs="Times New Roman"/>
        </w:rPr>
      </w:pPr>
    </w:p>
    <w:p w:rsidR="00000000" w:rsidRDefault="000917ED">
      <w:pPr>
        <w:jc w:val="both"/>
        <w:rPr>
          <w:rFonts w:cs="Times New Roman"/>
          <w:sz w:val="28"/>
          <w:szCs w:val="28"/>
        </w:rPr>
      </w:pPr>
    </w:p>
    <w:p w:rsidR="00000000" w:rsidRDefault="000917ED">
      <w:pPr>
        <w:widowControl/>
        <w:spacing w:line="100" w:lineRule="atLeast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Заместитель главы</w:t>
      </w:r>
    </w:p>
    <w:p w:rsidR="00000000" w:rsidRDefault="000917ED">
      <w:pPr>
        <w:widowControl/>
        <w:spacing w:line="100" w:lineRule="atLeast"/>
        <w:jc w:val="both"/>
        <w:rPr>
          <w:rStyle w:val="a6"/>
          <w:rFonts w:eastAsia="Times New Roman" w:cs="Times New Roman"/>
          <w:b w:val="0"/>
          <w:color w:val="000000"/>
          <w:sz w:val="28"/>
          <w:szCs w:val="28"/>
          <w:lang w:eastAsia="ar-SA" w:bidi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муниципального образования</w:t>
      </w:r>
    </w:p>
    <w:p w:rsidR="00000000" w:rsidRDefault="000917ED">
      <w:pPr>
        <w:widowControl/>
        <w:spacing w:line="100" w:lineRule="atLeast"/>
        <w:jc w:val="both"/>
        <w:rPr>
          <w:rStyle w:val="a6"/>
          <w:rFonts w:eastAsia="Times New Roman" w:cs="Times New Roman"/>
          <w:b w:val="0"/>
          <w:color w:val="000000"/>
          <w:sz w:val="28"/>
          <w:szCs w:val="28"/>
          <w:lang w:eastAsia="ar-SA" w:bidi="ar-SA"/>
        </w:rPr>
      </w:pPr>
      <w:r>
        <w:rPr>
          <w:rStyle w:val="a6"/>
          <w:rFonts w:eastAsia="Times New Roman" w:cs="Times New Roman"/>
          <w:b w:val="0"/>
          <w:color w:val="000000"/>
          <w:sz w:val="28"/>
          <w:szCs w:val="28"/>
          <w:lang w:eastAsia="ar-SA" w:bidi="ar-SA"/>
        </w:rPr>
        <w:t>Кореновский муниц</w:t>
      </w:r>
      <w:r>
        <w:rPr>
          <w:rStyle w:val="a6"/>
          <w:rFonts w:eastAsia="Times New Roman" w:cs="Times New Roman"/>
          <w:b w:val="0"/>
          <w:color w:val="000000"/>
          <w:sz w:val="28"/>
          <w:szCs w:val="28"/>
          <w:lang w:eastAsia="ar-SA" w:bidi="ar-SA"/>
        </w:rPr>
        <w:t xml:space="preserve">ипальный район </w:t>
      </w:r>
    </w:p>
    <w:p w:rsidR="00000000" w:rsidRDefault="000917ED">
      <w:pPr>
        <w:widowControl/>
        <w:spacing w:line="100" w:lineRule="atLeast"/>
        <w:jc w:val="both"/>
      </w:pPr>
      <w:r>
        <w:rPr>
          <w:rStyle w:val="a6"/>
          <w:rFonts w:eastAsia="Times New Roman" w:cs="Times New Roman"/>
          <w:b w:val="0"/>
          <w:color w:val="000000"/>
          <w:sz w:val="28"/>
          <w:szCs w:val="28"/>
          <w:lang w:eastAsia="ar-SA" w:bidi="ar-SA"/>
        </w:rPr>
        <w:t>Краснодарского края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  <w:t xml:space="preserve">  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  <w:t xml:space="preserve">   С.В. Колупайко</w:t>
      </w:r>
    </w:p>
    <w:p w:rsidR="00000000" w:rsidRDefault="000917ED">
      <w:pPr>
        <w:widowControl/>
        <w:tabs>
          <w:tab w:val="left" w:pos="540"/>
          <w:tab w:val="left" w:pos="4800"/>
        </w:tabs>
        <w:spacing w:line="100" w:lineRule="atLeast"/>
        <w:jc w:val="both"/>
      </w:pPr>
    </w:p>
    <w:p w:rsidR="00000000" w:rsidRDefault="000917ED">
      <w:pPr>
        <w:sectPr w:rsidR="00000000">
          <w:headerReference w:type="even" r:id="rId36"/>
          <w:headerReference w:type="default" r:id="rId37"/>
          <w:footerReference w:type="even" r:id="rId38"/>
          <w:footerReference w:type="default" r:id="rId39"/>
          <w:headerReference w:type="first" r:id="rId40"/>
          <w:footerReference w:type="first" r:id="rId41"/>
          <w:pgSz w:w="16838" w:h="11906" w:orient="landscape"/>
          <w:pgMar w:top="1134" w:right="1134" w:bottom="1134" w:left="1134" w:header="720" w:footer="720" w:gutter="0"/>
          <w:cols w:space="720"/>
          <w:docGrid w:linePitch="360"/>
        </w:sectPr>
      </w:pPr>
    </w:p>
    <w:p w:rsidR="00000000" w:rsidRDefault="000917ED">
      <w:pPr>
        <w:pageBreakBefore/>
        <w:ind w:left="9356"/>
        <w:jc w:val="center"/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</w:pPr>
      <w:r>
        <w:rPr>
          <w:rFonts w:cs="Times New Roman"/>
          <w:sz w:val="28"/>
          <w:szCs w:val="28"/>
        </w:rPr>
        <w:t>ПРИЛОЖЕНИЕ № 2</w:t>
      </w:r>
    </w:p>
    <w:p w:rsidR="00000000" w:rsidRDefault="000917ED">
      <w:pPr>
        <w:widowControl/>
        <w:ind w:left="9356"/>
        <w:jc w:val="center"/>
        <w:rPr>
          <w:rFonts w:ascii="TimesNewRomanPSMT" w:eastAsia="Times New Roman" w:hAnsi="TimesNewRomanPSMT" w:cs="TimesNewRomanPSMT"/>
          <w:color w:val="000000"/>
          <w:sz w:val="28"/>
          <w:szCs w:val="28"/>
          <w:lang w:eastAsia="ru-RU"/>
        </w:rPr>
      </w:pP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>к паспорту подпрограммы</w:t>
      </w:r>
    </w:p>
    <w:p w:rsidR="00000000" w:rsidRDefault="000917ED">
      <w:pPr>
        <w:spacing w:line="100" w:lineRule="atLeast"/>
        <w:ind w:left="9356"/>
        <w:jc w:val="center"/>
        <w:rPr>
          <w:rStyle w:val="a6"/>
          <w:rFonts w:ascii="TimesNewRomanPSMT" w:eastAsia="Times New Roman" w:hAnsi="TimesNewRomanPSMT" w:cs="TimesNewRomanPSMT"/>
          <w:b w:val="0"/>
          <w:bCs w:val="0"/>
          <w:color w:val="000000"/>
          <w:sz w:val="28"/>
          <w:szCs w:val="28"/>
          <w:lang w:eastAsia="ru-RU"/>
        </w:rPr>
      </w:pPr>
      <w:r>
        <w:rPr>
          <w:rFonts w:ascii="TimesNewRomanPSMT" w:eastAsia="Times New Roman" w:hAnsi="TimesNewRomanPSMT" w:cs="TimesNewRomanPSMT"/>
          <w:color w:val="000000"/>
          <w:sz w:val="28"/>
          <w:szCs w:val="28"/>
          <w:lang w:eastAsia="ru-RU"/>
        </w:rPr>
        <w:t xml:space="preserve">«Формирование инвестиционной привлекательности муниципального образования </w:t>
      </w:r>
      <w:r>
        <w:rPr>
          <w:rFonts w:ascii="TimesNewRomanPSMT" w:eastAsia="Times New Roman" w:hAnsi="TimesNewRomanPSMT" w:cs="TimesNewRomanPSMT"/>
          <w:bCs/>
          <w:color w:val="000000"/>
          <w:sz w:val="28"/>
          <w:szCs w:val="28"/>
          <w:lang w:eastAsia="ar-SA" w:bidi="ar-SA"/>
        </w:rPr>
        <w:t>Кореновский муниципальный район Краснодарского края</w:t>
      </w:r>
      <w:r>
        <w:rPr>
          <w:rFonts w:ascii="TimesNewRomanPSMT" w:eastAsia="Times New Roman" w:hAnsi="TimesNewRomanPSMT" w:cs="TimesNewRomanPSMT"/>
          <w:color w:val="000000"/>
          <w:sz w:val="28"/>
          <w:szCs w:val="28"/>
          <w:lang w:eastAsia="ru-RU"/>
        </w:rPr>
        <w:t xml:space="preserve">» </w:t>
      </w:r>
    </w:p>
    <w:p w:rsidR="00000000" w:rsidRDefault="000917ED">
      <w:pPr>
        <w:widowControl/>
        <w:ind w:left="9356"/>
        <w:jc w:val="center"/>
      </w:pPr>
      <w:r>
        <w:rPr>
          <w:rStyle w:val="a6"/>
          <w:rFonts w:ascii="TimesNewRomanPSMT" w:eastAsia="Times New Roman" w:hAnsi="TimesNewRomanPSMT" w:cs="TimesNewRomanPSMT"/>
          <w:b w:val="0"/>
          <w:bCs w:val="0"/>
          <w:color w:val="000000"/>
          <w:sz w:val="28"/>
          <w:szCs w:val="28"/>
          <w:lang w:eastAsia="ru-RU"/>
        </w:rPr>
        <w:t>на 2024-2028 годы»</w:t>
      </w:r>
      <w:r>
        <w:rPr>
          <w:rStyle w:val="a6"/>
          <w:rFonts w:eastAsia="Times New Roman" w:cs="Times New Roman"/>
          <w:color w:val="auto"/>
          <w:sz w:val="28"/>
          <w:szCs w:val="28"/>
          <w:lang w:eastAsia="ru-RU"/>
        </w:rPr>
        <w:t>»</w:t>
      </w:r>
    </w:p>
    <w:p w:rsidR="00000000" w:rsidRDefault="000917ED">
      <w:pPr>
        <w:widowControl/>
        <w:spacing w:line="100" w:lineRule="atLeast"/>
        <w:jc w:val="center"/>
      </w:pPr>
    </w:p>
    <w:p w:rsidR="00000000" w:rsidRDefault="000917ED">
      <w:pPr>
        <w:widowControl/>
        <w:spacing w:line="100" w:lineRule="atLeast"/>
        <w:jc w:val="center"/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</w:pP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>ПЕРЕЧЕНЬ</w:t>
      </w:r>
    </w:p>
    <w:p w:rsidR="00000000" w:rsidRDefault="000917ED">
      <w:pPr>
        <w:widowControl/>
        <w:spacing w:line="100" w:lineRule="atLeast"/>
        <w:jc w:val="center"/>
        <w:rPr>
          <w:rFonts w:cs="Times New Roman"/>
          <w:sz w:val="28"/>
          <w:szCs w:val="28"/>
        </w:rPr>
      </w:pP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основных мероприятий подпрограммы 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ru-RU"/>
        </w:rPr>
        <w:t>«Формирование инвестиционной привлекательности муниципального образования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 </w:t>
      </w:r>
      <w:r>
        <w:rPr>
          <w:rStyle w:val="a6"/>
          <w:rFonts w:eastAsia="Times New Roman" w:cs="Times New Roman"/>
          <w:b w:val="0"/>
          <w:color w:val="000000"/>
          <w:sz w:val="28"/>
          <w:szCs w:val="28"/>
          <w:lang w:eastAsia="ar-SA" w:bidi="ar-SA"/>
        </w:rPr>
        <w:t>Кореновский муниципальный район Краснодарского края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ru-RU"/>
        </w:rPr>
        <w:t>» на 2024-2028 годы»</w:t>
      </w:r>
    </w:p>
    <w:p w:rsidR="00000000" w:rsidRDefault="000917ED">
      <w:pPr>
        <w:widowControl/>
        <w:spacing w:line="100" w:lineRule="atLeast"/>
        <w:jc w:val="center"/>
        <w:rPr>
          <w:rFonts w:cs="Times New Roman"/>
          <w:sz w:val="28"/>
          <w:szCs w:val="28"/>
        </w:rPr>
      </w:pPr>
    </w:p>
    <w:tbl>
      <w:tblPr>
        <w:tblW w:w="0" w:type="auto"/>
        <w:tblInd w:w="-18" w:type="dxa"/>
        <w:tblLayout w:type="fixed"/>
        <w:tblCellMar>
          <w:left w:w="2" w:type="dxa"/>
          <w:right w:w="0" w:type="dxa"/>
        </w:tblCellMar>
        <w:tblLook w:val="0000" w:firstRow="0" w:lastRow="0" w:firstColumn="0" w:lastColumn="0" w:noHBand="0" w:noVBand="0"/>
      </w:tblPr>
      <w:tblGrid>
        <w:gridCol w:w="518"/>
        <w:gridCol w:w="1753"/>
        <w:gridCol w:w="564"/>
        <w:gridCol w:w="1247"/>
        <w:gridCol w:w="906"/>
        <w:gridCol w:w="876"/>
        <w:gridCol w:w="951"/>
        <w:gridCol w:w="1010"/>
        <w:gridCol w:w="1071"/>
        <w:gridCol w:w="1199"/>
        <w:gridCol w:w="1754"/>
        <w:gridCol w:w="1546"/>
        <w:gridCol w:w="44"/>
        <w:gridCol w:w="1130"/>
      </w:tblGrid>
      <w:tr w:rsidR="00000000">
        <w:trPr>
          <w:trHeight w:val="965"/>
        </w:trPr>
        <w:tc>
          <w:tcPr>
            <w:tcW w:w="5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afb"/>
              <w:jc w:val="center"/>
            </w:pPr>
            <w:r>
              <w:rPr>
                <w:rFonts w:eastAsia="Times New Roman" w:cs="Times New Roman"/>
              </w:rPr>
              <w:t>№</w:t>
            </w:r>
          </w:p>
          <w:p w:rsidR="00000000" w:rsidRDefault="000917ED">
            <w:pPr>
              <w:pStyle w:val="afb"/>
              <w:jc w:val="center"/>
            </w:pPr>
            <w:r>
              <w:t>п/п</w:t>
            </w:r>
          </w:p>
        </w:tc>
        <w:tc>
          <w:tcPr>
            <w:tcW w:w="175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afb"/>
              <w:jc w:val="center"/>
            </w:pPr>
            <w:r>
              <w:t>Наименование мероприятия</w:t>
            </w:r>
          </w:p>
        </w:tc>
        <w:tc>
          <w:tcPr>
            <w:tcW w:w="5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afb"/>
              <w:jc w:val="center"/>
            </w:pPr>
            <w:r>
              <w:t>Статус</w:t>
            </w:r>
          </w:p>
        </w:tc>
        <w:tc>
          <w:tcPr>
            <w:tcW w:w="12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afb"/>
              <w:jc w:val="center"/>
            </w:pPr>
            <w:r>
              <w:t>Источники финансирования</w:t>
            </w:r>
          </w:p>
        </w:tc>
        <w:tc>
          <w:tcPr>
            <w:tcW w:w="9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afb"/>
              <w:jc w:val="center"/>
            </w:pPr>
            <w:r>
              <w:t>Объем финансирования, всего</w:t>
            </w:r>
          </w:p>
          <w:p w:rsidR="00000000" w:rsidRDefault="000917ED">
            <w:pPr>
              <w:pStyle w:val="afb"/>
              <w:jc w:val="center"/>
            </w:pPr>
            <w:r>
              <w:t>(тыс. руб.)</w:t>
            </w:r>
          </w:p>
        </w:tc>
        <w:tc>
          <w:tcPr>
            <w:tcW w:w="510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afb"/>
              <w:jc w:val="center"/>
            </w:pPr>
            <w:r>
              <w:t>В том числе по годам</w:t>
            </w:r>
          </w:p>
        </w:tc>
        <w:tc>
          <w:tcPr>
            <w:tcW w:w="175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afb"/>
              <w:jc w:val="center"/>
            </w:pPr>
            <w:r>
              <w:t>Срок реализации мероприятия</w:t>
            </w:r>
          </w:p>
        </w:tc>
        <w:tc>
          <w:tcPr>
            <w:tcW w:w="15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afb"/>
              <w:jc w:val="center"/>
            </w:pPr>
            <w:r>
              <w:t>Непосредственный результат реализации мероприятия</w:t>
            </w:r>
          </w:p>
        </w:tc>
        <w:tc>
          <w:tcPr>
            <w:tcW w:w="117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afb"/>
              <w:jc w:val="center"/>
            </w:pPr>
            <w:r>
              <w:t>Муниципальный заказчик мероприятия, ответственный за выполнение мероприятий и получатель субсидий</w:t>
            </w:r>
          </w:p>
        </w:tc>
      </w:tr>
      <w:tr w:rsidR="00000000">
        <w:trPr>
          <w:trHeight w:val="1073"/>
        </w:trPr>
        <w:tc>
          <w:tcPr>
            <w:tcW w:w="5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snapToGrid w:val="0"/>
            </w:pPr>
          </w:p>
        </w:tc>
        <w:tc>
          <w:tcPr>
            <w:tcW w:w="175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snapToGrid w:val="0"/>
            </w:pPr>
          </w:p>
        </w:tc>
        <w:tc>
          <w:tcPr>
            <w:tcW w:w="5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snapToGrid w:val="0"/>
            </w:pPr>
          </w:p>
        </w:tc>
        <w:tc>
          <w:tcPr>
            <w:tcW w:w="12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snapToGrid w:val="0"/>
            </w:pPr>
          </w:p>
        </w:tc>
        <w:tc>
          <w:tcPr>
            <w:tcW w:w="9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snapToGrid w:val="0"/>
            </w:pPr>
          </w:p>
        </w:tc>
        <w:tc>
          <w:tcPr>
            <w:tcW w:w="8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afb"/>
              <w:jc w:val="center"/>
            </w:pPr>
            <w:r>
              <w:t>2024</w:t>
            </w:r>
          </w:p>
          <w:p w:rsidR="00000000" w:rsidRDefault="000917ED">
            <w:pPr>
              <w:pStyle w:val="afb"/>
              <w:jc w:val="center"/>
            </w:pPr>
            <w:r>
              <w:t>год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afb"/>
              <w:jc w:val="center"/>
            </w:pPr>
            <w:r>
              <w:t>2025</w:t>
            </w:r>
          </w:p>
          <w:p w:rsidR="00000000" w:rsidRDefault="000917ED">
            <w:pPr>
              <w:pStyle w:val="afb"/>
              <w:jc w:val="center"/>
            </w:pPr>
            <w:r>
              <w:t>год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afb"/>
              <w:jc w:val="center"/>
            </w:pPr>
            <w:r>
              <w:t>2026</w:t>
            </w:r>
          </w:p>
          <w:p w:rsidR="00000000" w:rsidRDefault="000917ED">
            <w:pPr>
              <w:pStyle w:val="afb"/>
              <w:jc w:val="center"/>
            </w:pPr>
            <w:r>
              <w:t>год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afb"/>
              <w:jc w:val="center"/>
              <w:rPr>
                <w:rFonts w:eastAsia="Times New Roman" w:cs="Times New Roman"/>
              </w:rPr>
            </w:pPr>
            <w:r>
              <w:t>2027</w:t>
            </w:r>
          </w:p>
          <w:p w:rsidR="00000000" w:rsidRDefault="000917ED">
            <w:pPr>
              <w:pStyle w:val="afb"/>
              <w:jc w:val="center"/>
            </w:pPr>
            <w:r>
              <w:rPr>
                <w:rFonts w:eastAsia="Times New Roman" w:cs="Times New Roman"/>
              </w:rPr>
              <w:t xml:space="preserve"> </w:t>
            </w:r>
            <w:r>
              <w:t>год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pStyle w:val="afb"/>
              <w:jc w:val="center"/>
            </w:pPr>
            <w:r>
              <w:t>2028</w:t>
            </w:r>
          </w:p>
          <w:p w:rsidR="00000000" w:rsidRDefault="000917ED">
            <w:pPr>
              <w:pStyle w:val="afb"/>
              <w:jc w:val="center"/>
            </w:pPr>
            <w:r>
              <w:t>год</w:t>
            </w:r>
          </w:p>
        </w:tc>
        <w:tc>
          <w:tcPr>
            <w:tcW w:w="17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snapToGrid w:val="0"/>
            </w:pPr>
          </w:p>
        </w:tc>
        <w:tc>
          <w:tcPr>
            <w:tcW w:w="154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snapToGrid w:val="0"/>
            </w:pPr>
          </w:p>
        </w:tc>
        <w:tc>
          <w:tcPr>
            <w:tcW w:w="117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0917ED">
            <w:pPr>
              <w:snapToGrid w:val="0"/>
            </w:pPr>
          </w:p>
        </w:tc>
      </w:tr>
      <w:tr w:rsidR="00000000">
        <w:tc>
          <w:tcPr>
            <w:tcW w:w="5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1.</w:t>
            </w:r>
          </w:p>
        </w:tc>
        <w:tc>
          <w:tcPr>
            <w:tcW w:w="17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</w:pPr>
            <w:r>
              <w:t>Цель</w:t>
            </w:r>
          </w:p>
        </w:tc>
        <w:tc>
          <w:tcPr>
            <w:tcW w:w="12298" w:type="dxa"/>
            <w:gridSpan w:val="1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917ED">
            <w:pPr>
              <w:jc w:val="both"/>
            </w:pPr>
            <w:r>
              <w:rPr>
                <w:rFonts w:eastAsia="Times New Roman" w:cs="Times New Roman"/>
                <w:color w:val="000000"/>
                <w:lang w:eastAsia="ar-SA" w:bidi="ar-SA"/>
              </w:rPr>
              <w:t xml:space="preserve">Создание инвестиционно привлекательного имиджа муниципального образования 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eastAsia="ar-SA" w:bidi="ar-SA"/>
              </w:rPr>
              <w:t xml:space="preserve"> </w:t>
            </w:r>
            <w:r>
              <w:rPr>
                <w:rFonts w:eastAsia="Times New Roman" w:cs="Times New Roman"/>
                <w:bCs/>
                <w:color w:val="000000"/>
                <w:lang w:eastAsia="ar-SA" w:bidi="ar-SA"/>
              </w:rPr>
              <w:t>Кореновский муниципальный район Краснодарского края</w:t>
            </w:r>
            <w:r>
              <w:rPr>
                <w:rFonts w:eastAsia="Times New Roman" w:cs="Times New Roman"/>
                <w:color w:val="000000"/>
                <w:lang w:eastAsia="ar-SA" w:bidi="ar-SA"/>
              </w:rPr>
              <w:t xml:space="preserve">, </w:t>
            </w:r>
            <w:r>
              <w:rPr>
                <w:rFonts w:eastAsia="Times New Roman" w:cs="Times New Roman"/>
                <w:color w:val="000000"/>
                <w:lang w:eastAsia="ar-SA" w:bidi="ar-SA"/>
              </w:rPr>
              <w:t>разработка стратегии в интересах его устойчивого социально-экономического и инвести</w:t>
            </w:r>
            <w:r>
              <w:rPr>
                <w:rFonts w:eastAsia="Times New Roman" w:cs="Times New Roman"/>
                <w:color w:val="000000"/>
                <w:lang w:eastAsia="ar-SA" w:bidi="ar-SA"/>
              </w:rPr>
              <w:t>ционного развития</w:t>
            </w:r>
          </w:p>
        </w:tc>
      </w:tr>
      <w:tr w:rsidR="00000000"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1.1.</w:t>
            </w:r>
          </w:p>
        </w:tc>
        <w:tc>
          <w:tcPr>
            <w:tcW w:w="1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both"/>
            </w:pPr>
            <w:r>
              <w:rPr>
                <w:rFonts w:cs="Times New Roman"/>
              </w:rPr>
              <w:t>Задача</w:t>
            </w:r>
          </w:p>
        </w:tc>
        <w:tc>
          <w:tcPr>
            <w:tcW w:w="12298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91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rFonts w:cs="Times New Roman"/>
                <w:color w:val="000000"/>
                <w:lang w:eastAsia="ru-RU" w:bidi="ar-SA"/>
              </w:rPr>
              <w:t>Развитие связей муниципального образования с инвесторами в рамках участия в конгрессно-выставочных (имиджевых) мероприятиях; разработка информационно-презентационной продукции, в том числе и на иностранных языках об инвестици</w:t>
            </w:r>
            <w:r>
              <w:rPr>
                <w:rFonts w:cs="Times New Roman"/>
                <w:color w:val="000000"/>
                <w:lang w:eastAsia="ru-RU" w:bidi="ar-SA"/>
              </w:rPr>
              <w:t>онном потенциале района.</w:t>
            </w:r>
          </w:p>
        </w:tc>
      </w:tr>
      <w:tr w:rsidR="00000000">
        <w:tc>
          <w:tcPr>
            <w:tcW w:w="5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2</w:t>
            </w:r>
          </w:p>
        </w:tc>
        <w:tc>
          <w:tcPr>
            <w:tcW w:w="175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jc w:val="both"/>
            </w:pPr>
            <w:r>
              <w:rPr>
                <w:rFonts w:cs="Times New Roman"/>
              </w:rPr>
              <w:t>Участие в Российском инвестиционном форуме</w:t>
            </w:r>
          </w:p>
        </w:tc>
        <w:tc>
          <w:tcPr>
            <w:tcW w:w="56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3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r>
              <w:rPr>
                <w:rFonts w:cs="Times New Roman"/>
              </w:rPr>
              <w:t>Всего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8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75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1-4 квартал</w:t>
            </w:r>
          </w:p>
          <w:p w:rsidR="00000000" w:rsidRDefault="000917ED">
            <w:pPr>
              <w:snapToGrid w:val="0"/>
              <w:jc w:val="center"/>
              <w:rPr>
                <w:rFonts w:eastAsia="Times New Roman"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2024 год</w:t>
            </w:r>
          </w:p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1-4 квартал</w:t>
            </w:r>
          </w:p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2025год</w:t>
            </w:r>
          </w:p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1-4 квартал</w:t>
            </w:r>
          </w:p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2026 год</w:t>
            </w:r>
          </w:p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1-4 квартал</w:t>
            </w:r>
          </w:p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2027 год</w:t>
            </w:r>
          </w:p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>
              <w:rPr>
                <w:rFonts w:cs="Times New Roman"/>
              </w:rPr>
              <w:t>-4 квартал</w:t>
            </w:r>
          </w:p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0917ED">
            <w:pPr>
              <w:snapToGrid w:val="0"/>
              <w:jc w:val="center"/>
            </w:pPr>
            <w:r>
              <w:rPr>
                <w:rFonts w:cs="Times New Roman"/>
              </w:rPr>
              <w:t>2028 год</w:t>
            </w:r>
          </w:p>
        </w:tc>
        <w:tc>
          <w:tcPr>
            <w:tcW w:w="15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jc w:val="both"/>
            </w:pPr>
            <w:r>
              <w:rPr>
                <w:rFonts w:cs="Times New Roman"/>
              </w:rPr>
              <w:t>Развитие связей муниципального образования с инвесторами в рамках участия в конгрессно-выставочных  мероприятиях</w:t>
            </w:r>
          </w:p>
        </w:tc>
        <w:tc>
          <w:tcPr>
            <w:tcW w:w="117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both"/>
            </w:pPr>
            <w:r>
              <w:t xml:space="preserve">управление экономики </w:t>
            </w:r>
            <w:r>
              <w:rPr>
                <w:rFonts w:cs="Times New Roman"/>
                <w:color w:val="000000"/>
                <w:lang w:bidi="ar-SA"/>
              </w:rPr>
              <w:t>администрации муниципального образования Кореновский муниципальный район Краснодарско</w:t>
            </w:r>
            <w:r>
              <w:rPr>
                <w:rFonts w:cs="Times New Roman"/>
                <w:color w:val="000000"/>
                <w:lang w:bidi="ar-SA"/>
              </w:rPr>
              <w:t>го края</w:t>
            </w:r>
          </w:p>
        </w:tc>
      </w:tr>
      <w:tr w:rsidR="00000000">
        <w:tc>
          <w:tcPr>
            <w:tcW w:w="51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75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56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r>
              <w:rPr>
                <w:rFonts w:cs="Times New Roman"/>
              </w:rPr>
              <w:t>Краевой бюджет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8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75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5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174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</w:tr>
      <w:tr w:rsidR="00000000">
        <w:tc>
          <w:tcPr>
            <w:tcW w:w="51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75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56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r>
              <w:rPr>
                <w:rFonts w:cs="Times New Roman"/>
              </w:rPr>
              <w:t>Федеральный бюджет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8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75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5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174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</w:tr>
      <w:tr w:rsidR="00000000">
        <w:tc>
          <w:tcPr>
            <w:tcW w:w="51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75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56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r>
              <w:rPr>
                <w:rFonts w:cs="Times New Roman"/>
              </w:rPr>
              <w:t>Местные бюджеты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8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75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5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174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</w:tr>
      <w:tr w:rsidR="00000000">
        <w:tc>
          <w:tcPr>
            <w:tcW w:w="51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75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56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r>
              <w:rPr>
                <w:rFonts w:cs="Times New Roman"/>
              </w:rPr>
              <w:t>Внебюджетные источники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8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75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5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174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</w:tr>
      <w:tr w:rsidR="00000000">
        <w:tc>
          <w:tcPr>
            <w:tcW w:w="5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2.1.</w:t>
            </w:r>
          </w:p>
        </w:tc>
        <w:tc>
          <w:tcPr>
            <w:tcW w:w="175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Регистрация</w:t>
            </w:r>
          </w:p>
          <w:p w:rsidR="00000000" w:rsidRDefault="000917ED">
            <w:pPr>
              <w:snapToGrid w:val="0"/>
            </w:pPr>
            <w:r>
              <w:rPr>
                <w:rFonts w:cs="Times New Roman"/>
                <w:color w:val="000000"/>
              </w:rPr>
              <w:t>3 участников Российского инвестиц</w:t>
            </w:r>
            <w:r>
              <w:rPr>
                <w:rFonts w:cs="Times New Roman"/>
                <w:color w:val="000000"/>
              </w:rPr>
              <w:t>ионного форума</w:t>
            </w:r>
          </w:p>
        </w:tc>
        <w:tc>
          <w:tcPr>
            <w:tcW w:w="56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3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r>
              <w:rPr>
                <w:rFonts w:cs="Times New Roman"/>
              </w:rPr>
              <w:t>Всего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8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75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1-4 квартал</w:t>
            </w:r>
          </w:p>
          <w:p w:rsidR="00000000" w:rsidRDefault="000917ED">
            <w:pPr>
              <w:snapToGrid w:val="0"/>
              <w:jc w:val="center"/>
              <w:rPr>
                <w:rFonts w:eastAsia="Times New Roman"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2024 год</w:t>
            </w:r>
          </w:p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1-4 квартал</w:t>
            </w:r>
          </w:p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2025год</w:t>
            </w:r>
          </w:p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1-4 квартал</w:t>
            </w:r>
          </w:p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2026 год</w:t>
            </w:r>
          </w:p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1-4 квартал</w:t>
            </w:r>
          </w:p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2027 год</w:t>
            </w:r>
          </w:p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1-4 квартал</w:t>
            </w:r>
          </w:p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0917ED">
            <w:pPr>
              <w:snapToGrid w:val="0"/>
              <w:jc w:val="center"/>
            </w:pPr>
            <w:r>
              <w:rPr>
                <w:rFonts w:cs="Times New Roman"/>
              </w:rPr>
              <w:t>2028 год</w:t>
            </w:r>
          </w:p>
        </w:tc>
        <w:tc>
          <w:tcPr>
            <w:tcW w:w="15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jc w:val="both"/>
            </w:pPr>
            <w:r>
              <w:rPr>
                <w:rFonts w:cs="Times New Roman"/>
                <w:bCs/>
                <w:color w:val="000000"/>
                <w:lang w:eastAsia="ru-RU" w:bidi="ar-SA"/>
              </w:rPr>
              <w:t>Развитие связей мун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>иципального образования с инвесторами в рамках участия в конгрессно-выставочных  мероприятиях</w:t>
            </w:r>
          </w:p>
        </w:tc>
        <w:tc>
          <w:tcPr>
            <w:tcW w:w="117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both"/>
            </w:pPr>
            <w:r>
              <w:t xml:space="preserve">управление экономики </w:t>
            </w:r>
            <w:r>
              <w:rPr>
                <w:rFonts w:cs="Times New Roman"/>
                <w:color w:val="000000"/>
                <w:lang w:bidi="ar-SA"/>
              </w:rPr>
              <w:t>администрации муниципального образования Кореновский муниципальный район Краснодарского края</w:t>
            </w:r>
          </w:p>
        </w:tc>
      </w:tr>
      <w:tr w:rsidR="00000000">
        <w:tc>
          <w:tcPr>
            <w:tcW w:w="51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75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56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r>
              <w:rPr>
                <w:rFonts w:cs="Times New Roman"/>
              </w:rPr>
              <w:t>Краевой бюджет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8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75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5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174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</w:tr>
      <w:tr w:rsidR="00000000">
        <w:tc>
          <w:tcPr>
            <w:tcW w:w="51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75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56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r>
              <w:rPr>
                <w:rFonts w:cs="Times New Roman"/>
              </w:rPr>
              <w:t>Федеральный бюджет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8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75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5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174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</w:tr>
      <w:tr w:rsidR="00000000">
        <w:tc>
          <w:tcPr>
            <w:tcW w:w="51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75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56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r>
              <w:rPr>
                <w:rFonts w:cs="Times New Roman"/>
              </w:rPr>
              <w:t>Местные бюджеты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8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75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5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174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</w:tr>
      <w:tr w:rsidR="00000000">
        <w:trPr>
          <w:trHeight w:val="1418"/>
        </w:trPr>
        <w:tc>
          <w:tcPr>
            <w:tcW w:w="51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75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56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r>
              <w:rPr>
                <w:rFonts w:cs="Times New Roman"/>
              </w:rPr>
              <w:t>Внебюджетные источники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8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75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5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174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</w:tr>
      <w:tr w:rsidR="00000000">
        <w:trPr>
          <w:trHeight w:val="426"/>
        </w:trPr>
        <w:tc>
          <w:tcPr>
            <w:tcW w:w="5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2.2</w:t>
            </w:r>
          </w:p>
        </w:tc>
        <w:tc>
          <w:tcPr>
            <w:tcW w:w="175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  <w:jc w:val="both"/>
            </w:pPr>
            <w:r>
              <w:rPr>
                <w:rFonts w:cs="Times New Roman"/>
                <w:bCs/>
                <w:color w:val="000000"/>
                <w:lang w:eastAsia="ru-RU" w:bidi="ar-SA"/>
              </w:rPr>
              <w:t>Проживание участников и стендистов Российского инвестиционного форума</w:t>
            </w:r>
          </w:p>
        </w:tc>
        <w:tc>
          <w:tcPr>
            <w:tcW w:w="56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3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r>
              <w:rPr>
                <w:rFonts w:cs="Times New Roman"/>
              </w:rPr>
              <w:t>Всего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8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75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1-4 квартал</w:t>
            </w:r>
          </w:p>
          <w:p w:rsidR="00000000" w:rsidRDefault="000917ED">
            <w:pPr>
              <w:snapToGrid w:val="0"/>
              <w:jc w:val="center"/>
              <w:rPr>
                <w:rFonts w:eastAsia="Times New Roman"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2024 год</w:t>
            </w:r>
          </w:p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1-4 квартал</w:t>
            </w:r>
          </w:p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2025год</w:t>
            </w:r>
          </w:p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1-4 квартал</w:t>
            </w:r>
          </w:p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2026 год</w:t>
            </w:r>
          </w:p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1-4 квартал</w:t>
            </w:r>
          </w:p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2027 год</w:t>
            </w:r>
          </w:p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1-4 квартал</w:t>
            </w:r>
          </w:p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0917ED">
            <w:pPr>
              <w:snapToGrid w:val="0"/>
              <w:jc w:val="center"/>
            </w:pPr>
            <w:r>
              <w:rPr>
                <w:rFonts w:cs="Times New Roman"/>
              </w:rPr>
              <w:t>2028 год</w:t>
            </w:r>
          </w:p>
        </w:tc>
        <w:tc>
          <w:tcPr>
            <w:tcW w:w="15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jc w:val="both"/>
            </w:pPr>
            <w:r>
              <w:rPr>
                <w:rFonts w:cs="Times New Roman"/>
                <w:bCs/>
                <w:color w:val="000000"/>
                <w:lang w:eastAsia="ru-RU" w:bidi="ar-SA"/>
              </w:rPr>
              <w:t xml:space="preserve">Развитие связей муниципального образования с инвесторами в рамках 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>участия в конгрессно-выставочных  мероприятиях</w:t>
            </w:r>
          </w:p>
        </w:tc>
        <w:tc>
          <w:tcPr>
            <w:tcW w:w="117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both"/>
            </w:pPr>
            <w:r>
              <w:t xml:space="preserve">управление экономики </w:t>
            </w:r>
            <w:r>
              <w:rPr>
                <w:rFonts w:cs="Times New Roman"/>
                <w:color w:val="000000"/>
                <w:lang w:bidi="ar-SA"/>
              </w:rPr>
              <w:t>администрации муниципального образования Кореновский муниципальный район Краснодарского края</w:t>
            </w:r>
          </w:p>
        </w:tc>
      </w:tr>
      <w:tr w:rsidR="00000000">
        <w:tc>
          <w:tcPr>
            <w:tcW w:w="51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75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56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r>
              <w:rPr>
                <w:rFonts w:cs="Times New Roman"/>
              </w:rPr>
              <w:t>Краевой бюджет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8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75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5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174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</w:tr>
      <w:tr w:rsidR="00000000">
        <w:tc>
          <w:tcPr>
            <w:tcW w:w="51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75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56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r>
              <w:rPr>
                <w:rFonts w:cs="Times New Roman"/>
              </w:rPr>
              <w:t>Федеральный бюджет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8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75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5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174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</w:tr>
      <w:tr w:rsidR="00000000">
        <w:trPr>
          <w:trHeight w:val="340"/>
        </w:trPr>
        <w:tc>
          <w:tcPr>
            <w:tcW w:w="51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75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56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r>
              <w:rPr>
                <w:rFonts w:cs="Times New Roman"/>
              </w:rPr>
              <w:t>Местные бюджеты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8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75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5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174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</w:tr>
      <w:tr w:rsidR="00000000">
        <w:tc>
          <w:tcPr>
            <w:tcW w:w="51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75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56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r>
              <w:rPr>
                <w:rFonts w:cs="Times New Roman"/>
              </w:rPr>
              <w:t>Внебюджетные источники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8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75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5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174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</w:tr>
      <w:tr w:rsidR="00000000">
        <w:tc>
          <w:tcPr>
            <w:tcW w:w="5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3.</w:t>
            </w:r>
          </w:p>
        </w:tc>
        <w:tc>
          <w:tcPr>
            <w:tcW w:w="175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jc w:val="both"/>
            </w:pPr>
            <w:r>
              <w:rPr>
                <w:rFonts w:cs="Times New Roman"/>
              </w:rPr>
              <w:t>Изготовление сувенирной продукции</w:t>
            </w:r>
          </w:p>
        </w:tc>
        <w:tc>
          <w:tcPr>
            <w:tcW w:w="56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3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r>
              <w:rPr>
                <w:rFonts w:cs="Times New Roman"/>
              </w:rPr>
              <w:t>Всего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8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75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1-4 квартал</w:t>
            </w:r>
          </w:p>
          <w:p w:rsidR="00000000" w:rsidRDefault="000917ED">
            <w:pPr>
              <w:snapToGrid w:val="0"/>
              <w:jc w:val="center"/>
              <w:rPr>
                <w:rFonts w:eastAsia="Times New Roman"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2024 год</w:t>
            </w:r>
          </w:p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1-4 квартал</w:t>
            </w:r>
          </w:p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2025год</w:t>
            </w:r>
          </w:p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1-4 квар</w:t>
            </w:r>
            <w:r>
              <w:rPr>
                <w:rFonts w:cs="Times New Roman"/>
              </w:rPr>
              <w:t>тал</w:t>
            </w:r>
          </w:p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2026 год</w:t>
            </w:r>
          </w:p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1-4 квартал</w:t>
            </w:r>
          </w:p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2027 год</w:t>
            </w:r>
          </w:p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1-4 квартал</w:t>
            </w:r>
          </w:p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0917ED">
            <w:pPr>
              <w:snapToGrid w:val="0"/>
              <w:jc w:val="center"/>
            </w:pPr>
            <w:r>
              <w:rPr>
                <w:rFonts w:cs="Times New Roman"/>
              </w:rPr>
              <w:t>2028 год</w:t>
            </w:r>
          </w:p>
        </w:tc>
        <w:tc>
          <w:tcPr>
            <w:tcW w:w="15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jc w:val="both"/>
            </w:pPr>
            <w:r>
              <w:rPr>
                <w:rFonts w:cs="Times New Roman"/>
                <w:bCs/>
                <w:color w:val="000000"/>
                <w:lang w:eastAsia="ru-RU" w:bidi="ar-SA"/>
              </w:rPr>
              <w:t>Развитие связей муниципального образования с инвесторами в рамках участия в конгрессно-выставочных  мероприятиях</w:t>
            </w:r>
          </w:p>
        </w:tc>
        <w:tc>
          <w:tcPr>
            <w:tcW w:w="117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both"/>
            </w:pPr>
            <w:r>
              <w:t xml:space="preserve">управление экономики </w:t>
            </w:r>
            <w:r>
              <w:rPr>
                <w:color w:val="000000"/>
                <w:lang w:bidi="ar-SA"/>
              </w:rPr>
              <w:t>администрации му</w:t>
            </w:r>
            <w:r>
              <w:rPr>
                <w:color w:val="000000"/>
                <w:lang w:bidi="ar-SA"/>
              </w:rPr>
              <w:t>ниципального образования Кореновский муниципальный район Краснодарского края</w:t>
            </w:r>
          </w:p>
        </w:tc>
      </w:tr>
      <w:tr w:rsidR="00000000">
        <w:trPr>
          <w:trHeight w:val="347"/>
        </w:trPr>
        <w:tc>
          <w:tcPr>
            <w:tcW w:w="51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75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56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r>
              <w:rPr>
                <w:rFonts w:cs="Times New Roman"/>
              </w:rPr>
              <w:t>Краевой бюджет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8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75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5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174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</w:tr>
      <w:tr w:rsidR="00000000">
        <w:tc>
          <w:tcPr>
            <w:tcW w:w="51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75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56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r>
              <w:rPr>
                <w:rFonts w:cs="Times New Roman"/>
              </w:rPr>
              <w:t>Федеральный бюджет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8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75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5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174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</w:tr>
      <w:tr w:rsidR="00000000">
        <w:tc>
          <w:tcPr>
            <w:tcW w:w="51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75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56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r>
              <w:rPr>
                <w:rFonts w:cs="Times New Roman"/>
              </w:rPr>
              <w:t>Местные бюджеты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8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75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5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174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</w:tr>
      <w:tr w:rsidR="00000000">
        <w:tc>
          <w:tcPr>
            <w:tcW w:w="51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75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56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r>
              <w:rPr>
                <w:rFonts w:cs="Times New Roman"/>
              </w:rPr>
              <w:t>Внебюджетные источники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8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</w:t>
            </w:r>
            <w:r>
              <w:t>,0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75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5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174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</w:tr>
      <w:tr w:rsidR="00000000">
        <w:tc>
          <w:tcPr>
            <w:tcW w:w="5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4</w:t>
            </w:r>
          </w:p>
        </w:tc>
        <w:tc>
          <w:tcPr>
            <w:tcW w:w="175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Услуги по модернизации инвестиционного портала муниципального образования Кореновский </w:t>
            </w:r>
            <w:r>
              <w:rPr>
                <w:rFonts w:cs="Times New Roman"/>
                <w:color w:val="000000"/>
                <w:lang w:bidi="ar-SA"/>
              </w:rPr>
              <w:t>муниципальный район Краснодарского края</w:t>
            </w:r>
            <w:r>
              <w:rPr>
                <w:rFonts w:cs="Times New Roman"/>
                <w:color w:val="000000"/>
              </w:rPr>
              <w:t>, включающие:</w:t>
            </w:r>
          </w:p>
          <w:p w:rsidR="00000000" w:rsidRDefault="000917ED">
            <w:pPr>
              <w:snapToGrid w:val="0"/>
              <w:jc w:val="both"/>
            </w:pPr>
            <w:r>
              <w:rPr>
                <w:rFonts w:cs="Times New Roman"/>
                <w:color w:val="000000"/>
              </w:rPr>
              <w:t xml:space="preserve">изготовление интерактивной презентации (презентационных материалов и оборудования) и заполнение </w:t>
            </w:r>
            <w:r>
              <w:rPr>
                <w:rFonts w:cs="Times New Roman"/>
                <w:color w:val="000000"/>
              </w:rPr>
              <w:t>панели инвестиционных индикаторов «Дашборд»</w:t>
            </w:r>
          </w:p>
        </w:tc>
        <w:tc>
          <w:tcPr>
            <w:tcW w:w="56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3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r>
              <w:rPr>
                <w:rFonts w:cs="Times New Roman"/>
              </w:rPr>
              <w:t>Всего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2 092,0</w:t>
            </w:r>
          </w:p>
        </w:tc>
        <w:tc>
          <w:tcPr>
            <w:tcW w:w="8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130,0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654,0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654,0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654,0</w:t>
            </w:r>
          </w:p>
        </w:tc>
        <w:tc>
          <w:tcPr>
            <w:tcW w:w="175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1-4 квартал</w:t>
            </w:r>
          </w:p>
          <w:p w:rsidR="00000000" w:rsidRDefault="000917ED">
            <w:pPr>
              <w:snapToGrid w:val="0"/>
              <w:jc w:val="center"/>
              <w:rPr>
                <w:rFonts w:eastAsia="Times New Roman"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2024 год</w:t>
            </w:r>
          </w:p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1-4 квартал</w:t>
            </w:r>
          </w:p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2025год</w:t>
            </w:r>
          </w:p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1-4 квартал</w:t>
            </w:r>
          </w:p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2026 год</w:t>
            </w:r>
          </w:p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1-4 квартал</w:t>
            </w:r>
          </w:p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2027 год</w:t>
            </w:r>
          </w:p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1-4 квартал</w:t>
            </w:r>
          </w:p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</w:t>
            </w:r>
            <w:r>
              <w:rPr>
                <w:rFonts w:cs="Times New Roman"/>
              </w:rPr>
              <w:t>арь-декабрь)</w:t>
            </w:r>
          </w:p>
          <w:p w:rsidR="00000000" w:rsidRDefault="000917ED">
            <w:pPr>
              <w:snapToGrid w:val="0"/>
              <w:jc w:val="center"/>
            </w:pPr>
            <w:r>
              <w:rPr>
                <w:rFonts w:cs="Times New Roman"/>
              </w:rPr>
              <w:t>2028 год</w:t>
            </w:r>
          </w:p>
        </w:tc>
        <w:tc>
          <w:tcPr>
            <w:tcW w:w="15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</w:pPr>
            <w:r>
              <w:rPr>
                <w:rFonts w:cs="Times New Roman"/>
                <w:color w:val="000000"/>
                <w:lang w:eastAsia="ru-RU" w:bidi="ar-SA"/>
              </w:rPr>
              <w:t>разработка информационно-презентационной продукции, в том числе и на иностранных языках об инвестиционном потенциале района для привлечения инвесторов</w:t>
            </w:r>
          </w:p>
        </w:tc>
        <w:tc>
          <w:tcPr>
            <w:tcW w:w="117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both"/>
            </w:pPr>
            <w:r>
              <w:t xml:space="preserve">управление экономики </w:t>
            </w:r>
            <w:r>
              <w:rPr>
                <w:lang w:bidi="ar-SA"/>
              </w:rPr>
              <w:t>администрации муниципального образования Кореновский муниципал</w:t>
            </w:r>
            <w:r>
              <w:rPr>
                <w:lang w:bidi="ar-SA"/>
              </w:rPr>
              <w:t>ьный район Краснодарского края</w:t>
            </w:r>
          </w:p>
        </w:tc>
      </w:tr>
      <w:tr w:rsidR="00000000">
        <w:tc>
          <w:tcPr>
            <w:tcW w:w="51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75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56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r>
              <w:rPr>
                <w:rFonts w:cs="Times New Roman"/>
              </w:rPr>
              <w:t>Краевой бюджет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8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75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5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174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</w:tr>
      <w:tr w:rsidR="00000000">
        <w:tc>
          <w:tcPr>
            <w:tcW w:w="51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75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56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r>
              <w:rPr>
                <w:rFonts w:cs="Times New Roman"/>
              </w:rPr>
              <w:t>Федеральный бюджет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8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75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5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174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</w:tr>
      <w:tr w:rsidR="00000000">
        <w:tc>
          <w:tcPr>
            <w:tcW w:w="51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75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56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r>
              <w:rPr>
                <w:rFonts w:cs="Times New Roman"/>
              </w:rPr>
              <w:t>Местные бюджеты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2 092,0</w:t>
            </w:r>
          </w:p>
        </w:tc>
        <w:tc>
          <w:tcPr>
            <w:tcW w:w="8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130,0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654,0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654,0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654,0</w:t>
            </w:r>
          </w:p>
        </w:tc>
        <w:tc>
          <w:tcPr>
            <w:tcW w:w="175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5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174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</w:tr>
      <w:tr w:rsidR="00000000">
        <w:tc>
          <w:tcPr>
            <w:tcW w:w="51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75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56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r>
              <w:rPr>
                <w:rFonts w:cs="Times New Roman"/>
              </w:rPr>
              <w:t>Внебюджетные источники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8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75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5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174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</w:tr>
      <w:tr w:rsidR="00000000">
        <w:trPr>
          <w:trHeight w:val="253"/>
        </w:trPr>
        <w:tc>
          <w:tcPr>
            <w:tcW w:w="5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5.</w:t>
            </w:r>
          </w:p>
        </w:tc>
        <w:tc>
          <w:tcPr>
            <w:tcW w:w="175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  <w:jc w:val="both"/>
            </w:pPr>
            <w:r>
              <w:rPr>
                <w:rFonts w:cs="Times New Roman"/>
                <w:bCs/>
                <w:color w:val="000000"/>
                <w:lang w:eastAsia="ru-RU" w:bidi="ar-SA"/>
              </w:rPr>
              <w:t>Разработка и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 xml:space="preserve"> актуализация бизнес-планов инвестиционных проектов (3 проекта) и составление маркетингового обоснования земельных участков (3 проекта)</w:t>
            </w:r>
          </w:p>
        </w:tc>
        <w:tc>
          <w:tcPr>
            <w:tcW w:w="56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3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r>
              <w:rPr>
                <w:rFonts w:cs="Times New Roman"/>
              </w:rPr>
              <w:t>Всего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00000" w:rsidRDefault="000917ED">
            <w:pPr>
              <w:pStyle w:val="afb"/>
              <w:jc w:val="center"/>
            </w:pPr>
            <w:r>
              <w:t>816,0</w:t>
            </w:r>
          </w:p>
        </w:tc>
        <w:tc>
          <w:tcPr>
            <w:tcW w:w="8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204,0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204,0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204,0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204,0</w:t>
            </w:r>
          </w:p>
        </w:tc>
        <w:tc>
          <w:tcPr>
            <w:tcW w:w="175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1-4 квартал</w:t>
            </w:r>
          </w:p>
          <w:p w:rsidR="00000000" w:rsidRDefault="000917ED">
            <w:pPr>
              <w:snapToGrid w:val="0"/>
              <w:jc w:val="center"/>
              <w:rPr>
                <w:rFonts w:eastAsia="Times New Roman"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2024 год</w:t>
            </w:r>
          </w:p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1-4 квартал</w:t>
            </w:r>
          </w:p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2025год</w:t>
            </w:r>
          </w:p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</w:t>
            </w:r>
            <w:r>
              <w:rPr>
                <w:rFonts w:cs="Times New Roman"/>
              </w:rPr>
              <w:t>4 квартал</w:t>
            </w:r>
          </w:p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2026 год</w:t>
            </w:r>
          </w:p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1-4 квартал</w:t>
            </w:r>
          </w:p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2027 год</w:t>
            </w:r>
          </w:p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1-4 квартал</w:t>
            </w:r>
          </w:p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0917ED">
            <w:pPr>
              <w:snapToGrid w:val="0"/>
              <w:jc w:val="center"/>
            </w:pPr>
            <w:r>
              <w:rPr>
                <w:rFonts w:cs="Times New Roman"/>
              </w:rPr>
              <w:t>2028 год</w:t>
            </w:r>
          </w:p>
        </w:tc>
        <w:tc>
          <w:tcPr>
            <w:tcW w:w="159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</w:pPr>
            <w:r>
              <w:rPr>
                <w:rFonts w:cs="Times New Roman"/>
                <w:color w:val="000000"/>
                <w:lang w:eastAsia="ru-RU" w:bidi="ar-SA"/>
              </w:rPr>
              <w:t>разработка информационно-презентационной продукции, в том числе и на иностранных языках об инвестиционном потенциале района для привлечения инве</w:t>
            </w:r>
            <w:r>
              <w:rPr>
                <w:rFonts w:cs="Times New Roman"/>
                <w:color w:val="000000"/>
                <w:lang w:eastAsia="ru-RU" w:bidi="ar-SA"/>
              </w:rPr>
              <w:t>сторов</w:t>
            </w:r>
          </w:p>
        </w:tc>
        <w:tc>
          <w:tcPr>
            <w:tcW w:w="113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both"/>
            </w:pPr>
            <w:r>
              <w:t xml:space="preserve">управление экономики </w:t>
            </w:r>
            <w:r>
              <w:rPr>
                <w:rFonts w:cs="Times New Roman"/>
                <w:color w:val="000000"/>
                <w:lang w:bidi="ar-SA"/>
              </w:rPr>
              <w:t>администрации муниципального образования Кореновский муниципальный район Краснодарского края</w:t>
            </w:r>
          </w:p>
        </w:tc>
      </w:tr>
      <w:tr w:rsidR="00000000">
        <w:tc>
          <w:tcPr>
            <w:tcW w:w="51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75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56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r>
              <w:rPr>
                <w:rFonts w:cs="Times New Roman"/>
              </w:rPr>
              <w:t>Краевой бюджет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8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75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59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1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</w:tr>
      <w:tr w:rsidR="00000000">
        <w:tc>
          <w:tcPr>
            <w:tcW w:w="51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75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56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r>
              <w:rPr>
                <w:rFonts w:cs="Times New Roman"/>
              </w:rPr>
              <w:t>Федеральный бюджет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8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75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59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1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</w:tr>
      <w:tr w:rsidR="00000000">
        <w:tc>
          <w:tcPr>
            <w:tcW w:w="51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75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56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r>
              <w:rPr>
                <w:rFonts w:cs="Times New Roman"/>
              </w:rPr>
              <w:t>Местные бюджеты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816,0</w:t>
            </w:r>
          </w:p>
        </w:tc>
        <w:tc>
          <w:tcPr>
            <w:tcW w:w="8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204,0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204</w:t>
            </w:r>
            <w:r>
              <w:t>,0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204,0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204,0</w:t>
            </w:r>
          </w:p>
        </w:tc>
        <w:tc>
          <w:tcPr>
            <w:tcW w:w="175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59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1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</w:tr>
      <w:tr w:rsidR="00000000">
        <w:tc>
          <w:tcPr>
            <w:tcW w:w="51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75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56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r>
              <w:rPr>
                <w:rFonts w:cs="Times New Roman"/>
              </w:rPr>
              <w:t>Внебюджетные источники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8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75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59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1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</w:tr>
      <w:tr w:rsidR="00000000">
        <w:tc>
          <w:tcPr>
            <w:tcW w:w="5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6.</w:t>
            </w:r>
          </w:p>
        </w:tc>
        <w:tc>
          <w:tcPr>
            <w:tcW w:w="175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  <w:ind w:right="95"/>
              <w:jc w:val="both"/>
            </w:pPr>
            <w:r>
              <w:rPr>
                <w:color w:val="000000"/>
              </w:rPr>
              <w:t xml:space="preserve">Комплексное сопровождение инвестиционного портала муниципального образования  </w:t>
            </w:r>
            <w:r>
              <w:rPr>
                <w:rFonts w:eastAsia="Times New Roman" w:cs="Times New Roman"/>
                <w:bCs/>
                <w:color w:val="000000"/>
                <w:lang w:eastAsia="ar-SA" w:bidi="ar-SA"/>
              </w:rPr>
              <w:t>Кореновский муниципальный район Краснодарского края</w:t>
            </w:r>
          </w:p>
        </w:tc>
        <w:tc>
          <w:tcPr>
            <w:tcW w:w="56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3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r>
              <w:rPr>
                <w:rFonts w:cs="Times New Roman"/>
              </w:rPr>
              <w:t>Всего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429,8</w:t>
            </w:r>
          </w:p>
        </w:tc>
        <w:tc>
          <w:tcPr>
            <w:tcW w:w="8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85,8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86,0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86,0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86,0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86,0</w:t>
            </w:r>
          </w:p>
        </w:tc>
        <w:tc>
          <w:tcPr>
            <w:tcW w:w="175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1-4 квартал</w:t>
            </w:r>
          </w:p>
          <w:p w:rsidR="00000000" w:rsidRDefault="000917ED">
            <w:pPr>
              <w:snapToGrid w:val="0"/>
              <w:jc w:val="center"/>
              <w:rPr>
                <w:rFonts w:eastAsia="Times New Roman"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2024 год</w:t>
            </w:r>
          </w:p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1-4 квартал</w:t>
            </w:r>
          </w:p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2025год</w:t>
            </w:r>
          </w:p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1-4 квартал</w:t>
            </w:r>
          </w:p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2026 год</w:t>
            </w:r>
          </w:p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1-4 квартал</w:t>
            </w:r>
          </w:p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2027 год</w:t>
            </w:r>
          </w:p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1-4 квартал</w:t>
            </w:r>
          </w:p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0917ED">
            <w:pPr>
              <w:snapToGrid w:val="0"/>
              <w:jc w:val="center"/>
            </w:pPr>
            <w:r>
              <w:rPr>
                <w:rFonts w:cs="Times New Roman"/>
              </w:rPr>
              <w:t>2028 год</w:t>
            </w:r>
          </w:p>
        </w:tc>
        <w:tc>
          <w:tcPr>
            <w:tcW w:w="159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"/>
              <w:spacing w:after="0"/>
              <w:jc w:val="both"/>
            </w:pPr>
            <w:r>
              <w:rPr>
                <w:rFonts w:cs="Arial"/>
              </w:rPr>
              <w:t>Разработка и актуализация информации на инвестиционном портале муниципального</w:t>
            </w:r>
            <w:r>
              <w:rPr>
                <w:rFonts w:cs="Arial"/>
              </w:rPr>
              <w:t xml:space="preserve"> образования 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eastAsia="ar-SA"/>
              </w:rPr>
              <w:t xml:space="preserve"> </w:t>
            </w:r>
            <w:r>
              <w:rPr>
                <w:rFonts w:eastAsia="Times New Roman" w:cs="Times New Roman"/>
                <w:bCs/>
                <w:color w:val="000000"/>
                <w:lang w:eastAsia="ar-SA" w:bidi="ar-SA"/>
              </w:rPr>
              <w:t>Кореновский муниципальный район Краснодарского края</w:t>
            </w:r>
            <w:r>
              <w:rPr>
                <w:rFonts w:cs="Arial"/>
              </w:rPr>
              <w:t xml:space="preserve"> для привлечения инвесторов</w:t>
            </w:r>
          </w:p>
        </w:tc>
        <w:tc>
          <w:tcPr>
            <w:tcW w:w="113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both"/>
            </w:pPr>
            <w:r>
              <w:t xml:space="preserve">управление экономики </w:t>
            </w:r>
            <w:r>
              <w:rPr>
                <w:rFonts w:cs="Times New Roman"/>
                <w:color w:val="000000"/>
                <w:lang w:bidi="ar-SA"/>
              </w:rPr>
              <w:t>администрации муниципального образования Кореновский муниципальный район Краснодарского края</w:t>
            </w:r>
          </w:p>
        </w:tc>
      </w:tr>
      <w:tr w:rsidR="00000000">
        <w:tc>
          <w:tcPr>
            <w:tcW w:w="51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75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56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r>
              <w:rPr>
                <w:rFonts w:cs="Times New Roman"/>
              </w:rPr>
              <w:t>Краевой бюджет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8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75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59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1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</w:tr>
      <w:tr w:rsidR="00000000">
        <w:tc>
          <w:tcPr>
            <w:tcW w:w="51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75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56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r>
              <w:rPr>
                <w:rFonts w:cs="Times New Roman"/>
              </w:rPr>
              <w:t>Федеральный бюджет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8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75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59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1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</w:tr>
      <w:tr w:rsidR="00000000">
        <w:tc>
          <w:tcPr>
            <w:tcW w:w="51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75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56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r>
              <w:rPr>
                <w:rFonts w:cs="Times New Roman"/>
              </w:rPr>
              <w:t>Местные бюджеты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429,8</w:t>
            </w:r>
          </w:p>
        </w:tc>
        <w:tc>
          <w:tcPr>
            <w:tcW w:w="8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85,8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86,0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86,0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86,0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86,0</w:t>
            </w:r>
          </w:p>
        </w:tc>
        <w:tc>
          <w:tcPr>
            <w:tcW w:w="175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59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1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</w:tr>
      <w:tr w:rsidR="00000000">
        <w:tc>
          <w:tcPr>
            <w:tcW w:w="51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75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56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r>
              <w:rPr>
                <w:rFonts w:cs="Times New Roman"/>
              </w:rPr>
              <w:t>Внебюджетные источники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8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75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59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1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</w:tr>
      <w:tr w:rsidR="00000000">
        <w:tc>
          <w:tcPr>
            <w:tcW w:w="5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  <w:jc w:val="center"/>
            </w:pPr>
            <w:r>
              <w:t>7.</w:t>
            </w:r>
          </w:p>
        </w:tc>
        <w:tc>
          <w:tcPr>
            <w:tcW w:w="175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r>
              <w:t>Оказание информационных услуг по предоставлению статистической информации об инвестиционном и соц</w:t>
            </w:r>
            <w:r>
              <w:t xml:space="preserve">иально-экономическом развитии </w:t>
            </w:r>
            <w:r>
              <w:rPr>
                <w:rFonts w:eastAsia="Times New Roman" w:cs="Times New Roman"/>
                <w:color w:val="000000"/>
                <w:lang w:eastAsia="ar-SA"/>
              </w:rPr>
              <w:t xml:space="preserve">муниципального образования </w:t>
            </w:r>
            <w:r>
              <w:rPr>
                <w:rFonts w:eastAsia="Times New Roman" w:cs="Times New Roman"/>
                <w:bCs/>
                <w:color w:val="000000"/>
                <w:lang w:eastAsia="ar-SA" w:bidi="ar-SA"/>
              </w:rPr>
              <w:t>Кореновский муниципальный район Краснодарского края</w:t>
            </w:r>
          </w:p>
        </w:tc>
        <w:tc>
          <w:tcPr>
            <w:tcW w:w="56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3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r>
              <w:rPr>
                <w:rFonts w:cs="Times New Roman"/>
              </w:rPr>
              <w:t>Всего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145,2</w:t>
            </w:r>
          </w:p>
        </w:tc>
        <w:tc>
          <w:tcPr>
            <w:tcW w:w="8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145,2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75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1-4 квартал</w:t>
            </w:r>
          </w:p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2025 год</w:t>
            </w:r>
          </w:p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1-4 квартал</w:t>
            </w:r>
          </w:p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2026 год</w:t>
            </w:r>
          </w:p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1-4 квартал</w:t>
            </w:r>
          </w:p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2027 г</w:t>
            </w:r>
            <w:r>
              <w:rPr>
                <w:rFonts w:cs="Times New Roman"/>
              </w:rPr>
              <w:t>од</w:t>
            </w:r>
          </w:p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1-4 квартал</w:t>
            </w:r>
          </w:p>
          <w:p w:rsidR="00000000" w:rsidRDefault="000917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0917ED">
            <w:pPr>
              <w:snapToGrid w:val="0"/>
              <w:jc w:val="center"/>
            </w:pPr>
            <w:r>
              <w:rPr>
                <w:rFonts w:cs="Times New Roman"/>
              </w:rPr>
              <w:t>2028 год</w:t>
            </w:r>
          </w:p>
        </w:tc>
        <w:tc>
          <w:tcPr>
            <w:tcW w:w="159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r>
              <w:t xml:space="preserve">Предоставление статистической информации об инвестиционном и социально-экономическом развитии </w:t>
            </w:r>
            <w:r>
              <w:rPr>
                <w:rFonts w:eastAsia="Times New Roman" w:cs="Times New Roman"/>
                <w:color w:val="000000"/>
                <w:lang w:eastAsia="ar-SA"/>
              </w:rPr>
              <w:t xml:space="preserve">муниципального образования </w:t>
            </w:r>
            <w:r>
              <w:rPr>
                <w:rFonts w:eastAsia="Times New Roman" w:cs="Times New Roman"/>
                <w:bCs/>
                <w:color w:val="000000"/>
                <w:lang w:eastAsia="ar-SA" w:bidi="ar-SA"/>
              </w:rPr>
              <w:t>Кореновский муниципальный район Краснодарского края</w:t>
            </w:r>
            <w:r>
              <w:t xml:space="preserve"> по крупным и средним предприятиям</w:t>
            </w:r>
          </w:p>
        </w:tc>
        <w:tc>
          <w:tcPr>
            <w:tcW w:w="113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both"/>
            </w:pPr>
            <w:r>
              <w:t>управлен</w:t>
            </w:r>
            <w:r>
              <w:t xml:space="preserve">ие экономики </w:t>
            </w:r>
            <w:r>
              <w:rPr>
                <w:rFonts w:cs="Times New Roman"/>
                <w:color w:val="000000"/>
                <w:lang w:bidi="ar-SA"/>
              </w:rPr>
              <w:t>администрации муниципального образования Кореновский муниципальный район Краснодарского края</w:t>
            </w:r>
          </w:p>
        </w:tc>
      </w:tr>
      <w:tr w:rsidR="00000000">
        <w:tc>
          <w:tcPr>
            <w:tcW w:w="51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75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56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r>
              <w:rPr>
                <w:rFonts w:cs="Times New Roman"/>
              </w:rPr>
              <w:t>Краевой бюджет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8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75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59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1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</w:tr>
      <w:tr w:rsidR="00000000">
        <w:tc>
          <w:tcPr>
            <w:tcW w:w="51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75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56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r>
              <w:rPr>
                <w:rFonts w:cs="Times New Roman"/>
              </w:rPr>
              <w:t>Федеральный бюджет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8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75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59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1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</w:tr>
      <w:tr w:rsidR="00000000">
        <w:tc>
          <w:tcPr>
            <w:tcW w:w="51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75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56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r>
              <w:rPr>
                <w:rFonts w:cs="Times New Roman"/>
              </w:rPr>
              <w:t>Местные бюджеты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145,2</w:t>
            </w:r>
          </w:p>
        </w:tc>
        <w:tc>
          <w:tcPr>
            <w:tcW w:w="8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145,2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75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59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1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</w:tr>
      <w:tr w:rsidR="00000000">
        <w:tc>
          <w:tcPr>
            <w:tcW w:w="51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75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56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r>
              <w:rPr>
                <w:rFonts w:cs="Times New Roman"/>
              </w:rPr>
              <w:t>Внебюджетные источники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8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75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59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1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</w:tr>
      <w:tr w:rsidR="00000000">
        <w:tc>
          <w:tcPr>
            <w:tcW w:w="5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snapToGrid w:val="0"/>
              <w:jc w:val="center"/>
            </w:pPr>
          </w:p>
        </w:tc>
        <w:tc>
          <w:tcPr>
            <w:tcW w:w="175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</w:pPr>
            <w:r>
              <w:t>Итого</w:t>
            </w:r>
          </w:p>
        </w:tc>
        <w:tc>
          <w:tcPr>
            <w:tcW w:w="56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snapToGrid w:val="0"/>
              <w:jc w:val="center"/>
            </w:pP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r>
              <w:rPr>
                <w:rFonts w:cs="Times New Roman"/>
              </w:rPr>
              <w:t>Всего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3 483,0</w:t>
            </w:r>
          </w:p>
        </w:tc>
        <w:tc>
          <w:tcPr>
            <w:tcW w:w="8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215,8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435,2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944,0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944,0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944,0</w:t>
            </w:r>
          </w:p>
        </w:tc>
        <w:tc>
          <w:tcPr>
            <w:tcW w:w="175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snapToGrid w:val="0"/>
              <w:jc w:val="center"/>
            </w:pPr>
          </w:p>
        </w:tc>
        <w:tc>
          <w:tcPr>
            <w:tcW w:w="2720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snapToGrid w:val="0"/>
              <w:jc w:val="center"/>
            </w:pPr>
          </w:p>
        </w:tc>
      </w:tr>
      <w:tr w:rsidR="00000000">
        <w:tc>
          <w:tcPr>
            <w:tcW w:w="51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75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56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r>
              <w:rPr>
                <w:rFonts w:cs="Times New Roman"/>
              </w:rPr>
              <w:t>Краевой бюджет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8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75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2720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</w:tr>
      <w:tr w:rsidR="00000000">
        <w:tc>
          <w:tcPr>
            <w:tcW w:w="51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75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56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r>
              <w:rPr>
                <w:rFonts w:cs="Times New Roman"/>
              </w:rPr>
              <w:t>Федеральный бюджет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8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75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2720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</w:tr>
      <w:tr w:rsidR="00000000">
        <w:tc>
          <w:tcPr>
            <w:tcW w:w="51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75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56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r>
              <w:rPr>
                <w:rFonts w:cs="Times New Roman"/>
              </w:rPr>
              <w:t>Местные бюджеты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3 483,0</w:t>
            </w:r>
          </w:p>
        </w:tc>
        <w:tc>
          <w:tcPr>
            <w:tcW w:w="8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215,8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435,2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944,0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944,0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944,</w:t>
            </w:r>
            <w:r>
              <w:t>0</w:t>
            </w:r>
          </w:p>
        </w:tc>
        <w:tc>
          <w:tcPr>
            <w:tcW w:w="175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2720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</w:tr>
      <w:tr w:rsidR="00000000">
        <w:tc>
          <w:tcPr>
            <w:tcW w:w="51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75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56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r>
              <w:rPr>
                <w:rFonts w:cs="Times New Roman"/>
              </w:rPr>
              <w:t>Внебюджетные источники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8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pStyle w:val="afb"/>
              <w:jc w:val="center"/>
            </w:pPr>
            <w:r>
              <w:t>0,0</w:t>
            </w:r>
          </w:p>
        </w:tc>
        <w:tc>
          <w:tcPr>
            <w:tcW w:w="175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  <w:tc>
          <w:tcPr>
            <w:tcW w:w="2720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917ED">
            <w:pPr>
              <w:snapToGrid w:val="0"/>
            </w:pPr>
          </w:p>
        </w:tc>
      </w:tr>
    </w:tbl>
    <w:p w:rsidR="00000000" w:rsidRDefault="000917ED">
      <w:pPr>
        <w:widowControl/>
        <w:spacing w:line="100" w:lineRule="atLeast"/>
        <w:jc w:val="right"/>
        <w:rPr>
          <w:sz w:val="28"/>
          <w:szCs w:val="28"/>
        </w:rPr>
      </w:pPr>
    </w:p>
    <w:p w:rsidR="00000000" w:rsidRDefault="000917ED">
      <w:pPr>
        <w:widowControl/>
        <w:spacing w:line="100" w:lineRule="atLeast"/>
        <w:jc w:val="both"/>
        <w:rPr>
          <w:sz w:val="28"/>
          <w:szCs w:val="28"/>
        </w:rPr>
      </w:pPr>
    </w:p>
    <w:p w:rsidR="00000000" w:rsidRDefault="000917ED">
      <w:pPr>
        <w:widowControl/>
        <w:spacing w:line="100" w:lineRule="atLeast"/>
        <w:jc w:val="both"/>
        <w:rPr>
          <w:sz w:val="28"/>
          <w:szCs w:val="28"/>
        </w:rPr>
      </w:pPr>
    </w:p>
    <w:p w:rsidR="00000000" w:rsidRDefault="000917ED">
      <w:pPr>
        <w:widowControl/>
        <w:spacing w:line="100" w:lineRule="atLeast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Заместитель главы</w:t>
      </w:r>
    </w:p>
    <w:p w:rsidR="00000000" w:rsidRDefault="000917ED">
      <w:pPr>
        <w:widowControl/>
        <w:spacing w:line="100" w:lineRule="atLeast"/>
        <w:jc w:val="both"/>
        <w:rPr>
          <w:rStyle w:val="a6"/>
          <w:rFonts w:eastAsia="Times New Roman" w:cs="Times New Roman"/>
          <w:b w:val="0"/>
          <w:color w:val="000000"/>
          <w:sz w:val="28"/>
          <w:szCs w:val="28"/>
          <w:lang w:eastAsia="ar-SA" w:bidi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муниципального образования</w:t>
      </w:r>
    </w:p>
    <w:p w:rsidR="00000000" w:rsidRDefault="000917ED">
      <w:pPr>
        <w:widowControl/>
        <w:spacing w:line="100" w:lineRule="atLeast"/>
        <w:jc w:val="both"/>
        <w:rPr>
          <w:rStyle w:val="a6"/>
          <w:rFonts w:eastAsia="Times New Roman" w:cs="Times New Roman"/>
          <w:b w:val="0"/>
          <w:color w:val="000000"/>
          <w:sz w:val="28"/>
          <w:szCs w:val="28"/>
          <w:lang w:eastAsia="ar-SA" w:bidi="ar-SA"/>
        </w:rPr>
      </w:pPr>
      <w:r>
        <w:rPr>
          <w:rStyle w:val="a6"/>
          <w:rFonts w:eastAsia="Times New Roman" w:cs="Times New Roman"/>
          <w:b w:val="0"/>
          <w:color w:val="000000"/>
          <w:sz w:val="28"/>
          <w:szCs w:val="28"/>
          <w:lang w:eastAsia="ar-SA" w:bidi="ar-SA"/>
        </w:rPr>
        <w:t xml:space="preserve">Кореновский муниципальный район </w:t>
      </w:r>
    </w:p>
    <w:p w:rsidR="00000000" w:rsidRDefault="000917ED">
      <w:pPr>
        <w:widowControl/>
        <w:spacing w:line="100" w:lineRule="atLeast"/>
        <w:jc w:val="both"/>
      </w:pPr>
      <w:r>
        <w:rPr>
          <w:rStyle w:val="a6"/>
          <w:rFonts w:eastAsia="Times New Roman" w:cs="Times New Roman"/>
          <w:b w:val="0"/>
          <w:color w:val="000000"/>
          <w:sz w:val="28"/>
          <w:szCs w:val="28"/>
          <w:lang w:eastAsia="ar-SA" w:bidi="ar-SA"/>
        </w:rPr>
        <w:t>Краснодарского края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  <w:t xml:space="preserve">   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  <w:t xml:space="preserve">   С.В. Колупайко</w:t>
      </w:r>
    </w:p>
    <w:sectPr w:rsidR="00000000">
      <w:headerReference w:type="even" r:id="rId42"/>
      <w:headerReference w:type="default" r:id="rId43"/>
      <w:footerReference w:type="even" r:id="rId44"/>
      <w:footerReference w:type="default" r:id="rId45"/>
      <w:headerReference w:type="first" r:id="rId46"/>
      <w:footerReference w:type="first" r:id="rId47"/>
      <w:pgSz w:w="16838" w:h="11906" w:orient="landscape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917ED">
      <w:r>
        <w:separator/>
      </w:r>
    </w:p>
  </w:endnote>
  <w:endnote w:type="continuationSeparator" w:id="0">
    <w:p w:rsidR="00000000" w:rsidRDefault="00091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nQuanYi Micro Hei">
    <w:charset w:val="CC"/>
    <w:family w:val="auto"/>
    <w:pitch w:val="variable"/>
  </w:font>
  <w:font w:name="Lohit Hindi"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TimesNewRomanPSMT">
    <w:altName w:val="Times New Roman"/>
    <w:charset w:val="CC"/>
    <w:family w:val="roman"/>
    <w:pitch w:val="variable"/>
  </w:font>
  <w:font w:name="DejaVu Sans"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917ED"/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917ED"/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917ED"/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917ED"/>
</w:ftr>
</file>

<file path=word/footer1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917ED"/>
</w:ftr>
</file>

<file path=word/footer1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917ED"/>
</w:ftr>
</file>

<file path=word/footer1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917ED"/>
</w:ftr>
</file>

<file path=word/footer1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917ED"/>
</w:ftr>
</file>

<file path=word/footer1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917ED"/>
</w:ftr>
</file>

<file path=word/footer1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917ED"/>
</w:ftr>
</file>

<file path=word/footer1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917ED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917ED"/>
</w:ftr>
</file>

<file path=word/footer2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917ED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917ED"/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917ED"/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917ED"/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917ED"/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917ED"/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917ED"/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917ED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917ED">
      <w:r>
        <w:separator/>
      </w:r>
    </w:p>
  </w:footnote>
  <w:footnote w:type="continuationSeparator" w:id="0">
    <w:p w:rsidR="00000000" w:rsidRDefault="000917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917ED">
    <w:pPr>
      <w:pStyle w:val="af4"/>
      <w:jc w:val="center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  <w:p w:rsidR="00000000" w:rsidRDefault="000917ED">
    <w:pPr>
      <w:pStyle w:val="af4"/>
    </w:pP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917ED"/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917ED"/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917ED"/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917ED"/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917ED"/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917ED"/>
</w:hdr>
</file>

<file path=word/header1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917ED"/>
</w:hdr>
</file>

<file path=word/header1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917ED"/>
</w:hdr>
</file>

<file path=word/header1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917ED"/>
</w:hdr>
</file>

<file path=word/header1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917ED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917ED">
    <w:pPr>
      <w:pStyle w:val="af4"/>
      <w:jc w:val="center"/>
    </w:pPr>
  </w:p>
  <w:p w:rsidR="00000000" w:rsidRDefault="000917ED"/>
</w:hdr>
</file>

<file path=word/header2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917ED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917ED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917ED"/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917ED"/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917ED"/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917ED"/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917ED"/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917ED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eastAsia="Times New Roman"/>
        <w:bCs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17ED"/>
    <w:rsid w:val="00091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B1F114D1-5AEB-460F-ACF8-CBC7899AE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WenQuanYi Micro Hei" w:cs="Lohit Hindi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qFormat/>
    <w:pPr>
      <w:numPr>
        <w:numId w:val="1"/>
      </w:numPr>
      <w:spacing w:before="108" w:after="108"/>
      <w:jc w:val="center"/>
      <w:outlineLvl w:val="0"/>
    </w:pPr>
    <w:rPr>
      <w:rFonts w:cs="Times New Roman"/>
      <w:b/>
      <w:bCs/>
      <w:color w:val="000080"/>
    </w:rPr>
  </w:style>
  <w:style w:type="paragraph" w:styleId="2">
    <w:name w:val="heading 2"/>
    <w:basedOn w:val="a"/>
    <w:next w:val="a"/>
    <w:qFormat/>
    <w:pPr>
      <w:keepNext/>
      <w:numPr>
        <w:numId w:val="2"/>
      </w:numPr>
      <w:spacing w:before="240" w:after="60" w:line="100" w:lineRule="atLeast"/>
      <w:outlineLvl w:val="1"/>
    </w:pPr>
    <w:rPr>
      <w:rFonts w:ascii="Cambria" w:eastAsia="Calibri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rFonts w:eastAsia="Times New Roman"/>
      <w:bCs/>
    </w:rPr>
  </w:style>
  <w:style w:type="character" w:customStyle="1" w:styleId="DefaultParagraphFont">
    <w:name w:val="Default Paragraph Font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  <w:rPr>
      <w:rFonts w:eastAsia="Times New Roman"/>
      <w:bCs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7">
    <w:name w:val="Основной шрифт абзаца7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6">
    <w:name w:val="Основной шрифт абзаца6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Absatz-Standardschriftart">
    <w:name w:val="Absatz-Standardschriftart"/>
  </w:style>
  <w:style w:type="character" w:customStyle="1" w:styleId="5">
    <w:name w:val="Основной шрифт абзаца5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4">
    <w:name w:val="Основной шрифт абзаца4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3">
    <w:name w:val="Основной шрифт абзаца3"/>
  </w:style>
  <w:style w:type="character" w:customStyle="1" w:styleId="WW-Absatz-Standardschriftart1111111">
    <w:name w:val="WW-Absatz-Standardschriftart1111111"/>
  </w:style>
  <w:style w:type="character" w:customStyle="1" w:styleId="20">
    <w:name w:val="Основной шрифт абзаца2"/>
  </w:style>
  <w:style w:type="character" w:styleId="a3">
    <w:name w:val="Hyperlink"/>
    <w:rPr>
      <w:color w:val="000080"/>
      <w:u w:val="single"/>
    </w:rPr>
  </w:style>
  <w:style w:type="character" w:customStyle="1" w:styleId="10">
    <w:name w:val="Знак примечания1"/>
    <w:rPr>
      <w:sz w:val="16"/>
      <w:szCs w:val="16"/>
    </w:rPr>
  </w:style>
  <w:style w:type="character" w:customStyle="1" w:styleId="a4">
    <w:name w:val="Символ нумерации"/>
  </w:style>
  <w:style w:type="character" w:customStyle="1" w:styleId="a5">
    <w:name w:val="Гипертекстовая ссылка"/>
    <w:rPr>
      <w:b/>
      <w:bCs/>
      <w:color w:val="008000"/>
    </w:rPr>
  </w:style>
  <w:style w:type="character" w:customStyle="1" w:styleId="a6">
    <w:name w:val="Цветовое выделение"/>
    <w:rPr>
      <w:b/>
      <w:bCs/>
      <w:color w:val="000080"/>
    </w:rPr>
  </w:style>
  <w:style w:type="character" w:customStyle="1" w:styleId="a7">
    <w:name w:val="Символ сноски"/>
    <w:rPr>
      <w:rFonts w:cs="Times New Roman"/>
      <w:vertAlign w:val="superscript"/>
    </w:rPr>
  </w:style>
  <w:style w:type="character" w:customStyle="1" w:styleId="a8">
    <w:name w:val="Символы концевой сноски"/>
    <w:rPr>
      <w:vertAlign w:val="superscript"/>
    </w:rPr>
  </w:style>
  <w:style w:type="character" w:customStyle="1" w:styleId="11">
    <w:name w:val="Знак концевой сноски1"/>
    <w:rPr>
      <w:vertAlign w:val="superscript"/>
    </w:rPr>
  </w:style>
  <w:style w:type="character" w:customStyle="1" w:styleId="12">
    <w:name w:val="Знак сноски1"/>
    <w:rPr>
      <w:vertAlign w:val="superscript"/>
    </w:rPr>
  </w:style>
  <w:style w:type="character" w:styleId="a9">
    <w:name w:val="Strong"/>
    <w:qFormat/>
    <w:rPr>
      <w:b/>
      <w:bCs/>
    </w:rPr>
  </w:style>
  <w:style w:type="character" w:customStyle="1" w:styleId="13">
    <w:name w:val="Основной шрифт абзаца1"/>
  </w:style>
  <w:style w:type="character" w:customStyle="1" w:styleId="21">
    <w:name w:val="Знак примечания2"/>
    <w:rPr>
      <w:sz w:val="16"/>
      <w:szCs w:val="16"/>
    </w:rPr>
  </w:style>
  <w:style w:type="character" w:customStyle="1" w:styleId="aa">
    <w:name w:val="Текст примечания Знак"/>
    <w:rPr>
      <w:rFonts w:eastAsia="WenQuanYi Micro Hei" w:cs="Mangal"/>
      <w:kern w:val="2"/>
      <w:szCs w:val="18"/>
      <w:lang w:eastAsia="zh-CN" w:bidi="hi-IN"/>
    </w:rPr>
  </w:style>
  <w:style w:type="character" w:customStyle="1" w:styleId="ab">
    <w:name w:val="Тема примечания Знак"/>
    <w:rPr>
      <w:rFonts w:eastAsia="WenQuanYi Micro Hei" w:cs="Mangal"/>
      <w:b/>
      <w:bCs/>
      <w:kern w:val="2"/>
      <w:szCs w:val="18"/>
      <w:lang w:eastAsia="zh-CN" w:bidi="hi-IN"/>
    </w:rPr>
  </w:style>
  <w:style w:type="character" w:customStyle="1" w:styleId="ac">
    <w:name w:val="Текст выноски Знак"/>
    <w:rPr>
      <w:rFonts w:ascii="Tahoma" w:eastAsia="WenQuanYi Micro Hei" w:hAnsi="Tahoma" w:cs="Mangal"/>
      <w:kern w:val="2"/>
      <w:sz w:val="16"/>
      <w:szCs w:val="14"/>
      <w:lang w:eastAsia="zh-CN" w:bidi="hi-IN"/>
    </w:rPr>
  </w:style>
  <w:style w:type="character" w:customStyle="1" w:styleId="22">
    <w:name w:val="Знак сноски2"/>
    <w:rPr>
      <w:vertAlign w:val="superscript"/>
    </w:rPr>
  </w:style>
  <w:style w:type="character" w:customStyle="1" w:styleId="23">
    <w:name w:val="Знак концевой сноски2"/>
    <w:rPr>
      <w:vertAlign w:val="superscript"/>
    </w:rPr>
  </w:style>
  <w:style w:type="character" w:customStyle="1" w:styleId="30">
    <w:name w:val="Знак примечания3"/>
    <w:rPr>
      <w:sz w:val="16"/>
      <w:szCs w:val="16"/>
    </w:rPr>
  </w:style>
  <w:style w:type="character" w:customStyle="1" w:styleId="14">
    <w:name w:val="Текст примечания Знак1"/>
    <w:rPr>
      <w:rFonts w:eastAsia="WenQuanYi Micro Hei" w:cs="Mangal"/>
      <w:kern w:val="2"/>
      <w:szCs w:val="18"/>
      <w:lang w:eastAsia="zh-CN" w:bidi="hi-IN"/>
    </w:rPr>
  </w:style>
  <w:style w:type="character" w:customStyle="1" w:styleId="31">
    <w:name w:val="Знак сноски3"/>
    <w:rPr>
      <w:vertAlign w:val="superscript"/>
    </w:rPr>
  </w:style>
  <w:style w:type="character" w:customStyle="1" w:styleId="32">
    <w:name w:val="Знак концевой сноски3"/>
    <w:rPr>
      <w:vertAlign w:val="superscript"/>
    </w:rPr>
  </w:style>
  <w:style w:type="character" w:customStyle="1" w:styleId="ad">
    <w:name w:val="Маркеры списка"/>
    <w:rPr>
      <w:rFonts w:ascii="OpenSymbol" w:eastAsia="OpenSymbol" w:hAnsi="OpenSymbol" w:cs="OpenSymbol"/>
    </w:rPr>
  </w:style>
  <w:style w:type="character" w:customStyle="1" w:styleId="ae">
    <w:name w:val="Верхний колонтитул Знак"/>
    <w:rPr>
      <w:rFonts w:eastAsia="WenQuanYi Micro Hei" w:cs="Lohit Hindi"/>
      <w:kern w:val="2"/>
      <w:sz w:val="24"/>
      <w:szCs w:val="24"/>
      <w:lang w:eastAsia="zh-CN" w:bidi="hi-IN"/>
    </w:rPr>
  </w:style>
  <w:style w:type="character" w:customStyle="1" w:styleId="40">
    <w:name w:val="Знак сноски4"/>
    <w:rPr>
      <w:vertAlign w:val="superscript"/>
    </w:rPr>
  </w:style>
  <w:style w:type="character" w:customStyle="1" w:styleId="41">
    <w:name w:val="Знак концевой сноски4"/>
    <w:rPr>
      <w:vertAlign w:val="superscript"/>
    </w:rPr>
  </w:style>
  <w:style w:type="character" w:customStyle="1" w:styleId="50">
    <w:name w:val="Знак сноски5"/>
    <w:rPr>
      <w:vertAlign w:val="superscript"/>
    </w:rPr>
  </w:style>
  <w:style w:type="character" w:customStyle="1" w:styleId="51">
    <w:name w:val="Знак концевой сноски5"/>
    <w:rPr>
      <w:vertAlign w:val="superscript"/>
    </w:rPr>
  </w:style>
  <w:style w:type="character" w:customStyle="1" w:styleId="blk">
    <w:name w:val="blk"/>
  </w:style>
  <w:style w:type="character" w:customStyle="1" w:styleId="apple-converted-space">
    <w:name w:val="apple-converted-space"/>
  </w:style>
  <w:style w:type="character" w:customStyle="1" w:styleId="FontStyle19">
    <w:name w:val="Font Style19"/>
    <w:basedOn w:val="DefaultParagraphFont"/>
    <w:rPr>
      <w:rFonts w:ascii="Times New Roman" w:eastAsia="Times New Roman" w:hAnsi="Times New Roman" w:cs="Times New Roman"/>
      <w:sz w:val="22"/>
    </w:rPr>
  </w:style>
  <w:style w:type="character" w:customStyle="1" w:styleId="FontStyle26">
    <w:name w:val="Font Style26"/>
    <w:basedOn w:val="DefaultParagraphFont"/>
    <w:rPr>
      <w:rFonts w:ascii="Times New Roman" w:hAnsi="Times New Roman" w:cs="Times New Roman"/>
      <w:sz w:val="26"/>
    </w:rPr>
  </w:style>
  <w:style w:type="character" w:customStyle="1" w:styleId="FontStyle24">
    <w:name w:val="Font Style24"/>
    <w:basedOn w:val="DefaultParagraphFont"/>
    <w:rPr>
      <w:rFonts w:ascii="Times New Roman" w:hAnsi="Times New Roman" w:cs="Times New Roman"/>
      <w:b/>
      <w:sz w:val="26"/>
    </w:rPr>
  </w:style>
  <w:style w:type="character" w:customStyle="1" w:styleId="DefaultParagraphFont1">
    <w:name w:val="Default Paragraph Font1"/>
  </w:style>
  <w:style w:type="character" w:customStyle="1" w:styleId="FontStyle17">
    <w:name w:val="Font Style17"/>
    <w:basedOn w:val="DefaultParagraphFont1"/>
    <w:rPr>
      <w:rFonts w:cs="Times New Roman"/>
      <w:sz w:val="28"/>
    </w:rPr>
  </w:style>
  <w:style w:type="character" w:customStyle="1" w:styleId="DefaultParagraphFont2">
    <w:name w:val="Default Paragraph Font2"/>
  </w:style>
  <w:style w:type="character" w:customStyle="1" w:styleId="FontStyle11">
    <w:name w:val="Font Style11"/>
    <w:basedOn w:val="DefaultParagraphFont2"/>
    <w:rPr>
      <w:rFonts w:ascii="Times New Roman" w:hAnsi="Times New Roman" w:cs="Times New Roman"/>
      <w:sz w:val="26"/>
    </w:rPr>
  </w:style>
  <w:style w:type="character" w:customStyle="1" w:styleId="8">
    <w:name w:val="Основной шрифт абзаца8"/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  <w:rPr>
      <w:rFonts w:eastAsia="Times New Roman"/>
      <w:bCs/>
    </w:rPr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paragraph" w:customStyle="1" w:styleId="24">
    <w:name w:val="Заголовок2"/>
    <w:basedOn w:val="a"/>
    <w:next w:val="a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">
    <w:name w:val="Body Text"/>
    <w:basedOn w:val="a"/>
    <w:pPr>
      <w:spacing w:after="120"/>
    </w:pPr>
  </w:style>
  <w:style w:type="paragraph" w:styleId="af0">
    <w:name w:val="List"/>
    <w:basedOn w:val="af"/>
  </w:style>
  <w:style w:type="paragraph" w:styleId="af1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80">
    <w:name w:val="Указатель8"/>
    <w:basedOn w:val="a"/>
    <w:pPr>
      <w:suppressLineNumbers/>
    </w:pPr>
    <w:rPr>
      <w:rFonts w:cs="Ari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15">
    <w:name w:val="Заголовок1"/>
    <w:basedOn w:val="a"/>
    <w:next w:val="af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70">
    <w:name w:val="Указатель7"/>
    <w:basedOn w:val="a"/>
    <w:pPr>
      <w:suppressLineNumbers/>
    </w:pPr>
    <w:rPr>
      <w:rFonts w:cs="Mangal"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">
    <w:name w:val="Caption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">
    <w:name w:val="Caption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">
    <w:name w:val="Caption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">
    <w:name w:val="Caption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">
    <w:name w:val="Caption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">
    <w:name w:val="Caption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">
    <w:name w:val="Caption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">
    <w:name w:val="Caption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">
    <w:name w:val="Caption1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">
    <w:name w:val="Caption111111111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60">
    <w:name w:val="Название объекта6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61">
    <w:name w:val="Указатель6"/>
    <w:basedOn w:val="a"/>
    <w:pPr>
      <w:suppressLineNumbers/>
    </w:pPr>
    <w:rPr>
      <w:rFonts w:cs="Mangal"/>
    </w:rPr>
  </w:style>
  <w:style w:type="paragraph" w:customStyle="1" w:styleId="52">
    <w:name w:val="Название объекта5"/>
    <w:basedOn w:val="a"/>
    <w:pPr>
      <w:suppressLineNumbers/>
      <w:spacing w:before="120" w:after="120"/>
    </w:pPr>
    <w:rPr>
      <w:i/>
      <w:iCs/>
    </w:rPr>
  </w:style>
  <w:style w:type="paragraph" w:customStyle="1" w:styleId="53">
    <w:name w:val="Указатель5"/>
    <w:basedOn w:val="a"/>
    <w:pPr>
      <w:suppressLineNumbers/>
    </w:pPr>
  </w:style>
  <w:style w:type="paragraph" w:customStyle="1" w:styleId="42">
    <w:name w:val="Название объекта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3">
    <w:name w:val="Указатель4"/>
    <w:basedOn w:val="a"/>
    <w:pPr>
      <w:suppressLineNumbers/>
    </w:pPr>
    <w:rPr>
      <w:rFonts w:cs="Mangal"/>
    </w:rPr>
  </w:style>
  <w:style w:type="paragraph" w:customStyle="1" w:styleId="33">
    <w:name w:val="Название объекта3"/>
    <w:basedOn w:val="a"/>
    <w:pPr>
      <w:suppressLineNumbers/>
      <w:spacing w:before="120" w:after="120"/>
    </w:pPr>
    <w:rPr>
      <w:i/>
      <w:iCs/>
    </w:rPr>
  </w:style>
  <w:style w:type="paragraph" w:customStyle="1" w:styleId="34">
    <w:name w:val="Указатель3"/>
    <w:basedOn w:val="a"/>
    <w:pPr>
      <w:suppressLineNumbers/>
    </w:pPr>
  </w:style>
  <w:style w:type="paragraph" w:customStyle="1" w:styleId="25">
    <w:name w:val="Название объекта2"/>
    <w:basedOn w:val="a"/>
    <w:pPr>
      <w:suppressLineNumbers/>
      <w:spacing w:before="120" w:after="120"/>
    </w:pPr>
    <w:rPr>
      <w:i/>
      <w:iCs/>
    </w:rPr>
  </w:style>
  <w:style w:type="paragraph" w:customStyle="1" w:styleId="26">
    <w:name w:val="Указатель2"/>
    <w:basedOn w:val="a"/>
    <w:pPr>
      <w:suppressLineNumbers/>
    </w:pPr>
  </w:style>
  <w:style w:type="paragraph" w:customStyle="1" w:styleId="16">
    <w:name w:val="Название объекта1"/>
    <w:basedOn w:val="a"/>
    <w:pPr>
      <w:suppressLineNumbers/>
      <w:spacing w:before="120" w:after="120"/>
    </w:pPr>
    <w:rPr>
      <w:i/>
      <w:iCs/>
    </w:rPr>
  </w:style>
  <w:style w:type="paragraph" w:customStyle="1" w:styleId="17">
    <w:name w:val="Указатель1"/>
    <w:basedOn w:val="a"/>
    <w:pPr>
      <w:suppressLineNumbers/>
    </w:pPr>
  </w:style>
  <w:style w:type="paragraph" w:customStyle="1" w:styleId="af2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3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4">
    <w:name w:val="header"/>
    <w:basedOn w:val="a"/>
    <w:pPr>
      <w:tabs>
        <w:tab w:val="center" w:pos="4677"/>
        <w:tab w:val="right" w:pos="9355"/>
      </w:tabs>
    </w:pPr>
  </w:style>
  <w:style w:type="paragraph" w:styleId="af5">
    <w:name w:val="footer"/>
    <w:basedOn w:val="a"/>
    <w:pPr>
      <w:tabs>
        <w:tab w:val="center" w:pos="4677"/>
        <w:tab w:val="right" w:pos="9355"/>
      </w:tabs>
    </w:pPr>
  </w:style>
  <w:style w:type="paragraph" w:customStyle="1" w:styleId="NormalWeb">
    <w:name w:val="Normal (Web)"/>
    <w:basedOn w:val="a"/>
    <w:pPr>
      <w:widowControl/>
      <w:spacing w:before="280" w:after="280"/>
    </w:pPr>
    <w:rPr>
      <w:rFonts w:cs="Times New Roman"/>
    </w:rPr>
  </w:style>
  <w:style w:type="paragraph" w:customStyle="1" w:styleId="ConsPlusTitle">
    <w:name w:val="ConsPlusTitle"/>
    <w:pPr>
      <w:widowControl w:val="0"/>
      <w:suppressAutoHyphens/>
    </w:pPr>
    <w:rPr>
      <w:rFonts w:ascii="Calibri" w:eastAsia="Calibri" w:hAnsi="Calibri" w:cs="Calibri"/>
      <w:b/>
      <w:bCs/>
      <w:kern w:val="2"/>
      <w:sz w:val="22"/>
      <w:szCs w:val="22"/>
      <w:lang w:eastAsia="zh-CN"/>
    </w:rPr>
  </w:style>
  <w:style w:type="paragraph" w:customStyle="1" w:styleId="ConsPlusNonformat">
    <w:name w:val="ConsPlusNonformat"/>
    <w:pPr>
      <w:widowControl w:val="0"/>
      <w:suppressAutoHyphens/>
    </w:pPr>
    <w:rPr>
      <w:rFonts w:ascii="Courier New" w:eastAsia="Calibri" w:hAnsi="Courier New" w:cs="Courier New"/>
      <w:kern w:val="2"/>
      <w:lang w:eastAsia="zh-CN"/>
    </w:rPr>
  </w:style>
  <w:style w:type="paragraph" w:customStyle="1" w:styleId="af6">
    <w:name w:val="Таблицы (моноширинный)"/>
    <w:basedOn w:val="a"/>
    <w:next w:val="a"/>
    <w:pPr>
      <w:jc w:val="both"/>
    </w:pPr>
    <w:rPr>
      <w:rFonts w:ascii="Courier New" w:hAnsi="Courier New" w:cs="Courier New"/>
      <w:sz w:val="20"/>
      <w:szCs w:val="20"/>
    </w:rPr>
  </w:style>
  <w:style w:type="paragraph" w:customStyle="1" w:styleId="ListParagraph">
    <w:name w:val="List Paragraph"/>
    <w:basedOn w:val="a"/>
    <w:pPr>
      <w:spacing w:line="100" w:lineRule="atLeast"/>
      <w:ind w:left="720"/>
    </w:pPr>
    <w:rPr>
      <w:rFonts w:eastAsia="Times New Roman" w:cs="Times New Roman"/>
      <w:sz w:val="28"/>
      <w:szCs w:val="28"/>
    </w:rPr>
  </w:style>
  <w:style w:type="paragraph" w:styleId="af7">
    <w:name w:val="footnote text"/>
    <w:basedOn w:val="a"/>
    <w:pPr>
      <w:suppressLineNumbers/>
      <w:ind w:left="339" w:hanging="339"/>
    </w:pPr>
    <w:rPr>
      <w:sz w:val="20"/>
      <w:szCs w:val="20"/>
    </w:rPr>
  </w:style>
  <w:style w:type="paragraph" w:styleId="af8">
    <w:name w:val="endnote text"/>
    <w:basedOn w:val="a"/>
    <w:pPr>
      <w:suppressLineNumbers/>
      <w:ind w:left="339" w:hanging="339"/>
    </w:pPr>
    <w:rPr>
      <w:sz w:val="20"/>
      <w:szCs w:val="20"/>
    </w:rPr>
  </w:style>
  <w:style w:type="paragraph" w:customStyle="1" w:styleId="af9">
    <w:name w:val="Нормальный (таблица)"/>
    <w:basedOn w:val="a"/>
    <w:next w:val="a"/>
    <w:pPr>
      <w:spacing w:line="100" w:lineRule="atLeast"/>
      <w:jc w:val="both"/>
    </w:pPr>
    <w:rPr>
      <w:rFonts w:ascii="Arial" w:hAnsi="Arial" w:cs="Arial"/>
    </w:rPr>
  </w:style>
  <w:style w:type="paragraph" w:customStyle="1" w:styleId="afa">
    <w:name w:val="Прижатый влево"/>
    <w:basedOn w:val="a"/>
    <w:next w:val="a"/>
    <w:pPr>
      <w:spacing w:line="100" w:lineRule="atLeast"/>
    </w:pPr>
    <w:rPr>
      <w:rFonts w:ascii="Arial" w:hAnsi="Arial" w:cs="Arial"/>
    </w:rPr>
  </w:style>
  <w:style w:type="paragraph" w:customStyle="1" w:styleId="ConsPlusCell">
    <w:name w:val="ConsPlusCell"/>
    <w:pPr>
      <w:suppressAutoHyphens/>
      <w:spacing w:line="100" w:lineRule="atLeast"/>
    </w:pPr>
    <w:rPr>
      <w:rFonts w:ascii="Arial" w:eastAsia="Calibri" w:hAnsi="Arial" w:cs="Arial"/>
      <w:color w:val="1F497D"/>
      <w:kern w:val="2"/>
      <w:sz w:val="28"/>
      <w:lang w:eastAsia="zh-CN" w:bidi="hi-IN"/>
    </w:rPr>
  </w:style>
  <w:style w:type="paragraph" w:customStyle="1" w:styleId="afb">
    <w:name w:val="Содержимое таблицы"/>
    <w:basedOn w:val="a"/>
    <w:pPr>
      <w:suppressLineNumbers/>
    </w:pPr>
  </w:style>
  <w:style w:type="paragraph" w:customStyle="1" w:styleId="HTMLPreformatted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sz w:val="20"/>
      <w:szCs w:val="20"/>
    </w:rPr>
  </w:style>
  <w:style w:type="paragraph" w:customStyle="1" w:styleId="LO-Normal">
    <w:name w:val="LO-Normal"/>
    <w:pPr>
      <w:widowControl w:val="0"/>
      <w:suppressAutoHyphens/>
    </w:pPr>
    <w:rPr>
      <w:rFonts w:eastAsia="Arial"/>
      <w:kern w:val="2"/>
      <w:sz w:val="24"/>
      <w:lang w:eastAsia="zh-CN"/>
    </w:rPr>
  </w:style>
  <w:style w:type="paragraph" w:customStyle="1" w:styleId="ConsPlusNormal">
    <w:name w:val="ConsPlusNormal"/>
    <w:pPr>
      <w:widowControl w:val="0"/>
      <w:suppressAutoHyphens/>
      <w:ind w:firstLine="720"/>
    </w:pPr>
    <w:rPr>
      <w:rFonts w:ascii="Arial" w:eastAsia="Arial" w:hAnsi="Arial" w:cs="Arial"/>
      <w:kern w:val="2"/>
      <w:lang w:eastAsia="zh-CN"/>
    </w:rPr>
  </w:style>
  <w:style w:type="paragraph" w:customStyle="1" w:styleId="320">
    <w:name w:val="Основной текст с отступом 32"/>
    <w:basedOn w:val="a"/>
    <w:pPr>
      <w:spacing w:after="120" w:line="100" w:lineRule="atLeast"/>
      <w:ind w:left="283"/>
    </w:pPr>
    <w:rPr>
      <w:rFonts w:eastAsia="Times New Roman" w:cs="Times New Roman"/>
      <w:sz w:val="16"/>
      <w:szCs w:val="16"/>
    </w:rPr>
  </w:style>
  <w:style w:type="paragraph" w:customStyle="1" w:styleId="afc">
    <w:name w:val="Заголовок таблицы"/>
    <w:basedOn w:val="afb"/>
    <w:pPr>
      <w:jc w:val="center"/>
    </w:pPr>
    <w:rPr>
      <w:b/>
      <w:bCs/>
    </w:rPr>
  </w:style>
  <w:style w:type="paragraph" w:customStyle="1" w:styleId="18">
    <w:name w:val="Текст примечания1"/>
    <w:basedOn w:val="a"/>
    <w:rPr>
      <w:rFonts w:cs="Mangal"/>
      <w:sz w:val="20"/>
      <w:szCs w:val="18"/>
    </w:rPr>
  </w:style>
  <w:style w:type="paragraph" w:customStyle="1" w:styleId="annotationsubject">
    <w:name w:val="annotation subject"/>
    <w:basedOn w:val="18"/>
    <w:next w:val="18"/>
    <w:rPr>
      <w:b/>
      <w:bCs/>
    </w:rPr>
  </w:style>
  <w:style w:type="paragraph" w:customStyle="1" w:styleId="BalloonText">
    <w:name w:val="Balloon Text"/>
    <w:basedOn w:val="a"/>
    <w:rPr>
      <w:rFonts w:ascii="Tahoma" w:hAnsi="Tahoma" w:cs="Mangal"/>
      <w:sz w:val="16"/>
      <w:szCs w:val="14"/>
    </w:rPr>
  </w:style>
  <w:style w:type="paragraph" w:customStyle="1" w:styleId="27">
    <w:name w:val="Текст примечания2"/>
    <w:basedOn w:val="a"/>
    <w:rPr>
      <w:rFonts w:cs="Mangal"/>
      <w:sz w:val="20"/>
      <w:szCs w:val="18"/>
    </w:rPr>
  </w:style>
  <w:style w:type="paragraph" w:customStyle="1" w:styleId="19">
    <w:name w:val="Обычный1"/>
    <w:pPr>
      <w:widowControl w:val="0"/>
      <w:suppressAutoHyphens/>
    </w:pPr>
    <w:rPr>
      <w:rFonts w:ascii="Calibri" w:eastAsia="Calibri" w:hAnsi="Calibri" w:cs="Calibri"/>
      <w:sz w:val="24"/>
      <w:szCs w:val="24"/>
      <w:lang w:eastAsia="zh-CN" w:bidi="hi-IN"/>
    </w:rPr>
  </w:style>
  <w:style w:type="paragraph" w:customStyle="1" w:styleId="Style1">
    <w:name w:val="Style1"/>
    <w:basedOn w:val="a"/>
    <w:pPr>
      <w:jc w:val="both"/>
    </w:pPr>
    <w:rPr>
      <w:rFonts w:eastAsia="Liberation Serif" w:cs="Times New Roman"/>
      <w:color w:val="000000"/>
    </w:rPr>
  </w:style>
  <w:style w:type="paragraph" w:customStyle="1" w:styleId="Style4">
    <w:name w:val="Style4"/>
    <w:basedOn w:val="a"/>
    <w:pPr>
      <w:jc w:val="center"/>
    </w:pPr>
  </w:style>
  <w:style w:type="paragraph" w:customStyle="1" w:styleId="Style7">
    <w:name w:val="Style7"/>
    <w:basedOn w:val="a"/>
  </w:style>
  <w:style w:type="paragraph" w:customStyle="1" w:styleId="NoSpacing">
    <w:name w:val="No Spacing"/>
    <w:pPr>
      <w:suppressAutoHyphens/>
    </w:pPr>
    <w:rPr>
      <w:rFonts w:ascii="Calibri" w:eastAsia="Liberation Serif" w:hAnsi="Calibri" w:cs="Liberation Serif"/>
      <w:color w:val="000000"/>
      <w:kern w:val="2"/>
      <w:sz w:val="22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26" Type="http://schemas.openxmlformats.org/officeDocument/2006/relationships/footer" Target="footer9.xml"/><Relationship Id="rId39" Type="http://schemas.openxmlformats.org/officeDocument/2006/relationships/footer" Target="footer16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34" Type="http://schemas.openxmlformats.org/officeDocument/2006/relationships/header" Target="header14.xml"/><Relationship Id="rId42" Type="http://schemas.openxmlformats.org/officeDocument/2006/relationships/header" Target="header18.xml"/><Relationship Id="rId47" Type="http://schemas.openxmlformats.org/officeDocument/2006/relationships/footer" Target="footer20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header" Target="header10.xml"/><Relationship Id="rId33" Type="http://schemas.openxmlformats.org/officeDocument/2006/relationships/footer" Target="footer13.xml"/><Relationship Id="rId38" Type="http://schemas.openxmlformats.org/officeDocument/2006/relationships/footer" Target="footer15.xml"/><Relationship Id="rId46" Type="http://schemas.openxmlformats.org/officeDocument/2006/relationships/header" Target="header20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29" Type="http://schemas.openxmlformats.org/officeDocument/2006/relationships/footer" Target="footer11.xml"/><Relationship Id="rId41" Type="http://schemas.openxmlformats.org/officeDocument/2006/relationships/footer" Target="footer1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32" Type="http://schemas.openxmlformats.org/officeDocument/2006/relationships/footer" Target="footer12.xml"/><Relationship Id="rId37" Type="http://schemas.openxmlformats.org/officeDocument/2006/relationships/header" Target="header16.xml"/><Relationship Id="rId40" Type="http://schemas.openxmlformats.org/officeDocument/2006/relationships/header" Target="header17.xml"/><Relationship Id="rId45" Type="http://schemas.openxmlformats.org/officeDocument/2006/relationships/footer" Target="footer19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28" Type="http://schemas.openxmlformats.org/officeDocument/2006/relationships/header" Target="header11.xml"/><Relationship Id="rId36" Type="http://schemas.openxmlformats.org/officeDocument/2006/relationships/header" Target="header15.xml"/><Relationship Id="rId49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7.xml"/><Relationship Id="rId31" Type="http://schemas.openxmlformats.org/officeDocument/2006/relationships/header" Target="header13.xml"/><Relationship Id="rId44" Type="http://schemas.openxmlformats.org/officeDocument/2006/relationships/footer" Target="footer18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Relationship Id="rId22" Type="http://schemas.openxmlformats.org/officeDocument/2006/relationships/header" Target="header8.xml"/><Relationship Id="rId27" Type="http://schemas.openxmlformats.org/officeDocument/2006/relationships/footer" Target="footer10.xml"/><Relationship Id="rId30" Type="http://schemas.openxmlformats.org/officeDocument/2006/relationships/header" Target="header12.xml"/><Relationship Id="rId35" Type="http://schemas.openxmlformats.org/officeDocument/2006/relationships/footer" Target="footer14.xml"/><Relationship Id="rId43" Type="http://schemas.openxmlformats.org/officeDocument/2006/relationships/header" Target="header19.xml"/><Relationship Id="rId48" Type="http://schemas.openxmlformats.org/officeDocument/2006/relationships/fontTable" Target="fontTable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10765</Words>
  <Characters>61364</Characters>
  <Application>Microsoft Office Word</Application>
  <DocSecurity>0</DocSecurity>
  <Lines>511</Lines>
  <Paragraphs>143</Paragraphs>
  <ScaleCrop>false</ScaleCrop>
  <Company>SPecialiST RePack</Company>
  <LinksUpToDate>false</LinksUpToDate>
  <CharactersWithSpaces>71986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2025-06-30T14:32:00Z</cp:lastPrinted>
  <dcterms:created xsi:type="dcterms:W3CDTF">2025-07-07T11:51:00Z</dcterms:created>
  <dcterms:modified xsi:type="dcterms:W3CDTF">2025-07-07T11:51:00Z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</Properties>
</file>