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E71C3">
      <w:pPr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Style w:val="af8"/>
          <w:rFonts w:ascii="Times New Roman" w:hAnsi="Times New Roman" w:cs="Times New Roman"/>
          <w:color w:val="000000"/>
          <w:sz w:val="28"/>
          <w:szCs w:val="28"/>
          <w:u w:val="none"/>
          <w:lang/>
        </w:rPr>
        <w:t xml:space="preserve"> </w:t>
      </w:r>
      <w:r>
        <w:rPr>
          <w:rStyle w:val="20"/>
          <w:rFonts w:ascii="Times New Roman" w:hAnsi="Times New Roman" w:cs="Times New Roman"/>
          <w:b/>
          <w:bCs/>
          <w:color w:val="000000"/>
          <w:sz w:val="28"/>
          <w:szCs w:val="28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opacity="0" color2="black"/>
            <v:imagedata r:id="rId5" o:title="" croptop="-44f" cropbottom="-44f" cropleft="-55f" cropright="-55f"/>
          </v:shape>
        </w:pict>
      </w:r>
    </w:p>
    <w:p w:rsidR="00000000" w:rsidRDefault="004E71C3">
      <w:pPr>
        <w:contextualSpacing/>
        <w:jc w:val="center"/>
        <w:rPr>
          <w:rFonts w:ascii="Times New Roman" w:hAnsi="Times New Roman" w:cs="Times New Roman"/>
          <w:color w:val="000000"/>
        </w:rPr>
      </w:pPr>
    </w:p>
    <w:p w:rsidR="00000000" w:rsidRDefault="004E71C3">
      <w:pPr>
        <w:widowControl/>
        <w:spacing w:line="10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E71C3">
      <w:pPr>
        <w:widowControl/>
        <w:spacing w:line="10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4E71C3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4E71C3">
      <w:pPr>
        <w:widowControl/>
        <w:spacing w:line="100" w:lineRule="atLeast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4E71C3">
      <w:pPr>
        <w:contextualSpacing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12"/>
          <w:szCs w:val="12"/>
        </w:rPr>
        <w:t xml:space="preserve"> </w:t>
      </w:r>
    </w:p>
    <w:p w:rsidR="00000000" w:rsidRDefault="004E71C3">
      <w:pPr>
        <w:tabs>
          <w:tab w:val="left" w:pos="738"/>
        </w:tabs>
        <w:spacing w:line="100" w:lineRule="atLeast"/>
        <w:ind w:firstLine="0"/>
        <w:contextualSpacing/>
        <w:jc w:val="center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</w:rPr>
        <w:t xml:space="preserve">от 02.07.2025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</w:rPr>
        <w:t>№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8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>90</w:t>
      </w:r>
    </w:p>
    <w:p w:rsidR="00000000" w:rsidRDefault="004E71C3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lang w:eastAsia="ru-RU"/>
        </w:rPr>
        <w:t>г. Кореновск</w:t>
      </w:r>
    </w:p>
    <w:p w:rsidR="00000000" w:rsidRDefault="004E71C3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4E71C3">
      <w:pPr>
        <w:pStyle w:val="1"/>
        <w:spacing w:before="0" w:after="0"/>
        <w:ind w:left="432" w:hanging="432"/>
        <w:rPr>
          <w:rFonts w:ascii="Times New Roman" w:hAnsi="Times New Roman"/>
          <w:sz w:val="27"/>
          <w:szCs w:val="27"/>
        </w:rPr>
      </w:pPr>
      <w:r>
        <w:rPr>
          <w:rStyle w:val="af8"/>
          <w:rFonts w:ascii="Times New Roman" w:hAnsi="Times New Roman" w:cs="Times New Roman"/>
          <w:color w:val="000000"/>
          <w:sz w:val="27"/>
          <w:szCs w:val="27"/>
          <w:u w:val="none"/>
        </w:rPr>
        <w:t>Об утверждении состава межведомственной комиссии администрации муниципального образования</w:t>
      </w:r>
      <w:r>
        <w:rPr>
          <w:rStyle w:val="af8"/>
          <w:rFonts w:ascii="Times New Roman" w:hAnsi="Times New Roman" w:cs="Times New Roman"/>
          <w:color w:val="000000"/>
          <w:sz w:val="27"/>
          <w:szCs w:val="27"/>
          <w:u w:val="none"/>
          <w:lang w:val="ru-RU"/>
        </w:rPr>
        <w:t xml:space="preserve"> </w:t>
      </w:r>
      <w:r>
        <w:rPr>
          <w:rStyle w:val="af8"/>
          <w:rFonts w:ascii="Times New Roman" w:hAnsi="Times New Roman" w:cs="Times New Roman"/>
          <w:color w:val="000000"/>
          <w:sz w:val="27"/>
          <w:szCs w:val="27"/>
          <w:u w:val="none"/>
        </w:rPr>
        <w:t>Кореновский</w:t>
      </w:r>
      <w:r>
        <w:rPr>
          <w:rStyle w:val="af8"/>
          <w:rFonts w:ascii="Times New Roman" w:hAnsi="Times New Roman" w:cs="Times New Roman"/>
          <w:color w:val="000000"/>
          <w:sz w:val="27"/>
          <w:szCs w:val="27"/>
          <w:u w:val="none"/>
          <w:lang w:val="ru-RU"/>
        </w:rPr>
        <w:t xml:space="preserve"> муниципальный</w:t>
      </w:r>
      <w:r>
        <w:rPr>
          <w:rStyle w:val="af8"/>
          <w:rFonts w:ascii="Times New Roman" w:hAnsi="Times New Roman" w:cs="Times New Roman"/>
          <w:color w:val="000000"/>
          <w:sz w:val="27"/>
          <w:szCs w:val="27"/>
          <w:u w:val="none"/>
        </w:rPr>
        <w:t xml:space="preserve"> район</w:t>
      </w:r>
      <w:r>
        <w:rPr>
          <w:rStyle w:val="af8"/>
          <w:rFonts w:ascii="Times New Roman" w:hAnsi="Times New Roman" w:cs="Times New Roman"/>
          <w:color w:val="000000"/>
          <w:sz w:val="27"/>
          <w:szCs w:val="27"/>
          <w:u w:val="none"/>
          <w:lang w:val="ru-RU"/>
        </w:rPr>
        <w:t xml:space="preserve"> Краснодарского края </w:t>
      </w:r>
      <w:r>
        <w:rPr>
          <w:rStyle w:val="af8"/>
          <w:rFonts w:ascii="Times New Roman" w:hAnsi="Times New Roman" w:cs="Times New Roman"/>
          <w:color w:val="000000"/>
          <w:sz w:val="27"/>
          <w:szCs w:val="27"/>
          <w:u w:val="none"/>
        </w:rPr>
        <w:t>по использованию</w:t>
      </w:r>
      <w:r>
        <w:rPr>
          <w:rStyle w:val="af8"/>
          <w:rFonts w:ascii="Times New Roman" w:hAnsi="Times New Roman" w:cs="Times New Roman"/>
          <w:color w:val="000000"/>
          <w:sz w:val="27"/>
          <w:szCs w:val="27"/>
          <w:u w:val="none"/>
          <w:lang w:val="ru-RU"/>
        </w:rPr>
        <w:t xml:space="preserve"> </w:t>
      </w:r>
      <w:r>
        <w:rPr>
          <w:rStyle w:val="af8"/>
          <w:rFonts w:ascii="Times New Roman" w:hAnsi="Times New Roman" w:cs="Times New Roman"/>
          <w:color w:val="000000"/>
          <w:sz w:val="27"/>
          <w:szCs w:val="27"/>
          <w:u w:val="none"/>
        </w:rPr>
        <w:t>жилищного фонда</w:t>
      </w:r>
    </w:p>
    <w:p w:rsidR="00000000" w:rsidRDefault="004E71C3">
      <w:pPr>
        <w:ind w:left="432" w:hanging="432"/>
        <w:rPr>
          <w:rFonts w:ascii="Times New Roman" w:hAnsi="Times New Roman"/>
          <w:b/>
          <w:bCs/>
          <w:sz w:val="27"/>
          <w:szCs w:val="27"/>
        </w:rPr>
      </w:pPr>
    </w:p>
    <w:p w:rsidR="00000000" w:rsidRDefault="004E71C3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 Жилищным кодексом Российской Федерации, пос</w:t>
      </w:r>
      <w:r>
        <w:rPr>
          <w:rFonts w:ascii="Times New Roman" w:hAnsi="Times New Roman" w:cs="Times New Roman"/>
          <w:sz w:val="27"/>
          <w:szCs w:val="27"/>
        </w:rPr>
        <w:t>тановлением Правительства Российской Федерации от 28 января 2006 года №47 « Об утверждении Положения о признании помещения жилым помещением, жилого помещения пригодным для проживания, многоквартирного дома аварийным и подлежащим сносу или реконструкции, са</w:t>
      </w:r>
      <w:r>
        <w:rPr>
          <w:rFonts w:ascii="Times New Roman" w:hAnsi="Times New Roman" w:cs="Times New Roman"/>
          <w:sz w:val="27"/>
          <w:szCs w:val="27"/>
        </w:rPr>
        <w:t xml:space="preserve">дового дома и жилого дома садовым домом», администрация муниципального образования Кореновский муниципальный район Краснодарского края п о с т а н о в л я е т: </w:t>
      </w:r>
    </w:p>
    <w:p w:rsidR="00000000" w:rsidRDefault="004E71C3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1. </w:t>
      </w:r>
      <w:r>
        <w:rPr>
          <w:rFonts w:ascii="Times New Roman" w:hAnsi="Times New Roman" w:cs="Times New Roman"/>
          <w:color w:val="000000"/>
          <w:sz w:val="27"/>
          <w:szCs w:val="27"/>
        </w:rPr>
        <w:t>Утвердить состав межведомственной комиссии администрации муниципального образования Кореновс</w:t>
      </w:r>
      <w:r>
        <w:rPr>
          <w:rFonts w:ascii="Times New Roman" w:hAnsi="Times New Roman" w:cs="Times New Roman"/>
          <w:color w:val="000000"/>
          <w:sz w:val="27"/>
          <w:szCs w:val="27"/>
        </w:rPr>
        <w:t>кий муниципальный район Краснодарского края по использованию жилищного фонда.</w:t>
      </w:r>
    </w:p>
    <w:p w:rsidR="00000000" w:rsidRDefault="004E71C3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2. </w:t>
      </w:r>
      <w:r>
        <w:rPr>
          <w:rFonts w:ascii="Times New Roman" w:hAnsi="Times New Roman" w:cs="Times New Roman"/>
          <w:color w:val="000000"/>
          <w:sz w:val="27"/>
          <w:szCs w:val="27"/>
        </w:rPr>
        <w:t>Признать утратившими силу постановления администрации муниципального образования Кореновский муниципальный район Краснодарского края от 26.09.2023 № 1718 «Об утверждении соста</w:t>
      </w:r>
      <w:r>
        <w:rPr>
          <w:rFonts w:ascii="Times New Roman" w:hAnsi="Times New Roman" w:cs="Times New Roman"/>
          <w:color w:val="000000"/>
          <w:sz w:val="27"/>
          <w:szCs w:val="27"/>
        </w:rPr>
        <w:t>ва межведомственной комиссии администрации муниципального образования Кореновский район по использованию жилищного фонда», от 18.07.2024 № 834 « О внесении изменений в постановление администрации муниципального образования Кореновский район от 26.09.2023 №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1718 « Об утверждении состава межведомственной комиссии администрации муниципального образования Кореновский район по использованию жилищного фонда»».</w:t>
      </w:r>
    </w:p>
    <w:p w:rsidR="00000000" w:rsidRDefault="004E71C3">
      <w:pPr>
        <w:rPr>
          <w:rFonts w:ascii="Times New Roman" w:hAnsi="Times New Roman" w:cs="Times New Roman"/>
          <w:color w:val="000000"/>
          <w:sz w:val="27"/>
          <w:szCs w:val="27"/>
          <w:highlight w:val="white"/>
          <w:lang w:eastAsia="ar-SA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3. </w:t>
      </w:r>
      <w:r>
        <w:rPr>
          <w:rFonts w:ascii="Times New Roman" w:hAnsi="Times New Roman" w:cs="Times New Roman"/>
          <w:sz w:val="27"/>
          <w:szCs w:val="27"/>
        </w:rPr>
        <w:t>Управлению службы протокола и информационной политики администрации муниципального образования Корено</w:t>
      </w:r>
      <w:r>
        <w:rPr>
          <w:rFonts w:ascii="Times New Roman" w:hAnsi="Times New Roman" w:cs="Times New Roman"/>
          <w:sz w:val="27"/>
          <w:szCs w:val="27"/>
        </w:rPr>
        <w:t>вский муниципальный  район Краснодарского края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4E71C3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highlight w:val="white"/>
          <w:lang w:eastAsia="ar-SA"/>
        </w:rPr>
        <w:t>4. 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  <w:lang w:eastAsia="ar-SA"/>
        </w:rPr>
        <w:t xml:space="preserve">Постановление вступает в </w:t>
      </w:r>
      <w:r>
        <w:rPr>
          <w:rFonts w:ascii="Times New Roman" w:hAnsi="Times New Roman" w:cs="Times New Roman"/>
          <w:color w:val="000000"/>
          <w:sz w:val="27"/>
          <w:szCs w:val="27"/>
          <w:highlight w:val="white"/>
          <w:lang w:eastAsia="ar-SA"/>
        </w:rPr>
        <w:t>силу со дня его подписания</w:t>
      </w:r>
      <w:r>
        <w:rPr>
          <w:rFonts w:ascii="Times New Roman" w:hAnsi="Times New Roman" w:cs="Times New Roman"/>
          <w:color w:val="000000"/>
          <w:sz w:val="27"/>
          <w:szCs w:val="27"/>
          <w:lang w:eastAsia="ar-SA"/>
        </w:rPr>
        <w:t>.</w:t>
      </w:r>
    </w:p>
    <w:p w:rsidR="00000000" w:rsidRDefault="004E71C3">
      <w:pPr>
        <w:widowControl/>
        <w:tabs>
          <w:tab w:val="left" w:pos="1417"/>
        </w:tabs>
        <w:rPr>
          <w:rFonts w:ascii="Times New Roman" w:hAnsi="Times New Roman" w:cs="Times New Roman"/>
          <w:color w:val="000000"/>
          <w:sz w:val="27"/>
          <w:szCs w:val="27"/>
        </w:rPr>
      </w:pPr>
    </w:p>
    <w:p w:rsidR="00000000" w:rsidRDefault="004E71C3">
      <w:pPr>
        <w:tabs>
          <w:tab w:val="left" w:pos="1255"/>
        </w:tabs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Исполняющий обязанности</w:t>
      </w:r>
    </w:p>
    <w:p w:rsidR="00000000" w:rsidRDefault="004E71C3">
      <w:pPr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главы муниципального образования</w:t>
      </w:r>
    </w:p>
    <w:p w:rsidR="00000000" w:rsidRDefault="004E71C3">
      <w:pPr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Кореновский муниципальный район</w:t>
      </w:r>
    </w:p>
    <w:p w:rsidR="00000000" w:rsidRDefault="004E71C3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Краснодарского края                                                                                  А.П. Манько</w:t>
      </w:r>
    </w:p>
    <w:p w:rsidR="00000000" w:rsidRDefault="004E71C3">
      <w:pPr>
        <w:pStyle w:val="1"/>
        <w:pageBreakBefore/>
        <w:spacing w:before="0" w:after="0"/>
        <w:ind w:left="4536" w:hanging="432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ПРИЛОЖЕНИЕ</w:t>
      </w:r>
    </w:p>
    <w:p w:rsidR="00000000" w:rsidRDefault="004E71C3">
      <w:pPr>
        <w:pStyle w:val="1"/>
        <w:spacing w:before="0" w:after="0"/>
        <w:ind w:left="4536" w:hanging="432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УТВЕРЖДЕН</w:t>
      </w:r>
    </w:p>
    <w:p w:rsidR="00000000" w:rsidRDefault="004E71C3">
      <w:pPr>
        <w:pStyle w:val="1"/>
        <w:spacing w:before="0" w:after="0"/>
        <w:ind w:left="4536" w:hanging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</w:t>
      </w:r>
      <w:r>
        <w:rPr>
          <w:rStyle w:val="af8"/>
          <w:rFonts w:ascii="Times New Roman" w:hAnsi="Times New Roman" w:cs="Times New Roman"/>
          <w:color w:val="000000"/>
          <w:sz w:val="28"/>
          <w:szCs w:val="28"/>
          <w:u w:val="none"/>
        </w:rPr>
        <w:t>ост</w:t>
      </w:r>
      <w:r>
        <w:rPr>
          <w:rStyle w:val="af8"/>
          <w:rFonts w:ascii="Times New Roman" w:hAnsi="Times New Roman" w:cs="Times New Roman"/>
          <w:color w:val="000000"/>
          <w:sz w:val="28"/>
          <w:szCs w:val="28"/>
          <w:u w:val="none"/>
        </w:rPr>
        <w:t xml:space="preserve">ановлением </w:t>
      </w:r>
      <w:r>
        <w:rPr>
          <w:rStyle w:val="af8"/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>ад</w:t>
      </w:r>
      <w:r>
        <w:rPr>
          <w:rStyle w:val="af8"/>
          <w:rFonts w:ascii="Times New Roman" w:hAnsi="Times New Roman" w:cs="Times New Roman"/>
          <w:color w:val="000000"/>
          <w:sz w:val="28"/>
          <w:szCs w:val="28"/>
          <w:u w:val="none"/>
        </w:rPr>
        <w:t>министрации</w:t>
      </w:r>
      <w:r>
        <w:rPr>
          <w:rStyle w:val="af8"/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 </w:t>
      </w:r>
      <w:r>
        <w:rPr>
          <w:rStyle w:val="af8"/>
          <w:rFonts w:ascii="Times New Roman" w:hAnsi="Times New Roman" w:cs="Times New Roman"/>
          <w:color w:val="000000"/>
          <w:sz w:val="28"/>
          <w:szCs w:val="28"/>
          <w:u w:val="none"/>
        </w:rPr>
        <w:t>муниципального образования Кореновский</w:t>
      </w:r>
      <w:r>
        <w:rPr>
          <w:rStyle w:val="af8"/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 муниципальный</w:t>
      </w:r>
      <w:r>
        <w:rPr>
          <w:rStyle w:val="af8"/>
          <w:rFonts w:ascii="Times New Roman" w:hAnsi="Times New Roman" w:cs="Times New Roman"/>
          <w:color w:val="000000"/>
          <w:sz w:val="28"/>
          <w:szCs w:val="28"/>
          <w:u w:val="none"/>
        </w:rPr>
        <w:t xml:space="preserve"> район</w:t>
      </w:r>
      <w:r>
        <w:rPr>
          <w:rStyle w:val="af8"/>
          <w:rFonts w:ascii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 Краснодарского края</w:t>
      </w:r>
    </w:p>
    <w:p w:rsidR="00000000" w:rsidRDefault="004E71C3">
      <w:pPr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02.07.2025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890</w:t>
      </w:r>
    </w:p>
    <w:p w:rsidR="00000000" w:rsidRDefault="004E71C3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E71C3">
      <w:pPr>
        <w:rPr>
          <w:rFonts w:ascii="Times New Roman" w:hAnsi="Times New Roman" w:cs="Times New Roman"/>
          <w:sz w:val="28"/>
          <w:szCs w:val="28"/>
        </w:rPr>
      </w:pPr>
    </w:p>
    <w:p w:rsidR="00000000" w:rsidRDefault="004E71C3">
      <w:pPr>
        <w:pStyle w:val="1"/>
        <w:spacing w:before="0" w:after="0"/>
        <w:ind w:left="432" w:hanging="43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000000" w:rsidRDefault="004E71C3">
      <w:pPr>
        <w:pStyle w:val="1"/>
        <w:spacing w:before="0" w:after="0"/>
        <w:ind w:left="432" w:hanging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межведомственной комиссии администрации муниципального образования Кореновский муниципальный район Краснодарского края 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использованию жилищного фонда </w:t>
      </w:r>
    </w:p>
    <w:p w:rsidR="00000000" w:rsidRDefault="004E71C3">
      <w:pPr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4E71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835"/>
        <w:gridCol w:w="6673"/>
      </w:tblGrid>
      <w:tr w:rsidR="00000000">
        <w:trPr>
          <w:trHeight w:val="1208"/>
        </w:trPr>
        <w:tc>
          <w:tcPr>
            <w:tcW w:w="2835" w:type="dxa"/>
            <w:shd w:val="clear" w:color="auto" w:fill="auto"/>
          </w:tcPr>
          <w:p w:rsidR="00000000" w:rsidRDefault="004E71C3">
            <w:pPr>
              <w:ind w:right="62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Сторчун</w:t>
            </w:r>
          </w:p>
          <w:p w:rsidR="00000000" w:rsidRDefault="004E71C3">
            <w:pPr>
              <w:ind w:right="62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Борис </w:t>
            </w:r>
          </w:p>
          <w:p w:rsidR="00000000" w:rsidRDefault="004E71C3">
            <w:pPr>
              <w:ind w:right="624"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6673" w:type="dxa"/>
            <w:shd w:val="clear" w:color="auto" w:fill="auto"/>
          </w:tcPr>
          <w:p w:rsidR="00000000" w:rsidRDefault="004E71C3">
            <w:pPr>
              <w:pStyle w:val="affff2"/>
              <w:ind w:left="5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Кореновский муниципальный район, Краснодарского края, председатель комиссии;</w:t>
            </w:r>
          </w:p>
        </w:tc>
      </w:tr>
      <w:tr w:rsidR="00000000">
        <w:trPr>
          <w:trHeight w:val="1389"/>
        </w:trPr>
        <w:tc>
          <w:tcPr>
            <w:tcW w:w="2835" w:type="dxa"/>
            <w:shd w:val="clear" w:color="auto" w:fill="auto"/>
          </w:tcPr>
          <w:p w:rsidR="00000000" w:rsidRDefault="004E71C3">
            <w:pPr>
              <w:ind w:right="62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Дружинкин</w:t>
            </w:r>
          </w:p>
          <w:p w:rsidR="00000000" w:rsidRDefault="004E71C3">
            <w:pPr>
              <w:ind w:right="624"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6673" w:type="dxa"/>
            <w:shd w:val="clear" w:color="auto" w:fill="auto"/>
          </w:tcPr>
          <w:p w:rsidR="00000000" w:rsidRDefault="004E71C3">
            <w:pPr>
              <w:pStyle w:val="affff2"/>
              <w:ind w:left="57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Кореновский муниципальный район, Краснодарского края, заместитель председателя комиссии;</w:t>
            </w:r>
          </w:p>
        </w:tc>
      </w:tr>
      <w:tr w:rsidR="00000000">
        <w:trPr>
          <w:trHeight w:val="1435"/>
        </w:trPr>
        <w:tc>
          <w:tcPr>
            <w:tcW w:w="2835" w:type="dxa"/>
            <w:shd w:val="clear" w:color="auto" w:fill="auto"/>
          </w:tcPr>
          <w:p w:rsidR="00000000" w:rsidRDefault="004E71C3">
            <w:pPr>
              <w:ind w:right="62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Байгин</w:t>
            </w:r>
          </w:p>
          <w:p w:rsidR="00000000" w:rsidRDefault="004E71C3">
            <w:pPr>
              <w:ind w:right="624"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Юрьевич</w:t>
            </w:r>
          </w:p>
        </w:tc>
        <w:tc>
          <w:tcPr>
            <w:tcW w:w="6673" w:type="dxa"/>
            <w:shd w:val="clear" w:color="auto" w:fill="auto"/>
          </w:tcPr>
          <w:p w:rsidR="00000000" w:rsidRDefault="004E71C3">
            <w:pPr>
              <w:pStyle w:val="afff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строительства администрации муниципального образования Кореновский муниципальный район, Краснодарского края, секретарь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миссии;</w:t>
            </w:r>
          </w:p>
        </w:tc>
      </w:tr>
      <w:tr w:rsidR="00000000">
        <w:trPr>
          <w:trHeight w:val="303"/>
        </w:trPr>
        <w:tc>
          <w:tcPr>
            <w:tcW w:w="9508" w:type="dxa"/>
            <w:gridSpan w:val="2"/>
            <w:shd w:val="clear" w:color="auto" w:fill="auto"/>
          </w:tcPr>
          <w:p w:rsidR="00000000" w:rsidRDefault="004E71C3">
            <w:pPr>
              <w:pStyle w:val="1"/>
              <w:spacing w:before="0" w:after="0"/>
              <w:ind w:left="432" w:hanging="432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Члены межведомственной комиссии:</w:t>
            </w:r>
          </w:p>
        </w:tc>
      </w:tr>
      <w:tr w:rsidR="00000000">
        <w:trPr>
          <w:trHeight w:val="1605"/>
        </w:trPr>
        <w:tc>
          <w:tcPr>
            <w:tcW w:w="2835" w:type="dxa"/>
            <w:shd w:val="clear" w:color="auto" w:fill="auto"/>
          </w:tcPr>
          <w:p w:rsidR="00000000" w:rsidRDefault="004E71C3">
            <w:pPr>
              <w:pStyle w:val="af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Буренин</w:t>
            </w:r>
          </w:p>
          <w:p w:rsidR="00000000" w:rsidRDefault="004E71C3">
            <w:pPr>
              <w:pStyle w:val="afff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673" w:type="dxa"/>
            <w:shd w:val="clear" w:color="auto" w:fill="auto"/>
          </w:tcPr>
          <w:p w:rsidR="00000000" w:rsidRDefault="004E71C3">
            <w:pPr>
              <w:pStyle w:val="affff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государственного бюджетного учреждения ГБУ КК «Крайтехинвентаризация-Краевое БТИ» по Кореновскому району (по согласованию);</w:t>
            </w:r>
          </w:p>
        </w:tc>
      </w:tr>
      <w:tr w:rsidR="00000000">
        <w:trPr>
          <w:trHeight w:val="1584"/>
        </w:trPr>
        <w:tc>
          <w:tcPr>
            <w:tcW w:w="2835" w:type="dxa"/>
            <w:shd w:val="clear" w:color="auto" w:fill="auto"/>
          </w:tcPr>
          <w:p w:rsidR="00000000" w:rsidRDefault="004E71C3">
            <w:pPr>
              <w:pStyle w:val="af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Кучмина </w:t>
            </w:r>
          </w:p>
          <w:p w:rsidR="00000000" w:rsidRDefault="004E71C3">
            <w:pPr>
              <w:pStyle w:val="afff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6673" w:type="dxa"/>
            <w:shd w:val="clear" w:color="auto" w:fill="auto"/>
          </w:tcPr>
          <w:p w:rsidR="00000000" w:rsidRDefault="004E71C3">
            <w:pPr>
              <w:ind w:firstLine="3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альник  отдела планировки и застройки управления архитектуры и градостроительства администрации муниципального образования Кореновский муниципальный район Краснодарского края;</w:t>
            </w:r>
          </w:p>
        </w:tc>
      </w:tr>
      <w:tr w:rsidR="00000000">
        <w:trPr>
          <w:trHeight w:val="1736"/>
        </w:trPr>
        <w:tc>
          <w:tcPr>
            <w:tcW w:w="2835" w:type="dxa"/>
            <w:shd w:val="clear" w:color="auto" w:fill="auto"/>
          </w:tcPr>
          <w:p w:rsidR="00000000" w:rsidRDefault="004E71C3">
            <w:pPr>
              <w:pStyle w:val="af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Чекмез</w:t>
            </w:r>
          </w:p>
          <w:p w:rsidR="00000000" w:rsidRDefault="004E71C3">
            <w:pPr>
              <w:pStyle w:val="af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Дарья </w:t>
            </w:r>
          </w:p>
          <w:p w:rsidR="00000000" w:rsidRDefault="004E71C3">
            <w:pPr>
              <w:pStyle w:val="affff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6673" w:type="dxa"/>
            <w:shd w:val="clear" w:color="auto" w:fill="auto"/>
          </w:tcPr>
          <w:p w:rsidR="00000000" w:rsidRDefault="004E71C3">
            <w:pPr>
              <w:pStyle w:val="affff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жилищно-коммунального 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зяйства, транспорта и связи администрации муниципального образования Кореновский муниципальный район Краснодарского края;</w:t>
            </w:r>
          </w:p>
        </w:tc>
      </w:tr>
    </w:tbl>
    <w:p w:rsidR="00000000" w:rsidRDefault="004E71C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835"/>
        <w:gridCol w:w="6673"/>
      </w:tblGrid>
      <w:tr w:rsidR="00000000">
        <w:trPr>
          <w:trHeight w:val="1158"/>
        </w:trPr>
        <w:tc>
          <w:tcPr>
            <w:tcW w:w="2835" w:type="dxa"/>
            <w:shd w:val="clear" w:color="auto" w:fill="auto"/>
          </w:tcPr>
          <w:p w:rsidR="00000000" w:rsidRDefault="004E71C3">
            <w:pPr>
              <w:pStyle w:val="af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Грицаев</w:t>
            </w:r>
          </w:p>
          <w:p w:rsidR="00000000" w:rsidRDefault="004E71C3">
            <w:pPr>
              <w:pStyle w:val="af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  <w:p w:rsidR="00000000" w:rsidRDefault="004E71C3">
            <w:pPr>
              <w:pStyle w:val="afff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6673" w:type="dxa"/>
            <w:shd w:val="clear" w:color="auto" w:fill="auto"/>
          </w:tcPr>
          <w:p w:rsidR="00000000" w:rsidRDefault="004E71C3">
            <w:pPr>
              <w:pStyle w:val="affff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юридического отдела администрации муниципального образования Кореновский муниципальный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края;</w:t>
            </w:r>
          </w:p>
        </w:tc>
      </w:tr>
      <w:tr w:rsidR="00000000">
        <w:tc>
          <w:tcPr>
            <w:tcW w:w="2835" w:type="dxa"/>
            <w:shd w:val="clear" w:color="auto" w:fill="auto"/>
          </w:tcPr>
          <w:p w:rsidR="00000000" w:rsidRDefault="004E71C3">
            <w:pPr>
              <w:pStyle w:val="af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Евглевская</w:t>
            </w:r>
          </w:p>
          <w:p w:rsidR="00000000" w:rsidRDefault="004E71C3">
            <w:pPr>
              <w:pStyle w:val="af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  <w:p w:rsidR="00000000" w:rsidRDefault="004E71C3">
            <w:pPr>
              <w:pStyle w:val="af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Кириловна</w:t>
            </w:r>
          </w:p>
          <w:p w:rsidR="00000000" w:rsidRDefault="004E7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3" w:type="dxa"/>
            <w:shd w:val="clear" w:color="auto" w:fill="auto"/>
          </w:tcPr>
          <w:p w:rsidR="00000000" w:rsidRDefault="004E71C3">
            <w:pPr>
              <w:pStyle w:val="affff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инженер-проектировщик ООО «АТРИУМ» (по согласованию);</w:t>
            </w:r>
          </w:p>
        </w:tc>
      </w:tr>
      <w:tr w:rsidR="00000000">
        <w:trPr>
          <w:trHeight w:val="1875"/>
        </w:trPr>
        <w:tc>
          <w:tcPr>
            <w:tcW w:w="2835" w:type="dxa"/>
            <w:shd w:val="clear" w:color="auto" w:fill="auto"/>
          </w:tcPr>
          <w:p w:rsidR="00000000" w:rsidRDefault="004E71C3">
            <w:pPr>
              <w:pStyle w:val="af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Петербургская</w:t>
            </w:r>
          </w:p>
          <w:p w:rsidR="00000000" w:rsidRDefault="004E71C3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Анатольевна</w:t>
            </w:r>
          </w:p>
        </w:tc>
        <w:tc>
          <w:tcPr>
            <w:tcW w:w="6673" w:type="dxa"/>
            <w:shd w:val="clear" w:color="auto" w:fill="auto"/>
          </w:tcPr>
          <w:p w:rsidR="00000000" w:rsidRDefault="004E71C3">
            <w:pPr>
              <w:pStyle w:val="affff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старший специалист первого разряда террито-риального отдела Управления Роспотребнадзора по Краснодарскому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в Выселковском, Усть-Лабинском, Кореновском, Динском районах (по согласованию);</w:t>
            </w:r>
          </w:p>
        </w:tc>
      </w:tr>
      <w:tr w:rsidR="00000000">
        <w:trPr>
          <w:trHeight w:val="1443"/>
        </w:trPr>
        <w:tc>
          <w:tcPr>
            <w:tcW w:w="2835" w:type="dxa"/>
            <w:shd w:val="clear" w:color="auto" w:fill="auto"/>
          </w:tcPr>
          <w:p w:rsidR="00000000" w:rsidRDefault="004E71C3">
            <w:pPr>
              <w:pStyle w:val="af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Суходоева</w:t>
            </w:r>
          </w:p>
          <w:p w:rsidR="00000000" w:rsidRDefault="004E71C3">
            <w:pPr>
              <w:pStyle w:val="afff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:rsidR="00000000" w:rsidRDefault="004E71C3">
            <w:pPr>
              <w:pStyle w:val="affff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6673" w:type="dxa"/>
            <w:shd w:val="clear" w:color="auto" w:fill="auto"/>
          </w:tcPr>
          <w:p w:rsidR="00000000" w:rsidRDefault="004E71C3">
            <w:pPr>
              <w:pStyle w:val="affff2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начальника Кореновского отдела Управления Федеральной службы государственной регистрации, кадастра и картографии по Краснодарскому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раю (по согласованию);</w:t>
            </w:r>
          </w:p>
        </w:tc>
      </w:tr>
    </w:tbl>
    <w:p w:rsidR="00000000" w:rsidRDefault="004E71C3">
      <w:pPr>
        <w:spacing w:line="20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4E71C3">
      <w:pPr>
        <w:spacing w:line="20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4E71C3">
      <w:pPr>
        <w:spacing w:line="20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4E71C3">
      <w:pPr>
        <w:spacing w:line="200" w:lineRule="atLeast"/>
        <w:ind w:firstLine="0"/>
        <w:rPr>
          <w:rFonts w:ascii="Times New Roman" w:hAnsi="Times New Roman" w:cs="Times New Roman"/>
          <w:sz w:val="28"/>
          <w:szCs w:val="28"/>
        </w:rPr>
      </w:pPr>
    </w:p>
    <w:p w:rsidR="00000000" w:rsidRDefault="004E71C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00000" w:rsidRDefault="004E71C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4E71C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Кореновский муниципальный район</w:t>
      </w:r>
    </w:p>
    <w:p w:rsidR="00000000" w:rsidRDefault="004E71C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А.Е. Дружинкин</w:t>
      </w:r>
    </w:p>
    <w:p w:rsidR="00000000" w:rsidRDefault="004E71C3">
      <w:pPr>
        <w:pStyle w:val="1"/>
        <w:numPr>
          <w:ilvl w:val="0"/>
          <w:numId w:val="0"/>
        </w:numPr>
        <w:spacing w:before="0" w:after="0"/>
        <w:ind w:left="432"/>
        <w:rPr>
          <w:rFonts w:ascii="Times New Roman" w:hAnsi="Times New Roman" w:cs="Times New Roman"/>
          <w:sz w:val="28"/>
          <w:szCs w:val="28"/>
        </w:rPr>
      </w:pPr>
    </w:p>
    <w:p w:rsidR="00000000" w:rsidRDefault="004E71C3">
      <w:pPr>
        <w:ind w:firstLine="0"/>
        <w:rPr>
          <w:rFonts w:ascii="Times New Roman" w:hAnsi="Times New Roman" w:cs="Times New Roman"/>
          <w:color w:val="000000"/>
          <w:spacing w:val="-4"/>
          <w:sz w:val="28"/>
          <w:szCs w:val="28"/>
          <w:lang w:val="en-US"/>
        </w:rPr>
      </w:pPr>
    </w:p>
    <w:sectPr w:rsidR="00000000">
      <w:pgSz w:w="11906" w:h="16838"/>
      <w:pgMar w:top="1134" w:right="567" w:bottom="629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Hind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1C3"/>
    <w:rsid w:val="004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823ED13-4C40-440F-9E2B-D9E8FC85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pPr>
      <w:numPr>
        <w:numId w:val="2"/>
      </w:num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paragraph" w:styleId="5">
    <w:name w:val="heading 5"/>
    <w:basedOn w:val="10"/>
    <w:next w:val="a0"/>
    <w:qFormat/>
    <w:pPr>
      <w:ind w:firstLine="0"/>
      <w:outlineLvl w:val="4"/>
    </w:pPr>
    <w:rPr>
      <w:sz w:val="24"/>
      <w:szCs w:val="24"/>
    </w:rPr>
  </w:style>
  <w:style w:type="paragraph" w:styleId="6">
    <w:name w:val="heading 6"/>
    <w:basedOn w:val="10"/>
    <w:next w:val="a0"/>
    <w:qFormat/>
    <w:pPr>
      <w:ind w:firstLine="0"/>
      <w:outlineLvl w:val="5"/>
    </w:pPr>
    <w:rPr>
      <w:sz w:val="21"/>
      <w:szCs w:val="21"/>
    </w:rPr>
  </w:style>
  <w:style w:type="paragraph" w:styleId="7">
    <w:name w:val="heading 7"/>
    <w:basedOn w:val="10"/>
    <w:next w:val="a0"/>
    <w:qFormat/>
    <w:pPr>
      <w:ind w:firstLine="0"/>
      <w:outlineLvl w:val="6"/>
    </w:pPr>
    <w:rPr>
      <w:sz w:val="21"/>
      <w:szCs w:val="21"/>
    </w:rPr>
  </w:style>
  <w:style w:type="paragraph" w:styleId="8">
    <w:name w:val="heading 8"/>
    <w:basedOn w:val="10"/>
    <w:next w:val="a0"/>
    <w:qFormat/>
    <w:pPr>
      <w:ind w:firstLine="0"/>
      <w:outlineLvl w:val="7"/>
    </w:pPr>
    <w:rPr>
      <w:sz w:val="21"/>
      <w:szCs w:val="21"/>
    </w:rPr>
  </w:style>
  <w:style w:type="paragraph" w:styleId="9">
    <w:name w:val="heading 9"/>
    <w:basedOn w:val="10"/>
    <w:next w:val="a0"/>
    <w:qFormat/>
    <w:pPr>
      <w:ind w:firstLine="0"/>
      <w:outlineLvl w:val="8"/>
    </w:pPr>
    <w:rPr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  <w:sz w:val="28"/>
      <w:szCs w:val="28"/>
    </w:rPr>
  </w:style>
  <w:style w:type="character" w:customStyle="1" w:styleId="WW8Num2z0">
    <w:name w:val="WW8Num2z0"/>
    <w:rPr>
      <w:rFonts w:ascii="Symbol" w:eastAsia="Times New Roman" w:hAnsi="Symbol" w:cs="Times New Roman"/>
      <w:sz w:val="28"/>
      <w:szCs w:val="2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Times New Roman"/>
      <w:sz w:val="28"/>
      <w:szCs w:val="28"/>
    </w:rPr>
  </w:style>
  <w:style w:type="character" w:customStyle="1" w:styleId="11">
    <w:name w:val="Основной шрифт абзаца1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eastAsia="Times New Roman" w:hAnsi="Symbol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00">
    <w:name w:val="Основной шрифт абзаца10"/>
  </w:style>
  <w:style w:type="character" w:customStyle="1" w:styleId="90">
    <w:name w:val="Основной шрифт абзаца9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0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WW-Absatz-Standardschriftart111111">
    <w:name w:val="WW-Absatz-Standardschriftart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2">
    <w:name w:val="Основной шрифт абзаца1"/>
  </w:style>
  <w:style w:type="character" w:customStyle="1" w:styleId="a4">
    <w:name w:val="Цветовое выделение"/>
    <w:rPr>
      <w:b/>
      <w:bCs/>
      <w:color w:val="26282F"/>
    </w:rPr>
  </w:style>
  <w:style w:type="character" w:customStyle="1" w:styleId="a5">
    <w:name w:val="Гипертекстовая ссылка"/>
    <w:rPr>
      <w:b/>
      <w:bCs/>
      <w:color w:val="106BBE"/>
    </w:rPr>
  </w:style>
  <w:style w:type="character" w:customStyle="1" w:styleId="a6">
    <w:name w:val="Активная гипертекстовая ссылка"/>
    <w:rPr>
      <w:b/>
      <w:bCs/>
      <w:color w:val="106BBE"/>
      <w:u w:val="single"/>
    </w:rPr>
  </w:style>
  <w:style w:type="character" w:customStyle="1" w:styleId="a7">
    <w:name w:val="Выделение для Базового Поиска"/>
    <w:rPr>
      <w:b/>
      <w:bCs/>
      <w:color w:val="0058A9"/>
    </w:rPr>
  </w:style>
  <w:style w:type="character" w:customStyle="1" w:styleId="a8">
    <w:name w:val="Выделение для Базового Поиска (курсив)"/>
    <w:rPr>
      <w:b/>
      <w:bCs/>
      <w:i/>
      <w:iCs/>
      <w:color w:val="0058A9"/>
    </w:rPr>
  </w:style>
  <w:style w:type="character" w:customStyle="1" w:styleId="13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1">
    <w:name w:val="Заголовок 4 Знак"/>
    <w:rPr>
      <w:b/>
      <w:bCs/>
      <w:sz w:val="28"/>
      <w:szCs w:val="28"/>
    </w:rPr>
  </w:style>
  <w:style w:type="character" w:customStyle="1" w:styleId="a9">
    <w:name w:val="Заголовок своего сообщения"/>
    <w:basedOn w:val="a4"/>
    <w:rPr>
      <w:b/>
      <w:bCs/>
      <w:color w:val="26282F"/>
    </w:rPr>
  </w:style>
  <w:style w:type="character" w:customStyle="1" w:styleId="aa">
    <w:name w:val="Заголовок чужого сообщения"/>
    <w:rPr>
      <w:b/>
      <w:bCs/>
      <w:color w:val="FF0000"/>
    </w:rPr>
  </w:style>
  <w:style w:type="character" w:customStyle="1" w:styleId="ab">
    <w:name w:val="Найденные слова"/>
    <w:rPr>
      <w:b/>
      <w:bCs/>
      <w:color w:val="26282F"/>
      <w:shd w:val="clear" w:color="auto" w:fill="FFF580"/>
    </w:rPr>
  </w:style>
  <w:style w:type="character" w:customStyle="1" w:styleId="ac">
    <w:name w:val="Не вступил в силу"/>
    <w:rPr>
      <w:b/>
      <w:bCs/>
      <w:color w:val="000000"/>
      <w:shd w:val="clear" w:color="auto" w:fill="D8EDE8"/>
    </w:rPr>
  </w:style>
  <w:style w:type="character" w:customStyle="1" w:styleId="ad">
    <w:name w:val="Опечатки"/>
    <w:rPr>
      <w:color w:val="FF0000"/>
    </w:rPr>
  </w:style>
  <w:style w:type="character" w:customStyle="1" w:styleId="ae">
    <w:name w:val="Продолжение ссылки"/>
    <w:basedOn w:val="a5"/>
    <w:rPr>
      <w:b/>
      <w:bCs/>
      <w:color w:val="106BBE"/>
    </w:rPr>
  </w:style>
  <w:style w:type="character" w:customStyle="1" w:styleId="af">
    <w:name w:val="Сравнение редакций"/>
    <w:basedOn w:val="a4"/>
    <w:rPr>
      <w:b/>
      <w:bCs/>
      <w:color w:val="26282F"/>
    </w:rPr>
  </w:style>
  <w:style w:type="character" w:customStyle="1" w:styleId="af0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1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2">
    <w:name w:val="Ссылка на утративший силу документ"/>
    <w:rPr>
      <w:b/>
      <w:bCs/>
      <w:color w:val="749232"/>
    </w:rPr>
  </w:style>
  <w:style w:type="character" w:customStyle="1" w:styleId="af3">
    <w:name w:val="Утратил силу"/>
    <w:rPr>
      <w:b/>
      <w:bCs/>
      <w:strike/>
      <w:color w:val="666600"/>
    </w:rPr>
  </w:style>
  <w:style w:type="character" w:styleId="af4">
    <w:name w:val="Emphasis"/>
    <w:qFormat/>
    <w:rPr>
      <w:rFonts w:cs="Times New Roman"/>
      <w:i/>
      <w:iCs/>
    </w:rPr>
  </w:style>
  <w:style w:type="character" w:customStyle="1" w:styleId="af5">
    <w:name w:val="Основной текст Знак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  <w:szCs w:val="26"/>
    </w:rPr>
  </w:style>
  <w:style w:type="character" w:styleId="af6">
    <w:name w:val="Strong"/>
    <w:qFormat/>
    <w:rPr>
      <w:b/>
      <w:bCs/>
    </w:rPr>
  </w:style>
  <w:style w:type="character" w:customStyle="1" w:styleId="af7">
    <w:name w:val="Цветовое выделение для Текст"/>
    <w:rPr>
      <w:sz w:val="24"/>
    </w:rPr>
  </w:style>
  <w:style w:type="character" w:styleId="af8">
    <w:name w:val="Hyperlink"/>
    <w:rPr>
      <w:color w:val="000080"/>
      <w:u w:val="single"/>
      <w:lang/>
    </w:rPr>
  </w:style>
  <w:style w:type="character" w:customStyle="1" w:styleId="af9">
    <w:name w:val="Верхний колонтитул Знак"/>
    <w:rPr>
      <w:rFonts w:ascii="Arial" w:hAnsi="Arial" w:cs="Arial"/>
      <w:sz w:val="24"/>
      <w:szCs w:val="24"/>
      <w:lang w:eastAsia="zh-CN"/>
    </w:rPr>
  </w:style>
  <w:style w:type="character" w:customStyle="1" w:styleId="afa">
    <w:name w:val="Нижний колонтитул Знак"/>
    <w:rPr>
      <w:rFonts w:ascii="Arial" w:hAnsi="Arial" w:cs="Arial"/>
      <w:sz w:val="24"/>
      <w:szCs w:val="24"/>
      <w:lang w:eastAsia="zh-CN"/>
    </w:rPr>
  </w:style>
  <w:style w:type="character" w:customStyle="1" w:styleId="afb">
    <w:name w:val="Текст выноски Знак"/>
    <w:rPr>
      <w:rFonts w:ascii="Segoe UI" w:hAnsi="Segoe UI" w:cs="Segoe UI"/>
      <w:sz w:val="18"/>
      <w:szCs w:val="18"/>
      <w:lang w:eastAsia="zh-CN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afc">
    <w:name w:val="Символ нумерации"/>
  </w:style>
  <w:style w:type="character" w:styleId="afd">
    <w:name w:val="page number"/>
    <w:basedOn w:val="11"/>
  </w:style>
  <w:style w:type="character" w:customStyle="1" w:styleId="field-content">
    <w:name w:val="field-content"/>
  </w:style>
  <w:style w:type="character" w:customStyle="1" w:styleId="FontStyle23">
    <w:name w:val="Font Style23"/>
    <w:basedOn w:val="DefaultParagraphFont"/>
    <w:rPr>
      <w:rFonts w:ascii="Times New Roman" w:hAnsi="Times New Roman" w:cs="Times New Roman"/>
      <w:sz w:val="24"/>
    </w:rPr>
  </w:style>
  <w:style w:type="character" w:customStyle="1" w:styleId="FontStyle25">
    <w:name w:val="Font Style25"/>
    <w:basedOn w:val="DefaultParagraphFont"/>
    <w:rPr>
      <w:rFonts w:ascii="Times New Roman" w:hAnsi="Times New Roman" w:cs="Times New Roman"/>
      <w:b/>
      <w:sz w:val="24"/>
    </w:rPr>
  </w:style>
  <w:style w:type="character" w:customStyle="1" w:styleId="FontStyle21">
    <w:name w:val="Font Style21"/>
    <w:basedOn w:val="DefaultParagraphFont"/>
    <w:rPr>
      <w:rFonts w:ascii="Times New Roman" w:hAnsi="Times New Roman" w:cs="Times New Roman"/>
      <w:b/>
      <w:sz w:val="26"/>
    </w:rPr>
  </w:style>
  <w:style w:type="character" w:customStyle="1" w:styleId="FontStyle14">
    <w:name w:val="Font Style14"/>
    <w:basedOn w:val="DefaultParagraphFont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character" w:customStyle="1" w:styleId="DefaultParagraphFont">
    <w:name w:val="Default Paragraph Font"/>
  </w:style>
  <w:style w:type="character" w:customStyle="1" w:styleId="ListLabel18">
    <w:name w:val="ListLabel 18"/>
  </w:style>
  <w:style w:type="character" w:customStyle="1" w:styleId="ListLabel17">
    <w:name w:val="ListLabel 17"/>
  </w:style>
  <w:style w:type="character" w:customStyle="1" w:styleId="ListLabel16">
    <w:name w:val="ListLabel 16"/>
  </w:style>
  <w:style w:type="character" w:customStyle="1" w:styleId="ListLabel15">
    <w:name w:val="ListLabel 15"/>
  </w:style>
  <w:style w:type="character" w:customStyle="1" w:styleId="ListLabel14">
    <w:name w:val="ListLabel 14"/>
  </w:style>
  <w:style w:type="character" w:customStyle="1" w:styleId="ListLabel13">
    <w:name w:val="ListLabel 13"/>
  </w:style>
  <w:style w:type="character" w:customStyle="1" w:styleId="ListLabel12">
    <w:name w:val="ListLabel 12"/>
  </w:style>
  <w:style w:type="character" w:customStyle="1" w:styleId="ListLabel11">
    <w:name w:val="ListLabel 11"/>
  </w:style>
  <w:style w:type="character" w:customStyle="1" w:styleId="ListLabel10">
    <w:name w:val="ListLabel 10"/>
  </w:style>
  <w:style w:type="character" w:customStyle="1" w:styleId="ListLabel9">
    <w:name w:val="ListLabel 9"/>
  </w:style>
  <w:style w:type="character" w:customStyle="1" w:styleId="ListLabel8">
    <w:name w:val="ListLabel 8"/>
  </w:style>
  <w:style w:type="character" w:customStyle="1" w:styleId="ListLabel7">
    <w:name w:val="ListLabel 7"/>
  </w:style>
  <w:style w:type="character" w:customStyle="1" w:styleId="ListLabel6">
    <w:name w:val="ListLabel 6"/>
  </w:style>
  <w:style w:type="character" w:customStyle="1" w:styleId="ListLabel5">
    <w:name w:val="ListLabel 5"/>
  </w:style>
  <w:style w:type="character" w:customStyle="1" w:styleId="ListLabel4">
    <w:name w:val="ListLabel 4"/>
  </w:style>
  <w:style w:type="character" w:customStyle="1" w:styleId="ListLabel3">
    <w:name w:val="ListLabel 3"/>
  </w:style>
  <w:style w:type="character" w:customStyle="1" w:styleId="ListLabel2">
    <w:name w:val="ListLabel 2"/>
  </w:style>
  <w:style w:type="character" w:customStyle="1" w:styleId="ListLabel1">
    <w:name w:val="ListLabel 1"/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q">
    <w:name w:val="q"/>
  </w:style>
  <w:style w:type="character" w:customStyle="1" w:styleId="FontStyle28">
    <w:name w:val="Font Style28"/>
    <w:basedOn w:val="1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</w:style>
  <w:style w:type="character" w:customStyle="1" w:styleId="DefaultParagraphFont1">
    <w:name w:val="Default Paragraph Font1"/>
  </w:style>
  <w:style w:type="paragraph" w:customStyle="1" w:styleId="10">
    <w:name w:val="Заголовок1"/>
    <w:basedOn w:val="afe"/>
    <w:next w:val="a"/>
    <w:rPr>
      <w:b/>
      <w:bCs/>
      <w:color w:val="0058A9"/>
      <w:shd w:val="clear" w:color="auto" w:fill="F0F0F0"/>
    </w:rPr>
  </w:style>
  <w:style w:type="paragraph" w:styleId="a0">
    <w:name w:val="Body Text"/>
    <w:basedOn w:val="a"/>
    <w:pPr>
      <w:widowControl/>
      <w:autoSpaceDE/>
      <w:spacing w:after="120"/>
      <w:ind w:firstLine="0"/>
      <w:jc w:val="left"/>
    </w:pPr>
    <w:rPr>
      <w:rFonts w:ascii="Times New Roman" w:hAnsi="Times New Roman" w:cs="Times New Roman"/>
    </w:rPr>
  </w:style>
  <w:style w:type="paragraph" w:styleId="aff">
    <w:name w:val="List"/>
    <w:basedOn w:val="a0"/>
    <w:rPr>
      <w:rFonts w:cs="Mang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0">
    <w:name w:val="Указатель11"/>
    <w:basedOn w:val="a"/>
    <w:pPr>
      <w:suppressLineNumbers/>
    </w:pPr>
    <w:rPr>
      <w:rFonts w:cs="Mangal"/>
    </w:rPr>
  </w:style>
  <w:style w:type="paragraph" w:customStyle="1" w:styleId="afe">
    <w:name w:val="Основное меню (преемственное)"/>
    <w:basedOn w:val="a"/>
    <w:next w:val="a"/>
    <w:rPr>
      <w:rFonts w:ascii="Verdana" w:hAnsi="Verdana" w:cs="Verdana"/>
      <w:sz w:val="22"/>
      <w:szCs w:val="22"/>
    </w:rPr>
  </w:style>
  <w:style w:type="paragraph" w:customStyle="1" w:styleId="101">
    <w:name w:val="Название объекта10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2">
    <w:name w:val="Указатель10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Название объекта9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92">
    <w:name w:val="Указатель9"/>
    <w:basedOn w:val="a"/>
    <w:pPr>
      <w:suppressLineNumbers/>
    </w:pPr>
    <w:rPr>
      <w:rFonts w:cs="Mangal"/>
    </w:rPr>
  </w:style>
  <w:style w:type="paragraph" w:customStyle="1" w:styleId="81">
    <w:name w:val="Название объекта8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82">
    <w:name w:val="Указатель8"/>
    <w:basedOn w:val="a"/>
    <w:pPr>
      <w:suppressLineNumbers/>
    </w:pPr>
    <w:rPr>
      <w:rFonts w:cs="Lohit Hindi"/>
    </w:rPr>
  </w:style>
  <w:style w:type="paragraph" w:customStyle="1" w:styleId="71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2">
    <w:name w:val="Указатель7"/>
    <w:basedOn w:val="a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Lohit Hindi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aff1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2">
    <w:name w:val="Внимание: криминал!!"/>
    <w:basedOn w:val="aff1"/>
    <w:next w:val="a"/>
  </w:style>
  <w:style w:type="paragraph" w:customStyle="1" w:styleId="aff3">
    <w:name w:val="Внимание: недобросовестность!"/>
    <w:basedOn w:val="aff1"/>
    <w:next w:val="a"/>
  </w:style>
  <w:style w:type="paragraph" w:customStyle="1" w:styleId="aff4">
    <w:name w:val="Дочерний элемент списка"/>
    <w:basedOn w:val="a"/>
    <w:next w:val="a"/>
    <w:pPr>
      <w:ind w:firstLine="0"/>
    </w:pPr>
    <w:rPr>
      <w:color w:val="868381"/>
      <w:sz w:val="20"/>
      <w:szCs w:val="20"/>
    </w:rPr>
  </w:style>
  <w:style w:type="paragraph" w:customStyle="1" w:styleId="aff5">
    <w:name w:val="Заголовок группы контролов"/>
    <w:basedOn w:val="a"/>
    <w:next w:val="a"/>
    <w:rPr>
      <w:b/>
      <w:bCs/>
      <w:color w:val="000000"/>
    </w:rPr>
  </w:style>
  <w:style w:type="paragraph" w:customStyle="1" w:styleId="aff6">
    <w:name w:val="Заголовок для информации об изменениях"/>
    <w:basedOn w:val="1"/>
    <w:next w:val="a"/>
    <w:pPr>
      <w:numPr>
        <w:numId w:val="0"/>
      </w:num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7">
    <w:name w:val="Заголовок распахивающейся части диалога"/>
    <w:basedOn w:val="a"/>
    <w:next w:val="a"/>
    <w:rPr>
      <w:i/>
      <w:iCs/>
      <w:color w:val="000080"/>
      <w:sz w:val="22"/>
      <w:szCs w:val="22"/>
    </w:rPr>
  </w:style>
  <w:style w:type="paragraph" w:customStyle="1" w:styleId="aff8">
    <w:name w:val="Заголовок статьи"/>
    <w:basedOn w:val="a"/>
    <w:next w:val="a"/>
    <w:pPr>
      <w:ind w:left="1612" w:hanging="892"/>
    </w:pPr>
  </w:style>
  <w:style w:type="paragraph" w:customStyle="1" w:styleId="aff9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"/>
    <w:pPr>
      <w:spacing w:after="0"/>
      <w:jc w:val="left"/>
    </w:pPr>
  </w:style>
  <w:style w:type="paragraph" w:customStyle="1" w:styleId="affb">
    <w:name w:val="Интерактивный заголовок"/>
    <w:basedOn w:val="10"/>
    <w:next w:val="a"/>
    <w:rPr>
      <w:u w:val="single"/>
    </w:rPr>
  </w:style>
  <w:style w:type="paragraph" w:customStyle="1" w:styleId="affc">
    <w:name w:val="Текст информации об изменениях"/>
    <w:basedOn w:val="a"/>
    <w:next w:val="a"/>
    <w:rPr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ff">
    <w:name w:val="Комментарий"/>
    <w:basedOn w:val="affe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rPr>
      <w:i/>
      <w:iCs/>
    </w:rPr>
  </w:style>
  <w:style w:type="paragraph" w:customStyle="1" w:styleId="afff1">
    <w:name w:val="Текст (лев. подпись)"/>
    <w:basedOn w:val="a"/>
    <w:next w:val="a"/>
    <w:pPr>
      <w:ind w:firstLine="0"/>
      <w:jc w:val="left"/>
    </w:pPr>
  </w:style>
  <w:style w:type="paragraph" w:customStyle="1" w:styleId="afff2">
    <w:name w:val="Колонтитул (левый)"/>
    <w:basedOn w:val="afff1"/>
    <w:next w:val="a"/>
    <w:rPr>
      <w:sz w:val="14"/>
      <w:szCs w:val="14"/>
    </w:rPr>
  </w:style>
  <w:style w:type="paragraph" w:customStyle="1" w:styleId="afff3">
    <w:name w:val="Текст (прав. подпись)"/>
    <w:basedOn w:val="a"/>
    <w:next w:val="a"/>
    <w:pPr>
      <w:ind w:firstLine="0"/>
      <w:jc w:val="right"/>
    </w:pPr>
  </w:style>
  <w:style w:type="paragraph" w:customStyle="1" w:styleId="afff4">
    <w:name w:val="Колонтитул (правый)"/>
    <w:basedOn w:val="afff3"/>
    <w:next w:val="a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f1"/>
    <w:next w:val="a"/>
  </w:style>
  <w:style w:type="paragraph" w:customStyle="1" w:styleId="afff7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f8">
    <w:name w:val="Напишите нам"/>
    <w:basedOn w:val="a"/>
    <w:next w:val="a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9">
    <w:name w:val="Необходимые документы"/>
    <w:basedOn w:val="aff1"/>
    <w:next w:val="a"/>
    <w:pPr>
      <w:ind w:firstLine="118"/>
    </w:pPr>
  </w:style>
  <w:style w:type="paragraph" w:customStyle="1" w:styleId="afffa">
    <w:name w:val="Нормальный (таблица)"/>
    <w:basedOn w:val="a"/>
    <w:next w:val="a"/>
    <w:pPr>
      <w:ind w:firstLine="0"/>
    </w:pPr>
  </w:style>
  <w:style w:type="paragraph" w:customStyle="1" w:styleId="afffb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pPr>
      <w:ind w:left="140"/>
    </w:pPr>
  </w:style>
  <w:style w:type="paragraph" w:customStyle="1" w:styleId="afffd">
    <w:name w:val="Переменная часть"/>
    <w:basedOn w:val="afe"/>
    <w:next w:val="a"/>
    <w:rPr>
      <w:sz w:val="18"/>
      <w:szCs w:val="18"/>
    </w:rPr>
  </w:style>
  <w:style w:type="paragraph" w:customStyle="1" w:styleId="afffe">
    <w:name w:val="Подвал для информации об изменениях"/>
    <w:basedOn w:val="1"/>
    <w:next w:val="a"/>
    <w:pPr>
      <w:numPr>
        <w:numId w:val="0"/>
      </w:numPr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c"/>
    <w:next w:val="a"/>
    <w:rPr>
      <w:b/>
      <w:bCs/>
    </w:rPr>
  </w:style>
  <w:style w:type="paragraph" w:customStyle="1" w:styleId="affff0">
    <w:name w:val="Подчёркнутый текст"/>
    <w:basedOn w:val="a"/>
    <w:next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</w:pPr>
  </w:style>
  <w:style w:type="paragraph" w:customStyle="1" w:styleId="affff1">
    <w:name w:val="Постоянная часть"/>
    <w:basedOn w:val="afe"/>
    <w:next w:val="a"/>
    <w:rPr>
      <w:sz w:val="20"/>
      <w:szCs w:val="20"/>
    </w:rPr>
  </w:style>
  <w:style w:type="paragraph" w:customStyle="1" w:styleId="affff2">
    <w:name w:val="Прижатый влево"/>
    <w:basedOn w:val="a"/>
    <w:next w:val="a"/>
    <w:pPr>
      <w:ind w:firstLine="0"/>
      <w:jc w:val="left"/>
    </w:pPr>
  </w:style>
  <w:style w:type="paragraph" w:customStyle="1" w:styleId="affff3">
    <w:name w:val="Пример."/>
    <w:basedOn w:val="aff1"/>
    <w:next w:val="a"/>
  </w:style>
  <w:style w:type="paragraph" w:customStyle="1" w:styleId="affff4">
    <w:name w:val="Примечание."/>
    <w:basedOn w:val="aff1"/>
    <w:next w:val="a"/>
  </w:style>
  <w:style w:type="paragraph" w:customStyle="1" w:styleId="affff5">
    <w:name w:val="Словарная статья"/>
    <w:basedOn w:val="a"/>
    <w:next w:val="a"/>
    <w:pPr>
      <w:ind w:right="118" w:firstLine="0"/>
    </w:pPr>
  </w:style>
  <w:style w:type="paragraph" w:customStyle="1" w:styleId="affff6">
    <w:name w:val="Ссылка на официальную публикацию"/>
    <w:basedOn w:val="a"/>
    <w:next w:val="a"/>
  </w:style>
  <w:style w:type="paragraph" w:customStyle="1" w:styleId="affff7">
    <w:name w:val="Текст в таблице"/>
    <w:basedOn w:val="afffa"/>
    <w:next w:val="a"/>
    <w:pPr>
      <w:ind w:firstLine="500"/>
    </w:pPr>
  </w:style>
  <w:style w:type="paragraph" w:customStyle="1" w:styleId="affff8">
    <w:name w:val="Текст ЭР (см. также)"/>
    <w:basedOn w:val="a"/>
    <w:next w:val="a"/>
    <w:pPr>
      <w:spacing w:before="200"/>
      <w:ind w:firstLine="0"/>
      <w:jc w:val="left"/>
    </w:pPr>
    <w:rPr>
      <w:sz w:val="20"/>
      <w:szCs w:val="20"/>
    </w:rPr>
  </w:style>
  <w:style w:type="paragraph" w:customStyle="1" w:styleId="affff9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a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b">
    <w:name w:val="Центрированный (таблица)"/>
    <w:basedOn w:val="afffa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paragraph" w:customStyle="1" w:styleId="ConsPlusTitle">
    <w:name w:val="ConsPlusTitle"/>
    <w:pPr>
      <w:widowControl w:val="0"/>
      <w:suppressAutoHyphens/>
      <w:autoSpaceDE w:val="0"/>
      <w:ind w:firstLine="851"/>
      <w:jc w:val="both"/>
    </w:pPr>
    <w:rPr>
      <w:rFonts w:ascii="Arial" w:eastAsia="Arial" w:hAnsi="Arial" w:cs="Arial"/>
      <w:b/>
      <w:bCs/>
      <w:kern w:val="2"/>
      <w:lang w:eastAsia="zh-CN"/>
    </w:rPr>
  </w:style>
  <w:style w:type="paragraph" w:styleId="affffc">
    <w:name w:val="Normal (Web)"/>
    <w:basedOn w:val="a"/>
    <w:pPr>
      <w:widowControl/>
      <w:autoSpaceDE/>
      <w:spacing w:before="100" w:after="100"/>
      <w:ind w:firstLine="0"/>
      <w:jc w:val="left"/>
    </w:pPr>
    <w:rPr>
      <w:rFonts w:ascii="Times New Roman" w:hAnsi="Times New Roman" w:cs="Times New Roman"/>
    </w:rPr>
  </w:style>
  <w:style w:type="paragraph" w:customStyle="1" w:styleId="affffd">
    <w:name w:val="Содержимое таблицы"/>
    <w:basedOn w:val="a"/>
    <w:pPr>
      <w:suppressLineNumbers/>
    </w:pPr>
  </w:style>
  <w:style w:type="paragraph" w:customStyle="1" w:styleId="affffe">
    <w:name w:val="Заголовок таблицы"/>
    <w:basedOn w:val="affffd"/>
    <w:pPr>
      <w:jc w:val="center"/>
    </w:pPr>
    <w:rPr>
      <w:b/>
      <w:bCs/>
    </w:rPr>
  </w:style>
  <w:style w:type="paragraph" w:customStyle="1" w:styleId="affff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f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fff1">
    <w:name w:val="header"/>
    <w:basedOn w:val="a"/>
    <w:pPr>
      <w:tabs>
        <w:tab w:val="center" w:pos="4677"/>
        <w:tab w:val="right" w:pos="9355"/>
      </w:tabs>
    </w:pPr>
  </w:style>
  <w:style w:type="paragraph" w:styleId="afffff2">
    <w:name w:val="footer"/>
    <w:basedOn w:val="a"/>
    <w:pPr>
      <w:tabs>
        <w:tab w:val="center" w:pos="4677"/>
        <w:tab w:val="right" w:pos="9355"/>
      </w:tabs>
    </w:pPr>
  </w:style>
  <w:style w:type="paragraph" w:customStyle="1" w:styleId="NoSpacing">
    <w:name w:val="No Spacing"/>
    <w:pPr>
      <w:suppressAutoHyphens/>
    </w:pPr>
    <w:rPr>
      <w:rFonts w:ascii="Calibri" w:eastAsia="Calibri" w:hAnsi="Calibri" w:cs="Mangal"/>
      <w:color w:val="00000A"/>
      <w:sz w:val="22"/>
      <w:szCs w:val="22"/>
      <w:lang w:eastAsia="zh-CN"/>
    </w:rPr>
  </w:style>
  <w:style w:type="paragraph" w:styleId="afff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fff4">
    <w:name w:val="Верхний колонтитул слева"/>
    <w:basedOn w:val="afffff1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Caption2">
    <w:name w:val="Caption2"/>
    <w:basedOn w:val="a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03">
    <w:name w:val="Заголовок 10"/>
    <w:basedOn w:val="10"/>
    <w:next w:val="a0"/>
    <w:pPr>
      <w:numPr>
        <w:numId w:val="2"/>
      </w:numPr>
      <w:ind w:left="0" w:firstLine="0"/>
    </w:pPr>
    <w:rPr>
      <w:sz w:val="21"/>
      <w:szCs w:val="21"/>
    </w:rPr>
  </w:style>
  <w:style w:type="paragraph" w:customStyle="1" w:styleId="220">
    <w:name w:val="Основной текст 22"/>
    <w:basedOn w:val="a"/>
    <w:pPr>
      <w:snapToGrid w:val="0"/>
    </w:pPr>
    <w:rPr>
      <w:sz w:val="28"/>
    </w:rPr>
  </w:style>
  <w:style w:type="paragraph" w:customStyle="1" w:styleId="16">
    <w:name w:val="Текст1"/>
    <w:basedOn w:val="a"/>
    <w:rPr>
      <w:rFonts w:ascii="Courier New" w:hAnsi="Courier New" w:cs="Courier New"/>
      <w:sz w:val="20"/>
    </w:rPr>
  </w:style>
  <w:style w:type="paragraph" w:customStyle="1" w:styleId="afffff5">
    <w:name w:val=" Знак Знак"/>
    <w:basedOn w:val="a"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styleId="afffff6">
    <w:name w:val="List Paragraph"/>
    <w:basedOn w:val="a"/>
    <w:qFormat/>
    <w:pPr>
      <w:ind w:left="720" w:firstLine="0"/>
      <w:contextualSpacing/>
    </w:pPr>
  </w:style>
  <w:style w:type="paragraph" w:customStyle="1" w:styleId="Style9">
    <w:name w:val="Style9"/>
    <w:pPr>
      <w:widowControl w:val="0"/>
      <w:suppressAutoHyphens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4">
    <w:name w:val="Style4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ffff7">
    <w:name w:val="ОСНОВНОЙ"/>
    <w:basedOn w:val="a"/>
    <w:pPr>
      <w:spacing w:line="215" w:lineRule="atLeast"/>
      <w:ind w:firstLine="397"/>
      <w:textAlignment w:val="center"/>
    </w:pPr>
    <w:rPr>
      <w:rFonts w:ascii="Arial Narrow" w:eastAsia="Arial Narrow" w:hAnsi="Arial Narrow" w:cs="Arial Narrow"/>
      <w:color w:val="000000"/>
      <w:kern w:val="2"/>
      <w:sz w:val="18"/>
      <w:szCs w:val="18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">
    <w:name w:val="Document Map"/>
    <w:rPr>
      <w:rFonts w:eastAsia="Lucida Sans Unicode"/>
      <w:color w:val="000000"/>
      <w:kern w:val="2"/>
    </w:rPr>
  </w:style>
  <w:style w:type="paragraph" w:customStyle="1" w:styleId="17">
    <w:name w:val="Обычный1"/>
    <w:pP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styleId="afffff8">
    <w:name w:val="No Spacing"/>
    <w:qFormat/>
    <w:pPr>
      <w:suppressAutoHyphens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customStyle="1" w:styleId="Standard">
    <w:name w:val="Standard"/>
    <w:pP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customStyle="1" w:styleId="afffff9">
    <w:name w:val="Блочная цитата"/>
    <w:basedOn w:val="a"/>
    <w:pPr>
      <w:spacing w:after="283"/>
      <w:ind w:left="567" w:right="567" w:firstLine="0"/>
    </w:pPr>
  </w:style>
  <w:style w:type="paragraph" w:customStyle="1" w:styleId="ConsNormal">
    <w:name w:val="Con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310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8">
    <w:name w:val="Цитата1"/>
    <w:basedOn w:val="a"/>
    <w:pPr>
      <w:ind w:left="170" w:right="57" w:firstLine="0"/>
    </w:pPr>
    <w:rPr>
      <w:sz w:val="28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Normal">
    <w:name w:val="ConsPlu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210">
    <w:name w:val="Основной текст с отступом 21"/>
    <w:basedOn w:val="a"/>
    <w:pPr>
      <w:ind w:firstLine="780"/>
    </w:pPr>
    <w:rPr>
      <w:sz w:val="28"/>
    </w:rPr>
  </w:style>
  <w:style w:type="paragraph" w:styleId="afffffa">
    <w:name w:val="Body Text Indent"/>
    <w:basedOn w:val="a"/>
    <w:pPr>
      <w:snapToGrid w:val="0"/>
    </w:pPr>
    <w:rPr>
      <w:sz w:val="28"/>
    </w:rPr>
  </w:style>
  <w:style w:type="paragraph" w:customStyle="1" w:styleId="WW-">
    <w:name w:val="WW-Заголовок"/>
    <w:basedOn w:val="101"/>
    <w:next w:val="afffffb"/>
  </w:style>
  <w:style w:type="paragraph" w:styleId="afffffb">
    <w:name w:val="Subtitle"/>
    <w:basedOn w:val="101"/>
    <w:next w:val="a0"/>
    <w:qFormat/>
    <w:pPr>
      <w:jc w:val="center"/>
    </w:pPr>
  </w:style>
  <w:style w:type="paragraph" w:customStyle="1" w:styleId="24">
    <w:name w:val="Обычный2"/>
    <w:pP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BalloonText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2025-06-30T07:00:00Z</cp:lastPrinted>
  <dcterms:created xsi:type="dcterms:W3CDTF">2025-07-16T06:03:00Z</dcterms:created>
  <dcterms:modified xsi:type="dcterms:W3CDTF">2025-07-16T06:03:00Z</dcterms:modified>
</cp:coreProperties>
</file>