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357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9f" cropbottom="-9f" cropleft="-12f" cropright="-12f"/>
          </v:shape>
        </w:pict>
      </w:r>
    </w:p>
    <w:p w:rsidR="00000000" w:rsidRDefault="007A3576">
      <w:pPr>
        <w:jc w:val="center"/>
        <w:rPr>
          <w:b/>
          <w:bCs/>
          <w:sz w:val="28"/>
          <w:szCs w:val="28"/>
        </w:rPr>
      </w:pPr>
    </w:p>
    <w:p w:rsidR="00000000" w:rsidRDefault="007A35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</w:t>
      </w:r>
    </w:p>
    <w:p w:rsidR="00000000" w:rsidRDefault="007A357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КОРЕНОВСКИЙ  </w:t>
      </w:r>
      <w:r>
        <w:rPr>
          <w:b/>
          <w:bCs/>
          <w:sz w:val="28"/>
          <w:szCs w:val="28"/>
          <w:lang w:val="ru-RU"/>
        </w:rPr>
        <w:t>МУНИЦИПАЛЬНЫЙ  РАЙОН</w:t>
      </w:r>
    </w:p>
    <w:p w:rsidR="00000000" w:rsidRDefault="007A3576">
      <w:pPr>
        <w:jc w:val="center"/>
        <w:rPr>
          <w:b/>
          <w:bCs/>
          <w:sz w:val="14"/>
          <w:szCs w:val="32"/>
        </w:rPr>
      </w:pPr>
      <w:r>
        <w:rPr>
          <w:b/>
          <w:bCs/>
          <w:sz w:val="28"/>
          <w:szCs w:val="28"/>
          <w:lang w:val="ru-RU"/>
        </w:rPr>
        <w:t>КРАСНОДАРСКОГО  КРАЯ</w:t>
      </w:r>
    </w:p>
    <w:p w:rsidR="00000000" w:rsidRDefault="007A3576">
      <w:pPr>
        <w:jc w:val="center"/>
        <w:rPr>
          <w:b/>
          <w:bCs/>
          <w:sz w:val="14"/>
          <w:szCs w:val="32"/>
        </w:rPr>
      </w:pPr>
    </w:p>
    <w:p w:rsidR="00000000" w:rsidRDefault="007A35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2"/>
        </w:rPr>
        <w:t>ПОСТАНОВЛЕНИЕ</w:t>
      </w:r>
    </w:p>
    <w:p w:rsidR="00000000" w:rsidRDefault="007A3576">
      <w:pPr>
        <w:jc w:val="center"/>
        <w:rPr>
          <w:b/>
          <w:bCs/>
          <w:sz w:val="32"/>
          <w:szCs w:val="32"/>
        </w:rPr>
      </w:pPr>
    </w:p>
    <w:p w:rsidR="00000000" w:rsidRDefault="007A3576">
      <w:r>
        <w:rPr>
          <w:b/>
          <w:bCs/>
        </w:rPr>
        <w:t xml:space="preserve">от </w:t>
      </w:r>
      <w:r>
        <w:rPr>
          <w:b/>
          <w:bCs/>
        </w:rPr>
        <w:t>09.07.2025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№ </w:t>
      </w:r>
      <w:r>
        <w:rPr>
          <w:b/>
          <w:bCs/>
        </w:rPr>
        <w:t>913</w:t>
      </w:r>
    </w:p>
    <w:p w:rsidR="00000000" w:rsidRDefault="007A3576">
      <w:pPr>
        <w:jc w:val="center"/>
      </w:pPr>
    </w:p>
    <w:p w:rsidR="00000000" w:rsidRDefault="007A3576">
      <w:pPr>
        <w:jc w:val="center"/>
        <w:rPr>
          <w:color w:val="000000"/>
          <w:lang w:val="ru-RU"/>
        </w:rPr>
      </w:pPr>
      <w:r>
        <w:rPr>
          <w:szCs w:val="20"/>
          <w:lang/>
        </w:rPr>
        <w:t>г. Кореновск</w:t>
      </w:r>
    </w:p>
    <w:p w:rsidR="00000000" w:rsidRDefault="007A3576">
      <w:pPr>
        <w:jc w:val="center"/>
        <w:rPr>
          <w:color w:val="000000"/>
          <w:lang w:val="ru-RU"/>
        </w:rPr>
      </w:pPr>
    </w:p>
    <w:p w:rsidR="00000000" w:rsidRDefault="007A3576">
      <w:pPr>
        <w:jc w:val="center"/>
        <w:rPr>
          <w:color w:val="000000"/>
          <w:sz w:val="28"/>
          <w:szCs w:val="28"/>
          <w:lang w:val="ru-RU"/>
        </w:rPr>
      </w:pPr>
    </w:p>
    <w:p w:rsidR="00000000" w:rsidRDefault="007A3576">
      <w:pPr>
        <w:autoSpaceDE w:val="0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администрации мун</w:t>
      </w:r>
      <w:r>
        <w:rPr>
          <w:b/>
          <w:bCs/>
          <w:sz w:val="28"/>
          <w:szCs w:val="28"/>
          <w:lang w:val="ru-RU"/>
        </w:rPr>
        <w:t>иципального образования Кореновский район от 09 февраля 2024 года №138</w:t>
      </w:r>
    </w:p>
    <w:p w:rsidR="00000000" w:rsidRDefault="007A3576">
      <w:pPr>
        <w:autoSpaceDE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bookmarkStart w:id="1" w:name="ext-gen18301"/>
      <w:bookmarkEnd w:id="1"/>
      <w:r>
        <w:rPr>
          <w:b/>
          <w:bCs/>
          <w:color w:val="000000"/>
          <w:sz w:val="28"/>
          <w:szCs w:val="28"/>
          <w:lang w:val="ru-RU"/>
        </w:rPr>
        <w:t>О проведении работы, направленной на выявление личной заинтересованности муниципальных служащих, руководителей  учреждений муниципального образования Кореновский район, которая приводи</w:t>
      </w:r>
      <w:r>
        <w:rPr>
          <w:b/>
          <w:bCs/>
          <w:color w:val="000000"/>
          <w:sz w:val="28"/>
          <w:szCs w:val="28"/>
          <w:lang w:val="ru-RU"/>
        </w:rPr>
        <w:t>т или может привести к конфликту интересов при осуществлении закупок товаров, работ, услуг</w:t>
      </w:r>
      <w:r>
        <w:rPr>
          <w:rFonts w:eastAsia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для обеспечения муниципальных нужд»</w:t>
      </w:r>
    </w:p>
    <w:p w:rsidR="00000000" w:rsidRDefault="007A3576">
      <w:pPr>
        <w:ind w:firstLine="709"/>
        <w:jc w:val="both"/>
        <w:rPr>
          <w:sz w:val="28"/>
          <w:szCs w:val="28"/>
          <w:lang w:val="ru-RU"/>
        </w:rPr>
      </w:pPr>
    </w:p>
    <w:p w:rsidR="00000000" w:rsidRDefault="007A357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соответствии с кадровыми изменениями</w:t>
      </w:r>
      <w:r>
        <w:rPr>
          <w:sz w:val="28"/>
          <w:szCs w:val="28"/>
          <w:lang w:val="ru-RU"/>
        </w:rPr>
        <w:t xml:space="preserve"> администрация муниципального образования Кореновский муниципальный район Краснодарского к</w:t>
      </w:r>
      <w:r>
        <w:rPr>
          <w:sz w:val="28"/>
          <w:szCs w:val="28"/>
          <w:lang w:val="ru-RU"/>
        </w:rPr>
        <w:t xml:space="preserve">рая </w:t>
      </w:r>
      <w:r>
        <w:rPr>
          <w:sz w:val="28"/>
          <w:szCs w:val="28"/>
        </w:rPr>
        <w:t xml:space="preserve">п о с т а н о в л я </w:t>
      </w:r>
      <w:r>
        <w:rPr>
          <w:sz w:val="28"/>
          <w:szCs w:val="28"/>
          <w:lang w:val="ru-RU"/>
        </w:rPr>
        <w:t xml:space="preserve">е т </w:t>
      </w:r>
      <w:r>
        <w:rPr>
          <w:sz w:val="28"/>
          <w:szCs w:val="28"/>
        </w:rPr>
        <w:t>:</w:t>
      </w:r>
    </w:p>
    <w:p w:rsidR="00000000" w:rsidRDefault="007A3576">
      <w:pPr>
        <w:ind w:firstLine="709"/>
        <w:jc w:val="both"/>
        <w:rPr>
          <w:rStyle w:val="FontStyle17"/>
          <w:rFonts w:eastAsia="Calibri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</w:t>
      </w:r>
      <w:r>
        <w:rPr>
          <w:sz w:val="28"/>
          <w:szCs w:val="28"/>
          <w:lang w:val="ru-RU"/>
        </w:rPr>
        <w:t>постановление администрации муниципального образования Кореновский район от 09 февраля 2024 года №138 «</w:t>
      </w:r>
      <w:bookmarkStart w:id="2" w:name="ext-gen18301_Копия_1"/>
      <w:bookmarkEnd w:id="2"/>
      <w:r>
        <w:rPr>
          <w:color w:val="000000"/>
          <w:sz w:val="28"/>
          <w:szCs w:val="28"/>
          <w:lang w:val="ru-RU"/>
        </w:rPr>
        <w:t xml:space="preserve">О проведении работы, направленной на выявление личной заинтересованности муниципальных служащих, руководителей </w:t>
      </w:r>
      <w:r>
        <w:rPr>
          <w:color w:val="000000"/>
          <w:sz w:val="28"/>
          <w:szCs w:val="28"/>
          <w:lang w:val="ru-RU"/>
        </w:rPr>
        <w:t xml:space="preserve"> учреждений муниципального образования Кореновский район, которая приводит или может привести к конфликту интересов при осуществлении закупок товаров, работ, услуг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для обеспечения муниципальных нужд»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изменения:</w:t>
      </w:r>
    </w:p>
    <w:p w:rsidR="00000000" w:rsidRDefault="007A3576">
      <w:pPr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rFonts w:eastAsia="Calibri"/>
          <w:color w:val="000000"/>
          <w:sz w:val="28"/>
          <w:szCs w:val="28"/>
          <w:lang w:val="ru-RU"/>
        </w:rPr>
        <w:t xml:space="preserve">1.1. </w:t>
      </w:r>
      <w:r>
        <w:rPr>
          <w:rStyle w:val="20"/>
          <w:rFonts w:eastAsia="Times New Roman"/>
          <w:color w:val="00000A"/>
          <w:spacing w:val="-2"/>
          <w:sz w:val="28"/>
          <w:szCs w:val="28"/>
          <w:shd w:val="clear" w:color="auto" w:fill="FFFFFF"/>
          <w:lang w:val="ru-RU" w:eastAsia="hi-IN"/>
        </w:rPr>
        <w:t xml:space="preserve"> </w:t>
      </w:r>
      <w:r>
        <w:rPr>
          <w:rStyle w:val="2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В наименовании, по тексту пос</w:t>
      </w:r>
      <w:r>
        <w:rPr>
          <w:rStyle w:val="2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тановления и приложений к постановлению слова « муниципального образования Кореновский район » заменить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7A3576">
      <w:pPr>
        <w:ind w:firstLine="709"/>
        <w:jc w:val="both"/>
        <w:rPr>
          <w:rStyle w:val="FontStyle17"/>
          <w:rFonts w:eastAsia="Calibri"/>
          <w:color w:val="000000"/>
          <w:sz w:val="28"/>
          <w:szCs w:val="28"/>
          <w:lang w:val="ru-RU"/>
        </w:rPr>
      </w:pPr>
      <w:r>
        <w:rPr>
          <w:rStyle w:val="FontStyle17"/>
          <w:sz w:val="28"/>
          <w:szCs w:val="28"/>
        </w:rPr>
        <w:t xml:space="preserve">1.2. </w:t>
      </w:r>
      <w:r>
        <w:rPr>
          <w:rFonts w:eastAsia="NSimSun"/>
          <w:color w:val="000000"/>
          <w:sz w:val="28"/>
          <w:szCs w:val="28"/>
          <w:shd w:val="clear" w:color="auto" w:fill="FFFFFF"/>
        </w:rPr>
        <w:t xml:space="preserve">По тексту постановления и </w:t>
      </w:r>
      <w:r>
        <w:rPr>
          <w:rFonts w:eastAsia="NSimSun"/>
          <w:color w:val="000000"/>
          <w:sz w:val="28"/>
          <w:szCs w:val="28"/>
          <w:shd w:val="clear" w:color="auto" w:fill="FFFFFF"/>
          <w:lang w:val="ru-RU"/>
        </w:rPr>
        <w:t>При</w:t>
      </w:r>
      <w:r>
        <w:rPr>
          <w:rFonts w:eastAsia="NSimSun"/>
          <w:color w:val="000000"/>
          <w:sz w:val="28"/>
          <w:szCs w:val="28"/>
          <w:shd w:val="clear" w:color="auto" w:fill="FFFFFF"/>
          <w:lang w:val="ru-RU"/>
        </w:rPr>
        <w:t>ложений к постановлению слова</w:t>
      </w:r>
      <w:r>
        <w:rPr>
          <w:rFonts w:eastAsia="NSimSun"/>
          <w:color w:val="000000"/>
          <w:sz w:val="28"/>
          <w:szCs w:val="28"/>
          <w:shd w:val="clear" w:color="auto" w:fill="FFFFFF"/>
        </w:rPr>
        <w:t xml:space="preserve"> « сектор профилактики » заменить словами « отдел по профилактике » в соответствующих падежах.</w:t>
      </w:r>
    </w:p>
    <w:p w:rsidR="00000000" w:rsidRDefault="007A3576">
      <w:pPr>
        <w:ind w:firstLine="709"/>
        <w:jc w:val="both"/>
      </w:pPr>
      <w:r>
        <w:rPr>
          <w:rStyle w:val="FontStyle17"/>
          <w:rFonts w:eastAsia="Calibri"/>
          <w:color w:val="000000"/>
          <w:sz w:val="28"/>
          <w:szCs w:val="28"/>
          <w:lang w:val="ru-RU"/>
        </w:rPr>
        <w:t xml:space="preserve">1.3. В Приложении №1 к постановлению в пункте 4.2 слова « </w:t>
      </w: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муниципальное казенное учреждение «Муниципальный заказ» муниципального обр</w:t>
      </w: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азования Кореновский район. » заменить словами « управление закупок администрации   муниципального   образования   Кореновский  муниципальный</w:t>
      </w:r>
    </w:p>
    <w:p w:rsidR="00000000" w:rsidRDefault="007A3576">
      <w:pPr>
        <w:ind w:firstLine="709"/>
        <w:jc w:val="both"/>
      </w:pPr>
    </w:p>
    <w:p w:rsidR="00000000" w:rsidRDefault="007A3576">
      <w:pPr>
        <w:ind w:firstLine="709"/>
        <w:jc w:val="center"/>
      </w:pP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>2</w:t>
      </w:r>
    </w:p>
    <w:p w:rsidR="00000000" w:rsidRDefault="007A3576">
      <w:pPr>
        <w:ind w:firstLine="709"/>
        <w:jc w:val="center"/>
      </w:pPr>
    </w:p>
    <w:p w:rsidR="00000000" w:rsidRDefault="007A3576">
      <w:pPr>
        <w:jc w:val="both"/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район Краснодарского края. ».</w:t>
      </w:r>
    </w:p>
    <w:p w:rsidR="00000000" w:rsidRDefault="007A357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1.4. Признать утратившим силу постановление администрации муниципального образов</w:t>
      </w: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ания Кореновский район от 27 июня 2024 года №694 «О внесении изменений в постановление администрации муниципального образования Кореновский район от 09 февраля 2024 года №138 «</w:t>
      </w:r>
      <w:bookmarkStart w:id="3" w:name="ext-gen18301_Копия_3"/>
      <w:bookmarkEnd w:id="3"/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О проведении работы, направленной на выявление личной заинтересованности муницип</w:t>
      </w: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альных служащих, руководителей  учреждений муниципального образования Кореновский район, которая приводит или может привести к конфликту интересов при осуществлении закупок товаров, работ, услуг</w:t>
      </w:r>
      <w:r>
        <w:rPr>
          <w:rStyle w:val="a7"/>
          <w:rFonts w:eastAsia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7"/>
          <w:rFonts w:eastAsia="Calibri"/>
          <w:color w:val="000000"/>
          <w:sz w:val="28"/>
          <w:szCs w:val="28"/>
          <w:shd w:val="clear" w:color="auto" w:fill="FFFFFF"/>
          <w:lang w:val="ru-RU"/>
        </w:rPr>
        <w:t>для обеспечения муниципальных нужд».</w:t>
      </w:r>
    </w:p>
    <w:p w:rsidR="00000000" w:rsidRDefault="007A3576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2</w:t>
      </w:r>
      <w:r>
        <w:rPr>
          <w:color w:val="000000"/>
          <w:sz w:val="28"/>
          <w:szCs w:val="28"/>
        </w:rPr>
        <w:t xml:space="preserve">. </w:t>
      </w:r>
      <w:r>
        <w:rPr>
          <w:rStyle w:val="FontStyle17"/>
          <w:rFonts w:eastAsia="Times New Roman"/>
          <w:color w:val="000000"/>
          <w:spacing w:val="-1"/>
          <w:w w:val="101"/>
          <w:sz w:val="28"/>
          <w:szCs w:val="28"/>
          <w:shd w:val="clear" w:color="auto" w:fill="FFFFFF"/>
          <w:lang w:val="ru-RU" w:eastAsia="zh-CN"/>
        </w:rPr>
        <w:t>Управлению службы про</w:t>
      </w:r>
      <w:r>
        <w:rPr>
          <w:rStyle w:val="FontStyle17"/>
          <w:rFonts w:eastAsia="Times New Roman"/>
          <w:color w:val="000000"/>
          <w:spacing w:val="-1"/>
          <w:w w:val="101"/>
          <w:sz w:val="28"/>
          <w:szCs w:val="28"/>
          <w:shd w:val="clear" w:color="auto" w:fill="FFFFFF"/>
          <w:lang w:val="ru-RU" w:eastAsia="zh-CN"/>
        </w:rPr>
        <w:t>токола и информационной политики администрации муниципального образования Кореновский муниципальный район Краснодарского края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</w:rPr>
        <w:t xml:space="preserve"> официально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  <w:lang w:val="ru-RU"/>
        </w:rPr>
        <w:t xml:space="preserve">обнародовать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</w:rPr>
        <w:t xml:space="preserve">настоящее постановление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  <w:lang w:val="ru-RU"/>
        </w:rPr>
        <w:t xml:space="preserve">в установленном порядке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</w:rPr>
        <w:t xml:space="preserve">и разместить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  <w:lang w:val="ru-RU"/>
        </w:rPr>
        <w:t>на официальном сайте администрации муниципаль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  <w:lang w:val="ru-RU"/>
        </w:rPr>
        <w:t xml:space="preserve">ного образования Кореновский муниципальный район Краснодарского края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</w:rPr>
        <w:t xml:space="preserve">в  </w:t>
      </w:r>
      <w:r>
        <w:rPr>
          <w:rStyle w:val="FontStyle17"/>
          <w:rFonts w:eastAsia="Lucida Sans Unicode"/>
          <w:color w:val="000000"/>
          <w:spacing w:val="-1"/>
          <w:w w:val="101"/>
          <w:sz w:val="28"/>
          <w:szCs w:val="28"/>
          <w:shd w:val="clear" w:color="auto" w:fill="FFFFFF"/>
          <w:lang w:val="ru-RU"/>
        </w:rPr>
        <w:t>информационно - телекоммуникационной сети «Интернет</w:t>
      </w:r>
      <w:r>
        <w:rPr>
          <w:rStyle w:val="FontStyle17"/>
          <w:rFonts w:eastAsia="Times New Roman"/>
          <w:color w:val="000000"/>
          <w:spacing w:val="-2"/>
          <w:w w:val="101"/>
          <w:sz w:val="28"/>
          <w:szCs w:val="28"/>
          <w:shd w:val="clear" w:color="auto" w:fill="FFFFFF"/>
          <w:lang w:val="ru-RU" w:eastAsia="zh-CN"/>
        </w:rPr>
        <w:t>».</w:t>
      </w:r>
    </w:p>
    <w:p w:rsidR="00000000" w:rsidRDefault="007A3576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</w:rPr>
        <w:tab/>
        <w:t xml:space="preserve">3. Постановление вступает в силу </w:t>
      </w:r>
      <w:r>
        <w:rPr>
          <w:rFonts w:eastAsia="Calibri"/>
          <w:color w:val="000000"/>
          <w:sz w:val="28"/>
          <w:szCs w:val="28"/>
          <w:lang w:val="ru-RU"/>
        </w:rPr>
        <w:t>после</w:t>
      </w:r>
      <w:r>
        <w:rPr>
          <w:rFonts w:eastAsia="Calibri"/>
          <w:color w:val="000000"/>
          <w:sz w:val="28"/>
          <w:szCs w:val="28"/>
        </w:rPr>
        <w:t xml:space="preserve"> его официального о</w:t>
      </w:r>
      <w:r>
        <w:rPr>
          <w:rFonts w:eastAsia="Calibri"/>
          <w:color w:val="000000"/>
          <w:sz w:val="28"/>
          <w:szCs w:val="28"/>
          <w:lang w:val="ru-RU"/>
        </w:rPr>
        <w:t>бнародования</w:t>
      </w:r>
      <w:r>
        <w:rPr>
          <w:rFonts w:eastAsia="Calibri"/>
          <w:color w:val="000000"/>
          <w:sz w:val="28"/>
          <w:szCs w:val="28"/>
        </w:rPr>
        <w:t>.</w:t>
      </w:r>
    </w:p>
    <w:p w:rsidR="00000000" w:rsidRDefault="007A3576">
      <w:pPr>
        <w:ind w:firstLine="709"/>
        <w:jc w:val="both"/>
        <w:rPr>
          <w:sz w:val="28"/>
          <w:szCs w:val="28"/>
          <w:lang w:val="ru-RU"/>
        </w:rPr>
      </w:pPr>
    </w:p>
    <w:p w:rsidR="00000000" w:rsidRDefault="007A3576">
      <w:pPr>
        <w:ind w:firstLine="709"/>
        <w:jc w:val="both"/>
        <w:rPr>
          <w:sz w:val="28"/>
          <w:szCs w:val="28"/>
          <w:lang w:val="ru-RU"/>
        </w:rPr>
      </w:pPr>
    </w:p>
    <w:p w:rsidR="00000000" w:rsidRDefault="007A35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главы</w:t>
      </w:r>
    </w:p>
    <w:p w:rsidR="00000000" w:rsidRDefault="007A35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7A357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муниципальный  район</w:t>
      </w:r>
    </w:p>
    <w:p w:rsidR="00000000" w:rsidRDefault="007A3576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                                                                               А.П. Манько</w:t>
      </w:r>
    </w:p>
    <w:p w:rsidR="00000000" w:rsidRDefault="007A3576">
      <w:pPr>
        <w:ind w:left="-45" w:firstLine="885"/>
        <w:jc w:val="center"/>
        <w:rPr>
          <w:b/>
          <w:bCs/>
          <w:color w:val="000000"/>
          <w:sz w:val="28"/>
          <w:szCs w:val="28"/>
        </w:rPr>
      </w:pPr>
    </w:p>
    <w:p w:rsidR="00000000" w:rsidRDefault="007A3576">
      <w:pPr>
        <w:ind w:left="-45" w:firstLine="885"/>
        <w:jc w:val="center"/>
        <w:rPr>
          <w:b/>
          <w:bCs/>
          <w:color w:val="000000"/>
          <w:sz w:val="28"/>
          <w:szCs w:val="28"/>
        </w:rPr>
      </w:pPr>
    </w:p>
    <w:p w:rsidR="00000000" w:rsidRDefault="007A3576">
      <w:pPr>
        <w:ind w:left="-45" w:firstLine="885"/>
        <w:jc w:val="center"/>
        <w:rPr>
          <w:b/>
          <w:bCs/>
          <w:color w:val="000000"/>
          <w:sz w:val="28"/>
          <w:szCs w:val="28"/>
        </w:rPr>
      </w:pPr>
    </w:p>
    <w:p w:rsidR="00000000" w:rsidRDefault="007A3576">
      <w:pPr>
        <w:ind w:left="-45"/>
        <w:jc w:val="center"/>
        <w:rPr>
          <w:b/>
          <w:bCs/>
          <w:color w:val="000000"/>
          <w:sz w:val="28"/>
          <w:szCs w:val="28"/>
          <w:lang w:val="ru-RU"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576"/>
    <w:rsid w:val="007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83FD754-B731-40A8-87D0-2CBF83AC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3">
    <w:name w:val="Гипертекстовая ссылка"/>
    <w:basedOn w:val="20"/>
    <w:rPr>
      <w:color w:val="106BBE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styleId="a6">
    <w:name w:val="page number"/>
    <w:basedOn w:val="2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7">
    <w:name w:val="Цветовое выделение для Текст"/>
  </w:style>
  <w:style w:type="character" w:customStyle="1" w:styleId="11">
    <w:name w:val="Основной текст (11)_"/>
    <w:rPr>
      <w:sz w:val="25"/>
      <w:szCs w:val="25"/>
      <w:lang w:bidi="ar-SA"/>
    </w:rPr>
  </w:style>
  <w:style w:type="character" w:customStyle="1" w:styleId="10">
    <w:name w:val="Основной шрифт абзаца1"/>
  </w:style>
  <w:style w:type="character" w:styleId="a8">
    <w:name w:val="Emphasis"/>
    <w:qFormat/>
    <w:rPr>
      <w:i/>
      <w:iCs/>
    </w:rPr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a9">
    <w:name w:val="Цветовое выделение"/>
    <w:rPr>
      <w:b/>
      <w:color w:val="26282F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Текст в заданном формате"/>
    <w:basedOn w:val="a"/>
    <w:rPr>
      <w:rFonts w:ascii="Liberation Mono" w:eastAsia="NSimSun" w:hAnsi="Liberation Mono" w:cs="Liberation Mono"/>
      <w:sz w:val="20"/>
      <w:szCs w:val="20"/>
    </w:rPr>
  </w:style>
  <w:style w:type="paragraph" w:customStyle="1" w:styleId="af2">
    <w:name w:val="Содержимое врезки"/>
    <w:basedOn w:val="a"/>
  </w:style>
  <w:style w:type="paragraph" w:customStyle="1" w:styleId="14">
    <w:name w:val="Обычный1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111">
    <w:name w:val="Основной текст (11)1"/>
    <w:basedOn w:val="a"/>
    <w:pPr>
      <w:shd w:val="clear" w:color="auto" w:fill="FFFFFF"/>
      <w:spacing w:before="1140" w:after="600" w:line="326" w:lineRule="exact"/>
      <w:jc w:val="center"/>
    </w:pPr>
    <w:rPr>
      <w:sz w:val="25"/>
      <w:szCs w:val="25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f3">
    <w:name w:val="Нормальный (таблица)"/>
    <w:basedOn w:val="a"/>
  </w:style>
  <w:style w:type="paragraph" w:customStyle="1" w:styleId="af4">
    <w:name w:val="Таблицы (моноширинный)"/>
    <w:basedOn w:val="a"/>
    <w:rPr>
      <w:rFonts w:ascii="Courier New" w:hAnsi="Courier New" w:cs="Courier New"/>
    </w:rPr>
  </w:style>
  <w:style w:type="paragraph" w:customStyle="1" w:styleId="af5">
    <w:name w:val="Нормальный"/>
    <w:basedOn w:val="a"/>
  </w:style>
  <w:style w:type="paragraph" w:customStyle="1" w:styleId="OEM">
    <w:name w:val="Нормальный (OEM)"/>
    <w:pPr>
      <w:jc w:val="both"/>
    </w:pPr>
    <w:rPr>
      <w:rFonts w:ascii="Courier New" w:eastAsia="Symbol" w:hAnsi="Courier New" w:cs="Wingdings"/>
      <w:kern w:val="2"/>
      <w:sz w:val="24"/>
      <w:szCs w:val="24"/>
      <w:lang w:val="en-US" w:eastAsia="en-US" w:bidi="en-US"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kern w:val="2"/>
      <w:sz w:val="24"/>
      <w:szCs w:val="24"/>
      <w:lang w:eastAsia="zh-CN" w:bidi="hi-IN"/>
    </w:rPr>
  </w:style>
  <w:style w:type="paragraph" w:customStyle="1" w:styleId="af6">
    <w:name w:val="Верхний и нижний колонтитулы"/>
    <w:basedOn w:val="a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2025-07-03T05:39:00Z</cp:lastPrinted>
  <dcterms:created xsi:type="dcterms:W3CDTF">2025-07-16T06:03:00Z</dcterms:created>
  <dcterms:modified xsi:type="dcterms:W3CDTF">2025-07-16T06:03:00Z</dcterms:modified>
</cp:coreProperties>
</file>