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C104E">
      <w:pPr>
        <w:widowControl w:val="0"/>
        <w:tabs>
          <w:tab w:val="left" w:pos="4428"/>
        </w:tabs>
        <w:spacing w:after="0"/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5" o:title="" croptop="-37f" cropbottom="-37f" cropleft="-46f" cropright="-46f"/>
          </v:shape>
        </w:pict>
      </w:r>
    </w:p>
    <w:p w:rsidR="00000000" w:rsidRDefault="00BC104E">
      <w:pPr>
        <w:spacing w:after="0"/>
        <w:contextualSpacing/>
        <w:jc w:val="center"/>
        <w:rPr>
          <w:rFonts w:ascii="Times New Roman" w:hAnsi="Times New Roman" w:cs="Times New Roman"/>
          <w:color w:val="000000"/>
        </w:rPr>
      </w:pPr>
    </w:p>
    <w:p w:rsidR="00000000" w:rsidRDefault="00BC104E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BC104E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BC104E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BC104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  <w:r>
        <w:rPr>
          <w:rStyle w:val="20"/>
          <w:rFonts w:ascii="Times New Roman" w:hAnsi="Times New Roman" w:cs="Times New Roman"/>
          <w:b/>
          <w:bCs/>
          <w:color w:val="000000"/>
          <w:sz w:val="36"/>
          <w:szCs w:val="36"/>
        </w:rPr>
        <w:t>ПОСТАНОВЛЕНИЕ</w:t>
      </w:r>
    </w:p>
    <w:p w:rsidR="00000000" w:rsidRDefault="00BC104E">
      <w:pPr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BC104E">
      <w:pPr>
        <w:widowControl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от 15.07.2025  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999</w:t>
      </w:r>
    </w:p>
    <w:p w:rsidR="00000000" w:rsidRDefault="00BC10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г. Кореновск</w:t>
      </w:r>
    </w:p>
    <w:p w:rsidR="00000000" w:rsidRDefault="00BC10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BC104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BC10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30 октября 2023 года № 1911 </w:t>
      </w:r>
    </w:p>
    <w:p w:rsidR="00000000" w:rsidRDefault="00BC10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утверждении муниципальной программы «Построение и внедрение АПК «Безопасный город» на территории муницип</w:t>
      </w:r>
      <w:r>
        <w:rPr>
          <w:rFonts w:ascii="Times New Roman" w:hAnsi="Times New Roman" w:cs="Times New Roman"/>
          <w:b/>
          <w:sz w:val="28"/>
          <w:szCs w:val="28"/>
        </w:rPr>
        <w:t>ального образования Кореновский район на 2024-2028 годы»</w:t>
      </w:r>
    </w:p>
    <w:p w:rsidR="00000000" w:rsidRDefault="00BC10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C10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C104E">
      <w:pPr>
        <w:pStyle w:val="NormalWeb"/>
        <w:spacing w:before="0" w:after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В соответствии с Федеральным законом от 6 октября 2003 года                   № 131-ФЗ   «Об общих принципах организации местного самоуправления в Российской Федерации», Федеральным законом от 6 ма</w:t>
      </w:r>
      <w:r>
        <w:rPr>
          <w:sz w:val="28"/>
          <w:szCs w:val="28"/>
        </w:rPr>
        <w:t>рта  2006 года № 35-ФЗ «О  противодействию терроризму», постановлением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</w:t>
      </w:r>
      <w:r>
        <w:rPr>
          <w:sz w:val="28"/>
          <w:szCs w:val="28"/>
        </w:rPr>
        <w:t>вности реализации муниципальных программ муниципального образования Кореновский район» (с изменениями, внесенными постановлением администрации муниципального образования Кореновский район от 25 июня 2015 года № 1067) администрация муниципального образовани</w:t>
      </w:r>
      <w:r>
        <w:rPr>
          <w:sz w:val="28"/>
          <w:szCs w:val="28"/>
        </w:rPr>
        <w:t>я Кореновский район  п о с т а н о в л я е т:</w:t>
      </w:r>
    </w:p>
    <w:p w:rsidR="00000000" w:rsidRDefault="00BC10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1. Внести в постановление  администрации муниципального образования Кореновский район от 30 октября 2023  года № 1911 «Об утверждении муниципальной программы «Построение и внедрение АПК «Безопасный город» на те</w:t>
      </w:r>
      <w:r>
        <w:rPr>
          <w:rFonts w:ascii="Times New Roman" w:hAnsi="Times New Roman" w:cs="Times New Roman"/>
          <w:sz w:val="28"/>
          <w:szCs w:val="28"/>
          <w:lang w:eastAsia="zh-CN"/>
        </w:rPr>
        <w:t>рритории муниципального образования Кореновский район на 2024-2028   годы» следующие изменения:</w:t>
      </w:r>
    </w:p>
    <w:p w:rsidR="00000000" w:rsidRDefault="00BC10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1.1 В наименовании, по тексту постановления слова «муниципального образования Кореновский район» заменить словами «муниципального образования Кореновский район </w:t>
      </w:r>
      <w:r>
        <w:rPr>
          <w:rFonts w:ascii="Times New Roman" w:hAnsi="Times New Roman" w:cs="Times New Roman"/>
          <w:sz w:val="28"/>
          <w:szCs w:val="28"/>
          <w:lang w:eastAsia="zh-CN"/>
        </w:rPr>
        <w:t>Краснодарского края» в соответствующих падежах.</w:t>
      </w:r>
    </w:p>
    <w:p w:rsidR="00000000" w:rsidRDefault="00BC10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1.2. Изложить приложение к постановлению в новой редакции (прилагается).</w:t>
      </w:r>
    </w:p>
    <w:p w:rsidR="00000000" w:rsidRDefault="00BC10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2. Признать утратившим силу постановление администрации муниципального образования Кореновский район от 27 января 2025 г. № 70 «О внесе</w:t>
      </w:r>
      <w:r>
        <w:rPr>
          <w:rFonts w:ascii="Times New Roman" w:hAnsi="Times New Roman" w:cs="Times New Roman"/>
          <w:sz w:val="28"/>
          <w:szCs w:val="28"/>
          <w:lang w:eastAsia="zh-CN"/>
        </w:rPr>
        <w:t>нии изменений в постановление администрации муниципального образования Кореновский район от  30 октября 2023  года № 1911 «Об утверждении муниципальной  программы  «Построение  и  внедрение АПК «Безопасный город» на территории муниципального образования Ко</w:t>
      </w:r>
      <w:r>
        <w:rPr>
          <w:rFonts w:ascii="Times New Roman" w:hAnsi="Times New Roman" w:cs="Times New Roman"/>
          <w:sz w:val="28"/>
          <w:szCs w:val="28"/>
          <w:lang w:eastAsia="zh-CN"/>
        </w:rPr>
        <w:t>реновский район на 2024-2028   годы».</w:t>
      </w:r>
    </w:p>
    <w:p w:rsidR="00000000" w:rsidRDefault="00BC104E">
      <w:pPr>
        <w:pStyle w:val="NormalWeb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службы протокола и информационной политики администрации муниципального образования Кореновский муниципальный район  Краснодарского края обеспечить размещение настоящего постановления на официальном  сайт</w:t>
      </w:r>
      <w:r>
        <w:rPr>
          <w:sz w:val="28"/>
          <w:szCs w:val="28"/>
        </w:rPr>
        <w:t>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BC104E">
      <w:pPr>
        <w:pStyle w:val="NormalWeb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  Постановление  вступает   в силу    со дня его  подписания.</w:t>
      </w:r>
    </w:p>
    <w:p w:rsidR="00000000" w:rsidRDefault="00BC104E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BC104E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BC104E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BC104E"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BC104E"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BC104E">
      <w:pPr>
        <w:pStyle w:val="NormalWeb"/>
        <w:spacing w:before="0" w:after="0"/>
        <w:rPr>
          <w:sz w:val="28"/>
          <w:szCs w:val="28"/>
        </w:rPr>
      </w:pPr>
      <w:r>
        <w:rPr>
          <w:sz w:val="28"/>
          <w:szCs w:val="28"/>
        </w:rPr>
        <w:t>Корено</w:t>
      </w:r>
      <w:r>
        <w:rPr>
          <w:sz w:val="28"/>
          <w:szCs w:val="28"/>
        </w:rPr>
        <w:t xml:space="preserve">вский муниципальный  район </w:t>
      </w:r>
    </w:p>
    <w:p w:rsidR="00000000" w:rsidRDefault="00BC104E">
      <w:pPr>
        <w:pStyle w:val="NormalWeb"/>
        <w:spacing w:before="0" w:after="0"/>
        <w:rPr>
          <w:sz w:val="27"/>
          <w:szCs w:val="27"/>
        </w:rPr>
      </w:pPr>
      <w:r>
        <w:rPr>
          <w:sz w:val="28"/>
          <w:szCs w:val="28"/>
        </w:rPr>
        <w:t>Краснодарского края                                                                  С.А. Голобородько</w:t>
      </w:r>
    </w:p>
    <w:p w:rsidR="00000000" w:rsidRDefault="00BC104E">
      <w:pPr>
        <w:pStyle w:val="NormalWeb"/>
        <w:spacing w:before="0" w:after="0"/>
        <w:jc w:val="both"/>
        <w:rPr>
          <w:sz w:val="27"/>
          <w:szCs w:val="27"/>
        </w:rPr>
      </w:pPr>
    </w:p>
    <w:tbl>
      <w:tblPr>
        <w:tblpPr w:leftFromText="180" w:rightFromText="180" w:vertAnchor="text" w:horzAnchor="margin" w:tblpX="-108" w:tblpY="63"/>
        <w:tblW w:w="5000" w:type="pct"/>
        <w:tblLayout w:type="fixed"/>
        <w:tblLook w:val="0000" w:firstRow="0" w:lastRow="0" w:firstColumn="0" w:lastColumn="0" w:noHBand="0" w:noVBand="0"/>
      </w:tblPr>
      <w:tblGrid>
        <w:gridCol w:w="3793"/>
        <w:gridCol w:w="5999"/>
      </w:tblGrid>
      <w:tr w:rsidR="00000000">
        <w:trPr>
          <w:cantSplit/>
        </w:trPr>
        <w:tc>
          <w:tcPr>
            <w:tcW w:w="9843" w:type="dxa"/>
            <w:gridSpan w:val="2"/>
            <w:shd w:val="clear" w:color="auto" w:fill="auto"/>
          </w:tcPr>
          <w:p w:rsidR="00000000" w:rsidRDefault="00BC104E">
            <w:pPr>
              <w:widowControl w:val="0"/>
              <w:ind w:right="-3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ПРИЛОЖЕНИЕ</w:t>
            </w:r>
          </w:p>
          <w:p w:rsidR="00000000" w:rsidRDefault="00BC104E">
            <w:pPr>
              <w:widowControl w:val="0"/>
              <w:spacing w:after="0" w:line="240" w:lineRule="auto"/>
              <w:ind w:left="5007" w:right="-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УТВЕРЖДЕН</w:t>
            </w:r>
          </w:p>
          <w:p w:rsidR="00000000" w:rsidRDefault="00BC104E">
            <w:pPr>
              <w:widowControl w:val="0"/>
              <w:spacing w:after="0" w:line="240" w:lineRule="auto"/>
              <w:ind w:left="5007" w:right="-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ем администрации муниципального образования Кореновский муниципальный район</w:t>
            </w:r>
          </w:p>
          <w:p w:rsidR="00000000" w:rsidRDefault="00BC104E">
            <w:pPr>
              <w:widowControl w:val="0"/>
              <w:spacing w:after="0" w:line="240" w:lineRule="auto"/>
              <w:ind w:left="5007" w:right="-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Краснодарского края</w:t>
            </w:r>
          </w:p>
          <w:p w:rsidR="00000000" w:rsidRDefault="00BC104E">
            <w:pPr>
              <w:widowControl w:val="0"/>
              <w:spacing w:after="0" w:line="240" w:lineRule="auto"/>
              <w:ind w:left="5007" w:right="-3"/>
              <w:jc w:val="center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от 15.07.2025  № 999</w:t>
            </w:r>
          </w:p>
        </w:tc>
      </w:tr>
      <w:tr w:rsidR="00000000">
        <w:trPr>
          <w:cantSplit/>
        </w:trPr>
        <w:tc>
          <w:tcPr>
            <w:tcW w:w="98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bidi="hi-IN"/>
              </w:rPr>
            </w:pPr>
          </w:p>
          <w:p w:rsidR="00000000" w:rsidRDefault="00BC104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Паспорт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br/>
              <w:t>муниципальной программы</w:t>
            </w:r>
          </w:p>
          <w:p w:rsidR="00000000" w:rsidRDefault="00BC104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«Построение и внедрение АПК «Безопасный город» на территории муниципального образования Кореновский райо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н на период 2024-2028 годы»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Координатор муниципальной программы</w:t>
            </w:r>
          </w:p>
          <w:p w:rsidR="00000000" w:rsidRDefault="00BC1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Координаторы подпрограмм муниципальной п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не предусмотрен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Участники муниципальной программы</w:t>
            </w:r>
          </w:p>
          <w:p w:rsidR="00000000" w:rsidRDefault="00BC1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Отдел ГО и ЧС, взаимодействию с правоохранительными органами и межнациональным отношениям администрации муниципального образования Кореновский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район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не преду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смотрены</w:t>
            </w:r>
          </w:p>
        </w:tc>
      </w:tr>
      <w:tr w:rsidR="00000000">
        <w:trPr>
          <w:trHeight w:val="2466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Цели муниципальной программы</w:t>
            </w:r>
          </w:p>
          <w:p w:rsidR="00000000" w:rsidRDefault="00BC1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pStyle w:val="western"/>
              <w:widowControl w:val="0"/>
              <w:spacing w:before="0" w:after="0"/>
            </w:pPr>
            <w:r>
              <w:t xml:space="preserve">Повышение  общего уровня  общественной безопасности, правопорядка и безопасности среды обитания  за счет улучшения комплексной </w:t>
            </w:r>
            <w:r>
              <w:rPr>
                <w:rStyle w:val="FontStyle28"/>
                <w:sz w:val="28"/>
                <w:szCs w:val="28"/>
              </w:rPr>
              <w:t>информационной системы, обеспечивающей мониторинг и ликвидацию возможных угроз, а также к</w:t>
            </w:r>
            <w:r>
              <w:rPr>
                <w:rStyle w:val="FontStyle28"/>
                <w:sz w:val="28"/>
                <w:szCs w:val="28"/>
              </w:rPr>
              <w:t>онтроль устранения последствий чрезвычайных ситуаций и правонарушений.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Задача муниципальной программы</w:t>
            </w:r>
          </w:p>
          <w:p w:rsidR="00000000" w:rsidRDefault="00BC104E">
            <w:pPr>
              <w:widowControl w:val="0"/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pStyle w:val="western"/>
              <w:widowControl w:val="0"/>
              <w:spacing w:before="0" w:after="0"/>
              <w:ind w:firstLine="737"/>
              <w:jc w:val="both"/>
            </w:pPr>
            <w:bookmarkStart w:id="1" w:name="_Hlk178003884"/>
            <w:r>
              <w:t>-развитие системы комплексного обеспечения безопасности жизнедеятельности населения муниципального образования Кореновский район на основе внедрения инф</w:t>
            </w:r>
            <w:r>
              <w:t xml:space="preserve">ормационных технологий и обеспечение </w:t>
            </w:r>
            <w:r>
              <w:rPr>
                <w:color w:val="auto"/>
              </w:rPr>
              <w:t>бесперебойной</w:t>
            </w:r>
            <w:r>
              <w:t xml:space="preserve"> работоспособности </w:t>
            </w:r>
            <w:r>
              <w:rPr>
                <w:color w:val="auto"/>
              </w:rPr>
              <w:t xml:space="preserve"> АПК видеонаблюдения</w:t>
            </w:r>
            <w:r>
              <w:t>.</w:t>
            </w:r>
            <w:bookmarkEnd w:id="1"/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Перечень целевых показателей муниципальной</w:t>
            </w:r>
          </w:p>
          <w:p w:rsidR="00000000" w:rsidRDefault="00BC1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программы</w:t>
            </w:r>
          </w:p>
          <w:p w:rsidR="00000000" w:rsidRDefault="00BC1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pStyle w:val="western"/>
              <w:widowControl w:val="0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="Andale Sans UI"/>
                <w:kern w:val="2"/>
              </w:rPr>
              <w:t>количество  введенных в эксплуатацию АПК видеонаблюдения</w:t>
            </w:r>
            <w:r>
              <w:rPr>
                <w:color w:val="000000"/>
              </w:rPr>
              <w:t>;</w:t>
            </w:r>
          </w:p>
          <w:p w:rsidR="00000000" w:rsidRDefault="00BC104E">
            <w:pPr>
              <w:pStyle w:val="western"/>
              <w:widowControl w:val="0"/>
              <w:spacing w:before="0" w:after="0"/>
              <w:jc w:val="both"/>
            </w:pPr>
            <w:r>
              <w:rPr>
                <w:color w:val="000000"/>
              </w:rPr>
              <w:t>- обеспечение работоспособности комплексов видеона</w:t>
            </w:r>
            <w:r>
              <w:rPr>
                <w:color w:val="000000"/>
              </w:rPr>
              <w:t>блюдения.</w:t>
            </w:r>
          </w:p>
        </w:tc>
      </w:tr>
      <w:tr w:rsidR="00000000">
        <w:trPr>
          <w:trHeight w:val="667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pStyle w:val="western"/>
              <w:widowControl w:val="0"/>
              <w:spacing w:before="0" w:after="0"/>
            </w:pPr>
            <w:r>
              <w:t>2024 — 2028 годы, этапы реализации программы не выделяются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Объемы бюджетных ассигнований муниципальной программы</w:t>
            </w:r>
          </w:p>
          <w:p w:rsidR="00000000" w:rsidRDefault="00BC104E">
            <w:pPr>
              <w:widowControl w:val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pStyle w:val="western"/>
              <w:widowControl w:val="0"/>
              <w:spacing w:before="0" w:after="0"/>
            </w:pPr>
            <w:r>
              <w:t>общий объем  финансирования программы составляет 9576,7 тыс. рублей из средств бю</w:t>
            </w:r>
            <w:r>
              <w:t>джета муниципального образования Кореновский район:</w:t>
            </w:r>
          </w:p>
          <w:p w:rsidR="00000000" w:rsidRDefault="00BC104E">
            <w:pPr>
              <w:pStyle w:val="western"/>
              <w:widowControl w:val="0"/>
              <w:spacing w:before="0" w:after="0"/>
            </w:pPr>
            <w:r>
              <w:t>в 2024 году — 2677,0 тыс.рублей;</w:t>
            </w:r>
          </w:p>
          <w:p w:rsidR="00000000" w:rsidRDefault="00BC104E">
            <w:pPr>
              <w:pStyle w:val="western"/>
              <w:widowControl w:val="0"/>
              <w:spacing w:before="0" w:after="0"/>
            </w:pPr>
            <w:r>
              <w:t>в 2025 году — 3040,5 тыс. рублей;</w:t>
            </w:r>
          </w:p>
          <w:p w:rsidR="00000000" w:rsidRDefault="00BC104E">
            <w:pPr>
              <w:pStyle w:val="western"/>
              <w:widowControl w:val="0"/>
              <w:spacing w:before="0" w:after="0"/>
            </w:pPr>
            <w:r>
              <w:t>в 2026 году — 1286, 4 тыс. рублей;</w:t>
            </w:r>
          </w:p>
          <w:p w:rsidR="00000000" w:rsidRDefault="00BC104E">
            <w:pPr>
              <w:pStyle w:val="western"/>
              <w:widowControl w:val="0"/>
              <w:spacing w:before="0" w:after="0"/>
            </w:pPr>
            <w:r>
              <w:t>в 2027 году — 1286, 4 тыс. рублей;</w:t>
            </w:r>
          </w:p>
          <w:p w:rsidR="00000000" w:rsidRDefault="00BC104E">
            <w:pPr>
              <w:pStyle w:val="western"/>
              <w:widowControl w:val="0"/>
              <w:spacing w:before="0" w:after="0"/>
            </w:pPr>
            <w:r>
              <w:t>в 2028 году — 1286, 4 тыс. рублей.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Контроль за выполнением муницип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альной программы</w:t>
            </w:r>
          </w:p>
          <w:p w:rsidR="00000000" w:rsidRDefault="00BC1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pStyle w:val="western"/>
              <w:widowControl w:val="0"/>
              <w:spacing w:before="0" w:after="0"/>
            </w:pPr>
            <w:r>
              <w:t>администрация муниципального образования</w:t>
            </w:r>
          </w:p>
          <w:p w:rsidR="00000000" w:rsidRDefault="00BC104E">
            <w:pPr>
              <w:pStyle w:val="western"/>
              <w:widowControl w:val="0"/>
              <w:spacing w:before="0" w:after="0"/>
              <w:rPr>
                <w:color w:val="000000"/>
                <w:kern w:val="2"/>
              </w:rPr>
            </w:pPr>
            <w:r>
              <w:t>Кореновский район</w:t>
            </w:r>
          </w:p>
          <w:p w:rsidR="00000000" w:rsidRDefault="00BC104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</w:tbl>
    <w:p w:rsidR="00000000" w:rsidRDefault="00BC104E">
      <w:pPr>
        <w:pStyle w:val="NormalWeb"/>
        <w:pageBreakBefore/>
        <w:spacing w:before="0" w:after="0"/>
        <w:jc w:val="both"/>
      </w:pPr>
    </w:p>
    <w:p w:rsidR="00000000" w:rsidRDefault="00BC104E">
      <w:pPr>
        <w:widowControl w:val="0"/>
        <w:ind w:firstLine="720"/>
        <w:jc w:val="center"/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1. Характеристика текущего состояния и прогноз обеспечения безопасности жизнедеятельности населения</w:t>
      </w:r>
    </w:p>
    <w:p w:rsidR="00000000" w:rsidRDefault="00BC104E">
      <w:pPr>
        <w:pStyle w:val="western"/>
        <w:spacing w:before="0" w:after="0"/>
        <w:ind w:firstLine="709"/>
        <w:jc w:val="both"/>
      </w:pPr>
      <w:r>
        <w:t>В настоящее время угрозы техногенного, природного, криминогенного и террорис</w:t>
      </w:r>
      <w:r>
        <w:t>тического характера выходят на первый план и представляют реальную опасность для населения Кореновского района и Краснодарского края в целом. Особенностями вышеназванных угроз являются:</w:t>
      </w:r>
    </w:p>
    <w:p w:rsidR="00000000" w:rsidRDefault="00BC104E">
      <w:pPr>
        <w:pStyle w:val="western"/>
        <w:spacing w:before="0" w:after="0"/>
        <w:ind w:firstLine="709"/>
        <w:jc w:val="both"/>
      </w:pPr>
      <w:r>
        <w:t>- высокая плотность и широкий национальный состав проживающего населен</w:t>
      </w:r>
      <w:r>
        <w:t>ия;</w:t>
      </w:r>
    </w:p>
    <w:p w:rsidR="00000000" w:rsidRDefault="00BC104E">
      <w:pPr>
        <w:pStyle w:val="western"/>
        <w:spacing w:before="0" w:after="0"/>
        <w:ind w:firstLine="709"/>
        <w:jc w:val="both"/>
      </w:pPr>
      <w:r>
        <w:t xml:space="preserve">- наличие значительного количества потенциально опасных объектов; </w:t>
      </w:r>
    </w:p>
    <w:p w:rsidR="00000000" w:rsidRDefault="00BC104E">
      <w:pPr>
        <w:pStyle w:val="western"/>
        <w:spacing w:before="0" w:after="0"/>
        <w:ind w:firstLine="709"/>
        <w:jc w:val="both"/>
      </w:pPr>
      <w:r>
        <w:t>- высокая важность агропромышленного комплекса имеющегося в районе для обеспечения продовольственной безопасности как Краснодарского края, так и страны в целом;</w:t>
      </w:r>
    </w:p>
    <w:p w:rsidR="00000000" w:rsidRDefault="00BC104E">
      <w:pPr>
        <w:pStyle w:val="western"/>
        <w:spacing w:before="0" w:after="0"/>
        <w:ind w:firstLine="709"/>
        <w:jc w:val="both"/>
      </w:pPr>
      <w:r>
        <w:t xml:space="preserve">- высокий уровень угроз </w:t>
      </w:r>
      <w:r>
        <w:t>природного и техногенного характера.</w:t>
      </w:r>
    </w:p>
    <w:p w:rsidR="00000000" w:rsidRDefault="00BC104E">
      <w:pPr>
        <w:pStyle w:val="western"/>
        <w:spacing w:before="0" w:after="0"/>
        <w:ind w:firstLine="709"/>
        <w:jc w:val="both"/>
      </w:pPr>
      <w:r>
        <w:t>В состав муниципального образования Кореновский район входит 1 городское поселение, 13 поселков, 5 станиц, 11 хуторов, 1 село. На территории Кореновского района проживает более 83 000 человек, из них почти 50 % приходит</w:t>
      </w:r>
      <w:r>
        <w:t xml:space="preserve">ся на городское поселение. Средняя плотность населения района составляет 60 чел/кв. км. </w:t>
      </w:r>
    </w:p>
    <w:p w:rsidR="00000000" w:rsidRDefault="00BC104E">
      <w:pPr>
        <w:pStyle w:val="western"/>
        <w:spacing w:before="0" w:after="0"/>
        <w:ind w:firstLine="709"/>
        <w:jc w:val="both"/>
      </w:pPr>
      <w:r>
        <w:t xml:space="preserve">По своему географическому положению, климатическим факторам муниципальное образование Кореновский район подвержено частому возникновению аномальных природных явлений: </w:t>
      </w:r>
      <w:r>
        <w:t>землетрясения; обильные осадки в виде дождя или снега; ветра восточного и северо-восточного направления порождающие пыльные бури; сильные гололеды в зимний период времени.</w:t>
      </w:r>
    </w:p>
    <w:p w:rsidR="00000000" w:rsidRDefault="00BC104E">
      <w:pPr>
        <w:pStyle w:val="western"/>
        <w:spacing w:before="0" w:after="0"/>
        <w:ind w:firstLine="709"/>
        <w:jc w:val="both"/>
      </w:pPr>
      <w:r>
        <w:t>Значительную опасность для окружающей среды и населения представляют: газораспредели</w:t>
      </w:r>
      <w:r>
        <w:t xml:space="preserve">тельная станция </w:t>
      </w:r>
      <w:r>
        <w:rPr>
          <w:color w:val="000000"/>
        </w:rPr>
        <w:t>ООО "Газпром трансгаз Краснодар"</w:t>
      </w:r>
      <w:r>
        <w:t>, относящийся к категории «потенциально опасные объекты»,           а также расположенные на территории района 12 пожаро-взрыво-опасных объектов, наличие которых создает предпосылки для возникновения ЧС техно</w:t>
      </w:r>
      <w:r>
        <w:t>генного характера, обусловленных крупными пожарами, взрывами, разливам нефти и нефтепродуктов, что может привести к нарушению экологической обстановки, условий жизнедеятельности населения, проживающего в районах размещения указанных объектов.</w:t>
      </w:r>
    </w:p>
    <w:p w:rsidR="00000000" w:rsidRDefault="00BC104E">
      <w:pPr>
        <w:pStyle w:val="western"/>
        <w:spacing w:before="0" w:after="0"/>
        <w:ind w:firstLine="709"/>
        <w:jc w:val="both"/>
        <w:rPr>
          <w:color w:val="000000"/>
        </w:rPr>
      </w:pPr>
      <w:r>
        <w:t>В городе Коре</w:t>
      </w:r>
      <w:r>
        <w:t>новске проживает более 41 тыс. граждан. В соответствии с генеральным планом развития города в настоящее время ведутся работы по созданию наиболее благоприятной среды для жизнедеятельности населения и устойчивого его развития, наращиваются объемы производст</w:t>
      </w:r>
      <w:r>
        <w:t>ва, последние годы осуществлено строительство новых жилых микрорайонов. Таким образом, перспективы развития города на ближайшие годы предполагают значительный рост общественно-политической активности жителей, проведение различных культурно-массовых меропри</w:t>
      </w:r>
      <w:r>
        <w:t>ятий. В связи с этим возникает острая необходимость поддержания на должном уровне обеспечения общественной безопасности на территории города Кореновска.</w:t>
      </w:r>
    </w:p>
    <w:p w:rsidR="00000000" w:rsidRDefault="00BC104E">
      <w:pPr>
        <w:pStyle w:val="western"/>
        <w:shd w:val="clear" w:color="auto" w:fill="FFFFFF"/>
        <w:spacing w:before="0" w:after="0"/>
        <w:ind w:firstLine="709"/>
        <w:jc w:val="both"/>
      </w:pPr>
      <w:r>
        <w:rPr>
          <w:color w:val="000000"/>
        </w:rPr>
        <w:t>Анализ складывающейся обстановки на территории Северо-Кавказского федерального округа Российской Федера</w:t>
      </w:r>
      <w:r>
        <w:rPr>
          <w:color w:val="000000"/>
        </w:rPr>
        <w:t>ции свидетельствует, что представители международных террористических структур не отказываются от планов возможного вовлечения в зону своей террористической активности новых субъектов. В этих условиях одним из приоритетных направлений становится решение за</w:t>
      </w:r>
      <w:r>
        <w:rPr>
          <w:color w:val="000000"/>
        </w:rPr>
        <w:t>дач по повышению уровня антитеррористической защищенности населения муниципального образования Кореновский район и принятие дополнительных мер по реализации Федерального закона от  6 марта 2006 года № 53-ФЗ «О противодействии терроризму». Одновременно сист</w:t>
      </w:r>
      <w:r>
        <w:rPr>
          <w:color w:val="000000"/>
        </w:rPr>
        <w:t>емный подход требуется и для решения вопросов по противодействию криминализации общества, обеспечению личной безопасности жителей Кореновского района, охраны их имущественных интересов.</w:t>
      </w:r>
    </w:p>
    <w:p w:rsidR="00000000" w:rsidRDefault="00BC104E">
      <w:pPr>
        <w:pStyle w:val="western"/>
        <w:spacing w:before="0" w:after="0"/>
        <w:ind w:firstLine="709"/>
        <w:jc w:val="both"/>
      </w:pPr>
      <w:r>
        <w:t>Одним из значимых направлений деятельности органов местного самоуправл</w:t>
      </w:r>
      <w:r>
        <w:t>ения в области обеспечения безопасности жизнедеятельности населения является развитие органов управления единой государственной системы предупреждения и ликвидации чрезвычайных ситуаций (далее — РСЧС), органов управления государственных органов власти и ор</w:t>
      </w:r>
      <w:r>
        <w:t xml:space="preserve">ганизаций, не входящих в РСЧС за счет информатизации процессов предупреждения, ликвидации чрезвычайных ситуаций и происшествий, управления силами и средствами и обеспечения межведомственного взаимодействия. </w:t>
      </w:r>
    </w:p>
    <w:p w:rsidR="00000000" w:rsidRDefault="00BC104E">
      <w:pPr>
        <w:pStyle w:val="western"/>
        <w:spacing w:before="0" w:after="0"/>
        <w:ind w:firstLine="709"/>
        <w:jc w:val="both"/>
      </w:pPr>
      <w:r>
        <w:t>В этих целях в рамках реализации данной муниципа</w:t>
      </w:r>
      <w:r>
        <w:t>льной программы предусмотрены мероприятия по созданию и дальнейшему обеспечению функционирования систем АПК «Безопасный город», то есть аппаратно-программного комплекса включающего в себя системы автоматизации деятельности ЕДДС, муниципальных служб различн</w:t>
      </w:r>
      <w:r>
        <w:t>ых направлений, системы приема и обработки сообщений, системы обеспечения вызова экстренных</w:t>
      </w:r>
    </w:p>
    <w:p w:rsidR="00000000" w:rsidRDefault="00BC104E">
      <w:pPr>
        <w:pStyle w:val="western"/>
        <w:spacing w:before="0" w:after="0"/>
        <w:jc w:val="both"/>
      </w:pPr>
      <w:r>
        <w:t>оперативных служб по единому номеру «112», системы мониторинга, прогнозирования, оповещения и управления всеми видами рисков и угроз, свойственных муниципальному об</w:t>
      </w:r>
      <w:r>
        <w:t>разованию Кореновский район.</w:t>
      </w:r>
    </w:p>
    <w:p w:rsidR="00000000" w:rsidRDefault="00BC104E">
      <w:pPr>
        <w:pStyle w:val="western"/>
        <w:spacing w:before="0" w:after="0"/>
        <w:ind w:firstLine="709"/>
        <w:jc w:val="both"/>
      </w:pPr>
      <w:r>
        <w:t>На протяжении периода 2011 — 2023 годов на территории муниципального образования Кореновский район проводилась планомерная</w:t>
      </w:r>
    </w:p>
    <w:p w:rsidR="00000000" w:rsidRDefault="00BC104E">
      <w:pPr>
        <w:pStyle w:val="western"/>
        <w:spacing w:before="0" w:after="0"/>
        <w:jc w:val="both"/>
      </w:pPr>
      <w:r>
        <w:t>работа по созданию и обеспечению функционирования технологической, информационно-коммуникационной инфрас</w:t>
      </w:r>
      <w:r>
        <w:t>труктуры, направленной на обеспечение личной и общественной безопасности, противодействию угрозам техногенного и природного характера.</w:t>
      </w:r>
    </w:p>
    <w:p w:rsidR="00000000" w:rsidRDefault="00BC104E">
      <w:pPr>
        <w:pStyle w:val="western"/>
        <w:spacing w:before="0" w:after="0"/>
        <w:ind w:firstLine="709"/>
        <w:jc w:val="both"/>
      </w:pPr>
      <w:r>
        <w:t>В вышеуказанный период на территории муниципального образования Кореновский район создана система видеонаблюдения, включа</w:t>
      </w:r>
      <w:r>
        <w:t>ющая в себя 107</w:t>
      </w:r>
      <w:r>
        <w:rPr>
          <w:color w:val="000000"/>
        </w:rPr>
        <w:t xml:space="preserve"> цифровые</w:t>
      </w:r>
      <w:r>
        <w:t xml:space="preserve"> камеры видео наблюдения, установленных в общественных местах и местах с массовым пребыванием населения, информация с которых в круглосуточном режиме по оптико-волоконным линиям связи поступает Ситуационно-мониторинговый центр. В те</w:t>
      </w:r>
      <w:r>
        <w:t>кущем году дополнительно введено в эксплуатацию 10 комплексов видеонаблюдения, проведена модернизация системы и линий видеонаблюдения, в результате чего было установлено и введено в эксплуатацию высокотехнологичное оборудование и программное обеспечение по</w:t>
      </w:r>
      <w:r>
        <w:t>зволяющее улучшить эффективность работы системы видео наблюдения, увеличить объем подключаемых к аппаратно-программному комплексу камер видеонаблюдения и иного оборудования систем мониторинга, при этом обеспечив простоту и удобство работы с комплексом. Так</w:t>
      </w:r>
      <w:r>
        <w:t xml:space="preserve"> же были организованы и проведены мероприятия по техническому обслуживанию системы видеонаблюдения, что позволило обеспечить ее бесперебойную работу в сложных погодных условиях.</w:t>
      </w:r>
    </w:p>
    <w:p w:rsidR="00000000" w:rsidRDefault="00BC104E">
      <w:pPr>
        <w:pStyle w:val="western"/>
        <w:spacing w:before="0" w:after="0"/>
        <w:ind w:firstLine="709"/>
        <w:jc w:val="both"/>
      </w:pPr>
      <w:r>
        <w:t>За 2023 год с использованием программно-аппаратного комплекса видео наблюдения</w:t>
      </w:r>
      <w:r>
        <w:t xml:space="preserve"> зафиксировано </w:t>
      </w:r>
      <w:r>
        <w:rPr>
          <w:color w:val="000000"/>
        </w:rPr>
        <w:t>более 700 правонарушени</w:t>
      </w:r>
      <w:r>
        <w:t>й, информация по которым передана в правоохранительные и контролирующие органы для ее проверки и принятия мер реагирования. По запросам сотрудников отдела министерства внутренних дел России по Кореновскому району (дале</w:t>
      </w:r>
      <w:r>
        <w:t xml:space="preserve">е по тексту ОМВД России по Кореновскому району) выдано </w:t>
      </w:r>
      <w:r>
        <w:rPr>
          <w:color w:val="000000"/>
        </w:rPr>
        <w:t xml:space="preserve">более 20 </w:t>
      </w:r>
      <w:r>
        <w:t>архивных информаций с камер видеонаблюдения, которые были использованы сотрудниками полиции при раскрытии (расследовании) совершенных преступлений и правонарушений.</w:t>
      </w:r>
    </w:p>
    <w:p w:rsidR="00000000" w:rsidRDefault="00BC104E">
      <w:pPr>
        <w:pStyle w:val="western"/>
        <w:spacing w:before="0" w:after="0"/>
        <w:ind w:firstLine="737"/>
        <w:jc w:val="both"/>
      </w:pPr>
      <w:r>
        <w:t>В настоящее время в муницип</w:t>
      </w:r>
      <w:r>
        <w:t xml:space="preserve">альном образовании Кореновский район функционируют экстренные оперативные службы, которые осуществляют приём вызовов и сообщений о происшествиях от населения (о происшествиях и чрезвычайных ситуациях) и при необходимости организуют экстренное реагирование </w:t>
      </w:r>
      <w:r>
        <w:t>на них соответствующих сил и средств.</w:t>
      </w:r>
    </w:p>
    <w:p w:rsidR="00000000" w:rsidRDefault="00BC104E">
      <w:pPr>
        <w:pStyle w:val="western"/>
        <w:spacing w:before="0" w:after="0"/>
        <w:ind w:firstLine="737"/>
        <w:jc w:val="both"/>
      </w:pPr>
      <w:r>
        <w:t>Накоплен значительный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ЕДДС с соответствующими экстренн</w:t>
      </w:r>
      <w:r>
        <w:t>ыми оперативными службами.</w:t>
      </w:r>
    </w:p>
    <w:p w:rsidR="00000000" w:rsidRDefault="00BC104E">
      <w:pPr>
        <w:pStyle w:val="western"/>
        <w:spacing w:before="0" w:after="0"/>
        <w:ind w:firstLine="680"/>
        <w:jc w:val="both"/>
      </w:pPr>
      <w:r>
        <w:t>За последнее время социально-экономические условия жизнедеятельности населения кардинально изменились. Активная его часть стала чрезвычайно мобильной, напряжённые грузопотоки и пассажиропотоки,</w:t>
      </w:r>
    </w:p>
    <w:p w:rsidR="00000000" w:rsidRDefault="00BC104E">
      <w:pPr>
        <w:pStyle w:val="western"/>
        <w:spacing w:before="0" w:after="0"/>
        <w:jc w:val="both"/>
      </w:pPr>
      <w:r>
        <w:t>высокая плотность населения, большо</w:t>
      </w:r>
      <w:r>
        <w:t>е количество мест массового пребывания людей, значительный уровень террористической угрозы - все это предъявляет новые, более высокие требования к оперативности и эффективности реагирования на поступающие от населения вызовы (сообщения о происшествиях).</w:t>
      </w:r>
    </w:p>
    <w:p w:rsidR="00000000" w:rsidRDefault="00BC104E">
      <w:pPr>
        <w:pStyle w:val="western"/>
        <w:spacing w:before="0" w:after="0"/>
        <w:ind w:firstLine="680"/>
        <w:jc w:val="both"/>
      </w:pPr>
      <w:r>
        <w:t>Оп</w:t>
      </w:r>
      <w:r>
        <w:t>ыт работы экстренных оперативных служб показывает, что для эффективного оказания помощи при происшествиях или чрезвычайных ситуациях в 10 % случаев требуется привлечение более чем одной экстренной службы. Наиболее тяжкими последствиями отличаются происшест</w:t>
      </w:r>
      <w:r>
        <w:t>вия и чрезвычайные ситуации, требующие именно комплексного реагирования.</w:t>
      </w:r>
    </w:p>
    <w:p w:rsidR="00000000" w:rsidRDefault="00BC104E">
      <w:pPr>
        <w:pStyle w:val="western"/>
        <w:spacing w:before="0" w:after="0"/>
        <w:ind w:firstLine="697"/>
        <w:jc w:val="both"/>
      </w:pPr>
      <w:r>
        <w:t>Важнейший показатель эффективности действий экстренных оперативных служб - время их оперативного реагирования. Его сокращение непосредственно влияет на тяжесть последствий происшестви</w:t>
      </w:r>
      <w:r>
        <w:t>я или чрезвычайной ситуации (сокращение числа умерших и пострадавших, а также уменьшение общего материального ущерба).</w:t>
      </w:r>
    </w:p>
    <w:p w:rsidR="00000000" w:rsidRDefault="00BC104E">
      <w:pPr>
        <w:spacing w:after="0" w:line="240" w:lineRule="auto"/>
        <w:ind w:left="20" w:firstLine="685"/>
        <w:jc w:val="both"/>
        <w:rPr>
          <w:rFonts w:ascii="Times New Roman" w:eastAsia="CIDFont+F1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2020 года на территории Кореновского района действует </w:t>
      </w:r>
      <w:r>
        <w:rPr>
          <w:rFonts w:ascii="Times New Roman" w:eastAsia="CIDFont+F1" w:hAnsi="Times New Roman" w:cs="Times New Roman"/>
          <w:sz w:val="28"/>
          <w:szCs w:val="28"/>
        </w:rPr>
        <w:t>автоматизированная система - Система обеспечения вызова экстренных оперативных сл</w:t>
      </w:r>
      <w:r>
        <w:rPr>
          <w:rFonts w:ascii="Times New Roman" w:eastAsia="CIDFont+F1" w:hAnsi="Times New Roman" w:cs="Times New Roman"/>
          <w:sz w:val="28"/>
          <w:szCs w:val="28"/>
        </w:rPr>
        <w:t>ужб по единому номеру «112». Основной целью создания Системы-112 является:</w:t>
      </w:r>
    </w:p>
    <w:p w:rsidR="00000000" w:rsidRDefault="00BC104E">
      <w:pPr>
        <w:spacing w:after="0" w:line="240" w:lineRule="auto"/>
        <w:ind w:left="20" w:firstLine="685"/>
        <w:jc w:val="both"/>
        <w:rPr>
          <w:rFonts w:eastAsia="CIDFont+F1"/>
        </w:rPr>
      </w:pPr>
      <w:r>
        <w:rPr>
          <w:rFonts w:ascii="Times New Roman" w:eastAsia="CIDFont+F1" w:hAnsi="Times New Roman" w:cs="Times New Roman"/>
          <w:sz w:val="28"/>
          <w:szCs w:val="28"/>
        </w:rPr>
        <w:t xml:space="preserve">- организация вызова экстренных оперативных служб по принципу "одного окна"; </w:t>
      </w:r>
    </w:p>
    <w:p w:rsidR="00000000" w:rsidRDefault="00BC104E">
      <w:pPr>
        <w:pStyle w:val="western"/>
        <w:spacing w:before="0" w:after="0"/>
        <w:ind w:firstLine="709"/>
        <w:jc w:val="both"/>
      </w:pPr>
      <w:r>
        <w:rPr>
          <w:rFonts w:eastAsia="CIDFont+F1"/>
        </w:rPr>
        <w:t>- организация комплекса мер, обеспечивающих ускорение реагирования и улучшение взаимодействия экстренны</w:t>
      </w:r>
      <w:r>
        <w:rPr>
          <w:rFonts w:eastAsia="CIDFont+F1"/>
        </w:rPr>
        <w:t>х оперативных служб при вызовах.Система-112 предназначена для информационного обеспечения единых дежурно-диспетчерских служб муниципальных образований. Она обеспечивает информационное взаимодействие органов повседневного управления единой государственной с</w:t>
      </w:r>
      <w:r>
        <w:rPr>
          <w:rFonts w:eastAsia="CIDFont+F1"/>
        </w:rPr>
        <w:t>истемы предупреждения и ликвидации чрезвычайных ситуаций, в том числе единых дежурно-диспетчерских служб муниципальных образований, а также дежурно-диспетчерских служб экстренных оперативных служб.</w:t>
      </w:r>
    </w:p>
    <w:p w:rsidR="00000000" w:rsidRDefault="00BC104E">
      <w:pPr>
        <w:pStyle w:val="western"/>
        <w:spacing w:before="0" w:after="0"/>
        <w:ind w:firstLine="709"/>
        <w:jc w:val="both"/>
      </w:pPr>
      <w:r>
        <w:t>Программа предусматривает осуществление комплекса мероприя</w:t>
      </w:r>
      <w:r>
        <w:t>тий, направленных на обеспечение безопасности жизнедеятельности населения и объектов инфраструктуры, формирование, поддержание и развитие среды жизнедеятельности, соблюдение жизненно важных интересов личности, общества и государства, недопущение, предупреж</w:t>
      </w:r>
      <w:r>
        <w:t>дение и оперативная ликвидация чрезвычайных ситуаций на территории муниципального образования Кореновский район путем построения и обеспечения дальнейшего функционирования сегментов АПК «Безопасный город», дальнейшего развития их функциональных и техническ</w:t>
      </w:r>
      <w:r>
        <w:t>их возможностей, внедрения интеграционной платформы, реализованной на открытых протоколах, для всех автоматизированных систем, взаимодействующих в рамках АПК «Безопасный город», разработки регламентов межведомственного взаимодействия и нормативной базы для</w:t>
      </w:r>
      <w:r>
        <w:t xml:space="preserve"> эффективного функционирования всех сегментов АПК «Безопасный город».</w:t>
      </w:r>
    </w:p>
    <w:p w:rsidR="00000000" w:rsidRDefault="00BC104E">
      <w:pPr>
        <w:pStyle w:val="western"/>
        <w:spacing w:before="0" w:after="0"/>
        <w:ind w:firstLine="709"/>
        <w:jc w:val="both"/>
      </w:pPr>
    </w:p>
    <w:p w:rsidR="00000000" w:rsidRDefault="00BC104E">
      <w:pPr>
        <w:spacing w:after="0" w:line="240" w:lineRule="auto"/>
        <w:ind w:firstLine="8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Цели, задачи и целевые показатели достижения цели и </w:t>
      </w:r>
    </w:p>
    <w:p w:rsidR="00000000" w:rsidRDefault="00BC104E">
      <w:pPr>
        <w:spacing w:after="0" w:line="240" w:lineRule="auto"/>
        <w:ind w:firstLine="8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 задач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сроки и этапы реализации муниципальной программы</w:t>
      </w:r>
    </w:p>
    <w:p w:rsidR="00000000" w:rsidRDefault="00BC104E">
      <w:pPr>
        <w:spacing w:after="0" w:line="240" w:lineRule="auto"/>
        <w:ind w:firstLine="8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0000" w:rsidRDefault="00BC104E">
      <w:pPr>
        <w:pStyle w:val="western"/>
        <w:spacing w:before="0" w:after="0"/>
        <w:ind w:firstLine="703"/>
        <w:jc w:val="both"/>
      </w:pPr>
      <w:r>
        <w:t>Целями муниципальной программы являются:</w:t>
      </w:r>
    </w:p>
    <w:p w:rsidR="00000000" w:rsidRDefault="00BC104E">
      <w:pPr>
        <w:pStyle w:val="western"/>
        <w:spacing w:before="0" w:after="0"/>
        <w:ind w:firstLine="737"/>
        <w:jc w:val="both"/>
      </w:pPr>
      <w:r>
        <w:t>- повышение  общего уро</w:t>
      </w:r>
      <w:r>
        <w:t xml:space="preserve">вня  общественной безопасности, правопорядка и безопасности среды обитания  за счет улучшения комплексной </w:t>
      </w:r>
      <w:r>
        <w:rPr>
          <w:rStyle w:val="FontStyle28"/>
          <w:sz w:val="28"/>
          <w:szCs w:val="28"/>
        </w:rPr>
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</w:t>
      </w:r>
      <w:r>
        <w:rPr>
          <w:rStyle w:val="FontStyle28"/>
          <w:sz w:val="28"/>
          <w:szCs w:val="28"/>
        </w:rPr>
        <w:t>арушений</w:t>
      </w:r>
      <w:r>
        <w:t>.</w:t>
      </w:r>
    </w:p>
    <w:p w:rsidR="00000000" w:rsidRDefault="00BC104E">
      <w:pPr>
        <w:pStyle w:val="western"/>
        <w:spacing w:before="0" w:after="0"/>
        <w:ind w:firstLine="703"/>
        <w:jc w:val="both"/>
      </w:pPr>
      <w:r>
        <w:t>Задачами муниципальной программы являются:</w:t>
      </w:r>
    </w:p>
    <w:p w:rsidR="00000000" w:rsidRDefault="00BC104E">
      <w:pPr>
        <w:pStyle w:val="western"/>
        <w:spacing w:before="0" w:after="0"/>
        <w:ind w:firstLine="737"/>
        <w:jc w:val="both"/>
      </w:pPr>
      <w:r>
        <w:t xml:space="preserve">-развитие системы комплексного обеспечения безопасности жизнедеятельности населения муниципального образования Кореновский район на основе внедрения информационных технологий и обеспечение </w:t>
      </w:r>
      <w:r>
        <w:rPr>
          <w:color w:val="auto"/>
        </w:rPr>
        <w:t>бесперебойной</w:t>
      </w:r>
      <w:r>
        <w:t xml:space="preserve"> </w:t>
      </w:r>
      <w:r>
        <w:t xml:space="preserve">работоспособности </w:t>
      </w:r>
      <w:r>
        <w:rPr>
          <w:color w:val="auto"/>
        </w:rPr>
        <w:t xml:space="preserve"> АПК видеонаблюдения</w:t>
      </w:r>
      <w:r>
        <w:t>.</w:t>
      </w:r>
    </w:p>
    <w:p w:rsidR="00000000" w:rsidRDefault="00BC104E">
      <w:pPr>
        <w:pStyle w:val="western"/>
        <w:spacing w:before="0" w:after="0"/>
        <w:ind w:firstLine="737"/>
        <w:jc w:val="both"/>
        <w:rPr>
          <w:color w:val="000000"/>
        </w:rPr>
      </w:pPr>
      <w:r>
        <w:t>Целевые показатели:</w:t>
      </w:r>
    </w:p>
    <w:p w:rsidR="00000000" w:rsidRDefault="00BC104E">
      <w:pPr>
        <w:pStyle w:val="western"/>
        <w:spacing w:before="0" w:after="0"/>
        <w:ind w:firstLine="737"/>
        <w:jc w:val="both"/>
      </w:pPr>
      <w:r>
        <w:rPr>
          <w:color w:val="000000"/>
        </w:rPr>
        <w:t xml:space="preserve">- </w:t>
      </w:r>
      <w:r>
        <w:rPr>
          <w:rFonts w:eastAsia="Andale Sans UI"/>
          <w:kern w:val="2"/>
        </w:rPr>
        <w:t>количество  введенных в эксплуатацию АПК видеонаблюдения</w:t>
      </w:r>
      <w:r>
        <w:rPr>
          <w:color w:val="000000"/>
        </w:rPr>
        <w:t>.</w:t>
      </w:r>
    </w:p>
    <w:p w:rsidR="00000000" w:rsidRDefault="00BC104E">
      <w:pPr>
        <w:pStyle w:val="western"/>
        <w:spacing w:before="0" w:after="0"/>
        <w:ind w:firstLine="737"/>
        <w:jc w:val="both"/>
      </w:pPr>
      <w:r>
        <w:t>Общий срок реализации  муниципальной программы «Построение и внедрения АПК «Безопасный город» на территории муниципального образования К</w:t>
      </w:r>
      <w:r>
        <w:t>ореновский район  на 2024 -2028 годы» рассчитан на период с 2024 по 2028 годы. Сроки реализации мероприятий муниципальной программы приведены в приложении № 2.</w:t>
      </w:r>
    </w:p>
    <w:p w:rsidR="00000000" w:rsidRDefault="00BC104E">
      <w:pPr>
        <w:pStyle w:val="western"/>
        <w:spacing w:before="0" w:after="0"/>
        <w:ind w:firstLine="737"/>
        <w:jc w:val="both"/>
        <w:rPr>
          <w:kern w:val="2"/>
          <w:lang w:bidi="hi-IN"/>
        </w:rPr>
      </w:pPr>
      <w:r>
        <w:t>При необходимости возможна корректировка мероприятий в зависимости от результатов анализа эффект</w:t>
      </w:r>
      <w:r>
        <w:t>ивности их реализации в предыдущем году и постановки новых задач в рамках реализации муниципальной программы.</w:t>
      </w:r>
    </w:p>
    <w:p w:rsidR="00000000" w:rsidRDefault="00BC104E">
      <w:pPr>
        <w:widowControl w:val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:rsidR="00000000" w:rsidRDefault="00BC104E">
      <w:pPr>
        <w:widowControl w:val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3. Перечень мероприятий муниципальной программы</w:t>
      </w:r>
    </w:p>
    <w:p w:rsidR="00000000" w:rsidRDefault="00BC104E">
      <w:pPr>
        <w:widowControl w:val="0"/>
        <w:ind w:firstLine="720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Мероприятия программы представлены в табличной форме в приложении № 2 к программе.</w:t>
      </w:r>
    </w:p>
    <w:p w:rsidR="00000000" w:rsidRDefault="00BC104E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4. Обоснование</w:t>
      </w: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 xml:space="preserve"> ресурсного обеспечения муниципальной</w:t>
      </w:r>
    </w:p>
    <w:p w:rsidR="00000000" w:rsidRDefault="00BC104E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программы</w:t>
      </w:r>
    </w:p>
    <w:p w:rsidR="00000000" w:rsidRDefault="00BC104E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</w:p>
    <w:p w:rsidR="00000000" w:rsidRDefault="00BC104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Объемы и источники финансирования муниципальной программы определяются Перечнем программных мероприятий. Общий планируемый объем финансирования муниципальной программы на 2024-2028 годы составляет 9576,7 тыс</w:t>
      </w: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. рублей.</w:t>
      </w:r>
    </w:p>
    <w:p w:rsidR="00000000" w:rsidRDefault="00BC104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:rsidR="00000000" w:rsidRDefault="00BC104E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Структура финансирования муниципальной программы</w:t>
      </w:r>
    </w:p>
    <w:p w:rsidR="00000000" w:rsidRDefault="00BC104E">
      <w:pPr>
        <w:widowControl w:val="0"/>
        <w:spacing w:after="0" w:line="240" w:lineRule="auto"/>
        <w:ind w:firstLine="720"/>
        <w:jc w:val="right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тыс. руб.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227"/>
        <w:gridCol w:w="1354"/>
        <w:gridCol w:w="1052"/>
        <w:gridCol w:w="1055"/>
        <w:gridCol w:w="1057"/>
        <w:gridCol w:w="1053"/>
        <w:gridCol w:w="1055"/>
      </w:tblGrid>
      <w:tr w:rsidR="00000000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Источники и направления расходов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Объем финансирования</w:t>
            </w:r>
          </w:p>
        </w:tc>
      </w:tr>
      <w:tr w:rsidR="00000000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Всего</w:t>
            </w:r>
          </w:p>
        </w:tc>
        <w:tc>
          <w:tcPr>
            <w:tcW w:w="52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В том числе по годам</w:t>
            </w:r>
          </w:p>
        </w:tc>
      </w:tr>
      <w:tr w:rsidR="00000000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2024 год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2025 год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2026 год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2027 год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2028 год</w:t>
            </w:r>
          </w:p>
        </w:tc>
      </w:tr>
      <w:tr w:rsidR="000000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Районный бюджет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9576,7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2677,0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3040,5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6,4</w:t>
            </w:r>
          </w:p>
        </w:tc>
      </w:tr>
      <w:tr w:rsidR="000000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Краевой бюджет (на условиях софинансирования)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</w:tr>
      <w:tr w:rsidR="000000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Другие источники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</w:tr>
      <w:tr w:rsidR="000000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ВСЕГО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9576,7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2677,0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3040,5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</w:tr>
    </w:tbl>
    <w:p w:rsidR="00000000" w:rsidRDefault="00BC104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:rsidR="00000000" w:rsidRDefault="00BC104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Ресурсное обеспечение муниципальной программы носит прогнозный характер и подлежит</w:t>
      </w: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 xml:space="preserve">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год и на плановый период.</w:t>
      </w:r>
    </w:p>
    <w:p w:rsidR="00000000" w:rsidRDefault="00BC104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:rsidR="00000000" w:rsidRDefault="00BC104E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5. Методика оценки</w:t>
      </w: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 xml:space="preserve"> эффективности реализации муниципальной программы</w:t>
      </w:r>
    </w:p>
    <w:p w:rsidR="00000000" w:rsidRDefault="00BC104E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</w:p>
    <w:p w:rsidR="00000000" w:rsidRDefault="00BC104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 xml:space="preserve">Оценка эффективности реализации муниципальной программы производится ежегодно в соответствии с утвержденным постановлением администрации муниципального образования Кореновский район от 1 августа 2014 года </w:t>
      </w: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 Кореновский район»</w:t>
      </w:r>
    </w:p>
    <w:p w:rsidR="00000000" w:rsidRDefault="00BC104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:rsidR="00000000" w:rsidRDefault="00BC104E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 xml:space="preserve">6. Механизм реализации муниципальной программы и контроль за ее </w:t>
      </w: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выполнением</w:t>
      </w:r>
    </w:p>
    <w:p w:rsidR="00000000" w:rsidRDefault="00BC104E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:rsidR="00000000" w:rsidRDefault="00BC10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Механизм реализация мероприятий программы осуществляется на основе муниципальных контрактов на поставку товаров, выполнение работ, оказание услуг, заключаемых государственными заказчиками в соответствии с </w:t>
      </w:r>
      <w:hyperlink r:id="rId6" w:history="1">
        <w:r>
          <w:rPr>
            <w:rStyle w:val="a9"/>
            <w:rFonts w:ascii="Times New Roman" w:hAnsi="Times New Roman" w:cs="Times New Roman"/>
            <w:color w:val="000000"/>
            <w:sz w:val="28"/>
            <w:szCs w:val="28"/>
          </w:rPr>
          <w:t>Ф</w:t>
        </w:r>
        <w:r>
          <w:rPr>
            <w:rStyle w:val="a9"/>
            <w:rFonts w:ascii="Times New Roman" w:hAnsi="Times New Roman" w:cs="Times New Roman"/>
            <w:color w:val="000000"/>
            <w:sz w:val="28"/>
            <w:szCs w:val="28"/>
          </w:rPr>
          <w:t>едеральным 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5 апреля 2013 года N 44-ФЗ 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BC104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Текущее управление муниципальной программой осуществляет 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отдел ГО и ЧС, взаимодействию с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правоохранительными органами и межнациональным отношениям администрации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>, который:</w:t>
      </w:r>
    </w:p>
    <w:p w:rsidR="00000000" w:rsidRDefault="00BC104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обеспечивает разработку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,  ее согласование с участниками муниципальной программы; </w:t>
      </w:r>
    </w:p>
    <w:p w:rsidR="00000000" w:rsidRDefault="00BC104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организует реализацию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программы, координацию деятельности участников муниципальной программы;</w:t>
      </w:r>
    </w:p>
    <w:p w:rsidR="00000000" w:rsidRDefault="00BC104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формирует структуру муниципальной программы и участников муниципальной программы;</w:t>
      </w:r>
    </w:p>
    <w:p w:rsidR="00000000" w:rsidRDefault="00BC104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принимает решение о внесении в установленном порядке изменений в муниципальную программу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BC104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000000" w:rsidRDefault="00BC104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 участников муниципальной программы;</w:t>
      </w:r>
    </w:p>
    <w:p w:rsidR="00000000" w:rsidRDefault="00BC104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жегодно проводит оценку эффективности реализации муниципальной программы;</w:t>
      </w:r>
    </w:p>
    <w:p w:rsidR="00000000" w:rsidRDefault="00BC104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000000" w:rsidRDefault="00BC104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</w:t>
      </w:r>
      <w:r>
        <w:rPr>
          <w:rFonts w:ascii="Times New Roman" w:hAnsi="Times New Roman" w:cs="Times New Roman"/>
          <w:sz w:val="28"/>
          <w:szCs w:val="28"/>
        </w:rPr>
        <w:t xml:space="preserve"> целей и задач муниципальной программы в печатных средствах массовой информации, на официальном сайте муниципального образования Кореновский  район в информационно-телекоммуникационной сети Интернет;</w:t>
      </w:r>
    </w:p>
    <w:p w:rsidR="00000000" w:rsidRDefault="00BC104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</w:t>
      </w:r>
      <w:r>
        <w:rPr>
          <w:rFonts w:ascii="Times New Roman" w:hAnsi="Times New Roman" w:cs="Times New Roman"/>
          <w:sz w:val="28"/>
          <w:szCs w:val="28"/>
        </w:rPr>
        <w:t>ультатах муниципальной программы на официальном сайте муниципального образования Кореновский район  в информационно-телекоммуникационной сети Интернет;</w:t>
      </w:r>
    </w:p>
    <w:p w:rsidR="00000000" w:rsidRDefault="00BC104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 w:rsidR="00000000" w:rsidRDefault="00BC104E">
      <w:pPr>
        <w:pStyle w:val="western"/>
        <w:spacing w:before="0" w:after="0"/>
        <w:ind w:firstLine="851"/>
        <w:jc w:val="both"/>
        <w:rPr>
          <w:color w:val="000000"/>
          <w:kern w:val="2"/>
        </w:rPr>
      </w:pPr>
      <w:r>
        <w:rPr>
          <w:color w:val="000000"/>
        </w:rPr>
        <w:t>В целях осуществления текущего кон</w:t>
      </w:r>
      <w:r>
        <w:rPr>
          <w:color w:val="000000"/>
        </w:rPr>
        <w:t xml:space="preserve">троля реализации мероприятий муниципальной программы </w:t>
      </w:r>
      <w:r>
        <w:rPr>
          <w:color w:val="000000"/>
          <w:kern w:val="2"/>
        </w:rPr>
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 ежеквартально до 25-го числа месяца, следующего за отч</w:t>
      </w:r>
      <w:r>
        <w:rPr>
          <w:color w:val="000000"/>
          <w:kern w:val="2"/>
        </w:rPr>
        <w:t>етным периодом, представляет в управление экономики и финансового управления</w:t>
      </w:r>
      <w:r>
        <w:t xml:space="preserve">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от 1</w:t>
      </w:r>
      <w:r>
        <w:t xml:space="preserve">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BC104E">
      <w:pPr>
        <w:pStyle w:val="western"/>
        <w:spacing w:before="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  <w:t>Отдел ГО и ЧС, взаимодействию с правоохранител</w:t>
      </w:r>
      <w:r>
        <w:rPr>
          <w:color w:val="000000"/>
          <w:kern w:val="2"/>
        </w:rPr>
        <w:t>ьными органами и межнациональным отношениям администрации муниципального образования Кореновский район ежегодно,</w:t>
      </w:r>
      <w:r>
        <w:t xml:space="preserve"> до 1 марта года, следующего за отчетным годом, подготавливает доклад о ходе реализации муниципальной программы и оценке эффективности ее реализ</w:t>
      </w:r>
      <w:r>
        <w:t xml:space="preserve">ации на бумажных и электронных носителях и направляет в управление экономики </w:t>
      </w:r>
      <w:r>
        <w:rPr>
          <w:color w:val="000000"/>
          <w:kern w:val="2"/>
        </w:rPr>
        <w:t>администрации муниципального образования Кореновский район.</w:t>
      </w:r>
    </w:p>
    <w:p w:rsidR="00000000" w:rsidRDefault="00BC104E">
      <w:pPr>
        <w:pStyle w:val="western"/>
        <w:spacing w:before="0" w:after="0"/>
        <w:ind w:firstLine="851"/>
        <w:jc w:val="both"/>
        <w:rPr>
          <w:color w:val="000000"/>
          <w:kern w:val="2"/>
        </w:rPr>
      </w:pPr>
    </w:p>
    <w:p w:rsidR="00000000" w:rsidRDefault="00BC104E">
      <w:pPr>
        <w:pStyle w:val="western"/>
        <w:spacing w:before="0" w:after="0"/>
        <w:ind w:firstLine="851"/>
        <w:jc w:val="both"/>
        <w:rPr>
          <w:color w:val="000000"/>
          <w:kern w:val="2"/>
          <w:lang w:bidi="hi-IN"/>
        </w:rPr>
      </w:pPr>
    </w:p>
    <w:p w:rsidR="00000000" w:rsidRDefault="00BC104E">
      <w:pPr>
        <w:sectPr w:rsidR="00000000">
          <w:pgSz w:w="11906" w:h="16838"/>
          <w:pgMar w:top="1135" w:right="629" w:bottom="567" w:left="1701" w:header="720" w:footer="720" w:gutter="0"/>
          <w:cols w:space="720"/>
          <w:docGrid w:linePitch="360" w:charSpace="8192"/>
        </w:sectPr>
      </w:pPr>
    </w:p>
    <w:tbl>
      <w:tblPr>
        <w:tblpPr w:leftFromText="180" w:rightFromText="180" w:vertAnchor="text" w:horzAnchor="margin" w:tblpX="-108" w:tblpY="151"/>
        <w:tblW w:w="5000" w:type="pct"/>
        <w:tblLayout w:type="fixed"/>
        <w:tblLook w:val="0000" w:firstRow="0" w:lastRow="0" w:firstColumn="0" w:lastColumn="0" w:noHBand="0" w:noVBand="0"/>
      </w:tblPr>
      <w:tblGrid>
        <w:gridCol w:w="7053"/>
        <w:gridCol w:w="7534"/>
      </w:tblGrid>
      <w:tr w:rsidR="00000000">
        <w:trPr>
          <w:cantSplit/>
        </w:trPr>
        <w:tc>
          <w:tcPr>
            <w:tcW w:w="7053" w:type="dxa"/>
            <w:shd w:val="clear" w:color="auto" w:fill="auto"/>
          </w:tcPr>
          <w:p w:rsidR="00000000" w:rsidRDefault="00BC104E">
            <w:pPr>
              <w:widowControl w:val="0"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</w:p>
        </w:tc>
        <w:tc>
          <w:tcPr>
            <w:tcW w:w="7534" w:type="dxa"/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ПРИЛОЖЕНИЕ № 1</w:t>
            </w:r>
          </w:p>
          <w:p w:rsidR="00000000" w:rsidRDefault="00BC104E">
            <w:pPr>
              <w:pStyle w:val="ListParagraph"/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 муниципальной программе</w:t>
            </w:r>
          </w:p>
          <w:p w:rsidR="00000000" w:rsidRDefault="00BC104E">
            <w:pPr>
              <w:pStyle w:val="ListParagraph"/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«Построение и внедрение АПК «Безопасный город»  на территории муниципально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го образования Кореновский район на период 2024-2028 годы»</w:t>
            </w:r>
          </w:p>
        </w:tc>
      </w:tr>
    </w:tbl>
    <w:p w:rsidR="00000000" w:rsidRDefault="00BC104E">
      <w:pPr>
        <w:widowControl w:val="0"/>
        <w:rPr>
          <w:rFonts w:eastAsia="Andale Sans UI" w:cs="Tahoma"/>
          <w:b/>
          <w:bCs/>
          <w:kern w:val="2"/>
          <w:sz w:val="28"/>
          <w:szCs w:val="28"/>
        </w:rPr>
      </w:pPr>
    </w:p>
    <w:p w:rsidR="00000000" w:rsidRDefault="00BC104E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ЦЕЛИ,</w:t>
      </w:r>
    </w:p>
    <w:p w:rsidR="00000000" w:rsidRDefault="00BC104E">
      <w:pPr>
        <w:widowControl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задачи и целевые показатели</w:t>
      </w:r>
    </w:p>
    <w:tbl>
      <w:tblPr>
        <w:tblW w:w="0" w:type="auto"/>
        <w:tblInd w:w="-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"/>
        <w:gridCol w:w="488"/>
        <w:gridCol w:w="7037"/>
        <w:gridCol w:w="1391"/>
        <w:gridCol w:w="707"/>
        <w:gridCol w:w="911"/>
        <w:gridCol w:w="884"/>
        <w:gridCol w:w="798"/>
        <w:gridCol w:w="800"/>
        <w:gridCol w:w="799"/>
        <w:gridCol w:w="725"/>
        <w:gridCol w:w="73"/>
      </w:tblGrid>
      <w:tr w:rsidR="00000000">
        <w:trPr>
          <w:trHeight w:val="238"/>
        </w:trPr>
        <w:tc>
          <w:tcPr>
            <w:tcW w:w="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  <w:spacing w:after="0"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8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4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 w:rsidR="00000000">
        <w:trPr>
          <w:trHeight w:val="341"/>
        </w:trPr>
        <w:tc>
          <w:tcPr>
            <w:tcW w:w="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2028 год</w:t>
            </w:r>
          </w:p>
        </w:tc>
      </w:tr>
      <w:tr w:rsidR="00000000">
        <w:trPr>
          <w:trHeight w:val="203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</w:t>
            </w:r>
          </w:p>
        </w:tc>
      </w:tr>
      <w:tr w:rsidR="00000000">
        <w:trPr>
          <w:trHeight w:val="82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120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Муниципальная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 xml:space="preserve"> программа:</w:t>
            </w: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«Построение и внедрение АПК «Безопасный город»  на территории муниципального образования Кореновский район на период 2024-2028 годы»</w:t>
            </w:r>
          </w:p>
        </w:tc>
      </w:tr>
      <w:tr w:rsidR="00000000">
        <w:trPr>
          <w:trHeight w:val="82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after="12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pStyle w:val="western"/>
              <w:widowControl w:val="0"/>
              <w:spacing w:before="0" w:after="0"/>
            </w:pPr>
            <w:r>
              <w:rPr>
                <w:rFonts w:eastAsia="Andale Sans UI"/>
                <w:kern w:val="2"/>
              </w:rPr>
              <w:t>Цель</w:t>
            </w:r>
            <w:r>
              <w:rPr>
                <w:rFonts w:eastAsia="Andale Sans UI"/>
                <w:kern w:val="2"/>
                <w:sz w:val="24"/>
                <w:szCs w:val="24"/>
              </w:rPr>
              <w:t>:</w:t>
            </w:r>
            <w:r>
              <w:t xml:space="preserve"> «Повышение  общего уровня  общественной безопасности, правопорядка и безопасности среды обитания  за сч</w:t>
            </w:r>
            <w:r>
              <w:t xml:space="preserve">ет улучшения комплексной </w:t>
            </w:r>
            <w:r>
              <w:rPr>
                <w:rStyle w:val="FontStyle28"/>
                <w:sz w:val="28"/>
                <w:szCs w:val="28"/>
              </w:rPr>
      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правонарушений»</w:t>
            </w:r>
            <w:r>
              <w:t>.</w:t>
            </w:r>
          </w:p>
        </w:tc>
      </w:tr>
      <w:tr w:rsidR="00000000">
        <w:trPr>
          <w:trHeight w:val="239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Задача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: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азвитие  системы комплексного обеспечения безопасности жизн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едеятельности населения муниципального образования Кореновский район на основе внедрения информационных технологий и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бесперебойной работоспособности  АПК видеонаблюдения.</w:t>
            </w:r>
          </w:p>
        </w:tc>
      </w:tr>
      <w:tr w:rsidR="00000000">
        <w:trPr>
          <w:trHeight w:val="464"/>
        </w:trPr>
        <w:tc>
          <w:tcPr>
            <w:tcW w:w="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Целевой показатель:</w:t>
            </w:r>
          </w:p>
          <w:p w:rsidR="00000000" w:rsidRDefault="00BC104E">
            <w:pPr>
              <w:widowControl w:val="0"/>
              <w:suppressLineNumbers/>
              <w:spacing w:after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количество  введенных в эксплуатацию АПК видеона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блюдения</w:t>
            </w:r>
            <w:r>
              <w:rPr>
                <w:color w:val="000000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000000">
        <w:trPr>
          <w:trHeight w:val="464"/>
        </w:trPr>
        <w:tc>
          <w:tcPr>
            <w:tcW w:w="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- обеспечение работоспособности комплексов видеонаблюдения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</w:t>
            </w:r>
          </w:p>
        </w:tc>
      </w:tr>
      <w:tr w:rsidR="00000000">
        <w:trPr>
          <w:trHeight w:val="82"/>
        </w:trPr>
        <w:tc>
          <w:tcPr>
            <w:tcW w:w="27" w:type="dxa"/>
            <w:shd w:val="clear" w:color="auto" w:fill="auto"/>
          </w:tcPr>
          <w:p w:rsidR="00000000" w:rsidRDefault="00BC104E">
            <w:pPr>
              <w:widowControl w:val="0"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</w:p>
        </w:tc>
        <w:tc>
          <w:tcPr>
            <w:tcW w:w="7525" w:type="dxa"/>
            <w:gridSpan w:val="2"/>
            <w:shd w:val="clear" w:color="auto" w:fill="auto"/>
          </w:tcPr>
          <w:p w:rsidR="00000000" w:rsidRDefault="00BC104E">
            <w:pPr>
              <w:widowControl w:val="0"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</w:p>
          <w:p w:rsidR="00000000" w:rsidRDefault="00BC104E">
            <w:pPr>
              <w:widowControl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015" w:type="dxa"/>
            <w:gridSpan w:val="8"/>
            <w:shd w:val="clear" w:color="auto" w:fill="auto"/>
          </w:tcPr>
          <w:p w:rsidR="00000000" w:rsidRDefault="00BC104E">
            <w:pPr>
              <w:widowControl w:val="0"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BC104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BC104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BC104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BC104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BC104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BC104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BC104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BC104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BC104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BC104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BC104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BC104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BC104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BC104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BC104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BC104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BC104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BC104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BC104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BC104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ПРИЛОЖЕНИЕ № 2</w:t>
            </w:r>
          </w:p>
          <w:p w:rsidR="00000000" w:rsidRDefault="00BC104E">
            <w:pPr>
              <w:pStyle w:val="ListParagraph"/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 муниципальной программе</w:t>
            </w:r>
          </w:p>
          <w:p w:rsidR="00000000" w:rsidRDefault="00BC104E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«Построение и внедрение АПК «Безопасный город»</w:t>
            </w:r>
          </w:p>
          <w:p w:rsidR="00000000" w:rsidRDefault="00BC104E">
            <w:pPr>
              <w:widowControl w:val="0"/>
              <w:spacing w:after="0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 территории муниципа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льного образования Кореновский район на период 2024-2028 годы»</w:t>
            </w:r>
          </w:p>
        </w:tc>
        <w:tc>
          <w:tcPr>
            <w:tcW w:w="73" w:type="dxa"/>
            <w:shd w:val="clear" w:color="auto" w:fill="auto"/>
          </w:tcPr>
          <w:p w:rsidR="00000000" w:rsidRDefault="00BC104E">
            <w:pPr>
              <w:snapToGrid w:val="0"/>
            </w:pPr>
          </w:p>
        </w:tc>
      </w:tr>
    </w:tbl>
    <w:p w:rsidR="00000000" w:rsidRDefault="00BC104E">
      <w:pPr>
        <w:widowControl w:val="0"/>
        <w:rPr>
          <w:rFonts w:eastAsia="Andale Sans UI" w:cs="Tahoma"/>
          <w:kern w:val="2"/>
        </w:rPr>
      </w:pPr>
    </w:p>
    <w:p w:rsidR="00000000" w:rsidRDefault="00BC104E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ПЕРЕЧЕНЬ </w:t>
      </w:r>
    </w:p>
    <w:p w:rsidR="00000000" w:rsidRDefault="00BC104E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основных мероприятий муниципальной программы</w:t>
      </w:r>
    </w:p>
    <w:p w:rsidR="00000000" w:rsidRDefault="00BC104E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«Построение и внедрение АПК «Безопасный город» </w:t>
      </w:r>
    </w:p>
    <w:p w:rsidR="00000000" w:rsidRDefault="00BC104E">
      <w:pPr>
        <w:widowControl w:val="0"/>
        <w:spacing w:after="0" w:line="240" w:lineRule="auto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на территории муниципального образования Кореновский район на период 2024-2028 годы»</w:t>
      </w:r>
    </w:p>
    <w:p w:rsidR="00000000" w:rsidRDefault="00BC104E">
      <w:pPr>
        <w:widowControl w:val="0"/>
        <w:spacing w:after="0"/>
        <w:jc w:val="center"/>
        <w:rPr>
          <w:rFonts w:eastAsia="Andale Sans UI" w:cs="Tahoma"/>
          <w:kern w:val="2"/>
          <w:sz w:val="28"/>
          <w:szCs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526"/>
        <w:gridCol w:w="2558"/>
        <w:gridCol w:w="955"/>
        <w:gridCol w:w="953"/>
        <w:gridCol w:w="465"/>
        <w:gridCol w:w="1133"/>
        <w:gridCol w:w="889"/>
        <w:gridCol w:w="993"/>
        <w:gridCol w:w="850"/>
        <w:gridCol w:w="851"/>
        <w:gridCol w:w="991"/>
        <w:gridCol w:w="1097"/>
        <w:gridCol w:w="1601"/>
        <w:gridCol w:w="1271"/>
      </w:tblGrid>
      <w:tr w:rsidR="00000000">
        <w:trPr>
          <w:trHeight w:val="576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(тыс.руб.)</w:t>
            </w:r>
          </w:p>
        </w:tc>
        <w:tc>
          <w:tcPr>
            <w:tcW w:w="4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мероприятий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</w:t>
            </w:r>
          </w:p>
          <w:p w:rsidR="00000000" w:rsidRDefault="00BC1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мероприятий, ответственный</w:t>
            </w:r>
          </w:p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выполнение и получатель субсиди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000000">
        <w:trPr>
          <w:trHeight w:val="134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«Повышение общего уровня общественной безопасности, правопорядка и безопасности среды обитания за счет улучшения комплексной информационной системы, обеспечивающе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й мониторинг и предупреждение и ликвидацию возможных угроз, а также контроль устранения последствий чрезвычайных ситуаций и правонарушений».</w:t>
            </w: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«Развитие  системы  комплексного обеспечения  безопасности  жизнедеятельности  населения муниципального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образования Кореновский район на основе внедрения информационных технологий и обеспечение бесперебойной работоспособности АПК видеонаблюдения.</w:t>
            </w: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Приобретение и ввод в эксплуатацию АПК видеонаблюдения</w:t>
            </w:r>
          </w:p>
          <w:p w:rsidR="00000000" w:rsidRDefault="00BC10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2172,8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1132,8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 МО Кореновский район «Безопасный район»»</w:t>
            </w: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2172,8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1132,8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Приобретение комплексов видеонаблюдения и комплектующих материалов для</w:t>
            </w:r>
          </w:p>
          <w:p w:rsidR="00000000" w:rsidRDefault="00BC104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интеграции с АПК «Безопасный город»</w:t>
            </w: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1016,2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1016,2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приобретенных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пасный район»»</w:t>
            </w:r>
          </w:p>
          <w:p w:rsidR="00000000" w:rsidRDefault="00BC104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1016,2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1016,2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209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Проведение работ по монтажу и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вводу в эксплуатацию комплексов видеонаблюдения</w:t>
            </w: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1156,6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введенных в эксплуатацию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BC104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1156,6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14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578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Приобретение, монтаж и ввод в эксплуатацию2-х камер видеонаблюдения (ст. Сергиевская)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578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578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578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578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Оплата по контракту за электроснабжение АПК видеонаблюдения и проведение работ по подключению к электрическим сетям комплексов видео наблюдения;</w:t>
            </w: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2425,2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557,2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2425,2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557,2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Оплата по контракту за электроснабжение АПК видеонаблюдения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2268,0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МКУ МО Кореновский район «Безопасный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район»»</w:t>
            </w:r>
          </w:p>
          <w:p w:rsidR="00000000" w:rsidRDefault="00BC104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2268,0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02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Проведение работ по подключению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к электрическим сетям комплексов видео</w:t>
            </w: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комплексов подключенных к электросетям НЭСК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819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70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</w:t>
            </w:r>
          </w:p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монтажу железобетонной электрической опоры СВ 110-3,5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ество установленных опор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25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85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0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4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Оплата по контракту за электроснабжение 2-хАПК видеонаблюдения</w:t>
            </w:r>
          </w:p>
          <w:p w:rsidR="00000000" w:rsidRDefault="00BC104E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Х. Бураковский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</w:t>
            </w: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Проведение работ по техническому обслуживанию комплексов видео наблюдения;</w:t>
            </w: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569,4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569,4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Приобретение комплектующих материалов для АРМ,  АПК видеонаблюдения, серверного оборудования АПК видеонаблюдения</w:t>
            </w: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1840,2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468,2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491,5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293,5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293,5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1700,2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468,2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351,5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293,5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293,5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Приобретение комплектующих материалов для комплексов видеонаблюдения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1124,0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368,5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353,8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133,9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133,9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приобретенного комплектующего оборудования для АПК видеонаблюдения</w:t>
            </w: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МО Кореновский район «Безопасный район»»</w:t>
            </w:r>
          </w:p>
          <w:p w:rsidR="00000000" w:rsidRDefault="00BC104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1124,0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368,5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213,8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133,9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133,9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90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Приобретение лицензий на АПК для программного обеспечения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TRASSIR</w:t>
            </w: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716,2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приобретенных лицензий для АПК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BC104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716,2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866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Проведение диагностики и восстановление работоспособности вышедшего из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строя оборудования АПК видеонаблюдения</w:t>
            </w: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АПК отправленных на диагностику</w:t>
            </w:r>
          </w:p>
          <w:p w:rsidR="00000000" w:rsidRDefault="00BC104E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и отремонтированных АПК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BC104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Проведение диагностики</w:t>
            </w: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АПК отправлен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ных на диагностику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BC104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892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Восстановление работоспособности вышедшего из строя оборудования АПК видеонаблюдения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 отремонтированных АПК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BC104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Предоставление в пользование каналов связи ВОЛС для обеспечения работы АПК видеонаблюдения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1575,0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1575,0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Предоставление в пользование каналов связи ВОЛС для обеспечения работы АПК видеонаблюдения 6-8 мкр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864,0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BC104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864,0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325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Предоставление в пользование каналов связи ВОЛС для обеспечения работы АПК видеонаблюдения 3-4 мкр.</w:t>
            </w: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621,0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МКУ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МО Кореновский район «Безопасный район»»</w:t>
            </w:r>
          </w:p>
          <w:p w:rsidR="00000000" w:rsidRDefault="00BC104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621,0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редоставление в пользование каналов связи ВОЛС для обеспечения работы АПК видеонаблюдения 2 мкр.</w:t>
            </w: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BC104E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работ по модернизации линий АПК видеонаблюде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  <w:p w:rsidR="00000000" w:rsidRDefault="00BC104E">
            <w:pPr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BC104E">
            <w:pPr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BC104E">
            <w:pPr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167,7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167,7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BC104E">
            <w:pPr>
              <w:spacing w:before="28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28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spacing w:before="280"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BC104E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167,7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167,7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912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2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работ по модернизации серверного оборудования системы видеонаблюдения АПК «Безопасный район»;</w:t>
            </w: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631.9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BC104E">
            <w:pPr>
              <w:spacing w:before="28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28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spacing w:before="280"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BC104E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631,9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70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в пользование канала интернет для обеспечения работы МКУ МО Кореновский район</w:t>
            </w:r>
          </w:p>
          <w:p w:rsidR="00000000" w:rsidRDefault="00BC1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«Безопасный район»</w:t>
            </w:r>
          </w:p>
          <w:p w:rsidR="00000000" w:rsidRDefault="00BC10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BC104E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BC104E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00000" w:rsidRDefault="00BC104E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BC104E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BC104E">
            <w:pPr>
              <w:spacing w:before="28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spacing w:before="280"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обности комплексов видеонаблюдения ЕДДС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BC104E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в пользование канала интернет для обеспечения работы МКУ МО Кореновский район</w:t>
            </w:r>
          </w:p>
          <w:p w:rsidR="00000000" w:rsidRDefault="00BC1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«Безопасный район»</w:t>
            </w:r>
          </w:p>
          <w:p w:rsidR="00000000" w:rsidRDefault="00BC1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ия ЕДДС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BC1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доступа к сети и хранение видеоданных, ст. Сергиевская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 ЕДДС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BC10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BC1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tabs>
                <w:tab w:val="left" w:pos="662"/>
                <w:tab w:val="center" w:pos="117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ИТОГО</w:t>
            </w:r>
          </w:p>
          <w:p w:rsidR="00000000" w:rsidRDefault="00BC10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0000" w:rsidRDefault="00BC104E">
            <w:pPr>
              <w:spacing w:before="28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9576,7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2677,0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3040,5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1286,4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1286,4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1286,4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3527412"/>
            <w:bookmarkEnd w:id="2"/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9576,7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2677,0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3040,5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1286,4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1286,4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1286,4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104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BC104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C104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 ГО и ЧС</w:t>
      </w:r>
    </w:p>
    <w:p w:rsidR="00000000" w:rsidRDefault="00BC104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взаимодействию с правоохранительными </w:t>
      </w:r>
      <w:r>
        <w:rPr>
          <w:rFonts w:ascii="Times New Roman" w:eastAsia="Times New Roman" w:hAnsi="Times New Roman" w:cs="Times New Roman"/>
          <w:sz w:val="28"/>
          <w:szCs w:val="28"/>
        </w:rPr>
        <w:t>органами</w:t>
      </w:r>
    </w:p>
    <w:p w:rsidR="00000000" w:rsidRDefault="00BC104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межнациональным отношениям</w:t>
      </w:r>
    </w:p>
    <w:p w:rsidR="00000000" w:rsidRDefault="00BC104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BC104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Кореновский муниципальный район  </w:t>
      </w:r>
    </w:p>
    <w:p w:rsidR="00000000" w:rsidRDefault="00BC104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А.В. Головин</w:t>
      </w:r>
    </w:p>
    <w:p w:rsidR="00000000" w:rsidRDefault="00BC104E">
      <w:pPr>
        <w:widowControl w:val="0"/>
        <w:rPr>
          <w:rFonts w:ascii="Times New Roman" w:eastAsia="Times New Roman" w:hAnsi="Times New Roman" w:cs="Times New Roman"/>
          <w:vanish/>
          <w:sz w:val="28"/>
          <w:szCs w:val="28"/>
        </w:rPr>
      </w:pPr>
    </w:p>
    <w:sectPr w:rsidR="00000000">
      <w:pgSz w:w="16838" w:h="11906" w:orient="landscape"/>
      <w:pgMar w:top="1843" w:right="1134" w:bottom="1134" w:left="1134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2">
    <w:charset w:val="CC"/>
    <w:family w:val="auto"/>
    <w:pitch w:val="variable"/>
  </w:font>
  <w:font w:name="TimesNewRoman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IDFont+F1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04E"/>
    <w:rsid w:val="00BC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ADD9A0A-8824-47BB-A224-2C98FDE4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font232" w:hAnsi="Calibri" w:cs="font23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1">
    <w:name w:val="Заголовок 1 Знак"/>
    <w:basedOn w:val="DefaultParagraphFont"/>
    <w:rPr>
      <w:rFonts w:ascii="Times New Roman" w:eastAsia="Times New Roman" w:hAnsi="Times New Roman" w:cs="Times New Roman"/>
      <w:b/>
      <w:sz w:val="44"/>
      <w:szCs w:val="24"/>
      <w:lang w:eastAsia="zh-CN"/>
    </w:rPr>
  </w:style>
  <w:style w:type="character" w:customStyle="1" w:styleId="2">
    <w:name w:val="Заголовок 2 Знак"/>
    <w:basedOn w:val="DefaultParagraphFont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New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  <w:rPr>
      <w:sz w:val="28"/>
      <w:szCs w:val="28"/>
      <w:lang w:val="ru-RU"/>
    </w:rPr>
  </w:style>
  <w:style w:type="character" w:customStyle="1" w:styleId="10">
    <w:name w:val="Основной шрифт абзаца1"/>
  </w:style>
  <w:style w:type="character" w:customStyle="1" w:styleId="pagenumber">
    <w:name w:val="page number"/>
    <w:basedOn w:val="10"/>
  </w:style>
  <w:style w:type="character" w:customStyle="1" w:styleId="a3">
    <w:name w:val="Символ нумерации"/>
    <w:rPr>
      <w:sz w:val="28"/>
      <w:szCs w:val="28"/>
    </w:rPr>
  </w:style>
  <w:style w:type="character" w:customStyle="1" w:styleId="a4">
    <w:name w:val="Основной текст Знак"/>
    <w:basedOn w:val="DefaultParagraphFont"/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character" w:customStyle="1" w:styleId="a5">
    <w:name w:val="Основной текст с отступом Знак"/>
    <w:basedOn w:val="DefaultParagraphFont"/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character" w:customStyle="1" w:styleId="a6">
    <w:name w:val="Верхний колонтитул Знак"/>
    <w:basedOn w:val="DefaultParagraphFont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Нижний колонтитул Знак"/>
    <w:basedOn w:val="DefaultParagraphFont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Цветовое выделение"/>
    <w:rPr>
      <w:b/>
      <w:bCs/>
      <w:color w:val="26282F"/>
      <w:sz w:val="26"/>
      <w:szCs w:val="26"/>
    </w:rPr>
  </w:style>
  <w:style w:type="character" w:styleId="a9">
    <w:name w:val="Hyperlink"/>
    <w:basedOn w:val="DefaultParagraphFont"/>
    <w:rPr>
      <w:color w:val="000080"/>
      <w:u w:val="single"/>
    </w:rPr>
  </w:style>
  <w:style w:type="character" w:customStyle="1" w:styleId="FontStyle28">
    <w:name w:val="Font Style28"/>
    <w:basedOn w:val="DefaultParagraphFont"/>
    <w:rPr>
      <w:rFonts w:ascii="Times New Roman" w:hAnsi="Times New Roman" w:cs="Times New Roman"/>
      <w:sz w:val="26"/>
      <w:szCs w:val="26"/>
    </w:rPr>
  </w:style>
  <w:style w:type="character" w:styleId="aa">
    <w:name w:val="FollowedHyperlink"/>
    <w:basedOn w:val="DefaultParagraphFont"/>
    <w:rPr>
      <w:color w:val="800000"/>
      <w:u w:val="single"/>
    </w:rPr>
  </w:style>
  <w:style w:type="character" w:customStyle="1" w:styleId="ab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20">
    <w:name w:val="Основной шрифт абзаца2"/>
  </w:style>
  <w:style w:type="paragraph" w:customStyle="1" w:styleId="21">
    <w:name w:val="Заголовок2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0" w:line="240" w:lineRule="auto"/>
      <w:jc w:val="both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Заголовок 11"/>
    <w:basedOn w:val="a"/>
    <w:next w:val="a"/>
    <w:pPr>
      <w:keepNext/>
      <w:tabs>
        <w:tab w:val="left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4"/>
      <w:lang w:eastAsia="zh-CN"/>
    </w:rPr>
  </w:style>
  <w:style w:type="paragraph" w:customStyle="1" w:styleId="210">
    <w:name w:val="Заголовок 21"/>
    <w:basedOn w:val="a"/>
    <w:next w:val="a"/>
    <w:pPr>
      <w:keepNext/>
      <w:tabs>
        <w:tab w:val="left" w:pos="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customStyle="1" w:styleId="12">
    <w:name w:val="Заголовок1"/>
    <w:basedOn w:val="a"/>
    <w:next w:val="ac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">
    <w:name w:val="index heading"/>
    <w:basedOn w:val="a"/>
    <w:pPr>
      <w:suppressLineNumbers/>
    </w:pPr>
    <w:rPr>
      <w:rFonts w:cs="Arial Unicode MS"/>
    </w:rPr>
  </w:style>
  <w:style w:type="paragraph" w:customStyle="1" w:styleId="caption111">
    <w:name w:val="caption111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1">
    <w:name w:val="Основной текст 21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styleId="af">
    <w:name w:val="Body Text Indent"/>
    <w:basedOn w:val="a"/>
    <w:pPr>
      <w:spacing w:after="0" w:line="240" w:lineRule="auto"/>
      <w:ind w:firstLine="720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customStyle="1" w:styleId="31">
    <w:name w:val="Основной текст 31"/>
    <w:basedOn w:val="a"/>
    <w:pPr>
      <w:spacing w:after="0" w:line="240" w:lineRule="auto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customStyle="1" w:styleId="212">
    <w:name w:val="Основной текст с отступом 21"/>
    <w:basedOn w:val="a"/>
    <w:pPr>
      <w:spacing w:after="0" w:line="240" w:lineRule="auto"/>
      <w:ind w:firstLine="708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customStyle="1" w:styleId="af0">
    <w:name w:val="Верхний и нижний колонтитулы"/>
    <w:basedOn w:val="a"/>
  </w:style>
  <w:style w:type="paragraph" w:customStyle="1" w:styleId="15">
    <w:name w:val="Верхний колонтитул1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1">
    <w:name w:val="Содержимое врезки"/>
    <w:basedOn w:val="ac"/>
  </w:style>
  <w:style w:type="paragraph" w:customStyle="1" w:styleId="16">
    <w:name w:val="Нижний колонтитул1"/>
    <w:basedOn w:val="a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2">
    <w:name w:val="Прижатый влево"/>
    <w:basedOn w:val="a"/>
    <w:pPr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paragraph" w:customStyle="1" w:styleId="af3">
    <w:name w:val="Содержимое таблицы"/>
    <w:basedOn w:val="a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Нормальный (таблица)"/>
    <w:basedOn w:val="a"/>
    <w:pPr>
      <w:spacing w:after="0" w:line="240" w:lineRule="auto"/>
      <w:jc w:val="both"/>
    </w:pPr>
    <w:rPr>
      <w:rFonts w:ascii="Arial" w:eastAsia="Times New Roman" w:hAnsi="Arial" w:cs="Arial"/>
      <w:kern w:val="2"/>
      <w:sz w:val="24"/>
      <w:szCs w:val="24"/>
    </w:rPr>
  </w:style>
  <w:style w:type="paragraph" w:customStyle="1" w:styleId="af5">
    <w:name w:val="Заголовок таблицы"/>
    <w:basedOn w:val="af3"/>
    <w:pPr>
      <w:jc w:val="center"/>
    </w:pPr>
    <w:rPr>
      <w:b/>
      <w:bCs/>
    </w:rPr>
  </w:style>
  <w:style w:type="paragraph" w:customStyle="1" w:styleId="NormalWeb">
    <w:name w:val="Normal (Web)"/>
    <w:basedOn w:val="a"/>
    <w:pPr>
      <w:spacing w:before="280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western">
    <w:name w:val="western"/>
    <w:basedOn w:val="a"/>
    <w:pPr>
      <w:spacing w:before="280" w:after="119" w:line="240" w:lineRule="auto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cjk">
    <w:name w:val="cjk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tl">
    <w:name w:val="ctl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1">
    <w:name w:val="western1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jk1">
    <w:name w:val="cjk1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tl1">
    <w:name w:val="ctl1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lloonText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253464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5316</Words>
  <Characters>30304</Characters>
  <Application>Microsoft Office Word</Application>
  <DocSecurity>0</DocSecurity>
  <Lines>252</Lines>
  <Paragraphs>71</Paragraphs>
  <ScaleCrop>false</ScaleCrop>
  <Company>SPecialiST RePack</Company>
  <LinksUpToDate>false</LinksUpToDate>
  <CharactersWithSpaces>35549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bzrayon</dc:creator>
  <cp:keywords/>
  <cp:lastModifiedBy>user</cp:lastModifiedBy>
  <cp:revision>2</cp:revision>
  <cp:lastPrinted>2025-07-14T06:51:00Z</cp:lastPrinted>
  <dcterms:created xsi:type="dcterms:W3CDTF">2025-07-21T14:16:00Z</dcterms:created>
  <dcterms:modified xsi:type="dcterms:W3CDTF">2025-07-21T14:16:00Z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</Properties>
</file>