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36E0F">
      <w:pPr>
        <w:pageBreakBefore/>
        <w:numPr>
          <w:ilvl w:val="0"/>
          <w:numId w:val="1"/>
        </w:numPr>
        <w:jc w:val="center"/>
        <w:rPr>
          <w:rFonts w:ascii="Times New Roman" w:hAnsi="Times New Roman" w:cs="Times New Roman"/>
          <w:b/>
          <w:lang/>
        </w:rPr>
      </w:pPr>
      <w:bookmarkStart w:id="0" w:name="_GoBack"/>
      <w:bookmarkEnd w:id="0"/>
      <w:r>
        <w:rPr>
          <w:rFonts w:ascii="Times New Roman" w:hAnsi="Times New Roman" w:cs="Times New Roman"/>
          <w:b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4.5pt" filled="t">
            <v:fill color2="black"/>
            <v:imagedata r:id="rId7" o:title="" croptop="-78f" cropbottom="-78f" cropleft="-98f" cropright="-98f"/>
          </v:shape>
        </w:pict>
      </w:r>
    </w:p>
    <w:p w:rsidR="00000000" w:rsidRDefault="00436E0F">
      <w:pPr>
        <w:keepNext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b/>
          <w:lang/>
        </w:rPr>
      </w:pPr>
    </w:p>
    <w:p w:rsidR="00000000" w:rsidRDefault="00436E0F">
      <w:pPr>
        <w:keepNext/>
        <w:numPr>
          <w:ilvl w:val="1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АДМИНИСТРАЦИЯ  МУНИЦИПАЛЬНОГО  ОБРАЗОВАНИЯ</w:t>
      </w:r>
    </w:p>
    <w:p w:rsidR="00000000" w:rsidRDefault="00436E0F">
      <w:pPr>
        <w:keepNext/>
        <w:numPr>
          <w:ilvl w:val="1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КОРЕНОВСКИЙ  МУНИЦИПАЛЬНЫЙ  РАЙОН</w:t>
      </w:r>
    </w:p>
    <w:p w:rsidR="00000000" w:rsidRDefault="00436E0F">
      <w:pPr>
        <w:numPr>
          <w:ilvl w:val="1"/>
          <w:numId w:val="1"/>
        </w:num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КРАСНОДАРСКОГО КРАЯ</w:t>
      </w:r>
    </w:p>
    <w:p w:rsidR="00000000" w:rsidRDefault="00436E0F">
      <w:pPr>
        <w:numPr>
          <w:ilvl w:val="0"/>
          <w:numId w:val="1"/>
        </w:num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6"/>
          <w:szCs w:val="36"/>
          <w:lang/>
        </w:rPr>
        <w:t>ПОСТАНОВЛЕНИЕ</w:t>
      </w:r>
    </w:p>
    <w:p w:rsidR="00000000" w:rsidRDefault="00436E0F">
      <w:pPr>
        <w:numPr>
          <w:ilvl w:val="0"/>
          <w:numId w:val="1"/>
        </w:numPr>
        <w:spacing w:line="360" w:lineRule="auto"/>
        <w:rPr>
          <w:rStyle w:val="FontStyle463"/>
          <w:b w:val="0"/>
          <w:bCs/>
          <w:kern w:val="2"/>
          <w:lang w:eastAsia="ru-RU"/>
        </w:rPr>
      </w:pPr>
      <w:r>
        <w:rPr>
          <w:rFonts w:ascii="Times New Roman" w:hAnsi="Times New Roman" w:cs="Times New Roman"/>
          <w:b/>
        </w:rPr>
        <w:t xml:space="preserve">от 05.08.2025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№ 111</w:t>
      </w:r>
      <w:r>
        <w:rPr>
          <w:rFonts w:ascii="Times New Roman" w:hAnsi="Times New Roman" w:cs="Times New Roman"/>
          <w:b/>
        </w:rPr>
        <w:t>4</w:t>
      </w:r>
    </w:p>
    <w:p w:rsidR="00000000" w:rsidRDefault="00436E0F">
      <w:pPr>
        <w:numPr>
          <w:ilvl w:val="0"/>
          <w:numId w:val="1"/>
        </w:numPr>
        <w:jc w:val="center"/>
      </w:pPr>
      <w:r>
        <w:rPr>
          <w:rStyle w:val="FontStyle463"/>
          <w:b w:val="0"/>
          <w:bCs/>
          <w:kern w:val="2"/>
          <w:lang w:eastAsia="ru-RU"/>
        </w:rPr>
        <w:t>г. Кореновск</w:t>
      </w:r>
    </w:p>
    <w:p w:rsidR="00000000" w:rsidRDefault="00436E0F">
      <w:pPr>
        <w:jc w:val="center"/>
      </w:pPr>
    </w:p>
    <w:p w:rsidR="00000000" w:rsidRDefault="00436E0F">
      <w:pPr>
        <w:jc w:val="center"/>
      </w:pPr>
    </w:p>
    <w:p w:rsidR="00000000" w:rsidRDefault="00436E0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</w:t>
      </w:r>
      <w:r>
        <w:rPr>
          <w:rFonts w:ascii="Times New Roman" w:hAnsi="Times New Roman"/>
          <w:b/>
          <w:sz w:val="28"/>
        </w:rPr>
        <w:t xml:space="preserve">администрации муниципального образования Кореновский муниципальный район Краснодарского края </w:t>
      </w:r>
    </w:p>
    <w:p w:rsidR="00000000" w:rsidRDefault="00436E0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от 27 октября 2023 года  № 1895 «Об утверждении муниципальной программы «Поддержка деятельности социально ориентированных некоммерческих организаций, осуществляю</w:t>
      </w:r>
      <w:r>
        <w:rPr>
          <w:rFonts w:ascii="Times New Roman" w:hAnsi="Times New Roman"/>
          <w:b/>
          <w:sz w:val="28"/>
        </w:rPr>
        <w:t xml:space="preserve">щих свою деятельность </w:t>
      </w:r>
    </w:p>
    <w:p w:rsidR="00000000" w:rsidRDefault="00436E0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территории муниципального образования Кореновский </w:t>
      </w:r>
    </w:p>
    <w:p w:rsidR="00000000" w:rsidRDefault="00436E0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муниципальный район  Краснодарского края на 2024-2028 годы» </w:t>
      </w:r>
    </w:p>
    <w:p w:rsidR="00000000" w:rsidRDefault="00436E0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(с изменениями, внесенными постановлением от 16.05.2025 № 597) </w:t>
      </w:r>
    </w:p>
    <w:p w:rsidR="00000000" w:rsidRDefault="00436E0F">
      <w:pPr>
        <w:pStyle w:val="1f0"/>
        <w:jc w:val="center"/>
        <w:rPr>
          <w:rFonts w:ascii="Times New Roman" w:hAnsi="Times New Roman"/>
          <w:b/>
          <w:sz w:val="28"/>
        </w:rPr>
      </w:pPr>
    </w:p>
    <w:p w:rsidR="00000000" w:rsidRDefault="00436E0F">
      <w:pPr>
        <w:ind w:firstLine="87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защиты прав и интересов ветеранов, пенсионеро</w:t>
      </w:r>
      <w:r>
        <w:rPr>
          <w:rFonts w:ascii="Times New Roman" w:hAnsi="Times New Roman"/>
          <w:sz w:val="28"/>
        </w:rPr>
        <w:t>в, инвалидов, достижения ими равных с другими гражданами возможностей участия во всех  сферах жизни общества, руководствуясь федеральным законом от 06.10.2003 № 131-ФЗ "Об общих принципах организации местного самоуправления в Россий-ской Федерации", постан</w:t>
      </w:r>
      <w:r>
        <w:rPr>
          <w:rFonts w:ascii="Times New Roman" w:hAnsi="Times New Roman"/>
          <w:sz w:val="28"/>
        </w:rPr>
        <w:t>овлением администрации муниципального  образова-ния Кореновский муниципальный  район Краснодарского края от 24 июня 2025 года № 845 «О внесении изменений в постановление администрации муниципа-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льного образования Кореновский муниципальный  район Краснодарс</w:t>
      </w:r>
      <w:r>
        <w:rPr>
          <w:rFonts w:ascii="Times New Roman" w:hAnsi="Times New Roman"/>
          <w:sz w:val="28"/>
        </w:rPr>
        <w:t>кого края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 район», и Порядком предоставления субсиди</w:t>
      </w:r>
      <w:r>
        <w:rPr>
          <w:rFonts w:ascii="Times New Roman" w:hAnsi="Times New Roman"/>
          <w:sz w:val="28"/>
        </w:rPr>
        <w:t xml:space="preserve">й из средств бюджета муниципального образования Кореновский район социально ориентированным некоммерчес-ким организациям </w:t>
      </w:r>
      <w:r>
        <w:rPr>
          <w:rFonts w:ascii="Times New Roman" w:hAnsi="Times New Roman" w:cs="Times New Roman"/>
          <w:sz w:val="28"/>
        </w:rPr>
        <w:t>от 27 декабря 2023 года № 2377,</w:t>
      </w:r>
      <w:r>
        <w:rPr>
          <w:rFonts w:ascii="Times New Roman" w:hAnsi="Times New Roman"/>
          <w:sz w:val="28"/>
        </w:rPr>
        <w:t xml:space="preserve"> администрация муниципа-льного образования Кореновский муниципальный  район  Краснодарского края п о с т</w:t>
      </w:r>
      <w:r>
        <w:rPr>
          <w:rFonts w:ascii="Times New Roman" w:hAnsi="Times New Roman"/>
          <w:sz w:val="28"/>
        </w:rPr>
        <w:t xml:space="preserve"> а н о в л я е т: 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1.Внести в постановление администрации муниципального образования Кореновский район  от  27 октября 2023 года  № 1895 «Об утверждении муниципальной программы «Поддержка деятельности социально ориентированных некоммерческих организаций, </w:t>
      </w:r>
      <w:r>
        <w:rPr>
          <w:rFonts w:ascii="Times New Roman" w:hAnsi="Times New Roman"/>
          <w:sz w:val="28"/>
        </w:rPr>
        <w:t>осуществляющих свою деятельность на территории муниципального образования Кореновский  район  на 2024-2028 годы» (с изменениями, внесенными постановлением от 16.05.2025 № 597)  изменения, изложив приложение в новой редакции (прилагается).</w:t>
      </w:r>
    </w:p>
    <w:p w:rsidR="00000000" w:rsidRDefault="00436E0F">
      <w:pPr>
        <w:widowControl w:val="0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>2.Признать утрати</w:t>
      </w:r>
      <w:r>
        <w:rPr>
          <w:rFonts w:ascii="Times New Roman" w:hAnsi="Times New Roman"/>
          <w:sz w:val="28"/>
        </w:rPr>
        <w:t xml:space="preserve">вшим силу постановление администрации </w:t>
      </w:r>
      <w:r>
        <w:rPr>
          <w:rFonts w:ascii="Times New Roman" w:hAnsi="Times New Roman"/>
          <w:sz w:val="28"/>
        </w:rPr>
        <w:lastRenderedPageBreak/>
        <w:t>муниципального образования Кореновский муниципальный 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Краснодарского края  от  07 июля 2025 года  № 911 «О внесении изменений постановление администрации муниципального образования Кореновский муниципальный район</w:t>
      </w:r>
      <w:r>
        <w:rPr>
          <w:rFonts w:ascii="Times New Roman" w:hAnsi="Times New Roman"/>
          <w:sz w:val="28"/>
        </w:rPr>
        <w:t xml:space="preserve">  Краснодарского края от  27 октября 2023 года  № 1895 «Об утверждении муниципальной программы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</w:t>
      </w:r>
      <w:r>
        <w:rPr>
          <w:rFonts w:ascii="Times New Roman" w:hAnsi="Times New Roman"/>
          <w:sz w:val="28"/>
        </w:rPr>
        <w:t xml:space="preserve">ий муниципальный район  Краснодарского края на 2024-2028 годы». </w:t>
      </w: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ab/>
        <w:t>3.</w:t>
      </w:r>
      <w:r>
        <w:rPr>
          <w:rFonts w:ascii="Times New Roman" w:hAnsi="Times New Roman"/>
          <w:spacing w:val="-1"/>
          <w:sz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 обеспечить размещение   настоящего поста</w:t>
      </w:r>
      <w:r>
        <w:rPr>
          <w:rFonts w:ascii="Times New Roman" w:hAnsi="Times New Roman"/>
          <w:spacing w:val="-1"/>
          <w:sz w:val="28"/>
        </w:rPr>
        <w:t>новление  на официальном сайте администрации муниципального образования Кореновский муниципальный район Краснодарского края в информационно-телекоммуника-ционной сети «Интернет».</w:t>
      </w:r>
    </w:p>
    <w:p w:rsidR="00000000" w:rsidRDefault="00436E0F">
      <w:pPr>
        <w:widowControl w:val="0"/>
        <w:ind w:firstLine="709"/>
        <w:jc w:val="both"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4.Постановление вступает в силу со дня его подписания.</w:t>
      </w:r>
    </w:p>
    <w:p w:rsidR="00000000" w:rsidRDefault="00436E0F">
      <w:pPr>
        <w:jc w:val="both"/>
      </w:pPr>
    </w:p>
    <w:p w:rsidR="00000000" w:rsidRDefault="00436E0F">
      <w:pPr>
        <w:ind w:firstLine="709"/>
        <w:jc w:val="both"/>
        <w:rPr>
          <w:rFonts w:ascii="Times New Roman" w:hAnsi="Times New Roman"/>
          <w:sz w:val="28"/>
        </w:rPr>
      </w:pPr>
    </w:p>
    <w:p w:rsidR="00000000" w:rsidRDefault="00436E0F">
      <w:pPr>
        <w:ind w:firstLine="709"/>
        <w:jc w:val="both"/>
        <w:rPr>
          <w:rFonts w:ascii="Times New Roman" w:hAnsi="Times New Roman"/>
          <w:sz w:val="28"/>
        </w:rPr>
      </w:pP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</w:t>
      </w:r>
      <w:r>
        <w:rPr>
          <w:rFonts w:ascii="Times New Roman" w:hAnsi="Times New Roman"/>
          <w:sz w:val="28"/>
        </w:rPr>
        <w:t>го образования</w:t>
      </w:r>
    </w:p>
    <w:p w:rsidR="00000000" w:rsidRDefault="00436E0F">
      <w:pPr>
        <w:ind w:right="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 муниципальный район</w:t>
      </w:r>
      <w:r>
        <w:rPr>
          <w:rFonts w:ascii="Times New Roman" w:hAnsi="Times New Roman"/>
          <w:sz w:val="28"/>
        </w:rPr>
        <w:tab/>
      </w:r>
    </w:p>
    <w:p w:rsidR="00000000" w:rsidRDefault="00436E0F">
      <w:pPr>
        <w:ind w:right="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С.А. Голобородько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</w:rPr>
        <w:t xml:space="preserve">    </w:t>
      </w: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</w:rPr>
        <w:t>ПРИЛОЖЕНИЕ</w:t>
      </w:r>
    </w:p>
    <w:p w:rsidR="00000000" w:rsidRDefault="00436E0F">
      <w:pPr>
        <w:tabs>
          <w:tab w:val="left" w:pos="2595"/>
        </w:tabs>
        <w:ind w:firstLine="5040"/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ind w:firstLine="50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:rsidR="00000000" w:rsidRDefault="00436E0F">
      <w:pPr>
        <w:tabs>
          <w:tab w:val="left" w:pos="2595"/>
        </w:tabs>
        <w:ind w:firstLine="50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000000" w:rsidRDefault="00436E0F">
      <w:pPr>
        <w:tabs>
          <w:tab w:val="left" w:pos="2595"/>
        </w:tabs>
        <w:ind w:firstLine="50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000000" w:rsidRDefault="00436E0F">
      <w:pPr>
        <w:tabs>
          <w:tab w:val="left" w:pos="2595"/>
        </w:tabs>
        <w:ind w:firstLine="50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муниципальный район</w:t>
      </w:r>
    </w:p>
    <w:p w:rsidR="00000000" w:rsidRDefault="00436E0F">
      <w:pPr>
        <w:tabs>
          <w:tab w:val="left" w:pos="2595"/>
        </w:tabs>
        <w:ind w:firstLine="50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</w:p>
    <w:p w:rsidR="00000000" w:rsidRDefault="00436E0F">
      <w:pPr>
        <w:tabs>
          <w:tab w:val="left" w:pos="2595"/>
        </w:tabs>
        <w:ind w:firstLine="50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05.08</w:t>
      </w:r>
      <w:r>
        <w:rPr>
          <w:rFonts w:ascii="Times New Roman" w:hAnsi="Times New Roman"/>
          <w:sz w:val="28"/>
        </w:rPr>
        <w:t>.2025</w:t>
      </w:r>
      <w:r>
        <w:rPr>
          <w:rFonts w:ascii="Times New Roman" w:hAnsi="Times New Roman"/>
          <w:sz w:val="28"/>
        </w:rPr>
        <w:t xml:space="preserve"> №  </w:t>
      </w:r>
      <w:r>
        <w:rPr>
          <w:rFonts w:ascii="Times New Roman" w:hAnsi="Times New Roman"/>
          <w:sz w:val="28"/>
        </w:rPr>
        <w:t>1114</w:t>
      </w:r>
    </w:p>
    <w:p w:rsidR="00000000" w:rsidRDefault="00436E0F">
      <w:pPr>
        <w:tabs>
          <w:tab w:val="left" w:pos="2595"/>
        </w:tabs>
        <w:ind w:firstLine="5040"/>
        <w:jc w:val="both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2595"/>
        </w:tabs>
        <w:ind w:firstLine="5040"/>
        <w:jc w:val="both"/>
        <w:rPr>
          <w:rFonts w:ascii="Times New Roman" w:hAnsi="Times New Roman"/>
          <w:sz w:val="28"/>
        </w:rPr>
      </w:pPr>
    </w:p>
    <w:p w:rsidR="00000000" w:rsidRDefault="00436E0F">
      <w:pPr>
        <w:ind w:firstLine="5040"/>
        <w:jc w:val="center"/>
        <w:rPr>
          <w:rFonts w:ascii="Times New Roman" w:hAnsi="Times New Roman"/>
          <w:sz w:val="28"/>
        </w:rPr>
      </w:pPr>
    </w:p>
    <w:p w:rsidR="00000000" w:rsidRDefault="00436E0F">
      <w:pPr>
        <w:spacing w:line="100" w:lineRule="atLeast"/>
        <w:ind w:left="-540" w:right="2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ПАСПОРТ</w:t>
      </w:r>
    </w:p>
    <w:p w:rsidR="00000000" w:rsidRDefault="00436E0F">
      <w:pPr>
        <w:spacing w:line="100" w:lineRule="atLeast"/>
        <w:ind w:left="-540" w:right="2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:rsidR="00000000" w:rsidRDefault="00436E0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«Поддержка деятельности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муниципальный район</w:t>
      </w:r>
    </w:p>
    <w:p w:rsidR="00000000" w:rsidRDefault="00436E0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Краснодарского</w:t>
      </w:r>
      <w:r>
        <w:rPr>
          <w:rFonts w:ascii="Times New Roman" w:hAnsi="Times New Roman"/>
          <w:sz w:val="28"/>
        </w:rPr>
        <w:t xml:space="preserve"> края на 2024-2028 годы»</w:t>
      </w:r>
    </w:p>
    <w:p w:rsidR="00000000" w:rsidRDefault="00436E0F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26"/>
        <w:gridCol w:w="6012"/>
      </w:tblGrid>
      <w:tr w:rsidR="00000000">
        <w:trPr>
          <w:trHeight w:val="96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spacing w:line="100" w:lineRule="atLeast"/>
              <w:ind w:left="-57" w:right="10"/>
            </w:pPr>
            <w:r>
              <w:rPr>
                <w:rFonts w:ascii="Times New Roman" w:hAnsi="Times New Roman"/>
                <w:sz w:val="28"/>
              </w:rPr>
              <w:t>Координатор муниципальной программы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</w:pPr>
            <w:r>
              <w:rPr>
                <w:rFonts w:ascii="Times New Roman" w:hAnsi="Times New Roman"/>
                <w:sz w:val="28"/>
              </w:rPr>
              <w:t>отдел по социальным вопросам администрации 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spacing w:line="100" w:lineRule="atLeast"/>
              <w:ind w:left="-57" w:right="10"/>
            </w:pPr>
            <w:r>
              <w:rPr>
                <w:rFonts w:ascii="Times New Roman" w:hAnsi="Times New Roman"/>
                <w:sz w:val="28"/>
              </w:rPr>
              <w:t>Координатор подпрограмм муниципальной программы</w:t>
            </w: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</w:pPr>
            <w:r>
              <w:rPr>
                <w:rFonts w:ascii="Times New Roman" w:hAnsi="Times New Roman"/>
                <w:sz w:val="28"/>
              </w:rPr>
              <w:t>не предусмотрен</w:t>
            </w:r>
          </w:p>
        </w:tc>
      </w:tr>
      <w:tr w:rsidR="00000000">
        <w:trPr>
          <w:trHeight w:val="404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spacing w:line="100" w:lineRule="atLeast"/>
              <w:ind w:left="-57" w:right="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</w:t>
            </w:r>
            <w:r>
              <w:rPr>
                <w:rFonts w:ascii="Times New Roman" w:hAnsi="Times New Roman"/>
                <w:sz w:val="28"/>
              </w:rPr>
              <w:t>ники муниципальной программы</w:t>
            </w:r>
          </w:p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</w:pPr>
            <w:r>
              <w:rPr>
                <w:rFonts w:ascii="Times New Roman" w:hAnsi="Times New Roman"/>
                <w:sz w:val="28"/>
              </w:rPr>
              <w:t>отдел по социальным вопросам администрации  муниципального образования Кореновский муниципальный район  Краснодарского края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spacing w:line="100" w:lineRule="atLeast"/>
              <w:ind w:left="-57" w:right="10"/>
            </w:pPr>
            <w:r>
              <w:rPr>
                <w:rFonts w:ascii="Times New Roman" w:hAnsi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не предусмотрен</w:t>
            </w:r>
          </w:p>
        </w:tc>
      </w:tr>
      <w:tr w:rsidR="00000000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tabs>
                <w:tab w:val="left" w:pos="15"/>
              </w:tabs>
              <w:ind w:right="2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-создание условий</w:t>
            </w:r>
            <w:r>
              <w:rPr>
                <w:rFonts w:ascii="Times New Roman" w:hAnsi="Times New Roman"/>
                <w:sz w:val="28"/>
              </w:rPr>
              <w:t xml:space="preserve"> для полноценной деятельности социально ориентированных некоммерческих организаций осуществляющих свою деятельность на территории муниципального образования Кореновский муниципальный район</w:t>
            </w:r>
          </w:p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Краснодарского края, обеспечивающих благоприятные условия для разв</w:t>
            </w:r>
            <w:r>
              <w:rPr>
                <w:rFonts w:ascii="Times New Roman" w:hAnsi="Times New Roman"/>
                <w:sz w:val="28"/>
              </w:rPr>
              <w:t>ития экономики, социальной сферы и укрепления гражданского общества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ind w:right="-8"/>
            </w:pPr>
            <w:r>
              <w:rPr>
                <w:rFonts w:ascii="Times New Roman" w:hAnsi="Times New Roman"/>
                <w:sz w:val="28"/>
              </w:rPr>
              <w:t>Задачи муниципальной программы</w:t>
            </w: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- оказание поддержки  социально ориентирован-ным некоммерческим организациям в Корено-вском районе, осуществляющим деятельность , направленную на социальную</w:t>
            </w:r>
            <w:r>
              <w:rPr>
                <w:rFonts w:ascii="Times New Roman" w:hAnsi="Times New Roman"/>
                <w:sz w:val="28"/>
              </w:rPr>
              <w:t xml:space="preserve"> поддержку граж-</w:t>
            </w:r>
            <w:r>
              <w:rPr>
                <w:rFonts w:ascii="Times New Roman" w:hAnsi="Times New Roman"/>
                <w:sz w:val="28"/>
              </w:rPr>
              <w:lastRenderedPageBreak/>
              <w:t>дан старшего поколения, маломобильных граж-дан, инвалидов разных категорий, ветеранов войны и труда. Создание условий для вовлече-ние ветеранов в активную жизнь общества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ind w:right="-8"/>
            </w:pPr>
            <w:r>
              <w:rPr>
                <w:rFonts w:ascii="Times New Roman" w:hAnsi="Times New Roman"/>
                <w:sz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rPr>
                <w:sz w:val="28"/>
              </w:rPr>
            </w:pPr>
            <w:r>
              <w:rPr>
                <w:sz w:val="28"/>
              </w:rPr>
              <w:t>-охват мероприят</w:t>
            </w:r>
            <w:r>
              <w:rPr>
                <w:sz w:val="28"/>
              </w:rPr>
              <w:t>иями ветеранов, пенсионеров и инвалидов  Кореновского района;</w:t>
            </w:r>
          </w:p>
          <w:p w:rsidR="00000000" w:rsidRDefault="00436E0F">
            <w:pPr>
              <w:pStyle w:val="1f2"/>
              <w:ind w:right="-8"/>
            </w:pPr>
            <w:r>
              <w:rPr>
                <w:sz w:val="28"/>
              </w:rPr>
              <w:t>-количество мероприятий по военно-патриотическому и нравственному воспитанию подрастающего поколения;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tabs>
                <w:tab w:val="left" w:pos="15"/>
              </w:tabs>
              <w:ind w:right="256"/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2024-2028 годы, этапы реализации программы</w:t>
            </w:r>
            <w:r>
              <w:rPr>
                <w:rFonts w:ascii="Times New Roman" w:hAnsi="Times New Roman"/>
                <w:sz w:val="28"/>
              </w:rPr>
              <w:t xml:space="preserve"> не выделяются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Объем бюджетных ассигнований муниципальной программы</w:t>
            </w: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программы составляет 9 783, 7 тыс. руб., в том числе за средств бюджета муниципального образования Кореновский муниципальный район Краснодарского края:</w:t>
            </w:r>
          </w:p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</w:t>
            </w:r>
            <w:r>
              <w:rPr>
                <w:rFonts w:ascii="Times New Roman" w:hAnsi="Times New Roman"/>
                <w:sz w:val="28"/>
              </w:rPr>
              <w:t>.-1 993,4 тыс. руб,</w:t>
            </w:r>
          </w:p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2025 г.-2 756,3 тыс. руб,</w:t>
            </w:r>
          </w:p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2026 г.-1 678,0 тыс. руб.</w:t>
            </w:r>
          </w:p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2027 г.-1 678,0 тыс. руб.</w:t>
            </w:r>
          </w:p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 2028 г.-1 678,0 тыс. руб.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tabs>
                <w:tab w:val="left" w:pos="15"/>
              </w:tabs>
              <w:ind w:right="256"/>
            </w:pPr>
            <w:r>
              <w:rPr>
                <w:rFonts w:ascii="Times New Roman" w:hAnsi="Times New Roman"/>
                <w:sz w:val="28"/>
              </w:rPr>
              <w:t>Контроль за выполнением муниципальной программы</w:t>
            </w: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 муниципального образования Кореновский муниципальный район</w:t>
            </w:r>
          </w:p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</w:tr>
    </w:tbl>
    <w:p w:rsidR="00000000" w:rsidRDefault="00436E0F">
      <w:pPr>
        <w:tabs>
          <w:tab w:val="left" w:pos="540"/>
        </w:tabs>
        <w:ind w:right="256"/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540"/>
        </w:tabs>
        <w:ind w:right="256"/>
        <w:jc w:val="center"/>
        <w:rPr>
          <w:rFonts w:ascii="Times New Roman" w:hAnsi="Times New Roman"/>
          <w:sz w:val="28"/>
        </w:rPr>
      </w:pPr>
    </w:p>
    <w:p w:rsidR="00000000" w:rsidRDefault="00436E0F">
      <w:pPr>
        <w:tabs>
          <w:tab w:val="left" w:pos="540"/>
        </w:tabs>
        <w:ind w:right="2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436E0F">
      <w:pPr>
        <w:tabs>
          <w:tab w:val="left" w:pos="540"/>
        </w:tabs>
        <w:ind w:right="256"/>
        <w:jc w:val="center"/>
        <w:rPr>
          <w:rFonts w:ascii="Times New Roman" w:hAnsi="Times New Roman"/>
          <w:sz w:val="28"/>
        </w:rPr>
      </w:pP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Кореновском районе проживает</w:t>
      </w:r>
      <w:r>
        <w:rPr>
          <w:rFonts w:ascii="Times New Roman" w:hAnsi="Times New Roman"/>
          <w:color w:val="800000"/>
          <w:sz w:val="28"/>
        </w:rPr>
        <w:t xml:space="preserve"> 25 500</w:t>
      </w:r>
      <w:r>
        <w:rPr>
          <w:rFonts w:ascii="Times New Roman" w:hAnsi="Times New Roman"/>
          <w:sz w:val="28"/>
        </w:rPr>
        <w:t xml:space="preserve"> пенсионеров, участников и инвалидов Великой Отечественной войны 1941-1945 гг.— </w:t>
      </w:r>
      <w:r>
        <w:rPr>
          <w:rFonts w:ascii="Times New Roman" w:hAnsi="Times New Roman"/>
          <w:color w:val="800000"/>
          <w:sz w:val="28"/>
        </w:rPr>
        <w:t>6</w:t>
      </w:r>
      <w:r>
        <w:rPr>
          <w:rFonts w:ascii="Times New Roman" w:hAnsi="Times New Roman"/>
          <w:sz w:val="28"/>
        </w:rPr>
        <w:t xml:space="preserve"> человек, тружеников тыла - </w:t>
      </w:r>
      <w:r>
        <w:rPr>
          <w:rFonts w:ascii="Times New Roman" w:hAnsi="Times New Roman"/>
          <w:color w:val="800000"/>
          <w:sz w:val="28"/>
        </w:rPr>
        <w:t>60</w:t>
      </w:r>
      <w:r>
        <w:rPr>
          <w:rFonts w:ascii="Times New Roman" w:hAnsi="Times New Roman"/>
          <w:sz w:val="28"/>
        </w:rPr>
        <w:t xml:space="preserve"> человек, ветеранов труда —</w:t>
      </w:r>
      <w:r>
        <w:rPr>
          <w:rFonts w:ascii="Times New Roman" w:hAnsi="Times New Roman"/>
          <w:color w:val="800000"/>
          <w:sz w:val="28"/>
        </w:rPr>
        <w:t xml:space="preserve"> 6930</w:t>
      </w:r>
      <w:r>
        <w:rPr>
          <w:rFonts w:ascii="Times New Roman" w:hAnsi="Times New Roman"/>
          <w:sz w:val="28"/>
        </w:rPr>
        <w:t xml:space="preserve"> человек, участников войны     в Афганистане—</w:t>
      </w:r>
      <w:r>
        <w:rPr>
          <w:rFonts w:ascii="Times New Roman" w:hAnsi="Times New Roman"/>
          <w:color w:val="800000"/>
          <w:sz w:val="28"/>
        </w:rPr>
        <w:t xml:space="preserve">217 </w:t>
      </w:r>
      <w:r>
        <w:rPr>
          <w:rFonts w:ascii="Times New Roman" w:hAnsi="Times New Roman"/>
          <w:sz w:val="28"/>
        </w:rPr>
        <w:t xml:space="preserve">человек,      малолетних     узников    фашистских 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концлагерей — 9</w:t>
      </w:r>
      <w:r>
        <w:rPr>
          <w:rFonts w:ascii="Times New Roman" w:hAnsi="Times New Roman"/>
          <w:color w:val="800000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человек, жителей блокадного Ленинграда - 3</w:t>
      </w:r>
      <w:r>
        <w:rPr>
          <w:rFonts w:ascii="Times New Roman" w:hAnsi="Times New Roman"/>
          <w:color w:val="800000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человека, ветеранов Вооруженных с</w:t>
      </w:r>
      <w:r>
        <w:rPr>
          <w:rFonts w:ascii="Times New Roman" w:hAnsi="Times New Roman"/>
          <w:sz w:val="28"/>
        </w:rPr>
        <w:t>ил и правоохранительных органов—</w:t>
      </w:r>
      <w:r>
        <w:rPr>
          <w:rFonts w:ascii="Times New Roman" w:hAnsi="Times New Roman"/>
          <w:color w:val="800000"/>
          <w:sz w:val="28"/>
        </w:rPr>
        <w:t xml:space="preserve">1270 </w:t>
      </w:r>
      <w:r>
        <w:rPr>
          <w:rFonts w:ascii="Times New Roman" w:hAnsi="Times New Roman"/>
          <w:sz w:val="28"/>
        </w:rPr>
        <w:t xml:space="preserve">человек, кавалеров орденов, по статусу входящих в ККОО «Герои Отечества» - </w:t>
      </w:r>
      <w:r>
        <w:rPr>
          <w:rFonts w:ascii="Times New Roman" w:hAnsi="Times New Roman"/>
          <w:color w:val="800000"/>
          <w:sz w:val="28"/>
        </w:rPr>
        <w:t>11</w:t>
      </w:r>
      <w:r>
        <w:rPr>
          <w:rFonts w:ascii="Times New Roman" w:hAnsi="Times New Roman"/>
          <w:color w:val="FF006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человек. Ветераны (пенсионеры, инвалиды) войны, труда, Вооруженных сил и правоохранительных органов муниципального образования Кореновский р</w:t>
      </w:r>
      <w:r>
        <w:rPr>
          <w:rFonts w:ascii="Times New Roman" w:hAnsi="Times New Roman"/>
          <w:sz w:val="28"/>
        </w:rPr>
        <w:t>айон объединены в общественную организацию, имеющую свои уставные законы.</w:t>
      </w:r>
    </w:p>
    <w:p w:rsidR="00000000" w:rsidRDefault="00436E0F">
      <w:pPr>
        <w:ind w:firstLine="73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 выполняе</w:t>
      </w:r>
      <w:r>
        <w:rPr>
          <w:rFonts w:ascii="Times New Roman" w:hAnsi="Times New Roman"/>
          <w:sz w:val="28"/>
        </w:rPr>
        <w:t>т роль посредника между органами местного самоуправления и населения района, организует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публичный диалог с органами власти по основным ключевым вопросам развития района, края, защиты социально-экономических, гражданских, трудовых прав и свобод лиц старшего</w:t>
      </w:r>
      <w:r>
        <w:rPr>
          <w:rFonts w:ascii="Times New Roman" w:hAnsi="Times New Roman"/>
          <w:sz w:val="28"/>
        </w:rPr>
        <w:t xml:space="preserve"> поколения. Является надежным проводником обратной связи между населением и органами власти района.</w:t>
      </w:r>
    </w:p>
    <w:p w:rsidR="00000000" w:rsidRDefault="00436E0F">
      <w:pPr>
        <w:ind w:firstLine="73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Одной из основных задач данной программы является создание условий для деятельности в системе гражданского общества общественной организации ветеранов, макс</w:t>
      </w:r>
      <w:r>
        <w:rPr>
          <w:rFonts w:ascii="Times New Roman" w:hAnsi="Times New Roman"/>
          <w:sz w:val="28"/>
        </w:rPr>
        <w:t>имально используя ее потенциал для эффективного решения социально значимых задач.</w:t>
      </w:r>
    </w:p>
    <w:p w:rsidR="00000000" w:rsidRDefault="00436E0F">
      <w:pPr>
        <w:ind w:firstLine="73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Благодаря приобретенному за последние годы опыту самоорганизации и профессионализму общественная организация  ветеранов  района  представляет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собой значительный ресурс для вы</w:t>
      </w:r>
      <w:r>
        <w:rPr>
          <w:rFonts w:ascii="Times New Roman" w:hAnsi="Times New Roman"/>
          <w:sz w:val="28"/>
        </w:rPr>
        <w:t xml:space="preserve">работки политики в самых различных сферах 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жизни района.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Также на территории Кореновского района проживает 6888 инвалидов (из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них 300 детей). 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На современном этапе развития проведение комплекса мер по интеграции инвалидов в общество является одним из пр</w:t>
      </w:r>
      <w:r>
        <w:rPr>
          <w:rFonts w:ascii="Times New Roman" w:hAnsi="Times New Roman"/>
          <w:sz w:val="28"/>
        </w:rPr>
        <w:t>иоритетных направлений социальной политики государства. В России происходят коренные изменения в подходах к определению и решению проблем инвалидности в соответствии с международными нормами.</w:t>
      </w:r>
    </w:p>
    <w:p w:rsidR="00000000" w:rsidRDefault="00436E0F">
      <w:pPr>
        <w:widowControl w:val="0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Здоровый человек приспосабливается к окружающей среде. Чтобы инв</w:t>
      </w:r>
      <w:r>
        <w:rPr>
          <w:rFonts w:ascii="Times New Roman" w:hAnsi="Times New Roman"/>
          <w:sz w:val="28"/>
        </w:rPr>
        <w:t xml:space="preserve">алид смог адаптироваться в среде, нужно сделать среду его обитания максимально для него доступной, приспособить среду к возможностям инвалида, чтобы он чувствовал себя на равных со здоровыми людьми и на работе, и дома, и в общественных местах. 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Одной из в</w:t>
      </w:r>
      <w:r>
        <w:rPr>
          <w:rFonts w:ascii="Times New Roman" w:hAnsi="Times New Roman"/>
          <w:sz w:val="28"/>
        </w:rPr>
        <w:t>ажнейших задач реабилитации инвалидов является включение их в активную, самостоятельную культурную и социально значимую деятельность.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</w:p>
    <w:p w:rsidR="00000000" w:rsidRDefault="00436E0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муниципальной программы</w:t>
      </w:r>
    </w:p>
    <w:p w:rsidR="00000000" w:rsidRDefault="00436E0F">
      <w:pPr>
        <w:ind w:firstLine="540"/>
        <w:jc w:val="both"/>
        <w:rPr>
          <w:rFonts w:ascii="Times New Roman" w:hAnsi="Times New Roman"/>
          <w:sz w:val="28"/>
        </w:rPr>
      </w:pPr>
    </w:p>
    <w:p w:rsidR="00000000" w:rsidRDefault="00436E0F">
      <w:pPr>
        <w:widowControl w:val="0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</w:t>
      </w:r>
      <w:r>
        <w:rPr>
          <w:rFonts w:ascii="Times New Roman" w:hAnsi="Times New Roman"/>
          <w:sz w:val="28"/>
        </w:rPr>
        <w:t xml:space="preserve"> показатели муниципальной программы «Поддержка деятельности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муниципальный район Краснодарского края на 2024-2028 го</w:t>
      </w:r>
      <w:r>
        <w:rPr>
          <w:rFonts w:ascii="Times New Roman" w:hAnsi="Times New Roman"/>
          <w:sz w:val="28"/>
        </w:rPr>
        <w:t xml:space="preserve">ды» представлены в приложении №1 к муниципальной программе. </w:t>
      </w: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Сроки реализации мероприятий муниципальной программы указан в приложении №2.</w:t>
      </w: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Основными ожидаемыми результатами реализации мероприятий программы является: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-реализация мероприятий, предусмотренн</w:t>
      </w:r>
      <w:r>
        <w:rPr>
          <w:rFonts w:ascii="Times New Roman" w:hAnsi="Times New Roman"/>
          <w:sz w:val="28"/>
        </w:rPr>
        <w:t>ых программой, позволит создать условия для полноценной деятельности общественной организации  ветеранов муниципального образования Кореновский муниципальный район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Краснодарского края, обеспечивающей благоприятные условия для развития экономики, социально</w:t>
      </w:r>
      <w:r>
        <w:rPr>
          <w:rFonts w:ascii="Times New Roman" w:hAnsi="Times New Roman"/>
          <w:sz w:val="28"/>
        </w:rPr>
        <w:t>й сферы и укрепления гражданского общества.</w:t>
      </w: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 xml:space="preserve">Общий срок реализации  программы Поддержка деятельности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муниципальный </w:t>
      </w:r>
      <w:r>
        <w:rPr>
          <w:rFonts w:ascii="Times New Roman" w:hAnsi="Times New Roman"/>
          <w:sz w:val="28"/>
        </w:rPr>
        <w:t>район Краснодарского края на 2024-2028 годы» рассчитан на период с 2024 по 2028 год.</w:t>
      </w: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</w:t>
      </w:r>
      <w:r>
        <w:rPr>
          <w:rFonts w:ascii="Times New Roman" w:hAnsi="Times New Roman"/>
          <w:sz w:val="28"/>
        </w:rPr>
        <w:t>реализации муниципальной программы.</w:t>
      </w: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</w:p>
    <w:p w:rsidR="00000000" w:rsidRDefault="00436E0F">
      <w:pPr>
        <w:pStyle w:val="ConsPlusNormal1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Мероприятия программы представлены в табличной форме в приложении №2 к программе. </w:t>
      </w: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 Обоснование ресурсного обеспечения муниципальной программы</w:t>
      </w: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Объемы и ис</w:t>
      </w:r>
      <w:r>
        <w:rPr>
          <w:rFonts w:ascii="Times New Roman" w:hAnsi="Times New Roman"/>
          <w:sz w:val="28"/>
        </w:rPr>
        <w:t>точники финансирования программы определяются перечнем программных мероприятий. Общий планируемый объем финансирования программы на 2024 -2028 годы составит 9 783,7 тыс. рублей.</w:t>
      </w: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</w:p>
    <w:p w:rsidR="00000000" w:rsidRDefault="00436E0F">
      <w:pPr>
        <w:widowControl w:val="0"/>
        <w:jc w:val="center"/>
        <w:rPr>
          <w:rFonts w:ascii="Times New Roman" w:hAnsi="Times New Roman"/>
          <w:sz w:val="28"/>
        </w:rPr>
      </w:pPr>
    </w:p>
    <w:p w:rsidR="00000000" w:rsidRDefault="00436E0F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финансирования программы</w:t>
      </w:r>
    </w:p>
    <w:p w:rsidR="00000000" w:rsidRDefault="00436E0F">
      <w:pPr>
        <w:widowControl w:val="0"/>
        <w:jc w:val="center"/>
        <w:rPr>
          <w:sz w:val="28"/>
        </w:rPr>
      </w:pPr>
      <w:r>
        <w:rPr>
          <w:rFonts w:ascii="Times New Roman" w:hAnsi="Times New Roman"/>
          <w:sz w:val="28"/>
        </w:rPr>
        <w:t>тыс. руб.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58"/>
        <w:gridCol w:w="1201"/>
        <w:gridCol w:w="1236"/>
        <w:gridCol w:w="1197"/>
        <w:gridCol w:w="1375"/>
        <w:gridCol w:w="1223"/>
        <w:gridCol w:w="1138"/>
      </w:tblGrid>
      <w:tr w:rsidR="00000000"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Источники и направления расходо</w:t>
            </w:r>
            <w:r>
              <w:rPr>
                <w:sz w:val="28"/>
              </w:rPr>
              <w:t>в</w:t>
            </w:r>
          </w:p>
        </w:tc>
        <w:tc>
          <w:tcPr>
            <w:tcW w:w="7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Объем финансирования</w:t>
            </w:r>
          </w:p>
        </w:tc>
      </w:tr>
      <w:tr w:rsidR="00000000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2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rPr>
                <w:sz w:val="28"/>
              </w:rPr>
            </w:pPr>
          </w:p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Всего</w:t>
            </w:r>
          </w:p>
        </w:tc>
        <w:tc>
          <w:tcPr>
            <w:tcW w:w="61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В том числе по годам</w:t>
            </w:r>
          </w:p>
        </w:tc>
      </w:tr>
      <w:tr w:rsidR="00000000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2024 год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2025 год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2026 год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2027 год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2028 год</w:t>
            </w:r>
          </w:p>
        </w:tc>
      </w:tr>
      <w:tr w:rsidR="00000000"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</w:pPr>
            <w:r>
              <w:rPr>
                <w:sz w:val="28"/>
              </w:rPr>
              <w:t>Районный бюджет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9 783,7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1 993,4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2 756,3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1 678,0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1 678,0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1 678,0</w:t>
            </w:r>
          </w:p>
        </w:tc>
      </w:tr>
      <w:tr w:rsidR="00000000"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</w:pPr>
            <w:r>
              <w:rPr>
                <w:sz w:val="28"/>
              </w:rPr>
              <w:t>Краевой бюджет (на условиях софинансиро-вания)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0,0</w:t>
            </w:r>
          </w:p>
        </w:tc>
      </w:tr>
      <w:tr w:rsidR="00000000"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</w:pPr>
            <w:r>
              <w:rPr>
                <w:sz w:val="28"/>
              </w:rPr>
              <w:t>Другие источники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0,0</w:t>
            </w:r>
          </w:p>
        </w:tc>
      </w:tr>
      <w:tr w:rsidR="00000000"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</w:pPr>
            <w:r>
              <w:rPr>
                <w:sz w:val="28"/>
              </w:rPr>
              <w:t>ВСЕГО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9 783,7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1 993,4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2 756,3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1 678,0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1 678,0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1 678,0</w:t>
            </w:r>
          </w:p>
        </w:tc>
      </w:tr>
    </w:tbl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</w:t>
      </w:r>
      <w:r>
        <w:rPr>
          <w:rFonts w:ascii="Times New Roman" w:hAnsi="Times New Roman"/>
          <w:sz w:val="28"/>
        </w:rPr>
        <w:t xml:space="preserve"> образования Кореновский муниципальный район Краснодарского края о бюджете муниципального образования  Кореновский муниципальный район Краснодарского края на соот-</w:t>
      </w: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ветствующий финансовых год и на плановый период. </w:t>
      </w: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</w:p>
    <w:p w:rsidR="00000000" w:rsidRDefault="00436E0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</w:t>
      </w:r>
      <w:r>
        <w:rPr>
          <w:rFonts w:ascii="Times New Roman" w:hAnsi="Times New Roman"/>
          <w:sz w:val="28"/>
        </w:rPr>
        <w:t>ии муниципальной программы</w:t>
      </w:r>
    </w:p>
    <w:p w:rsidR="00000000" w:rsidRDefault="00436E0F">
      <w:pPr>
        <w:jc w:val="center"/>
        <w:rPr>
          <w:rFonts w:ascii="Times New Roman" w:hAnsi="Times New Roman"/>
          <w:sz w:val="28"/>
        </w:rPr>
      </w:pP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Оценка эффективности реализации муниципальной программы произво-дится ежегодно в соответствии с постановлением  администрации  муниципаль-</w:t>
      </w: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ного  образования Кореновский район от 02 ноября 2023 года № 1921 «Об утверждении Порядк</w:t>
      </w:r>
      <w:r>
        <w:rPr>
          <w:rFonts w:ascii="Times New Roman" w:hAnsi="Times New Roman"/>
          <w:sz w:val="28"/>
        </w:rPr>
        <w:t>а принятия решения о разработке, формировании, реализа-ции и оценке эффективности реализации муниципальных программ муниципа-льного  образования  Кореновский район» .</w:t>
      </w: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</w:p>
    <w:p w:rsidR="00000000" w:rsidRDefault="00436E0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Механизм реализации муниципальной программы и </w:t>
      </w:r>
    </w:p>
    <w:p w:rsidR="00000000" w:rsidRDefault="00436E0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ее выполнением</w:t>
      </w:r>
    </w:p>
    <w:p w:rsidR="00000000" w:rsidRDefault="00436E0F">
      <w:pPr>
        <w:ind w:firstLine="857"/>
        <w:jc w:val="both"/>
        <w:rPr>
          <w:rFonts w:ascii="Times New Roman" w:hAnsi="Times New Roman"/>
          <w:sz w:val="28"/>
        </w:rPr>
      </w:pPr>
    </w:p>
    <w:p w:rsidR="00000000" w:rsidRDefault="00436E0F">
      <w:pPr>
        <w:ind w:firstLine="8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Текущее уп</w:t>
      </w:r>
      <w:r>
        <w:rPr>
          <w:rFonts w:ascii="Times New Roman" w:hAnsi="Times New Roman"/>
          <w:sz w:val="28"/>
        </w:rPr>
        <w:t xml:space="preserve">равление ходом реализации муниципальной программы и контроль за ее выполнением осуществляет отдел по социальным вопросам администрации муниципального образования Кореновский муниципальный район Краснодарского края, которое: </w:t>
      </w:r>
    </w:p>
    <w:p w:rsidR="00000000" w:rsidRDefault="00436E0F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муницип</w:t>
      </w:r>
      <w:r>
        <w:rPr>
          <w:rFonts w:ascii="Times New Roman" w:hAnsi="Times New Roman"/>
          <w:sz w:val="28"/>
        </w:rPr>
        <w:t>альной программы, её согласование с соисполнителями, участниками муниципальной программы;</w:t>
      </w:r>
    </w:p>
    <w:p w:rsidR="00000000" w:rsidRDefault="00436E0F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соисполнителей, участников муниципальной программы;</w:t>
      </w:r>
    </w:p>
    <w:p w:rsidR="00000000" w:rsidRDefault="00436E0F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организует реализацию муниципальной программы, координацию </w:t>
      </w:r>
      <w:r>
        <w:rPr>
          <w:rFonts w:ascii="Times New Roman" w:hAnsi="Times New Roman"/>
          <w:sz w:val="28"/>
        </w:rPr>
        <w:t>деятельности соисполнителей, участников муниципальной программы;</w:t>
      </w:r>
    </w:p>
    <w:p w:rsidR="00000000" w:rsidRDefault="00436E0F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:rsidR="00000000" w:rsidRDefault="00436E0F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:rsidR="00000000" w:rsidRDefault="00436E0F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подгото</w:t>
      </w:r>
      <w:r>
        <w:rPr>
          <w:rFonts w:ascii="Times New Roman" w:hAnsi="Times New Roman"/>
          <w:sz w:val="28"/>
        </w:rPr>
        <w:t>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436E0F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разрабатывает формы отчетности для соисполнителей и участников муниципальной программы, н</w:t>
      </w:r>
      <w:r>
        <w:rPr>
          <w:rFonts w:ascii="Times New Roman" w:hAnsi="Times New Roman"/>
          <w:sz w:val="28"/>
        </w:rPr>
        <w:t>еобходимые для проведения мониторинга реализации муниципальной программы, устанавливает сроки их предоставления;</w:t>
      </w:r>
    </w:p>
    <w:p w:rsidR="00000000" w:rsidRDefault="00436E0F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мониторинг и анализ отчетности, представляемой соисполнителями и участниками муниципальной программы;</w:t>
      </w:r>
    </w:p>
    <w:p w:rsidR="00000000" w:rsidRDefault="00436E0F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проводит оценку эфф</w:t>
      </w:r>
      <w:r>
        <w:rPr>
          <w:rFonts w:ascii="Times New Roman" w:hAnsi="Times New Roman"/>
          <w:sz w:val="28"/>
        </w:rPr>
        <w:t>ективности реализации  муниципальной программы;</w:t>
      </w:r>
    </w:p>
    <w:p w:rsidR="00000000" w:rsidRDefault="00436E0F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её реализации;</w:t>
      </w:r>
    </w:p>
    <w:p w:rsidR="00000000" w:rsidRDefault="00436E0F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</w:t>
      </w:r>
      <w:r>
        <w:rPr>
          <w:rFonts w:ascii="Times New Roman" w:hAnsi="Times New Roman"/>
          <w:sz w:val="28"/>
        </w:rPr>
        <w:t>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436E0F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размещает  информацию  о  ходе  реализации  и  достигнутых результатах </w:t>
      </w:r>
    </w:p>
    <w:p w:rsidR="00000000" w:rsidRDefault="00436E0F">
      <w:pPr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на официальном сайте в информаци</w:t>
      </w:r>
      <w:r>
        <w:rPr>
          <w:rFonts w:ascii="Times New Roman" w:hAnsi="Times New Roman"/>
          <w:sz w:val="28"/>
        </w:rPr>
        <w:t>онно-телекоммуникационной сети Интернет;</w:t>
      </w:r>
    </w:p>
    <w:p w:rsidR="00000000" w:rsidRDefault="00436E0F">
      <w:pPr>
        <w:widowControl w:val="0"/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:rsidR="00000000" w:rsidRDefault="00436E0F">
      <w:pPr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 В целях осуществления текущего контроля реализации мероприятий муниципальной программы «Поддержка деятельности  социально ориентиро-ванных неко</w:t>
      </w:r>
      <w:r>
        <w:rPr>
          <w:rFonts w:ascii="Times New Roman" w:hAnsi="Times New Roman"/>
          <w:sz w:val="28"/>
        </w:rPr>
        <w:t>ммерческих организаций, осуществляющих свою деятельность на территории муниципального образования Кореновский муниципальный район Краснодарского края на 2024-2028 годы» ответственный исполнитель програм-мы ежеквартально до 25-го числа месяца, следующего за</w:t>
      </w:r>
      <w:r>
        <w:rPr>
          <w:rFonts w:ascii="Times New Roman" w:hAnsi="Times New Roman"/>
          <w:sz w:val="28"/>
        </w:rPr>
        <w:t xml:space="preserve"> отчетным периодом,  представляет в управление экономики и финансовое управление администра-ции муниципального образования Кореновский муниципальный район Красно-дарского края, отчет об объемах и источниках финансирования программы в разрезе мероприятий со</w:t>
      </w:r>
      <w:r>
        <w:rPr>
          <w:rFonts w:ascii="Times New Roman" w:hAnsi="Times New Roman"/>
          <w:sz w:val="28"/>
        </w:rPr>
        <w:t xml:space="preserve">гласно приложения № 7 постановлением администра-ции муниципального образования Кореновский район от 02 ноября 2023 года  № 1921 «Об утверждении Порядка принятия решения о разработке, формировании, реализации и оценке эффективности реализации муниципальных </w:t>
      </w:r>
      <w:r>
        <w:rPr>
          <w:rFonts w:ascii="Times New Roman" w:hAnsi="Times New Roman"/>
          <w:sz w:val="28"/>
        </w:rPr>
        <w:t>программ муниципального  образования Кореновский муниципальный   район Краснодарского края» .</w:t>
      </w:r>
    </w:p>
    <w:p w:rsidR="00000000" w:rsidRDefault="00436E0F">
      <w:pPr>
        <w:spacing w:line="2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по социальным вопросам администрации муниципального образования Кореновский муниципальный район Краснодарского края ежегодно, до 1 марта года, следующего за</w:t>
      </w:r>
      <w:r>
        <w:rPr>
          <w:rFonts w:ascii="Times New Roman" w:hAnsi="Times New Roman"/>
          <w:sz w:val="28"/>
        </w:rPr>
        <w:t xml:space="preserve"> отчетным годом, направляет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436E0F">
      <w:pPr>
        <w:spacing w:line="200" w:lineRule="atLeast"/>
        <w:jc w:val="both"/>
        <w:rPr>
          <w:rFonts w:ascii="Times New Roman" w:hAnsi="Times New Roman"/>
          <w:sz w:val="28"/>
        </w:rPr>
      </w:pPr>
    </w:p>
    <w:p w:rsidR="00000000" w:rsidRDefault="00436E0F">
      <w:pPr>
        <w:ind w:firstLine="737"/>
        <w:jc w:val="both"/>
        <w:rPr>
          <w:rFonts w:ascii="Times New Roman" w:hAnsi="Times New Roman"/>
          <w:sz w:val="28"/>
        </w:rPr>
      </w:pP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по социальным вопросам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 образования</w:t>
      </w:r>
    </w:p>
    <w:p w:rsidR="00000000" w:rsidRDefault="00436E0F">
      <w:pPr>
        <w:widowControl w:val="0"/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муниципальный  район</w:t>
      </w:r>
    </w:p>
    <w:p w:rsidR="00000000" w:rsidRDefault="00436E0F">
      <w:pPr>
        <w:widowControl w:val="0"/>
        <w:spacing w:line="200" w:lineRule="atLeast"/>
        <w:jc w:val="both"/>
        <w:sectPr w:rsidR="00000000">
          <w:headerReference w:type="default" r:id="rId8"/>
          <w:headerReference w:type="first" r:id="rId9"/>
          <w:pgSz w:w="11906" w:h="16838"/>
          <w:pgMar w:top="850" w:right="562" w:bottom="567" w:left="1714" w:header="720" w:footer="720" w:gutter="0"/>
          <w:cols w:space="720"/>
          <w:titlePg/>
          <w:docGrid w:linePitch="100"/>
        </w:sectPr>
      </w:pPr>
      <w:r>
        <w:rPr>
          <w:rFonts w:ascii="Times New Roman" w:hAnsi="Times New Roman"/>
          <w:sz w:val="28"/>
        </w:rPr>
        <w:t>Кра</w:t>
      </w:r>
      <w:r>
        <w:rPr>
          <w:rFonts w:ascii="Times New Roman" w:hAnsi="Times New Roman"/>
          <w:sz w:val="28"/>
        </w:rPr>
        <w:t>снодарского края                                                                               Т.С. Аннина</w:t>
      </w:r>
    </w:p>
    <w:p w:rsidR="00000000" w:rsidRDefault="00436E0F">
      <w:pPr>
        <w:pStyle w:val="Standard1"/>
        <w:tabs>
          <w:tab w:val="left" w:pos="2595"/>
        </w:tabs>
      </w:pPr>
      <w:r>
        <w:t xml:space="preserve">                                                                                                     </w:t>
      </w:r>
    </w:p>
    <w:p w:rsidR="00000000" w:rsidRDefault="00436E0F">
      <w:pPr>
        <w:tabs>
          <w:tab w:val="left" w:pos="259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ПРИЛОЖЕНИЕ №1</w:t>
      </w:r>
    </w:p>
    <w:p w:rsidR="00000000" w:rsidRDefault="00436E0F">
      <w:pPr>
        <w:ind w:firstLine="50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/>
        </w:rPr>
        <w:t>к муниципальной программе</w:t>
      </w:r>
    </w:p>
    <w:p w:rsidR="00000000" w:rsidRDefault="00436E0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«Поддержка деятельности социально ориентированных </w:t>
      </w:r>
    </w:p>
    <w:p w:rsidR="00000000" w:rsidRDefault="00436E0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</w:t>
      </w:r>
      <w:r>
        <w:rPr>
          <w:rFonts w:ascii="Times New Roman" w:hAnsi="Times New Roman"/>
        </w:rPr>
        <w:t xml:space="preserve">некоммерческих организаций, осуществляющих </w:t>
      </w:r>
    </w:p>
    <w:p w:rsidR="00000000" w:rsidRDefault="00436E0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свою деятельность на территории муниципального</w:t>
      </w:r>
    </w:p>
    <w:p w:rsidR="00000000" w:rsidRDefault="00436E0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образования  Кореновский  муниципальный район  </w:t>
      </w:r>
    </w:p>
    <w:p w:rsidR="00000000" w:rsidRDefault="00436E0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Краснодарского края на 2024-2028 годы»       </w:t>
      </w:r>
    </w:p>
    <w:p w:rsidR="00000000" w:rsidRDefault="00436E0F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</w:t>
      </w:r>
    </w:p>
    <w:p w:rsidR="00000000" w:rsidRDefault="00436E0F">
      <w:pPr>
        <w:widowControl w:val="0"/>
        <w:jc w:val="center"/>
        <w:rPr>
          <w:rFonts w:ascii="Times New Roman" w:hAnsi="Times New Roman"/>
          <w:sz w:val="28"/>
        </w:rPr>
      </w:pPr>
    </w:p>
    <w:p w:rsidR="00000000" w:rsidRDefault="00436E0F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МУНИЦИПАЛЬНО</w:t>
      </w:r>
      <w:r>
        <w:rPr>
          <w:rFonts w:ascii="Times New Roman" w:hAnsi="Times New Roman"/>
          <w:sz w:val="28"/>
        </w:rPr>
        <w:t>Й ПРОГРАММЫ</w:t>
      </w:r>
    </w:p>
    <w:p w:rsidR="00000000" w:rsidRDefault="00436E0F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</w:p>
    <w:tbl>
      <w:tblPr>
        <w:tblW w:w="0" w:type="auto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"/>
        <w:gridCol w:w="3523"/>
        <w:gridCol w:w="1559"/>
        <w:gridCol w:w="1133"/>
        <w:gridCol w:w="1701"/>
        <w:gridCol w:w="1561"/>
        <w:gridCol w:w="1416"/>
        <w:gridCol w:w="1419"/>
        <w:gridCol w:w="1531"/>
      </w:tblGrid>
      <w:tr w:rsidR="00000000">
        <w:trPr>
          <w:trHeight w:val="416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3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Статус *</w:t>
            </w:r>
          </w:p>
        </w:tc>
        <w:tc>
          <w:tcPr>
            <w:tcW w:w="76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 w:rsidR="00000000"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3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</w:tr>
      <w:tr w:rsidR="00000000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5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000000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spacing w:after="12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84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  «Поддержка деятельности социально   ориентированных н</w:t>
            </w:r>
            <w:r>
              <w:rPr>
                <w:rFonts w:ascii="Times New Roman" w:hAnsi="Times New Roman"/>
                <w:sz w:val="28"/>
              </w:rPr>
              <w:t>екоммерческих организаций,  осуществляющих свою деятельность     на территории муниципального образования Кореновский  муниципальный</w:t>
            </w:r>
          </w:p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район  Краснодарского края на 2024-2028 годы»</w:t>
            </w:r>
          </w:p>
        </w:tc>
      </w:tr>
      <w:tr w:rsidR="00000000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spacing w:after="12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4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Цель «Создание условий для полноценной деятельности социально ориентирова</w:t>
            </w:r>
            <w:r>
              <w:rPr>
                <w:rFonts w:ascii="Times New Roman" w:hAnsi="Times New Roman"/>
                <w:sz w:val="28"/>
              </w:rPr>
              <w:t>нных некоммерческих организаций осуществляющих свою деятельность на территории  муниципального образования Кореновский  муниципальный район  Краснодарского края , обеспечивающих благоприятные условия для развития экономики, социальной сферы и укрепления гр</w:t>
            </w:r>
            <w:r>
              <w:rPr>
                <w:rFonts w:ascii="Times New Roman" w:hAnsi="Times New Roman"/>
                <w:sz w:val="28"/>
              </w:rPr>
              <w:t>ажданского общества»</w:t>
            </w:r>
          </w:p>
        </w:tc>
      </w:tr>
      <w:tr w:rsidR="00000000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spacing w:after="12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4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Задача 1. «Оказание поддержки  социально ориентированным некоммерческим организациям в Кореновском районе, осуществляющим деятельность , направленную на социальную поддержку граждан старшего поколения, маломобильных граждан, инвалидо</w:t>
            </w:r>
            <w:r>
              <w:rPr>
                <w:rFonts w:ascii="Times New Roman" w:hAnsi="Times New Roman"/>
                <w:sz w:val="28"/>
              </w:rPr>
              <w:t>в разных  категорий, ветеранов войны и труда. Создание условий для вовлечение ветеранов в активную жизнь общества »</w:t>
            </w:r>
          </w:p>
        </w:tc>
      </w:tr>
      <w:tr w:rsidR="00000000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spacing w:after="120"/>
              <w:jc w:val="center"/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35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Целевой показатель:</w:t>
            </w:r>
          </w:p>
          <w:p w:rsidR="00000000" w:rsidRDefault="00436E0F">
            <w:pPr>
              <w:pStyle w:val="1f2"/>
              <w:jc w:val="both"/>
            </w:pPr>
            <w:r>
              <w:rPr>
                <w:sz w:val="28"/>
              </w:rPr>
              <w:t>Охват мероприятиями ветеранов, пенсионеров и инвалидов  Кореновского района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чел.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5550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5650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5750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5850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5950</w:t>
            </w:r>
          </w:p>
        </w:tc>
      </w:tr>
      <w:tr w:rsidR="00000000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spacing w:after="120"/>
              <w:jc w:val="center"/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35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Це</w:t>
            </w:r>
            <w:r>
              <w:rPr>
                <w:b/>
                <w:sz w:val="28"/>
              </w:rPr>
              <w:t>левой показатель:</w:t>
            </w:r>
          </w:p>
          <w:p w:rsidR="00000000" w:rsidRDefault="00436E0F">
            <w:pPr>
              <w:pStyle w:val="1f2"/>
              <w:ind w:right="-8"/>
              <w:jc w:val="both"/>
            </w:pPr>
            <w:r>
              <w:rPr>
                <w:sz w:val="28"/>
              </w:rPr>
              <w:t>Количество мероприятий по военно-патриотическому и нравственному воспитанию подрастающего поколения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1820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1920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center"/>
            </w:pPr>
            <w:r>
              <w:rPr>
                <w:sz w:val="28"/>
              </w:rPr>
              <w:t>2020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2120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2220</w:t>
            </w:r>
          </w:p>
        </w:tc>
      </w:tr>
    </w:tbl>
    <w:p w:rsidR="00000000" w:rsidRDefault="00436E0F">
      <w:pPr>
        <w:widowControl w:val="0"/>
        <w:rPr>
          <w:rFonts w:ascii="Times New Roman" w:hAnsi="Times New Roman"/>
          <w:sz w:val="28"/>
        </w:rPr>
      </w:pPr>
    </w:p>
    <w:p w:rsidR="00000000" w:rsidRDefault="00436E0F">
      <w:pPr>
        <w:widowControl w:val="0"/>
        <w:rPr>
          <w:rFonts w:ascii="Times New Roman" w:hAnsi="Times New Roman"/>
          <w:sz w:val="28"/>
        </w:rPr>
      </w:pP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расчета целевых показателей:</w:t>
      </w: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 расчете целевого показателя 1.1. считается количество ветеран</w:t>
      </w:r>
      <w:r>
        <w:rPr>
          <w:rFonts w:ascii="Times New Roman" w:hAnsi="Times New Roman"/>
          <w:sz w:val="28"/>
        </w:rPr>
        <w:t>ов, пенсионеров и инвалидов, принявших участие в мероприятиях по военно-патриотическому, нравственному воспитанию подрастающего поколения;</w:t>
      </w:r>
    </w:p>
    <w:p w:rsidR="00000000" w:rsidRDefault="00436E0F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 расчете целевого показателя 1.2. считается количество, проведенных мероприятий по военно-патриотическому, нравст</w:t>
      </w:r>
      <w:r>
        <w:rPr>
          <w:rFonts w:ascii="Times New Roman" w:hAnsi="Times New Roman"/>
          <w:sz w:val="28"/>
        </w:rPr>
        <w:t>венному воспитанию подрастающего поколения.</w:t>
      </w:r>
    </w:p>
    <w:p w:rsidR="00000000" w:rsidRDefault="00436E0F">
      <w:pPr>
        <w:widowControl w:val="0"/>
        <w:tabs>
          <w:tab w:val="left" w:pos="784"/>
        </w:tabs>
        <w:jc w:val="both"/>
        <w:rPr>
          <w:rFonts w:ascii="Times New Roman" w:hAnsi="Times New Roman"/>
          <w:sz w:val="28"/>
        </w:rPr>
      </w:pPr>
    </w:p>
    <w:p w:rsidR="00000000" w:rsidRDefault="00436E0F">
      <w:pPr>
        <w:widowControl w:val="0"/>
        <w:tabs>
          <w:tab w:val="left" w:pos="784"/>
        </w:tabs>
        <w:jc w:val="both"/>
        <w:rPr>
          <w:rFonts w:ascii="Times New Roman" w:hAnsi="Times New Roman"/>
          <w:sz w:val="28"/>
        </w:rPr>
      </w:pP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по социальным вопросам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 образования</w:t>
      </w:r>
    </w:p>
    <w:p w:rsidR="00000000" w:rsidRDefault="00436E0F">
      <w:pPr>
        <w:widowControl w:val="0"/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Кореновский муниципальный район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</w:t>
      </w:r>
    </w:p>
    <w:p w:rsidR="00000000" w:rsidRDefault="00436E0F">
      <w:pPr>
        <w:widowControl w:val="0"/>
        <w:spacing w:line="200" w:lineRule="atLeast"/>
        <w:jc w:val="both"/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1134" w:left="1134" w:header="720" w:footer="720" w:gutter="0"/>
          <w:pgNumType w:start="1"/>
          <w:cols w:space="720"/>
          <w:titlePg/>
          <w:docGrid w:linePitch="100"/>
        </w:sectPr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Т.С. Аннина</w:t>
      </w:r>
    </w:p>
    <w:p w:rsidR="00000000" w:rsidRDefault="00436E0F">
      <w:pPr>
        <w:pStyle w:val="Standard1"/>
        <w:tabs>
          <w:tab w:val="left" w:pos="2595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</w:t>
      </w:r>
      <w:r>
        <w:t>ПРИЛОЖЕНИЕ №</w:t>
      </w:r>
      <w:r>
        <w:t>2</w:t>
      </w:r>
    </w:p>
    <w:p w:rsidR="00000000" w:rsidRDefault="00436E0F">
      <w:pPr>
        <w:ind w:firstLine="50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/>
        </w:rPr>
        <w:t>к муниципальной программе</w:t>
      </w:r>
    </w:p>
    <w:p w:rsidR="00000000" w:rsidRDefault="00436E0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>
        <w:rPr>
          <w:rFonts w:ascii="Times New Roman" w:hAnsi="Times New Roman"/>
        </w:rPr>
        <w:t xml:space="preserve">«Поддержка деятельности социально </w:t>
      </w:r>
    </w:p>
    <w:p w:rsidR="00000000" w:rsidRDefault="00436E0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ориентированных некоммерческих организаций,</w:t>
      </w:r>
    </w:p>
    <w:p w:rsidR="00000000" w:rsidRDefault="00436E0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осуществляющих свою деятельность</w:t>
      </w:r>
    </w:p>
    <w:p w:rsidR="00000000" w:rsidRDefault="00436E0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</w:rPr>
        <w:t xml:space="preserve">на территории муниципального образования </w:t>
      </w:r>
    </w:p>
    <w:p w:rsidR="00000000" w:rsidRDefault="00436E0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</w:rPr>
        <w:t xml:space="preserve">Кореновский  муниципальный район  </w:t>
      </w:r>
    </w:p>
    <w:p w:rsidR="00000000" w:rsidRDefault="00436E0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Краснодарского края на 2024-2028 годы»      </w:t>
      </w:r>
    </w:p>
    <w:p w:rsidR="00000000" w:rsidRDefault="00436E0F">
      <w:pPr>
        <w:widowControl w:val="0"/>
        <w:jc w:val="center"/>
        <w:rPr>
          <w:rFonts w:ascii="Times New Roman" w:hAnsi="Times New Roman"/>
        </w:rPr>
      </w:pPr>
    </w:p>
    <w:p w:rsidR="00000000" w:rsidRDefault="00436E0F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</w:t>
      </w:r>
    </w:p>
    <w:p w:rsidR="00000000" w:rsidRDefault="00436E0F">
      <w:pPr>
        <w:widowControl w:val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6"/>
        <w:gridCol w:w="1485"/>
        <w:gridCol w:w="559"/>
        <w:gridCol w:w="1144"/>
        <w:gridCol w:w="1009"/>
        <w:gridCol w:w="1005"/>
        <w:gridCol w:w="993"/>
        <w:gridCol w:w="994"/>
        <w:gridCol w:w="991"/>
        <w:gridCol w:w="993"/>
        <w:gridCol w:w="1417"/>
        <w:gridCol w:w="1559"/>
        <w:gridCol w:w="1826"/>
      </w:tblGrid>
      <w:tr w:rsidR="00000000">
        <w:tc>
          <w:tcPr>
            <w:tcW w:w="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1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Наименования мероприятий</w:t>
            </w:r>
          </w:p>
        </w:tc>
        <w:tc>
          <w:tcPr>
            <w:tcW w:w="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</w:t>
            </w:r>
          </w:p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тус1</w:t>
            </w:r>
          </w:p>
        </w:tc>
        <w:tc>
          <w:tcPr>
            <w:tcW w:w="11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Источники финансирования</w:t>
            </w:r>
          </w:p>
        </w:tc>
        <w:tc>
          <w:tcPr>
            <w:tcW w:w="10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Объем финансирования, всего (тыс. руб.)</w:t>
            </w:r>
          </w:p>
        </w:tc>
        <w:tc>
          <w:tcPr>
            <w:tcW w:w="49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Срок реализации мероприятия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Непосред-ственный результат реализации мероприятий</w:t>
            </w:r>
          </w:p>
        </w:tc>
        <w:tc>
          <w:tcPr>
            <w:tcW w:w="18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Муниципальный  заказчик мероприятия, ответственный за в</w:t>
            </w:r>
            <w:r>
              <w:rPr>
                <w:rFonts w:ascii="Times New Roman" w:hAnsi="Times New Roman"/>
                <w:sz w:val="28"/>
              </w:rPr>
              <w:t>ыполнение мероприятий и  получатель субсидий</w:t>
            </w:r>
          </w:p>
        </w:tc>
      </w:tr>
      <w:tr w:rsidR="00000000">
        <w:tc>
          <w:tcPr>
            <w:tcW w:w="8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0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</w:t>
            </w:r>
          </w:p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</w:t>
            </w:r>
          </w:p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w="1249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«Создание условий для полноценной деятельности социально ориентированных некоммерческих организаций осуществляющих свою деятельность на территории м</w:t>
            </w:r>
            <w:r>
              <w:rPr>
                <w:rFonts w:ascii="Times New Roman" w:hAnsi="Times New Roman"/>
                <w:sz w:val="28"/>
              </w:rPr>
              <w:t>униципального образования Кореновский  муниципальный район  Краснодарского края, обеспечивающих благоприятные условия для развития экономики, социальной сферы и укрепления гражданского общества»</w:t>
            </w:r>
          </w:p>
        </w:tc>
      </w:tr>
      <w:tr w:rsidR="00000000"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1249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«Оказание поддержки  социально ориентированным не</w:t>
            </w:r>
            <w:r>
              <w:rPr>
                <w:rFonts w:ascii="Times New Roman" w:hAnsi="Times New Roman"/>
                <w:sz w:val="28"/>
              </w:rPr>
              <w:t>коммерческим организациям в Кореновском районе, осуществляющим деятельность, направленную на социальную поддержку граждан старшего поколения, маломобильных граждан, инвалидов разных категорий, ветеранов войны и труда. Создание условий для вовлечение ветера</w:t>
            </w:r>
            <w:r>
              <w:rPr>
                <w:rFonts w:ascii="Times New Roman" w:hAnsi="Times New Roman"/>
                <w:sz w:val="28"/>
              </w:rPr>
              <w:t>нов в активную жизнь общества»</w:t>
            </w:r>
          </w:p>
        </w:tc>
      </w:tr>
      <w:tr w:rsidR="00000000"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1.1.1.</w:t>
            </w:r>
          </w:p>
        </w:tc>
        <w:tc>
          <w:tcPr>
            <w:tcW w:w="14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целевой субсидии для поддержки деятельности общественной организации</w:t>
            </w:r>
          </w:p>
          <w:p w:rsidR="00000000" w:rsidRDefault="00436E0F">
            <w:pPr>
              <w:widowControl w:val="0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ветеранов муниципального образования Кореновский район</w:t>
            </w:r>
          </w:p>
          <w:p w:rsidR="00000000" w:rsidRDefault="00436E0F">
            <w:pPr>
              <w:pStyle w:val="1f2"/>
              <w:jc w:val="both"/>
            </w:pPr>
            <w:r>
              <w:rPr>
                <w:sz w:val="28"/>
              </w:rPr>
              <w:t>(комплекс мероприятий согласно плану)</w:t>
            </w:r>
          </w:p>
        </w:tc>
        <w:tc>
          <w:tcPr>
            <w:tcW w:w="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4200,6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886,8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1504,8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603,0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603,0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603,0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both"/>
            </w:pPr>
            <w:r>
              <w:rPr>
                <w:sz w:val="28"/>
              </w:rPr>
              <w:t>Ежемесяч-но до 25 числа  каждого месяца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</w:t>
            </w:r>
            <w:r>
              <w:rPr>
                <w:rFonts w:ascii="Times New Roman" w:hAnsi="Times New Roman"/>
                <w:sz w:val="28"/>
              </w:rPr>
              <w:t>репления гражданского общества</w:t>
            </w:r>
          </w:p>
        </w:tc>
        <w:tc>
          <w:tcPr>
            <w:tcW w:w="182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both"/>
              <w:rPr>
                <w:sz w:val="28"/>
              </w:rPr>
            </w:pPr>
            <w:r>
              <w:rPr>
                <w:sz w:val="28"/>
              </w:rPr>
              <w:t>Администра-ция  муници-па</w:t>
            </w:r>
            <w:r>
              <w:rPr>
                <w:sz w:val="28"/>
              </w:rPr>
              <w:t>льного образования                                                                                                                                                            Кореновский  муниципальный</w:t>
            </w:r>
          </w:p>
          <w:p w:rsidR="00000000" w:rsidRDefault="00436E0F">
            <w:pPr>
              <w:pStyle w:val="1f2"/>
              <w:jc w:val="both"/>
              <w:rPr>
                <w:sz w:val="28"/>
              </w:rPr>
            </w:pPr>
            <w:r>
              <w:rPr>
                <w:sz w:val="28"/>
              </w:rPr>
              <w:t>район  Краснодарского края,</w:t>
            </w:r>
          </w:p>
          <w:p w:rsidR="00000000" w:rsidRDefault="00436E0F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Кореновская районная общественная организация ветеранов (пенсионе-ров, инвалидов)</w:t>
            </w:r>
          </w:p>
          <w:p w:rsidR="00000000" w:rsidRDefault="00436E0F">
            <w:pPr>
              <w:pStyle w:val="1f2"/>
              <w:jc w:val="both"/>
              <w:rPr>
                <w:sz w:val="28"/>
              </w:rPr>
            </w:pPr>
            <w:r>
              <w:rPr>
                <w:sz w:val="28"/>
              </w:rPr>
              <w:t>войны, труда,</w:t>
            </w:r>
          </w:p>
          <w:p w:rsidR="00000000" w:rsidRDefault="00436E0F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  <w:jc w:val="both"/>
            </w:pPr>
            <w:r>
              <w:rPr>
                <w:rFonts w:ascii="Times New Roman" w:hAnsi="Times New Roman"/>
                <w:sz w:val="28"/>
              </w:rPr>
              <w:t>вооруженных сил и правоохранительных органов</w:t>
            </w: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Мест-ный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4200,6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886,8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1504,8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603,0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603,0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603,0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1.1.2.</w:t>
            </w:r>
          </w:p>
        </w:tc>
        <w:tc>
          <w:tcPr>
            <w:tcW w:w="14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целевой субсидии на содержание</w:t>
            </w:r>
          </w:p>
          <w:p w:rsidR="00000000" w:rsidRDefault="00436E0F">
            <w:pPr>
              <w:pStyle w:val="1f2"/>
              <w:jc w:val="both"/>
              <w:rPr>
                <w:sz w:val="28"/>
              </w:rPr>
            </w:pPr>
            <w:r>
              <w:rPr>
                <w:sz w:val="28"/>
              </w:rPr>
              <w:t>здания общественной организации ветеранов муниципального образования Кореновс</w:t>
            </w:r>
            <w:r>
              <w:rPr>
                <w:sz w:val="28"/>
              </w:rPr>
              <w:t>кий район</w:t>
            </w:r>
          </w:p>
          <w:p w:rsidR="00000000" w:rsidRDefault="00436E0F">
            <w:pPr>
              <w:pStyle w:val="1f2"/>
              <w:jc w:val="both"/>
              <w:rPr>
                <w:sz w:val="28"/>
              </w:rPr>
            </w:pPr>
          </w:p>
          <w:p w:rsidR="00000000" w:rsidRDefault="00436E0F">
            <w:pPr>
              <w:pStyle w:val="1f2"/>
              <w:jc w:val="both"/>
              <w:rPr>
                <w:sz w:val="28"/>
              </w:rPr>
            </w:pPr>
          </w:p>
          <w:p w:rsidR="00000000" w:rsidRDefault="00436E0F">
            <w:pPr>
              <w:pStyle w:val="1f2"/>
              <w:jc w:val="both"/>
              <w:rPr>
                <w:sz w:val="28"/>
              </w:rPr>
            </w:pPr>
          </w:p>
          <w:p w:rsidR="00000000" w:rsidRDefault="00436E0F">
            <w:pPr>
              <w:pStyle w:val="1f2"/>
              <w:jc w:val="both"/>
              <w:rPr>
                <w:sz w:val="28"/>
              </w:rPr>
            </w:pPr>
          </w:p>
          <w:p w:rsidR="00000000" w:rsidRDefault="00436E0F">
            <w:pPr>
              <w:pStyle w:val="1f2"/>
              <w:jc w:val="both"/>
              <w:rPr>
                <w:sz w:val="28"/>
              </w:rPr>
            </w:pPr>
          </w:p>
          <w:p w:rsidR="00000000" w:rsidRDefault="00436E0F">
            <w:pPr>
              <w:pStyle w:val="1f2"/>
              <w:jc w:val="both"/>
              <w:rPr>
                <w:sz w:val="28"/>
              </w:rPr>
            </w:pPr>
          </w:p>
          <w:p w:rsidR="00000000" w:rsidRDefault="00436E0F">
            <w:pPr>
              <w:pStyle w:val="1f2"/>
              <w:jc w:val="both"/>
              <w:rPr>
                <w:sz w:val="28"/>
              </w:rPr>
            </w:pPr>
          </w:p>
          <w:p w:rsidR="00000000" w:rsidRDefault="00436E0F">
            <w:pPr>
              <w:pStyle w:val="1f2"/>
              <w:jc w:val="both"/>
              <w:rPr>
                <w:sz w:val="28"/>
              </w:rPr>
            </w:pPr>
          </w:p>
          <w:p w:rsidR="00000000" w:rsidRDefault="00436E0F">
            <w:pPr>
              <w:pStyle w:val="1f2"/>
              <w:jc w:val="both"/>
              <w:rPr>
                <w:sz w:val="28"/>
              </w:rPr>
            </w:pPr>
          </w:p>
          <w:p w:rsidR="00000000" w:rsidRDefault="00436E0F">
            <w:pPr>
              <w:pStyle w:val="1f2"/>
              <w:jc w:val="both"/>
              <w:rPr>
                <w:sz w:val="28"/>
              </w:rPr>
            </w:pPr>
          </w:p>
          <w:p w:rsidR="00000000" w:rsidRDefault="00436E0F">
            <w:pPr>
              <w:pStyle w:val="1f2"/>
              <w:jc w:val="both"/>
              <w:rPr>
                <w:sz w:val="28"/>
              </w:rPr>
            </w:pPr>
          </w:p>
        </w:tc>
        <w:tc>
          <w:tcPr>
            <w:tcW w:w="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2325,0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both"/>
            </w:pPr>
            <w:r>
              <w:rPr>
                <w:sz w:val="28"/>
              </w:rPr>
              <w:t>ежемесячно до 25 числа  каждого месяца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обеспечивающей благопри</w:t>
            </w:r>
            <w:r>
              <w:rPr>
                <w:rFonts w:ascii="Times New Roman" w:hAnsi="Times New Roman"/>
                <w:sz w:val="28"/>
              </w:rPr>
              <w:t>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182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>
            <w:pPr>
              <w:pStyle w:val="1f2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 муниципального образования  Кореновский муниципальный  район Краснодарского края,</w:t>
            </w:r>
          </w:p>
          <w:p w:rsidR="00000000" w:rsidRDefault="00436E0F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Кореновская районная общественная организация ветеранов (пенсионе-ров</w:t>
            </w:r>
            <w:r>
              <w:rPr>
                <w:rFonts w:ascii="Times New Roman" w:hAnsi="Times New Roman"/>
                <w:sz w:val="28"/>
              </w:rPr>
              <w:t>, инвалидов)</w:t>
            </w:r>
          </w:p>
          <w:p w:rsidR="00000000" w:rsidRDefault="00436E0F">
            <w:pPr>
              <w:pStyle w:val="1f2"/>
              <w:jc w:val="both"/>
              <w:rPr>
                <w:sz w:val="28"/>
              </w:rPr>
            </w:pPr>
            <w:r>
              <w:rPr>
                <w:sz w:val="28"/>
              </w:rPr>
              <w:t>войны, труда,</w:t>
            </w:r>
          </w:p>
          <w:p w:rsidR="00000000" w:rsidRDefault="00436E0F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  <w:jc w:val="both"/>
            </w:pPr>
            <w:r>
              <w:rPr>
                <w:rFonts w:ascii="Times New Roman" w:hAnsi="Times New Roman"/>
                <w:sz w:val="28"/>
              </w:rPr>
              <w:t>вооруженных сил и правоохранительных органов</w:t>
            </w: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2325,0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465,0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1.1.3.</w:t>
            </w:r>
          </w:p>
        </w:tc>
        <w:tc>
          <w:tcPr>
            <w:tcW w:w="14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tabs>
                <w:tab w:val="left" w:pos="7667"/>
              </w:tabs>
            </w:pPr>
            <w:r>
              <w:rPr>
                <w:rFonts w:ascii="Times New Roman" w:hAnsi="Times New Roman"/>
                <w:sz w:val="28"/>
              </w:rPr>
              <w:t>Предоставление целевой субсидии для поддержки деятельности Кореновской районной организации инвалидов муниципального образования Кореновский район (комплекс мероприятий согласно плану)</w:t>
            </w:r>
          </w:p>
        </w:tc>
        <w:tc>
          <w:tcPr>
            <w:tcW w:w="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3008,1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591,6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736,5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560,0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560,0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560,0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tabs>
                <w:tab w:val="left" w:pos="7667"/>
              </w:tabs>
              <w:jc w:val="center"/>
            </w:pPr>
            <w:r>
              <w:rPr>
                <w:rFonts w:ascii="Times New Roman" w:hAnsi="Times New Roman"/>
                <w:sz w:val="28"/>
              </w:rPr>
              <w:t>ежемесячно до 25 числа  каждого месяца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создание условий для полноцен-ной деятельно-сти обществен-ной организа-ции  ветеранов муниципального образова-ния Кореновский район, обеспечивающей благоприятные условия для развития экономики, социальной сферы</w:t>
            </w:r>
            <w:r>
              <w:rPr>
                <w:rFonts w:ascii="Times New Roman" w:hAnsi="Times New Roman"/>
                <w:sz w:val="28"/>
              </w:rPr>
              <w:t xml:space="preserve"> и укрепления гражданского общества</w:t>
            </w:r>
          </w:p>
        </w:tc>
        <w:tc>
          <w:tcPr>
            <w:tcW w:w="182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tabs>
                <w:tab w:val="left" w:pos="7667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 муниципального образования  Кореновский муниципальный  район Краснодарского края,</w:t>
            </w:r>
          </w:p>
          <w:p w:rsidR="00000000" w:rsidRDefault="00436E0F">
            <w:pPr>
              <w:widowControl w:val="0"/>
              <w:tabs>
                <w:tab w:val="left" w:pos="7667"/>
              </w:tabs>
              <w:jc w:val="both"/>
            </w:pPr>
            <w:r>
              <w:rPr>
                <w:rFonts w:ascii="Times New Roman" w:hAnsi="Times New Roman"/>
                <w:sz w:val="28"/>
              </w:rPr>
              <w:t>Кореновская районная организация Краснодарской краевой организации всероссийской общественной организации «Всероссийское об</w:t>
            </w:r>
            <w:r>
              <w:rPr>
                <w:rFonts w:ascii="Times New Roman" w:hAnsi="Times New Roman"/>
                <w:sz w:val="28"/>
              </w:rPr>
              <w:t>щество инвалидов»</w:t>
            </w: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3008,1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591,6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736,5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560,0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560,0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560,0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1.1.4.</w:t>
            </w:r>
          </w:p>
        </w:tc>
        <w:tc>
          <w:tcPr>
            <w:tcW w:w="14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tabs>
                <w:tab w:val="left" w:pos="7667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целево</w:t>
            </w:r>
            <w:r>
              <w:rPr>
                <w:rFonts w:ascii="Times New Roman" w:hAnsi="Times New Roman"/>
                <w:sz w:val="28"/>
              </w:rPr>
              <w:t>й субсидии для поддержки деятельности Кореновской группы Усть-Лабинской</w:t>
            </w:r>
          </w:p>
          <w:p w:rsidR="00000000" w:rsidRDefault="00436E0F">
            <w:pPr>
              <w:widowControl w:val="0"/>
              <w:tabs>
                <w:tab w:val="left" w:pos="7667"/>
              </w:tabs>
            </w:pPr>
            <w:r>
              <w:rPr>
                <w:rFonts w:ascii="Times New Roman" w:hAnsi="Times New Roman"/>
                <w:sz w:val="28"/>
              </w:rPr>
              <w:t>местной организации Всероссийское общество слепых</w:t>
            </w:r>
          </w:p>
        </w:tc>
        <w:tc>
          <w:tcPr>
            <w:tcW w:w="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250,0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 квартал (до 25 января-декабря 2024 года ) ;</w:t>
            </w:r>
          </w:p>
          <w:p w:rsidR="00000000" w:rsidRDefault="00436E0F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 квартал (до 25 января-декабря 2025 года )</w:t>
            </w:r>
          </w:p>
          <w:p w:rsidR="00000000" w:rsidRDefault="00436E0F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 квартал (до 25 января-декабря 2026 года)</w:t>
            </w:r>
          </w:p>
          <w:p w:rsidR="00000000" w:rsidRDefault="00436E0F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 квартал (до 25 января-декабря 2027 года )</w:t>
            </w:r>
          </w:p>
          <w:p w:rsidR="00000000" w:rsidRDefault="00436E0F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tabs>
                <w:tab w:val="left" w:pos="7667"/>
              </w:tabs>
              <w:jc w:val="center"/>
            </w:pPr>
            <w:r>
              <w:rPr>
                <w:rFonts w:ascii="Times New Roman" w:hAnsi="Times New Roman"/>
                <w:sz w:val="28"/>
              </w:rPr>
              <w:t>1-4 квартал (до 25 января-декабря 2028 года )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создание условий для полноцен-ной деятельно-сти обществен-ной органи-зации  ветеранов муниципа-льного образова-ния К</w:t>
            </w:r>
            <w:r>
              <w:rPr>
                <w:rFonts w:ascii="Times New Roman" w:hAnsi="Times New Roman"/>
                <w:sz w:val="28"/>
              </w:rPr>
              <w:t>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182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tabs>
                <w:tab w:val="left" w:pos="7667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Админист-рация  муниципаль-ного образования  Кореновский муниципальный  район Краснодар-ского края,</w:t>
            </w:r>
          </w:p>
          <w:p w:rsidR="00000000" w:rsidRDefault="00436E0F">
            <w:pPr>
              <w:pStyle w:val="ConsPlusNormal1"/>
              <w:tabs>
                <w:tab w:val="left" w:pos="7667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Краснодарская краевая орг</w:t>
            </w:r>
            <w:r>
              <w:rPr>
                <w:rFonts w:ascii="Times New Roman" w:hAnsi="Times New Roman"/>
                <w:sz w:val="28"/>
              </w:rPr>
              <w:t>анизация Общероссийской общественной организации инвалидов «Всероссийского ордена Красного Знамени Общество слепых» для Кореновской группы Усть-Лабинской</w:t>
            </w:r>
          </w:p>
          <w:p w:rsidR="00000000" w:rsidRDefault="00436E0F">
            <w:pPr>
              <w:pStyle w:val="ConsPlusNormal1"/>
              <w:tabs>
                <w:tab w:val="left" w:pos="7667"/>
              </w:tabs>
              <w:ind w:firstLine="0"/>
            </w:pPr>
            <w:r>
              <w:rPr>
                <w:rFonts w:ascii="Times New Roman" w:hAnsi="Times New Roman"/>
                <w:sz w:val="28"/>
              </w:rPr>
              <w:t>ММО ВОС</w:t>
            </w:r>
          </w:p>
        </w:tc>
      </w:tr>
      <w:tr w:rsidR="00000000">
        <w:trPr>
          <w:trHeight w:val="348"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250,0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50,0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9783,7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1993,4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2756,3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1678,0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1678,0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1678,0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82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9783,7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199</w:t>
            </w:r>
            <w:r>
              <w:rPr>
                <w:rFonts w:ascii="Times New Roman" w:hAnsi="Times New Roman"/>
                <w:sz w:val="28"/>
              </w:rPr>
              <w:t>3,4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2756,3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1678,0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1678,0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1678,0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36E0F"/>
        </w:tc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36E0F"/>
        </w:tc>
      </w:tr>
    </w:tbl>
    <w:p w:rsidR="00000000" w:rsidRDefault="00436E0F">
      <w:pPr>
        <w:widowControl w:val="0"/>
        <w:rPr>
          <w:rFonts w:ascii="Times New Roman" w:hAnsi="Times New Roman"/>
          <w:sz w:val="28"/>
        </w:rPr>
      </w:pP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по социальным вопросам</w:t>
      </w:r>
    </w:p>
    <w:p w:rsidR="00000000" w:rsidRDefault="00436E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 образования</w:t>
      </w:r>
    </w:p>
    <w:p w:rsidR="00000000" w:rsidRDefault="00436E0F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Кореновский муниципальный район      </w:t>
      </w:r>
    </w:p>
    <w:p w:rsidR="00000000" w:rsidRDefault="00436E0F">
      <w:pPr>
        <w:widowControl w:val="0"/>
      </w:pPr>
      <w:r>
        <w:rPr>
          <w:rFonts w:ascii="Times New Roman" w:hAnsi="Times New Roman"/>
          <w:sz w:val="28"/>
        </w:rPr>
        <w:t xml:space="preserve">Краснодарского края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Т.С. Аннина</w:t>
      </w:r>
    </w:p>
    <w:sectPr w:rsidR="00000000">
      <w:headerReference w:type="even" r:id="rId13"/>
      <w:headerReference w:type="default" r:id="rId14"/>
      <w:headerReference w:type="first" r:id="rId15"/>
      <w:pgSz w:w="16838" w:h="11906" w:orient="landscape"/>
      <w:pgMar w:top="777" w:right="1134" w:bottom="567" w:left="1134" w:header="720" w:footer="720" w:gutter="0"/>
      <w:pgNumType w:start="1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6E0F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36E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 Mono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6E0F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436E0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36E0F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  <w:p w:rsidR="00000000" w:rsidRDefault="00436E0F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36E0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36E0F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36E0F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436E0F">
    <w:pPr>
      <w:pStyle w:val="af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36E0F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36E0F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36E0F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:rsidR="00000000" w:rsidRDefault="00436E0F">
    <w:pPr>
      <w:pStyle w:val="af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36E0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E0F"/>
    <w:rsid w:val="0043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F08A459-98E4-4F71-9EDF-193CEB68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1">
    <w:name w:val="heading 1"/>
    <w:basedOn w:val="Standard1"/>
    <w:next w:val="Standard1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Standard1"/>
    <w:next w:val="Standard1"/>
    <w:qFormat/>
    <w:pPr>
      <w:keepNext/>
      <w:jc w:val="center"/>
      <w:outlineLvl w:val="1"/>
    </w:pPr>
    <w:rPr>
      <w:b/>
    </w:rPr>
  </w:style>
  <w:style w:type="paragraph" w:styleId="3">
    <w:name w:val="heading 3"/>
    <w:next w:val="a"/>
    <w:qFormat/>
    <w:pPr>
      <w:suppressAutoHyphens/>
      <w:spacing w:before="120" w:after="120"/>
      <w:jc w:val="both"/>
      <w:outlineLvl w:val="2"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styleId="4">
    <w:name w:val="heading 4"/>
    <w:next w:val="a"/>
    <w:qFormat/>
    <w:pPr>
      <w:suppressAutoHyphens/>
      <w:spacing w:before="120" w:after="120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suppressAutoHyphens/>
      <w:spacing w:before="120" w:after="120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1z7">
    <w:name w:val="WW8Num1z7"/>
  </w:style>
  <w:style w:type="character" w:customStyle="1" w:styleId="a3">
    <w:name w:val="Текст выноски Знак"/>
    <w:rPr>
      <w:rFonts w:ascii="Segoe UI" w:hAnsi="Segoe UI"/>
      <w:sz w:val="18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caption1">
    <w:name w:val="caption1"/>
    <w:basedOn w:val="Standard"/>
    <w:rPr>
      <w:rFonts w:ascii="Times New Roman" w:hAnsi="Times New Roman"/>
      <w:i/>
      <w:color w:val="000000"/>
      <w:sz w:val="24"/>
    </w:rPr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WW8Num2z8">
    <w:name w:val="WW8Num2z8"/>
  </w:style>
  <w:style w:type="character" w:customStyle="1" w:styleId="Standard">
    <w:name w:val="Standard"/>
    <w:rPr>
      <w:rFonts w:ascii="Times New Roman" w:hAnsi="Times New Roman"/>
      <w:color w:val="000000"/>
      <w:sz w:val="24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a4">
    <w:name w:val="Символ нумерации"/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WW8Num2z3">
    <w:name w:val="WW8Num2z3"/>
  </w:style>
  <w:style w:type="character" w:customStyle="1" w:styleId="ConsPlusNormal">
    <w:name w:val="ConsPlusNormal"/>
    <w:rPr>
      <w:rFonts w:ascii="Arial" w:hAnsi="Arial"/>
      <w:color w:val="000000"/>
      <w:sz w:val="20"/>
    </w:rPr>
  </w:style>
  <w:style w:type="character" w:customStyle="1" w:styleId="Style4">
    <w:name w:val="Style4"/>
    <w:basedOn w:val="Standard"/>
    <w:rPr>
      <w:rFonts w:ascii="Times New Roman" w:hAnsi="Times New Roman"/>
      <w:color w:val="000000"/>
      <w:sz w:val="24"/>
    </w:rPr>
  </w:style>
  <w:style w:type="character" w:customStyle="1" w:styleId="WW8Num2z6">
    <w:name w:val="WW8Num2z6"/>
  </w:style>
  <w:style w:type="character" w:customStyle="1" w:styleId="Textbody">
    <w:name w:val="Text body"/>
    <w:basedOn w:val="Standard"/>
    <w:rPr>
      <w:rFonts w:ascii="Times New Roman" w:hAnsi="Times New Roman"/>
      <w:color w:val="000000"/>
      <w:sz w:val="24"/>
    </w:rPr>
  </w:style>
  <w:style w:type="character" w:customStyle="1" w:styleId="10">
    <w:name w:val="Обычный (веб)1"/>
    <w:basedOn w:val="Standard"/>
    <w:rPr>
      <w:rFonts w:ascii="Times New Roman" w:hAnsi="Times New Roman"/>
      <w:color w:val="000000"/>
      <w:sz w:val="24"/>
    </w:rPr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Heading31">
    <w:name w:val="Heading 31"/>
    <w:rPr>
      <w:rFonts w:ascii="XO Thames" w:hAnsi="XO Thames"/>
      <w:b/>
      <w:sz w:val="26"/>
    </w:rPr>
  </w:style>
  <w:style w:type="character" w:customStyle="1" w:styleId="WWCharOUTLINELVL2">
    <w:name w:val="WW_CharOUTLINELVL2"/>
    <w:rPr>
      <w:rFonts w:ascii="Times New Roman" w:hAnsi="Times New Roman"/>
    </w:rPr>
  </w:style>
  <w:style w:type="character" w:customStyle="1" w:styleId="FontStyle33">
    <w:name w:val="Font Style33"/>
    <w:rPr>
      <w:rFonts w:ascii="Arial" w:hAnsi="Arial"/>
      <w:spacing w:val="10"/>
      <w:sz w:val="20"/>
    </w:rPr>
  </w:style>
  <w:style w:type="character" w:customStyle="1" w:styleId="11">
    <w:name w:val="Текст выноски1"/>
    <w:rPr>
      <w:rFonts w:ascii="Segoe UI" w:hAnsi="Segoe UI"/>
      <w:color w:val="000000"/>
      <w:sz w:val="18"/>
    </w:rPr>
  </w:style>
  <w:style w:type="character" w:customStyle="1" w:styleId="12">
    <w:name w:val="Цитата1"/>
    <w:basedOn w:val="Standard"/>
    <w:rPr>
      <w:rFonts w:ascii="Times New Roman" w:hAnsi="Times New Roman"/>
      <w:color w:val="000000"/>
      <w:sz w:val="24"/>
    </w:rPr>
  </w:style>
  <w:style w:type="character" w:customStyle="1" w:styleId="List1">
    <w:name w:val="List1"/>
    <w:basedOn w:val="Textbody"/>
    <w:rPr>
      <w:rFonts w:ascii="Times New Roman" w:hAnsi="Times New Roman"/>
      <w:color w:val="000000"/>
      <w:sz w:val="24"/>
    </w:rPr>
  </w:style>
  <w:style w:type="character" w:customStyle="1" w:styleId="annotationreference">
    <w:name w:val="annotation reference"/>
    <w:basedOn w:val="DefaultParagraphFont"/>
    <w:rPr>
      <w:sz w:val="16"/>
    </w:rPr>
  </w:style>
  <w:style w:type="character" w:customStyle="1" w:styleId="a5">
    <w:name w:val="Тема примечания Знак"/>
    <w:basedOn w:val="a6"/>
    <w:rPr>
      <w:b/>
      <w:color w:val="000000"/>
      <w:sz w:val="20"/>
    </w:rPr>
  </w:style>
  <w:style w:type="character" w:customStyle="1" w:styleId="13">
    <w:name w:val="Тема примечания1"/>
    <w:basedOn w:val="14"/>
    <w:rPr>
      <w:b/>
      <w:sz w:val="20"/>
    </w:rPr>
  </w:style>
  <w:style w:type="character" w:customStyle="1" w:styleId="15">
    <w:name w:val="Указатель1"/>
    <w:basedOn w:val="Standard"/>
    <w:rPr>
      <w:rFonts w:ascii="Times New Roman" w:hAnsi="Times New Roman"/>
      <w:color w:val="000000"/>
      <w:sz w:val="24"/>
    </w:rPr>
  </w:style>
  <w:style w:type="character" w:customStyle="1" w:styleId="Footer1">
    <w:name w:val="Footer1"/>
    <w:basedOn w:val="Standard"/>
    <w:rPr>
      <w:rFonts w:ascii="Times New Roman" w:hAnsi="Times New Roman"/>
      <w:color w:val="000000"/>
      <w:sz w:val="24"/>
    </w:rPr>
  </w:style>
  <w:style w:type="character" w:customStyle="1" w:styleId="WWCharLFO1LVL3">
    <w:name w:val="WW_CharLFO1LVL3"/>
    <w:rPr>
      <w:b w:val="0"/>
    </w:rPr>
  </w:style>
  <w:style w:type="character" w:customStyle="1" w:styleId="FontStyle58">
    <w:name w:val="Font Style58"/>
    <w:rPr>
      <w:rFonts w:ascii="Arial" w:hAnsi="Arial"/>
      <w:sz w:val="20"/>
    </w:rPr>
  </w:style>
  <w:style w:type="character" w:customStyle="1" w:styleId="WW8Num1z8">
    <w:name w:val="WW8Num1z8"/>
  </w:style>
  <w:style w:type="character" w:customStyle="1" w:styleId="WW8Num1z4">
    <w:name w:val="WW8Num1z4"/>
  </w:style>
  <w:style w:type="character" w:customStyle="1" w:styleId="FontStyle16">
    <w:name w:val="Font Style16"/>
    <w:rPr>
      <w:rFonts w:ascii="Times New Roman" w:hAnsi="Times New Roman"/>
      <w:sz w:val="26"/>
    </w:rPr>
  </w:style>
  <w:style w:type="character" w:customStyle="1" w:styleId="16">
    <w:name w:val="Обычный1"/>
    <w:rPr>
      <w:rFonts w:ascii="Liberation Serif" w:hAnsi="Liberation Serif"/>
      <w:color w:val="000000"/>
      <w:sz w:val="24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a7">
    <w:name w:val="Верхний колонтитул Знак"/>
    <w:basedOn w:val="DefaultParagraphFont"/>
  </w:style>
  <w:style w:type="character" w:customStyle="1" w:styleId="Textbody1">
    <w:name w:val="Text body1"/>
  </w:style>
  <w:style w:type="character" w:customStyle="1" w:styleId="WW8Num2z5">
    <w:name w:val="WW8Num2z5"/>
  </w:style>
  <w:style w:type="character" w:customStyle="1" w:styleId="20">
    <w:name w:val="Заголовок 2 Знак"/>
    <w:basedOn w:val="DefaultParagraphFont"/>
    <w:rPr>
      <w:b/>
      <w:color w:val="000000"/>
    </w:rPr>
  </w:style>
  <w:style w:type="character" w:customStyle="1" w:styleId="WW8Num1z5">
    <w:name w:val="WW8Num1z5"/>
  </w:style>
  <w:style w:type="character" w:customStyle="1" w:styleId="a8">
    <w:name w:val="Текст в заданном формате"/>
    <w:basedOn w:val="Standard"/>
    <w:rPr>
      <w:rFonts w:ascii="DejaVu Sans Mono" w:hAnsi="DejaVu Sans Mono"/>
      <w:color w:val="000000"/>
      <w:sz w:val="20"/>
    </w:rPr>
  </w:style>
  <w:style w:type="character" w:customStyle="1" w:styleId="a9">
    <w:name w:val="Колонтитул"/>
    <w:basedOn w:val="Standard"/>
    <w:rPr>
      <w:rFonts w:ascii="Times New Roman" w:hAnsi="Times New Roman"/>
      <w:color w:val="000000"/>
      <w:sz w:val="24"/>
    </w:rPr>
  </w:style>
  <w:style w:type="character" w:customStyle="1" w:styleId="WW8Num2z1">
    <w:name w:val="WW8Num2z1"/>
  </w:style>
  <w:style w:type="character" w:customStyle="1" w:styleId="WWCharLFO1LVL1">
    <w:name w:val="WW_CharLFO1LVL1"/>
    <w:rPr>
      <w:rFonts w:ascii="Times New Roman" w:hAnsi="Times New Roman"/>
    </w:rPr>
  </w:style>
  <w:style w:type="character" w:customStyle="1" w:styleId="Heading51">
    <w:name w:val="Heading 51"/>
    <w:rPr>
      <w:rFonts w:ascii="XO Thames" w:hAnsi="XO Thames"/>
      <w:b/>
      <w:sz w:val="22"/>
    </w:rPr>
  </w:style>
  <w:style w:type="character" w:customStyle="1" w:styleId="17">
    <w:name w:val="Название объекта1"/>
    <w:rPr>
      <w:i/>
    </w:rPr>
  </w:style>
  <w:style w:type="character" w:customStyle="1" w:styleId="21">
    <w:name w:val="Цитата2"/>
  </w:style>
  <w:style w:type="character" w:customStyle="1" w:styleId="Heading11">
    <w:name w:val="Heading 11"/>
    <w:basedOn w:val="Standard"/>
    <w:rPr>
      <w:rFonts w:ascii="Times New Roman" w:hAnsi="Times New Roman"/>
      <w:b/>
      <w:color w:val="000000"/>
      <w:sz w:val="44"/>
    </w:rPr>
  </w:style>
  <w:style w:type="character" w:customStyle="1" w:styleId="ConsPlusNonformat">
    <w:name w:val="ConsPlusNonformat"/>
    <w:rPr>
      <w:rFonts w:ascii="Courier New" w:hAnsi="Courier New"/>
      <w:color w:val="000000"/>
      <w:sz w:val="20"/>
    </w:rPr>
  </w:style>
  <w:style w:type="character" w:customStyle="1" w:styleId="WW8Num2z7">
    <w:name w:val="WW8Num2z7"/>
  </w:style>
  <w:style w:type="character" w:styleId="aa">
    <w:name w:val="Hyperlink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Caption2">
    <w:name w:val="Caption2"/>
    <w:rPr>
      <w:i/>
      <w:sz w:val="24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ab">
    <w:name w:val="Заголовок таблицы"/>
    <w:basedOn w:val="ac"/>
    <w:rPr>
      <w:rFonts w:ascii="Times New Roman" w:hAnsi="Times New Roman"/>
      <w:b/>
      <w:color w:val="000000"/>
      <w:sz w:val="24"/>
    </w:rPr>
  </w:style>
  <w:style w:type="character" w:customStyle="1" w:styleId="18">
    <w:name w:val="Заголовок1"/>
    <w:basedOn w:val="Standard"/>
    <w:rPr>
      <w:rFonts w:ascii="Times New Roman" w:hAnsi="Times New Roman"/>
      <w:color w:val="000000"/>
      <w:sz w:val="28"/>
    </w:rPr>
  </w:style>
  <w:style w:type="character" w:customStyle="1" w:styleId="Style7">
    <w:name w:val="Style7"/>
    <w:basedOn w:val="Standard"/>
    <w:rPr>
      <w:rFonts w:ascii="Times New Roman" w:hAnsi="Times New Roman"/>
      <w:color w:val="000000"/>
      <w:sz w:val="24"/>
    </w:rPr>
  </w:style>
  <w:style w:type="character" w:customStyle="1" w:styleId="Header1">
    <w:name w:val="Header1"/>
    <w:basedOn w:val="Standard"/>
    <w:rPr>
      <w:rFonts w:ascii="Times New Roman" w:hAnsi="Times New Roman"/>
      <w:color w:val="000000"/>
      <w:sz w:val="24"/>
    </w:rPr>
  </w:style>
  <w:style w:type="character" w:customStyle="1" w:styleId="ac">
    <w:name w:val="Содержимое таблицы"/>
    <w:basedOn w:val="Standard"/>
    <w:rPr>
      <w:rFonts w:ascii="Times New Roman" w:hAnsi="Times New Roman"/>
      <w:color w:val="000000"/>
      <w:sz w:val="24"/>
    </w:rPr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22">
    <w:name w:val="Текст выноски2"/>
    <w:rPr>
      <w:rFonts w:ascii="Segoe UI" w:hAnsi="Segoe UI"/>
      <w:color w:val="000000"/>
      <w:sz w:val="18"/>
    </w:rPr>
  </w:style>
  <w:style w:type="character" w:customStyle="1" w:styleId="WW8Num1z0">
    <w:name w:val="WW8Num1z0"/>
  </w:style>
  <w:style w:type="character" w:customStyle="1" w:styleId="ad">
    <w:name w:val="Цветовое выделение для Текст"/>
    <w:rPr>
      <w:sz w:val="24"/>
    </w:rPr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WW8Num2z2">
    <w:name w:val="WW8Num2z2"/>
    <w:rPr>
      <w:b w:val="0"/>
    </w:rPr>
  </w:style>
  <w:style w:type="character" w:customStyle="1" w:styleId="WW8Num1z6">
    <w:name w:val="WW8Num1z6"/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WW8Num1z3">
    <w:name w:val="WW8Num1z3"/>
  </w:style>
  <w:style w:type="character" w:customStyle="1" w:styleId="WW8Num1z1">
    <w:name w:val="WW8Num1z1"/>
  </w:style>
  <w:style w:type="character" w:customStyle="1" w:styleId="a6">
    <w:name w:val="Текст примечания Знак"/>
    <w:basedOn w:val="DefaultParagraphFont"/>
    <w:rPr>
      <w:color w:val="000000"/>
      <w:sz w:val="20"/>
    </w:rPr>
  </w:style>
  <w:style w:type="character" w:customStyle="1" w:styleId="WW8Num1z2">
    <w:name w:val="WW8Num1z2"/>
  </w:style>
  <w:style w:type="character" w:customStyle="1" w:styleId="23">
    <w:name w:val="Обычный (веб)2"/>
    <w:rPr>
      <w:rFonts w:ascii="Times New Roman" w:hAnsi="Times New Roman"/>
    </w:rPr>
  </w:style>
  <w:style w:type="character" w:customStyle="1" w:styleId="FontStyle11">
    <w:name w:val="Font Style11"/>
    <w:rPr>
      <w:rFonts w:ascii="Times New Roman" w:hAnsi="Times New Roman"/>
      <w:b/>
      <w:sz w:val="26"/>
    </w:rPr>
  </w:style>
  <w:style w:type="character" w:customStyle="1" w:styleId="Subtitle1">
    <w:name w:val="Subtitle1"/>
    <w:rPr>
      <w:rFonts w:ascii="XO Thames" w:hAnsi="XO Thames"/>
      <w:i/>
      <w:sz w:val="24"/>
    </w:rPr>
  </w:style>
  <w:style w:type="character" w:customStyle="1" w:styleId="Style6">
    <w:name w:val="Style6"/>
    <w:basedOn w:val="Standard"/>
    <w:rPr>
      <w:rFonts w:ascii="Times New Roman" w:hAnsi="Times New Roman"/>
      <w:color w:val="000000"/>
      <w:sz w:val="24"/>
    </w:rPr>
  </w:style>
  <w:style w:type="character" w:customStyle="1" w:styleId="14">
    <w:name w:val="Текст примечания1"/>
    <w:rPr>
      <w:sz w:val="20"/>
    </w:rPr>
  </w:style>
  <w:style w:type="character" w:customStyle="1" w:styleId="Title1">
    <w:name w:val="Title1"/>
    <w:rPr>
      <w:rFonts w:ascii="XO Thames" w:hAnsi="XO Thames"/>
      <w:b/>
      <w:caps/>
      <w:sz w:val="40"/>
    </w:rPr>
  </w:style>
  <w:style w:type="character" w:customStyle="1" w:styleId="Heading41">
    <w:name w:val="Heading 41"/>
    <w:rPr>
      <w:rFonts w:ascii="XO Thames" w:hAnsi="XO Thames"/>
      <w:b/>
      <w:sz w:val="24"/>
    </w:rPr>
  </w:style>
  <w:style w:type="character" w:customStyle="1" w:styleId="WW8Num2z4">
    <w:name w:val="WW8Num2z4"/>
  </w:style>
  <w:style w:type="character" w:customStyle="1" w:styleId="Heading21">
    <w:name w:val="Heading 21"/>
    <w:basedOn w:val="Standard"/>
    <w:rPr>
      <w:rFonts w:ascii="Times New Roman" w:hAnsi="Times New Roman"/>
      <w:b/>
      <w:color w:val="000000"/>
      <w:sz w:val="24"/>
    </w:rPr>
  </w:style>
  <w:style w:type="character" w:customStyle="1" w:styleId="ae">
    <w:name w:val="Маркеры"/>
    <w:rPr>
      <w:rFonts w:ascii="OpenSymbol" w:hAnsi="OpenSymbol"/>
    </w:rPr>
  </w:style>
  <w:style w:type="character" w:customStyle="1" w:styleId="24">
    <w:name w:val="Текст выноски Знак2"/>
    <w:basedOn w:val="DefaultParagraphFont"/>
    <w:rPr>
      <w:rFonts w:ascii="Segoe UI" w:hAnsi="Segoe UI"/>
      <w:sz w:val="18"/>
      <w:szCs w:val="16"/>
    </w:rPr>
  </w:style>
  <w:style w:type="character" w:customStyle="1" w:styleId="DefaultParagraphFont1">
    <w:name w:val="Default Paragraph Font1"/>
  </w:style>
  <w:style w:type="character" w:customStyle="1" w:styleId="FontStyle463">
    <w:name w:val="Font Style463"/>
    <w:basedOn w:val="DefaultParagraphFont1"/>
    <w:rPr>
      <w:rFonts w:ascii="Times New Roman" w:hAnsi="Times New Roman" w:cs="Times New Roman"/>
      <w:b/>
      <w:sz w:val="24"/>
    </w:rPr>
  </w:style>
  <w:style w:type="paragraph" w:customStyle="1" w:styleId="25">
    <w:name w:val="Заголовок2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Textbody2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10">
    <w:name w:val="Заголовок11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3">
    <w:name w:val="caption3"/>
    <w:basedOn w:val="a"/>
    <w:pPr>
      <w:spacing w:before="120" w:after="120"/>
    </w:pPr>
    <w:rPr>
      <w:i/>
    </w:rPr>
  </w:style>
  <w:style w:type="paragraph" w:customStyle="1" w:styleId="111">
    <w:name w:val="Указатель11"/>
    <w:basedOn w:val="a"/>
    <w:pPr>
      <w:suppressLineNumbers/>
    </w:pPr>
  </w:style>
  <w:style w:type="paragraph" w:customStyle="1" w:styleId="1110">
    <w:name w:val="Заголовок111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11">
    <w:name w:val="Указатель111"/>
    <w:basedOn w:val="a"/>
    <w:pPr>
      <w:suppressLineNumbers/>
    </w:pPr>
  </w:style>
  <w:style w:type="paragraph" w:customStyle="1" w:styleId="11110">
    <w:name w:val="Заголовок1111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111">
    <w:name w:val="Указатель1111"/>
    <w:basedOn w:val="a"/>
    <w:pPr>
      <w:suppressLineNumbers/>
    </w:pPr>
  </w:style>
  <w:style w:type="paragraph" w:customStyle="1" w:styleId="111110">
    <w:name w:val="Заголовок11111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1111">
    <w:name w:val="Указатель11111"/>
    <w:basedOn w:val="a"/>
    <w:pPr>
      <w:suppressLineNumbers/>
    </w:pPr>
  </w:style>
  <w:style w:type="paragraph" w:customStyle="1" w:styleId="1111110">
    <w:name w:val="Заголовок111111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11111">
    <w:name w:val="Указатель111111"/>
    <w:basedOn w:val="a"/>
    <w:pPr>
      <w:suppressLineNumbers/>
    </w:pPr>
  </w:style>
  <w:style w:type="paragraph" w:customStyle="1" w:styleId="11111110">
    <w:name w:val="Заголовок1111111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111111">
    <w:name w:val="Указатель1111111"/>
    <w:basedOn w:val="a"/>
    <w:pPr>
      <w:suppressLineNumbers/>
    </w:pPr>
  </w:style>
  <w:style w:type="paragraph" w:customStyle="1" w:styleId="111111110">
    <w:name w:val="Заголовок11111111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1111111">
    <w:name w:val="Указатель11111111"/>
    <w:basedOn w:val="a"/>
    <w:pPr>
      <w:suppressLineNumbers/>
    </w:pPr>
  </w:style>
  <w:style w:type="paragraph" w:customStyle="1" w:styleId="1111111110">
    <w:name w:val="Заголовок111111111"/>
    <w:basedOn w:val="a"/>
    <w:next w:val="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11111111">
    <w:name w:val="Указатель111111111"/>
    <w:basedOn w:val="a"/>
    <w:pPr>
      <w:suppressLineNumbers/>
    </w:pPr>
  </w:style>
  <w:style w:type="paragraph" w:customStyle="1" w:styleId="11111111110">
    <w:name w:val="Заголовок1111111111"/>
    <w:basedOn w:val="Standard1"/>
    <w:next w:val="Textbody2"/>
    <w:pPr>
      <w:keepNext/>
      <w:spacing w:before="240" w:after="120"/>
    </w:pPr>
    <w:rPr>
      <w:sz w:val="28"/>
    </w:rPr>
  </w:style>
  <w:style w:type="paragraph" w:customStyle="1" w:styleId="11111111111">
    <w:name w:val="Указатель1111111111"/>
    <w:basedOn w:val="Standard1"/>
  </w:style>
  <w:style w:type="paragraph" w:customStyle="1" w:styleId="WW8Num1z71">
    <w:name w:val="WW8Num1z7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9">
    <w:name w:val="Текст выноски Знак1"/>
    <w:pPr>
      <w:suppressAutoHyphens/>
    </w:pPr>
    <w:rPr>
      <w:rFonts w:ascii="Segoe UI" w:eastAsia="NSimSun" w:hAnsi="Segoe UI" w:cs="Mangal"/>
      <w:color w:val="000000"/>
      <w:sz w:val="18"/>
      <w:lang w:eastAsia="zh-CN" w:bidi="hi-IN"/>
    </w:rPr>
  </w:style>
  <w:style w:type="paragraph" w:styleId="27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11">
    <w:name w:val="caption11"/>
    <w:basedOn w:val="Standard1"/>
    <w:pPr>
      <w:spacing w:before="120" w:after="120"/>
    </w:pPr>
    <w:rPr>
      <w:i/>
    </w:rPr>
  </w:style>
  <w:style w:type="paragraph" w:styleId="40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81">
    <w:name w:val="WW8Num2z8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Standard1">
    <w:name w:val="Standard1"/>
    <w:pPr>
      <w:widowControl w:val="0"/>
      <w:suppressAutoHyphens/>
    </w:pPr>
    <w:rPr>
      <w:rFonts w:eastAsia="NSimSun" w:cs="Mangal"/>
      <w:color w:val="000000"/>
      <w:sz w:val="24"/>
      <w:lang w:eastAsia="zh-CN" w:bidi="hi-IN"/>
    </w:rPr>
  </w:style>
  <w:style w:type="paragraph" w:styleId="6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a">
    <w:name w:val="Символ нумерации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styleId="7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31">
    <w:name w:val="WW8Num2z3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ConsPlusNormal1">
    <w:name w:val="ConsPlusNormal1"/>
    <w:next w:val="Standard1"/>
    <w:pPr>
      <w:widowControl w:val="0"/>
      <w:suppressAutoHyphens/>
      <w:ind w:firstLine="720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Style41">
    <w:name w:val="Style41"/>
    <w:basedOn w:val="Standard1"/>
    <w:pPr>
      <w:spacing w:line="324" w:lineRule="exact"/>
      <w:jc w:val="center"/>
    </w:pPr>
  </w:style>
  <w:style w:type="paragraph" w:customStyle="1" w:styleId="WW8Num2z61">
    <w:name w:val="WW8Num2z6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Textbody2">
    <w:name w:val="Text body2"/>
    <w:basedOn w:val="Standard1"/>
    <w:pPr>
      <w:spacing w:after="120"/>
    </w:pPr>
  </w:style>
  <w:style w:type="paragraph" w:customStyle="1" w:styleId="NormalWeb1">
    <w:name w:val="Normal (Web)1"/>
    <w:basedOn w:val="Standard1"/>
    <w:pPr>
      <w:spacing w:before="280" w:after="119"/>
    </w:p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CharOUTLINELVL21">
    <w:name w:val="WW_CharOUTLINELVL2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FontStyle331">
    <w:name w:val="Font Style331"/>
    <w:pPr>
      <w:suppressAutoHyphens/>
    </w:pPr>
    <w:rPr>
      <w:rFonts w:ascii="Arial" w:eastAsia="NSimSun" w:hAnsi="Arial" w:cs="Mangal"/>
      <w:color w:val="000000"/>
      <w:spacing w:val="10"/>
      <w:lang w:eastAsia="zh-CN" w:bidi="hi-IN"/>
    </w:rPr>
  </w:style>
  <w:style w:type="paragraph" w:customStyle="1" w:styleId="112">
    <w:name w:val="Текст выноски11"/>
    <w:pPr>
      <w:suppressAutoHyphens/>
    </w:pPr>
    <w:rPr>
      <w:rFonts w:ascii="Segoe UI" w:eastAsia="NSimSun" w:hAnsi="Segoe UI" w:cs="Mangal"/>
      <w:color w:val="000000"/>
      <w:sz w:val="18"/>
      <w:lang w:eastAsia="zh-CN" w:bidi="hi-IN"/>
    </w:rPr>
  </w:style>
  <w:style w:type="paragraph" w:customStyle="1" w:styleId="BlockText1">
    <w:name w:val="Block Text1"/>
    <w:basedOn w:val="Standard1"/>
    <w:pPr>
      <w:spacing w:after="283"/>
      <w:ind w:left="567" w:right="567"/>
    </w:pPr>
  </w:style>
  <w:style w:type="paragraph" w:customStyle="1" w:styleId="annotationreference1">
    <w:name w:val="annotation reference1"/>
    <w:basedOn w:val="DefaultParagraphFont11"/>
    <w:rPr>
      <w:sz w:val="16"/>
    </w:rPr>
  </w:style>
  <w:style w:type="paragraph" w:customStyle="1" w:styleId="1b">
    <w:name w:val="Тема примечания Знак1"/>
    <w:basedOn w:val="1c"/>
    <w:rPr>
      <w:b/>
    </w:rPr>
  </w:style>
  <w:style w:type="paragraph" w:customStyle="1" w:styleId="annotationsubject1">
    <w:name w:val="annotation subject1"/>
    <w:basedOn w:val="annotationtext1"/>
    <w:next w:val="annotationtext1"/>
    <w:rPr>
      <w:b/>
    </w:rPr>
  </w:style>
  <w:style w:type="paragraph" w:customStyle="1" w:styleId="DefaultParagraphFont11">
    <w:name w:val="Default Paragraph Font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d">
    <w:name w:val="Колонтитул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28">
    <w:name w:val="Колонтитул2"/>
    <w:basedOn w:val="a"/>
  </w:style>
  <w:style w:type="paragraph" w:customStyle="1" w:styleId="30">
    <w:name w:val="Колонтитул3"/>
    <w:basedOn w:val="a"/>
  </w:style>
  <w:style w:type="paragraph" w:customStyle="1" w:styleId="41">
    <w:name w:val="Колонтитул4"/>
    <w:basedOn w:val="a"/>
  </w:style>
  <w:style w:type="paragraph" w:customStyle="1" w:styleId="50">
    <w:name w:val="Колонтитул5"/>
    <w:basedOn w:val="a"/>
  </w:style>
  <w:style w:type="paragraph" w:customStyle="1" w:styleId="60">
    <w:name w:val="Колонтитул6"/>
    <w:basedOn w:val="a"/>
  </w:style>
  <w:style w:type="paragraph" w:customStyle="1" w:styleId="70">
    <w:name w:val="Колонтитул7"/>
    <w:basedOn w:val="a"/>
  </w:style>
  <w:style w:type="paragraph" w:customStyle="1" w:styleId="8">
    <w:name w:val="Колонтитул8"/>
    <w:basedOn w:val="a"/>
  </w:style>
  <w:style w:type="paragraph" w:customStyle="1" w:styleId="9">
    <w:name w:val="Колонтитул9"/>
    <w:basedOn w:val="a"/>
  </w:style>
  <w:style w:type="paragraph" w:customStyle="1" w:styleId="af2">
    <w:name w:val="Верхний и нижний колонтитулы"/>
    <w:basedOn w:val="a"/>
  </w:style>
  <w:style w:type="paragraph" w:customStyle="1" w:styleId="100">
    <w:name w:val="Колонтитул10"/>
    <w:basedOn w:val="a"/>
  </w:style>
  <w:style w:type="paragraph" w:styleId="af3">
    <w:name w:val="footer"/>
    <w:basedOn w:val="Standard1"/>
    <w:pPr>
      <w:tabs>
        <w:tab w:val="center" w:pos="4816"/>
        <w:tab w:val="right" w:pos="9633"/>
      </w:tabs>
    </w:pPr>
  </w:style>
  <w:style w:type="paragraph" w:customStyle="1" w:styleId="WWCharLFO1LVL31">
    <w:name w:val="WW_CharLFO1LVL3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FontStyle581">
    <w:name w:val="Font Style581"/>
    <w:pPr>
      <w:suppressAutoHyphens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WW8Num1z81">
    <w:name w:val="WW8Num1z8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1z41">
    <w:name w:val="WW8Num1z4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FontStyle161">
    <w:name w:val="Font Style161"/>
    <w:pPr>
      <w:suppressAutoHyphens/>
    </w:pPr>
    <w:rPr>
      <w:rFonts w:eastAsia="NSimSun" w:cs="Mangal"/>
      <w:color w:val="000000"/>
      <w:sz w:val="26"/>
      <w:lang w:eastAsia="zh-CN" w:bidi="hi-IN"/>
    </w:rPr>
  </w:style>
  <w:style w:type="paragraph" w:customStyle="1" w:styleId="113">
    <w:name w:val="Обычный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31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e">
    <w:name w:val="Верхний колонтитул Знак1"/>
    <w:basedOn w:val="DefaultParagraphFont11"/>
  </w:style>
  <w:style w:type="paragraph" w:customStyle="1" w:styleId="1f">
    <w:name w:val="Основной шрифт абзаца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2z51">
    <w:name w:val="WW8Num2z5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210">
    <w:name w:val="Заголовок 2 Знак1"/>
    <w:basedOn w:val="DefaultParagraphFont11"/>
    <w:rPr>
      <w:b/>
    </w:rPr>
  </w:style>
  <w:style w:type="paragraph" w:customStyle="1" w:styleId="WW8Num1z51">
    <w:name w:val="WW8Num1z5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f0">
    <w:name w:val="Текст в заданном формате1"/>
    <w:basedOn w:val="Standard1"/>
    <w:rPr>
      <w:rFonts w:ascii="DejaVu Sans Mono" w:hAnsi="DejaVu Sans Mono"/>
      <w:sz w:val="20"/>
    </w:rPr>
  </w:style>
  <w:style w:type="paragraph" w:customStyle="1" w:styleId="WW8Num2z11">
    <w:name w:val="WW8Num2z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CharLFO1LVL11">
    <w:name w:val="WW_CharLFO1LVL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14">
    <w:name w:val="Название объекта11"/>
    <w:basedOn w:val="a"/>
    <w:pPr>
      <w:spacing w:before="120" w:after="120"/>
    </w:pPr>
    <w:rPr>
      <w:i/>
    </w:rPr>
  </w:style>
  <w:style w:type="paragraph" w:customStyle="1" w:styleId="115">
    <w:name w:val="Цитата11"/>
    <w:basedOn w:val="a"/>
    <w:pPr>
      <w:spacing w:after="283"/>
      <w:ind w:left="567" w:right="567"/>
    </w:pPr>
  </w:style>
  <w:style w:type="paragraph" w:customStyle="1" w:styleId="ConsPlusNonformat1">
    <w:name w:val="ConsPlusNonformat1"/>
    <w:pPr>
      <w:widowControl w:val="0"/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customStyle="1" w:styleId="WW8Num2z71">
    <w:name w:val="WW8Num2z7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Internetlink">
    <w:name w:val="Internet link"/>
    <w:pPr>
      <w:suppressAutoHyphens/>
    </w:pPr>
    <w:rPr>
      <w:rFonts w:eastAsia="NSimSun" w:cs="Mangal"/>
      <w:color w:val="0000FF"/>
      <w:sz w:val="24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styleId="1f1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WW8Num2z01">
    <w:name w:val="WW8Num2z0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f2">
    <w:name w:val="Содержимое таблицы1"/>
    <w:basedOn w:val="Standard1"/>
  </w:style>
  <w:style w:type="paragraph" w:customStyle="1" w:styleId="1f3">
    <w:name w:val="Заголовок таблицы1"/>
    <w:basedOn w:val="1f2"/>
    <w:pPr>
      <w:jc w:val="center"/>
    </w:pPr>
    <w:rPr>
      <w:b/>
    </w:rPr>
  </w:style>
  <w:style w:type="paragraph" w:customStyle="1" w:styleId="Style71">
    <w:name w:val="Style71"/>
    <w:basedOn w:val="Standard1"/>
    <w:pPr>
      <w:spacing w:line="324" w:lineRule="exact"/>
      <w:ind w:firstLine="720"/>
      <w:jc w:val="both"/>
    </w:pPr>
  </w:style>
  <w:style w:type="paragraph" w:styleId="af4">
    <w:name w:val="header"/>
    <w:basedOn w:val="Standard1"/>
    <w:pPr>
      <w:tabs>
        <w:tab w:val="center" w:pos="4816"/>
        <w:tab w:val="right" w:pos="9633"/>
      </w:tabs>
    </w:pPr>
  </w:style>
  <w:style w:type="paragraph" w:styleId="90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BalloonText1">
    <w:name w:val="Balloon Text1"/>
    <w:pPr>
      <w:widowControl w:val="0"/>
      <w:suppressAutoHyphens/>
    </w:pPr>
    <w:rPr>
      <w:rFonts w:ascii="Segoe UI" w:eastAsia="NSimSun" w:hAnsi="Segoe UI" w:cs="Mangal"/>
      <w:color w:val="000000"/>
      <w:sz w:val="18"/>
      <w:lang w:eastAsia="zh-CN" w:bidi="hi-IN"/>
    </w:rPr>
  </w:style>
  <w:style w:type="paragraph" w:customStyle="1" w:styleId="WW8Num1z01">
    <w:name w:val="WW8Num1z0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f4">
    <w:name w:val="Цветовое выделение для Текст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styleId="80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21">
    <w:name w:val="WW8Num2z2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1z61">
    <w:name w:val="WW8Num1z6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styleId="51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31">
    <w:name w:val="WW8Num1z3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1z11">
    <w:name w:val="WW8Num1z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c">
    <w:name w:val="Текст примечания Знак1"/>
    <w:basedOn w:val="DefaultParagraphFont11"/>
    <w:rPr>
      <w:sz w:val="20"/>
    </w:rPr>
  </w:style>
  <w:style w:type="paragraph" w:customStyle="1" w:styleId="WW8Num1z21">
    <w:name w:val="WW8Num1z2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16">
    <w:name w:val="Обычный (веб)11"/>
    <w:basedOn w:val="a"/>
    <w:pPr>
      <w:spacing w:before="280" w:after="119"/>
    </w:pPr>
    <w:rPr>
      <w:rFonts w:ascii="Times New Roman" w:hAnsi="Times New Roman"/>
    </w:rPr>
  </w:style>
  <w:style w:type="paragraph" w:customStyle="1" w:styleId="FontStyle111">
    <w:name w:val="Font Style111"/>
    <w:pPr>
      <w:suppressAutoHyphens/>
    </w:pPr>
    <w:rPr>
      <w:rFonts w:eastAsia="NSimSun" w:cs="Mangal"/>
      <w:b/>
      <w:color w:val="000000"/>
      <w:sz w:val="26"/>
      <w:lang w:eastAsia="zh-CN" w:bidi="hi-IN"/>
    </w:rPr>
  </w:style>
  <w:style w:type="paragraph" w:styleId="af5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Style61">
    <w:name w:val="Style61"/>
    <w:basedOn w:val="Standard1"/>
    <w:pPr>
      <w:spacing w:line="323" w:lineRule="exact"/>
      <w:ind w:firstLine="691"/>
      <w:jc w:val="both"/>
    </w:pPr>
  </w:style>
  <w:style w:type="paragraph" w:customStyle="1" w:styleId="annotationtext1">
    <w:name w:val="annotation text1"/>
    <w:basedOn w:val="a"/>
    <w:rPr>
      <w:sz w:val="20"/>
    </w:rPr>
  </w:style>
  <w:style w:type="paragraph" w:styleId="af6">
    <w:name w:val="Title"/>
    <w:next w:val="a"/>
    <w:qFormat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WW8Num2z41">
    <w:name w:val="WW8Num2z4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f5">
    <w:name w:val="Маркеры1"/>
    <w:pPr>
      <w:suppressAutoHyphens/>
    </w:pPr>
    <w:rPr>
      <w:rFonts w:ascii="OpenSymbol" w:eastAsia="NSimSun" w:hAnsi="OpenSymbol" w:cs="Mangal"/>
      <w:color w:val="000000"/>
      <w:sz w:val="24"/>
      <w:lang w:eastAsia="zh-CN" w:bidi="hi-IN"/>
    </w:rPr>
  </w:style>
  <w:style w:type="paragraph" w:customStyle="1" w:styleId="BalloonText">
    <w:name w:val="Balloon Text"/>
    <w:basedOn w:val="a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3879</Words>
  <Characters>22112</Characters>
  <Application>Microsoft Office Word</Application>
  <DocSecurity>0</DocSecurity>
  <Lines>184</Lines>
  <Paragraphs>51</Paragraphs>
  <ScaleCrop>false</ScaleCrop>
  <Company>SPecialiST RePack</Company>
  <LinksUpToDate>false</LinksUpToDate>
  <CharactersWithSpaces>25940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cp:lastModifiedBy>user</cp:lastModifiedBy>
  <cp:revision>2</cp:revision>
  <cp:lastPrinted>2025-08-05T03:28:00Z</cp:lastPrinted>
  <dcterms:created xsi:type="dcterms:W3CDTF">2025-08-15T07:28:00Z</dcterms:created>
  <dcterms:modified xsi:type="dcterms:W3CDTF">2025-08-15T07:28:00Z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