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9C5FE7">
      <w:pPr>
        <w:pageBreakBefore/>
        <w:widowControl w:val="0"/>
        <w:numPr>
          <w:ilvl w:val="0"/>
          <w:numId w:val="2"/>
        </w:numPr>
        <w:tabs>
          <w:tab w:val="left" w:pos="4428"/>
        </w:tabs>
        <w:jc w:val="center"/>
        <w:rPr>
          <w:rFonts w:ascii="Times New Roman" w:hAnsi="Times New Roman" w:cs="Times New Roman"/>
          <w:lang/>
        </w:rPr>
      </w:pPr>
      <w:bookmarkStart w:id="0" w:name="_GoBack"/>
      <w:bookmarkEnd w:id="0"/>
      <w:r>
        <w:rPr>
          <w:rFonts w:ascii="Times New Roman" w:hAnsi="Times New Roman" w:cs="Times New Roman"/>
          <w:sz w:val="16"/>
          <w:szCs w:val="16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7" o:title="" croptop="-675f" cropbottom="-675f" cropleft="-843f" cropright="-843f"/>
          </v:shape>
        </w:pict>
      </w:r>
    </w:p>
    <w:p w:rsidR="00000000" w:rsidRDefault="009C5FE7">
      <w:pPr>
        <w:numPr>
          <w:ilvl w:val="0"/>
          <w:numId w:val="2"/>
        </w:numPr>
        <w:contextualSpacing/>
        <w:jc w:val="center"/>
        <w:rPr>
          <w:rFonts w:ascii="Times New Roman" w:hAnsi="Times New Roman" w:cs="Times New Roman"/>
          <w:lang/>
        </w:rPr>
      </w:pPr>
    </w:p>
    <w:p w:rsidR="00000000" w:rsidRDefault="009C5FE7">
      <w:pPr>
        <w:numPr>
          <w:ilvl w:val="0"/>
          <w:numId w:val="2"/>
        </w:num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9C5FE7">
      <w:pPr>
        <w:numPr>
          <w:ilvl w:val="0"/>
          <w:numId w:val="2"/>
        </w:numPr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КРАСНОДАРСКОГО  КРАЯ</w:t>
      </w:r>
    </w:p>
    <w:p w:rsidR="00000000" w:rsidRDefault="009C5FE7">
      <w:pPr>
        <w:numPr>
          <w:ilvl w:val="0"/>
          <w:numId w:val="2"/>
        </w:numPr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000000" w:rsidRDefault="009C5FE7">
      <w:pPr>
        <w:numPr>
          <w:ilvl w:val="0"/>
          <w:numId w:val="2"/>
        </w:numPr>
        <w:contextualSpacing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</w:rPr>
      </w:pPr>
      <w:r>
        <w:rPr>
          <w:rStyle w:val="24"/>
          <w:rFonts w:ascii="Times New Roman" w:hAnsi="Times New Roman" w:cs="Times New Roman"/>
          <w:b/>
          <w:bCs/>
          <w:sz w:val="36"/>
          <w:szCs w:val="36"/>
          <w:lang w:eastAsia="ru-RU" w:bidi="ar-SA"/>
        </w:rPr>
        <w:t>ПОСТАНОВЛЕНИЕ</w:t>
      </w:r>
    </w:p>
    <w:p w:rsidR="00000000" w:rsidRDefault="009C5FE7">
      <w:pPr>
        <w:numPr>
          <w:ilvl w:val="0"/>
          <w:numId w:val="2"/>
        </w:numPr>
        <w:contextualSpacing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bCs/>
          <w:sz w:val="12"/>
          <w:szCs w:val="12"/>
        </w:rPr>
        <w:t xml:space="preserve"> </w:t>
      </w:r>
    </w:p>
    <w:p w:rsidR="00000000" w:rsidRDefault="009C5FE7">
      <w:pPr>
        <w:widowControl w:val="0"/>
        <w:numPr>
          <w:ilvl w:val="0"/>
          <w:numId w:val="2"/>
        </w:numPr>
        <w:contextualSpacing/>
        <w:jc w:val="center"/>
        <w:rPr>
          <w:rFonts w:ascii="Times New Roman" w:hAnsi="Times New Roman" w:cs="Times New Roman"/>
          <w:color w:val="auto"/>
          <w:szCs w:val="24"/>
          <w:lang w:eastAsia="ru-RU"/>
        </w:rPr>
      </w:pPr>
      <w:r>
        <w:rPr>
          <w:rFonts w:ascii="Times New Roman" w:hAnsi="Times New Roman" w:cs="Times New Roman"/>
          <w:b/>
          <w:szCs w:val="24"/>
        </w:rPr>
        <w:t>от 07.08.2025                                                                                                                           №</w:t>
      </w:r>
      <w:r>
        <w:rPr>
          <w:rFonts w:ascii="Times New Roman" w:hAnsi="Times New Roman" w:cs="Times New Roman"/>
          <w:b/>
          <w:bCs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Cs w:val="24"/>
          <w:lang w:eastAsia="ru-RU"/>
        </w:rPr>
        <w:t>1128</w:t>
      </w:r>
    </w:p>
    <w:p w:rsidR="00000000" w:rsidRDefault="009C5FE7">
      <w:pPr>
        <w:numPr>
          <w:ilvl w:val="0"/>
          <w:numId w:val="2"/>
        </w:num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Cs w:val="24"/>
          <w:lang w:eastAsia="ru-RU"/>
        </w:rPr>
        <w:t>г. Кореновск</w:t>
      </w:r>
    </w:p>
    <w:p w:rsidR="00000000" w:rsidRDefault="009C5FE7">
      <w:pPr>
        <w:numPr>
          <w:ilvl w:val="0"/>
          <w:numId w:val="2"/>
        </w:num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9C5FE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</w:p>
    <w:p w:rsidR="00000000" w:rsidRDefault="009C5FE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highlight w:val="white"/>
        </w:rPr>
        <w:t xml:space="preserve">О внесении изменений в постановление администрации муниципального образования Кореновский район от 30 октября 2023 года №1916 </w:t>
      </w:r>
      <w:r>
        <w:rPr>
          <w:rFonts w:ascii="Times New Roman" w:hAnsi="Times New Roman" w:cs="Times New Roman"/>
          <w:b/>
          <w:sz w:val="28"/>
        </w:rPr>
        <w:t xml:space="preserve">«Об утверждении муниципальной программы «Развитие жилищно-коммунального хозяйства, </w:t>
      </w:r>
      <w:r>
        <w:rPr>
          <w:rFonts w:ascii="Times New Roman" w:hAnsi="Times New Roman" w:cs="Times New Roman"/>
          <w:b/>
          <w:sz w:val="28"/>
          <w:highlight w:val="white"/>
        </w:rPr>
        <w:t>топливно-энергетического ко</w:t>
      </w:r>
      <w:r>
        <w:rPr>
          <w:rFonts w:ascii="Times New Roman" w:hAnsi="Times New Roman" w:cs="Times New Roman"/>
          <w:b/>
          <w:sz w:val="28"/>
          <w:highlight w:val="white"/>
        </w:rPr>
        <w:t xml:space="preserve">мплекса и транспорта </w:t>
      </w:r>
      <w:r>
        <w:rPr>
          <w:rFonts w:ascii="Times New Roman" w:hAnsi="Times New Roman" w:cs="Times New Roman"/>
          <w:b/>
          <w:sz w:val="28"/>
        </w:rPr>
        <w:t xml:space="preserve">муниципального образования Кореновский район на 2024-2028 годы» </w:t>
      </w:r>
    </w:p>
    <w:p w:rsidR="00000000" w:rsidRDefault="009C5FE7">
      <w:pPr>
        <w:jc w:val="center"/>
        <w:rPr>
          <w:rFonts w:ascii="Times New Roman" w:hAnsi="Times New Roman" w:cs="Times New Roman"/>
        </w:rPr>
      </w:pPr>
    </w:p>
    <w:p w:rsidR="00000000" w:rsidRDefault="009C5FE7">
      <w:pPr>
        <w:jc w:val="center"/>
        <w:rPr>
          <w:rFonts w:ascii="Times New Roman" w:hAnsi="Times New Roman" w:cs="Times New Roman"/>
        </w:rPr>
      </w:pPr>
    </w:p>
    <w:p w:rsidR="00000000" w:rsidRDefault="009C5FE7">
      <w:pPr>
        <w:ind w:firstLine="73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соответствии с постановлением администрации муниципального образования Кореновский муниципальный район Краснодарского края от 2 ноября 2023 года № 1921 «Об утверждени</w:t>
      </w:r>
      <w:r>
        <w:rPr>
          <w:rFonts w:ascii="Times New Roman" w:hAnsi="Times New Roman" w:cs="Times New Roman"/>
          <w:sz w:val="28"/>
        </w:rPr>
        <w:t>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 (с учетом изменений от 24 июня 2025 года №845) админи</w:t>
      </w:r>
      <w:r>
        <w:rPr>
          <w:rFonts w:ascii="Times New Roman" w:hAnsi="Times New Roman" w:cs="Times New Roman"/>
          <w:sz w:val="28"/>
        </w:rPr>
        <w:t>страция муниципального образования Кореновский муниципальный район Краснодарского края п о с т а н о в л я е т:</w:t>
      </w:r>
    </w:p>
    <w:p w:rsidR="00000000" w:rsidRDefault="009C5FE7">
      <w:pPr>
        <w:ind w:firstLine="737"/>
        <w:jc w:val="both"/>
        <w:rPr>
          <w:rFonts w:ascii="Times New Roman" w:hAnsi="Times New Roman" w:cs="Times New Roman"/>
          <w:sz w:val="28"/>
          <w:highlight w:val="white"/>
        </w:rPr>
      </w:pPr>
      <w:r>
        <w:rPr>
          <w:rFonts w:ascii="Times New Roman" w:hAnsi="Times New Roman" w:cs="Times New Roman"/>
          <w:sz w:val="28"/>
        </w:rPr>
        <w:t xml:space="preserve">1. </w:t>
      </w:r>
      <w:r>
        <w:rPr>
          <w:rFonts w:ascii="Times New Roman" w:hAnsi="Times New Roman" w:cs="Times New Roman"/>
          <w:sz w:val="28"/>
          <w:highlight w:val="white"/>
        </w:rPr>
        <w:t>Внести изменения в постановление администрации муниципального образования Ко</w:t>
      </w:r>
      <w:r>
        <w:rPr>
          <w:rFonts w:ascii="Times New Roman" w:hAnsi="Times New Roman" w:cs="Times New Roman"/>
          <w:sz w:val="28"/>
          <w:highlight w:val="white"/>
        </w:rPr>
        <w:t>реновский район от 30 октября 2023 года №1916 «Об утверждении мун</w:t>
      </w:r>
      <w:r>
        <w:rPr>
          <w:rFonts w:ascii="Times New Roman" w:hAnsi="Times New Roman" w:cs="Times New Roman"/>
          <w:sz w:val="28"/>
          <w:highlight w:val="white"/>
        </w:rPr>
        <w:t>иципальной программы «Развитие жилищно-коммунального хозяйства, топливно-энергетического комплекса и транспорта муниципального образования Кореновский район на 2024-2028 годы» следующие изменения:</w:t>
      </w:r>
    </w:p>
    <w:p w:rsidR="00000000" w:rsidRDefault="009C5FE7">
      <w:pPr>
        <w:ind w:firstLine="737"/>
        <w:jc w:val="both"/>
        <w:rPr>
          <w:rFonts w:ascii="Times New Roman" w:hAnsi="Times New Roman" w:cs="Times New Roman"/>
          <w:sz w:val="28"/>
          <w:highlight w:val="white"/>
        </w:rPr>
      </w:pPr>
      <w:r>
        <w:rPr>
          <w:rFonts w:ascii="Times New Roman" w:hAnsi="Times New Roman" w:cs="Times New Roman"/>
          <w:sz w:val="28"/>
          <w:highlight w:val="white"/>
        </w:rPr>
        <w:t xml:space="preserve">1.1. </w:t>
      </w:r>
      <w:r>
        <w:rPr>
          <w:rFonts w:ascii="Times New Roman" w:hAnsi="Times New Roman" w:cs="Times New Roman"/>
          <w:spacing w:val="-2"/>
          <w:sz w:val="28"/>
          <w:highlight w:val="white"/>
        </w:rPr>
        <w:t>В наименовании, по тексту постановления слова «муницип</w:t>
      </w:r>
      <w:r>
        <w:rPr>
          <w:rFonts w:ascii="Times New Roman" w:hAnsi="Times New Roman" w:cs="Times New Roman"/>
          <w:spacing w:val="-2"/>
          <w:sz w:val="28"/>
          <w:highlight w:val="white"/>
        </w:rPr>
        <w:t>ального образования Кореновский район» заменить словами «муниципального образования Кореновский муниципальный район Краснодарского края» в соответствующих падежах.</w:t>
      </w:r>
    </w:p>
    <w:p w:rsidR="00000000" w:rsidRDefault="009C5FE7">
      <w:pPr>
        <w:ind w:firstLine="737"/>
        <w:jc w:val="both"/>
        <w:rPr>
          <w:rFonts w:ascii="Times New Roman" w:hAnsi="Times New Roman" w:cs="Times New Roman"/>
          <w:sz w:val="28"/>
          <w:highlight w:val="white"/>
        </w:rPr>
      </w:pPr>
      <w:r>
        <w:rPr>
          <w:rFonts w:ascii="Times New Roman" w:hAnsi="Times New Roman" w:cs="Times New Roman"/>
          <w:sz w:val="28"/>
          <w:highlight w:val="white"/>
        </w:rPr>
        <w:t>1.2.</w:t>
      </w:r>
      <w:r>
        <w:rPr>
          <w:rFonts w:ascii="Times New Roman" w:hAnsi="Times New Roman" w:cs="Times New Roman"/>
          <w:color w:val="00000A"/>
          <w:spacing w:val="-2"/>
          <w:sz w:val="28"/>
        </w:rPr>
        <w:t xml:space="preserve"> Приложение к постановлению изложить в новой редакции </w:t>
      </w:r>
      <w:r>
        <w:rPr>
          <w:rFonts w:ascii="Times New Roman" w:hAnsi="Times New Roman" w:cs="Times New Roman"/>
          <w:sz w:val="28"/>
          <w:highlight w:val="white"/>
        </w:rPr>
        <w:t xml:space="preserve"> (прилагается)</w:t>
      </w:r>
      <w:r>
        <w:rPr>
          <w:rFonts w:ascii="Times New Roman" w:hAnsi="Times New Roman" w:cs="Times New Roman"/>
          <w:sz w:val="28"/>
          <w:highlight w:val="white"/>
        </w:rPr>
        <w:t>.</w:t>
      </w:r>
    </w:p>
    <w:p w:rsidR="00000000" w:rsidRDefault="009C5FE7">
      <w:pPr>
        <w:ind w:firstLine="73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highlight w:val="white"/>
        </w:rPr>
        <w:t>2. Признать утрати</w:t>
      </w:r>
      <w:r>
        <w:rPr>
          <w:rFonts w:ascii="Times New Roman" w:hAnsi="Times New Roman" w:cs="Times New Roman"/>
          <w:sz w:val="28"/>
          <w:highlight w:val="white"/>
        </w:rPr>
        <w:t xml:space="preserve">вшим силу постановление администрации муниципального образования Кореновский район от </w:t>
      </w:r>
      <w:r>
        <w:rPr>
          <w:rFonts w:ascii="Times New Roman" w:hAnsi="Times New Roman" w:cs="Times New Roman"/>
          <w:sz w:val="28"/>
        </w:rPr>
        <w:t xml:space="preserve">17 декабря 2024 года №1679 </w:t>
      </w:r>
      <w:r>
        <w:rPr>
          <w:rFonts w:ascii="Times New Roman" w:hAnsi="Times New Roman" w:cs="Times New Roman"/>
          <w:sz w:val="28"/>
          <w:highlight w:val="white"/>
        </w:rPr>
        <w:t xml:space="preserve">«О внесении изменений в постановление администрации муниципального образования Кореновский район от 30 октября 2023 года №1916 «Об утверждении </w:t>
      </w:r>
      <w:r>
        <w:rPr>
          <w:rFonts w:ascii="Times New Roman" w:hAnsi="Times New Roman" w:cs="Times New Roman"/>
          <w:sz w:val="28"/>
          <w:highlight w:val="white"/>
        </w:rPr>
        <w:t xml:space="preserve">муниципальной программы «Развитие жилищно-коммунального хозяйства, топливно-энергетического комплекса и транспорта муниципального </w:t>
      </w:r>
    </w:p>
    <w:p w:rsidR="00000000" w:rsidRDefault="009C5FE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lastRenderedPageBreak/>
        <w:t>2</w:t>
      </w:r>
    </w:p>
    <w:p w:rsidR="00000000" w:rsidRDefault="009C5FE7">
      <w:pPr>
        <w:ind w:firstLine="737"/>
        <w:jc w:val="both"/>
        <w:rPr>
          <w:rFonts w:ascii="Times New Roman" w:hAnsi="Times New Roman" w:cs="Times New Roman"/>
        </w:rPr>
      </w:pPr>
    </w:p>
    <w:p w:rsidR="00000000" w:rsidRDefault="009C5FE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highlight w:val="white"/>
        </w:rPr>
        <w:t>образования Кореновский район на 2024-2028 годы».</w:t>
      </w:r>
    </w:p>
    <w:p w:rsidR="00000000" w:rsidRDefault="009C5FE7">
      <w:pPr>
        <w:ind w:firstLine="73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>
        <w:rPr>
          <w:rFonts w:ascii="Times New Roman" w:hAnsi="Times New Roman" w:cs="Times New Roman"/>
          <w:sz w:val="28"/>
          <w:highlight w:val="white"/>
        </w:rPr>
        <w:t>Управлению службы протокола и информационной политики администрации м</w:t>
      </w:r>
      <w:r>
        <w:rPr>
          <w:rFonts w:ascii="Times New Roman" w:hAnsi="Times New Roman" w:cs="Times New Roman"/>
          <w:sz w:val="28"/>
          <w:highlight w:val="white"/>
        </w:rPr>
        <w:t xml:space="preserve">униципального образования Кореновский район обеспечить размещение настоящего постановления на официальном сайте администрации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highlight w:val="white"/>
        </w:rPr>
        <w:t xml:space="preserve"> в информационно - телекоммуникационной сети «Интерн</w:t>
      </w:r>
      <w:r>
        <w:rPr>
          <w:rFonts w:ascii="Times New Roman" w:hAnsi="Times New Roman" w:cs="Times New Roman"/>
          <w:sz w:val="28"/>
          <w:highlight w:val="white"/>
        </w:rPr>
        <w:t>ет».</w:t>
      </w:r>
    </w:p>
    <w:p w:rsidR="00000000" w:rsidRDefault="009C5FE7">
      <w:pPr>
        <w:ind w:firstLine="73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Постановление вступает в силу со дня его подписания.</w:t>
      </w:r>
    </w:p>
    <w:p w:rsidR="00000000" w:rsidRDefault="009C5FE7">
      <w:pPr>
        <w:jc w:val="both"/>
        <w:rPr>
          <w:rFonts w:ascii="Times New Roman" w:hAnsi="Times New Roman" w:cs="Times New Roman"/>
          <w:sz w:val="28"/>
        </w:rPr>
      </w:pPr>
    </w:p>
    <w:p w:rsidR="00000000" w:rsidRDefault="009C5FE7">
      <w:pPr>
        <w:jc w:val="both"/>
        <w:rPr>
          <w:rFonts w:ascii="Times New Roman" w:hAnsi="Times New Roman" w:cs="Times New Roman"/>
          <w:sz w:val="28"/>
        </w:rPr>
      </w:pPr>
    </w:p>
    <w:p w:rsidR="00000000" w:rsidRDefault="009C5FE7">
      <w:pPr>
        <w:jc w:val="both"/>
        <w:rPr>
          <w:rFonts w:ascii="Times New Roman" w:hAnsi="Times New Roman" w:cs="Times New Roman"/>
          <w:sz w:val="28"/>
        </w:rPr>
      </w:pPr>
    </w:p>
    <w:p w:rsidR="00000000" w:rsidRDefault="009C5FE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Исполняющий обязанности главы</w:t>
      </w:r>
    </w:p>
    <w:p w:rsidR="00000000" w:rsidRDefault="009C5FE7">
      <w:pPr>
        <w:tabs>
          <w:tab w:val="left" w:pos="9123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муниципального образования       </w:t>
      </w:r>
    </w:p>
    <w:p w:rsidR="00000000" w:rsidRDefault="009C5FE7">
      <w:pPr>
        <w:tabs>
          <w:tab w:val="left" w:pos="9123"/>
        </w:tabs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Кореновский муниципальный район </w:t>
      </w:r>
    </w:p>
    <w:p w:rsidR="00000000" w:rsidRDefault="009C5FE7">
      <w:pPr>
        <w:tabs>
          <w:tab w:val="left" w:pos="9123"/>
        </w:tabs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Краснодарского края                                                                      И.А. М</w:t>
      </w:r>
      <w:r>
        <w:rPr>
          <w:rFonts w:ascii="Times New Roman" w:hAnsi="Times New Roman" w:cs="Times New Roman"/>
          <w:sz w:val="28"/>
        </w:rPr>
        <w:t xml:space="preserve">аксименко </w:t>
      </w:r>
    </w:p>
    <w:p w:rsidR="00000000" w:rsidRDefault="009C5FE7">
      <w:pPr>
        <w:tabs>
          <w:tab w:val="left" w:pos="9123"/>
        </w:tabs>
        <w:contextualSpacing/>
        <w:jc w:val="both"/>
        <w:rPr>
          <w:rFonts w:ascii="Times New Roman" w:hAnsi="Times New Roman" w:cs="Times New Roman"/>
          <w:sz w:val="28"/>
        </w:rPr>
      </w:pPr>
    </w:p>
    <w:p w:rsidR="00000000" w:rsidRDefault="009C5FE7">
      <w:pPr>
        <w:tabs>
          <w:tab w:val="left" w:pos="9123"/>
        </w:tabs>
        <w:contextualSpacing/>
        <w:jc w:val="both"/>
        <w:rPr>
          <w:rFonts w:ascii="Times New Roman" w:hAnsi="Times New Roman" w:cs="Times New Roman"/>
          <w:sz w:val="28"/>
        </w:rPr>
      </w:pPr>
    </w:p>
    <w:p w:rsidR="00000000" w:rsidRDefault="009C5FE7">
      <w:pPr>
        <w:pageBreakBefore/>
        <w:tabs>
          <w:tab w:val="left" w:pos="9123"/>
        </w:tabs>
        <w:spacing w:line="100" w:lineRule="atLeast"/>
        <w:ind w:left="640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</w:t>
      </w:r>
    </w:p>
    <w:p w:rsidR="00000000" w:rsidRDefault="009C5FE7">
      <w:pPr>
        <w:ind w:left="481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постановлению администрации</w:t>
      </w:r>
    </w:p>
    <w:p w:rsidR="00000000" w:rsidRDefault="009C5FE7">
      <w:pPr>
        <w:ind w:left="481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муниципального образования</w:t>
      </w:r>
    </w:p>
    <w:p w:rsidR="00000000" w:rsidRDefault="009C5FE7">
      <w:pPr>
        <w:ind w:left="481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</w:p>
    <w:p w:rsidR="00000000" w:rsidRDefault="009C5FE7">
      <w:pPr>
        <w:ind w:left="481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  07.08.2025  года № 1128</w:t>
      </w:r>
    </w:p>
    <w:p w:rsidR="00000000" w:rsidRDefault="009C5FE7">
      <w:pPr>
        <w:ind w:left="4819"/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ind w:left="4819"/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pStyle w:val="a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ПАСПОРТ</w:t>
      </w:r>
    </w:p>
    <w:p w:rsidR="00000000" w:rsidRDefault="009C5FE7">
      <w:pPr>
        <w:pStyle w:val="a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муниципальной программы муниципального образования Кореновский муниципальный район Кр</w:t>
      </w:r>
      <w:r>
        <w:rPr>
          <w:rFonts w:ascii="Times New Roman" w:hAnsi="Times New Roman" w:cs="Times New Roman"/>
        </w:rPr>
        <w:t xml:space="preserve">аснодарского края </w:t>
      </w:r>
    </w:p>
    <w:p w:rsidR="00000000" w:rsidRDefault="009C5FE7">
      <w:pPr>
        <w:pStyle w:val="a0"/>
        <w:jc w:val="center"/>
        <w:rPr>
          <w:rFonts w:ascii="Times New Roman" w:hAnsi="Times New Roman" w:cs="Times New Roman"/>
          <w:sz w:val="26"/>
          <w:highlight w:val="white"/>
        </w:rPr>
      </w:pPr>
      <w:r>
        <w:rPr>
          <w:rFonts w:ascii="Times New Roman" w:hAnsi="Times New Roman" w:cs="Times New Roman"/>
        </w:rPr>
        <w:t xml:space="preserve">«Развитие жилищно-коммунального хозяйства, </w:t>
      </w:r>
      <w:r>
        <w:rPr>
          <w:rFonts w:ascii="Times New Roman" w:hAnsi="Times New Roman" w:cs="Times New Roman"/>
          <w:highlight w:val="white"/>
        </w:rPr>
        <w:t xml:space="preserve">топливно-энергетического комплекса и транспорта </w:t>
      </w:r>
      <w:r>
        <w:rPr>
          <w:rFonts w:ascii="Times New Roman" w:hAnsi="Times New Roman" w:cs="Times New Roman"/>
        </w:rPr>
        <w:t>муниципального образования Кореновский муниципальный район Краснодарского края на 2024-2028 годы»</w:t>
      </w:r>
    </w:p>
    <w:p w:rsidR="00000000" w:rsidRDefault="009C5FE7">
      <w:pPr>
        <w:pStyle w:val="a0"/>
        <w:jc w:val="center"/>
        <w:rPr>
          <w:rFonts w:ascii="Times New Roman" w:hAnsi="Times New Roman" w:cs="Times New Roman"/>
          <w:sz w:val="26"/>
          <w:highlight w:val="white"/>
        </w:rPr>
      </w:pPr>
    </w:p>
    <w:p w:rsidR="00000000" w:rsidRDefault="009C5FE7">
      <w:pPr>
        <w:pStyle w:val="a0"/>
        <w:jc w:val="center"/>
        <w:rPr>
          <w:rFonts w:ascii="Times New Roman" w:hAnsi="Times New Roman" w:cs="Times New Roman"/>
          <w:sz w:val="26"/>
          <w:highlight w:val="white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2"/>
        <w:gridCol w:w="6402"/>
      </w:tblGrid>
      <w:tr w:rsidR="00000000"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both"/>
            </w:pPr>
            <w:r>
              <w:rPr>
                <w:rFonts w:ascii="Times New Roman" w:hAnsi="Times New Roman" w:cs="Times New Roman"/>
                <w:sz w:val="28"/>
              </w:rPr>
              <w:t>Координатор муниципальной программы</w:t>
            </w:r>
          </w:p>
        </w:tc>
        <w:tc>
          <w:tcPr>
            <w:tcW w:w="6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Отдел жили</w:t>
            </w:r>
            <w:r>
              <w:rPr>
                <w:rFonts w:ascii="Times New Roman" w:hAnsi="Times New Roman" w:cs="Times New Roman"/>
                <w:sz w:val="28"/>
              </w:rPr>
              <w:t>щно-коммунального хозяйства, транспорта и связи администрации муниципального образования Кореновский муниципальный район Краснодарского края</w:t>
            </w:r>
          </w:p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both"/>
            </w:pPr>
            <w:r>
              <w:rPr>
                <w:rFonts w:ascii="Times New Roman" w:hAnsi="Times New Roman" w:cs="Times New Roman"/>
                <w:sz w:val="28"/>
              </w:rPr>
              <w:t>Координатор подпрограмм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Отдел жилищно-коммунального хозяйства, транспорта и связи админис</w:t>
            </w:r>
            <w:r>
              <w:rPr>
                <w:rFonts w:ascii="Times New Roman" w:hAnsi="Times New Roman" w:cs="Times New Roman"/>
                <w:sz w:val="28"/>
              </w:rPr>
              <w:t>трации муниципального образования Кореновский муниципальный район Краснодарского края</w:t>
            </w:r>
          </w:p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both"/>
            </w:pPr>
            <w:r>
              <w:rPr>
                <w:rFonts w:ascii="Times New Roman" w:hAnsi="Times New Roman" w:cs="Times New Roman"/>
                <w:sz w:val="28"/>
              </w:rPr>
              <w:t>Участники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Отдел жилищно-коммунального хозяйства, транспорта и связи администрации муниципального образования Кореновский муниципальный район Кра</w:t>
            </w:r>
            <w:r>
              <w:rPr>
                <w:rFonts w:ascii="Times New Roman" w:hAnsi="Times New Roman" w:cs="Times New Roman"/>
                <w:sz w:val="28"/>
              </w:rPr>
              <w:t>снодарского края</w:t>
            </w:r>
          </w:p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Отдел по физической культуре и спорту администрации муниципального образования Кореновский муниципальный район Краснодарского края</w:t>
            </w:r>
          </w:p>
          <w:p w:rsidR="00000000" w:rsidRDefault="009C5FE7">
            <w:pPr>
              <w:pStyle w:val="2"/>
              <w:widowControl w:val="0"/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</w:rPr>
              <w:t xml:space="preserve">Муниципальное автономное учреждение дополнительного образования спортивная школа «Аллигатор» муниципального </w:t>
            </w:r>
            <w:r>
              <w:rPr>
                <w:rFonts w:ascii="Times New Roman" w:hAnsi="Times New Roman" w:cs="Times New Roman"/>
                <w:b w:val="0"/>
                <w:sz w:val="28"/>
              </w:rPr>
              <w:t>образования Кореновский муниципальный район Краснодарского края</w:t>
            </w:r>
          </w:p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000000"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both"/>
            </w:pPr>
            <w:r>
              <w:rPr>
                <w:rFonts w:ascii="Times New Roman" w:hAnsi="Times New Roman" w:cs="Times New Roman"/>
                <w:sz w:val="28"/>
              </w:rPr>
              <w:t>Подпрограммы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both"/>
              <w:rPr>
                <w:rFonts w:ascii="Times New Roman" w:hAnsi="Times New Roman" w:cs="Times New Roman"/>
                <w:sz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</w:rPr>
              <w:t>1.Развитие теплоэнергетического комплекса;</w:t>
            </w:r>
          </w:p>
          <w:p w:rsidR="00000000" w:rsidRDefault="009C5FE7">
            <w:pPr>
              <w:pStyle w:val="1f0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highlight w:val="white"/>
              </w:rPr>
              <w:t>2. Организация газоснабжения поселений</w:t>
            </w:r>
            <w:r>
              <w:rPr>
                <w:rFonts w:ascii="Times New Roman" w:hAnsi="Times New Roman" w:cs="Times New Roman"/>
                <w:sz w:val="28"/>
              </w:rPr>
              <w:t>;</w:t>
            </w:r>
          </w:p>
          <w:p w:rsidR="00000000" w:rsidRDefault="009C5FE7">
            <w:pPr>
              <w:pStyle w:val="1f0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3.Обращение с твердыми коммунальными отходами;</w:t>
            </w:r>
          </w:p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4.Развитие транспортной</w:t>
            </w:r>
            <w:r>
              <w:rPr>
                <w:rFonts w:ascii="Times New Roman" w:hAnsi="Times New Roman" w:cs="Times New Roman"/>
                <w:sz w:val="28"/>
              </w:rPr>
              <w:t xml:space="preserve"> инфраструктуры и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осуществление дорожной деятельности в отношении автомобильных дорог местного значения</w:t>
            </w:r>
          </w:p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both"/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Цели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обеспечение потребностей Кореновского района в тепловой энергии при реализации генерального плана развития Кореновского</w:t>
            </w:r>
            <w:r>
              <w:rPr>
                <w:rFonts w:ascii="Times New Roman" w:hAnsi="Times New Roman" w:cs="Times New Roman"/>
                <w:sz w:val="28"/>
              </w:rPr>
              <w:t xml:space="preserve"> района;</w:t>
            </w:r>
          </w:p>
          <w:p w:rsidR="00000000" w:rsidRDefault="009C5FE7">
            <w:pPr>
              <w:pStyle w:val="1f0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обеспечение энергетической и экологической безопасности Кореновского района, обеспечение надежности и безопасности функционирования теплоэнергетических объектов;</w:t>
            </w:r>
          </w:p>
          <w:p w:rsidR="00000000" w:rsidRDefault="009C5FE7">
            <w:pPr>
              <w:pStyle w:val="1f0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повышение качества предоставляемых услуг,</w:t>
            </w:r>
          </w:p>
          <w:p w:rsidR="00000000" w:rsidRDefault="009C5FE7">
            <w:pPr>
              <w:pStyle w:val="1f0"/>
              <w:widowControl w:val="0"/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снижение затрат на единицу выпускаемой </w:t>
            </w:r>
            <w:r>
              <w:rPr>
                <w:rFonts w:ascii="Times New Roman" w:hAnsi="Times New Roman" w:cs="Times New Roman"/>
                <w:sz w:val="28"/>
              </w:rPr>
              <w:t>продукции, повышение рентабельности производства тепловой энергии;</w:t>
            </w:r>
          </w:p>
          <w:p w:rsidR="00000000" w:rsidRDefault="009C5FE7">
            <w:pPr>
              <w:pStyle w:val="a0"/>
              <w:widowControl w:val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- развитие инженерной инфраструктуры газоснабжения как основы повышения качества жизни населения Кореновского района;</w:t>
            </w:r>
          </w:p>
          <w:p w:rsidR="00000000" w:rsidRDefault="009C5FE7">
            <w:pPr>
              <w:pStyle w:val="a0"/>
              <w:widowControl w:val="0"/>
              <w:spacing w:line="315" w:lineRule="atLeast"/>
              <w:rPr>
                <w:rFonts w:ascii="Times New Roman" w:hAnsi="Times New Roman" w:cs="Times New Roman"/>
                <w:highlight w:val="white"/>
              </w:rPr>
            </w:pPr>
            <w:bookmarkStart w:id="1" w:name="P00150004"/>
            <w:bookmarkEnd w:id="1"/>
            <w:r>
              <w:rPr>
                <w:rFonts w:ascii="Times New Roman" w:hAnsi="Times New Roman" w:cs="Times New Roman"/>
                <w:highlight w:val="white"/>
              </w:rPr>
              <w:t xml:space="preserve">- увеличение количества потребителей услуг газоснабжения на территории </w:t>
            </w:r>
            <w:r>
              <w:rPr>
                <w:rFonts w:ascii="Times New Roman" w:hAnsi="Times New Roman" w:cs="Times New Roman"/>
                <w:highlight w:val="white"/>
              </w:rPr>
              <w:t>Кореновского района;</w:t>
            </w:r>
          </w:p>
          <w:p w:rsidR="00000000" w:rsidRDefault="009C5FE7">
            <w:pPr>
              <w:pStyle w:val="1f0"/>
              <w:widowControl w:val="0"/>
              <w:spacing w:line="315" w:lineRule="atLeast"/>
              <w:jc w:val="both"/>
              <w:rPr>
                <w:rFonts w:ascii="Times New Roman" w:hAnsi="Times New Roman" w:cs="Times New Roman"/>
                <w:sz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highlight w:val="white"/>
              </w:rPr>
              <w:t>- улучшение экологической ситуации в Кореновском районе, достигаемое за счет уменьшения негативного влияния на окружающую среду отходов производства и потребления, а также за счет мероприятий по рекультивации.</w:t>
            </w:r>
          </w:p>
          <w:p w:rsidR="00000000" w:rsidRDefault="009C5FE7">
            <w:pPr>
              <w:widowControl w:val="0"/>
              <w:spacing w:line="315" w:lineRule="atLeast"/>
              <w:ind w:left="57" w:right="57"/>
              <w:jc w:val="both"/>
              <w:rPr>
                <w:rFonts w:ascii="Times New Roman" w:hAnsi="Times New Roman" w:cs="Times New Roman"/>
                <w:sz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highlight w:val="white"/>
              </w:rPr>
              <w:t>- обеспечение населения р</w:t>
            </w:r>
            <w:r>
              <w:rPr>
                <w:rFonts w:ascii="Times New Roman" w:hAnsi="Times New Roman" w:cs="Times New Roman"/>
                <w:sz w:val="28"/>
                <w:highlight w:val="white"/>
              </w:rPr>
              <w:t>айона регулярным автобусным сообщением между поселениями.</w:t>
            </w:r>
          </w:p>
          <w:p w:rsidR="00000000" w:rsidRDefault="009C5FE7">
            <w:pPr>
              <w:widowControl w:val="0"/>
              <w:spacing w:line="315" w:lineRule="atLeast"/>
              <w:ind w:left="57" w:right="57"/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highlight w:val="white"/>
              </w:rPr>
              <w:t>- обеспечение сохранности автомобильных дорог общего пользования местного значения с выполнением работ по их содержанию и ремонту</w:t>
            </w:r>
          </w:p>
          <w:p w:rsidR="00000000" w:rsidRDefault="009C5FE7">
            <w:pPr>
              <w:pStyle w:val="a0"/>
              <w:widowControl w:val="0"/>
              <w:spacing w:line="315" w:lineRule="atLeast"/>
              <w:rPr>
                <w:rFonts w:ascii="Times New Roman" w:hAnsi="Times New Roman" w:cs="Times New Roman"/>
                <w:highlight w:val="white"/>
              </w:rPr>
            </w:pPr>
          </w:p>
          <w:p w:rsidR="00000000" w:rsidRDefault="009C5FE7">
            <w:pPr>
              <w:pStyle w:val="a0"/>
              <w:widowControl w:val="0"/>
              <w:spacing w:line="315" w:lineRule="atLeast"/>
              <w:rPr>
                <w:rFonts w:ascii="Times New Roman" w:hAnsi="Times New Roman" w:cs="Times New Roman"/>
                <w:highlight w:val="white"/>
              </w:rPr>
            </w:pPr>
            <w:bookmarkStart w:id="2" w:name="P00150005"/>
            <w:bookmarkEnd w:id="2"/>
          </w:p>
        </w:tc>
      </w:tr>
      <w:tr w:rsidR="00000000"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both"/>
            </w:pPr>
            <w:r>
              <w:rPr>
                <w:rFonts w:ascii="Times New Roman" w:hAnsi="Times New Roman" w:cs="Times New Roman"/>
                <w:sz w:val="28"/>
              </w:rPr>
              <w:t>Задачи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поэтапная замена и ремонт теплог</w:t>
            </w:r>
            <w:r>
              <w:rPr>
                <w:rFonts w:ascii="Times New Roman" w:hAnsi="Times New Roman" w:cs="Times New Roman"/>
                <w:sz w:val="28"/>
              </w:rPr>
              <w:t>енерирующего оборудования и тепловых сетей Кореновского района</w:t>
            </w:r>
          </w:p>
          <w:p w:rsidR="00000000" w:rsidRDefault="009C5FE7">
            <w:pPr>
              <w:pStyle w:val="1f0"/>
              <w:widowControl w:val="0"/>
              <w:jc w:val="both"/>
              <w:rPr>
                <w:rFonts w:ascii="Times New Roman" w:hAnsi="Times New Roman" w:cs="Times New Roman"/>
                <w:sz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</w:rPr>
              <w:t>- приведение в соответствие с мировыми требованиями объектов теплоэнергетики Кореновского района;</w:t>
            </w:r>
          </w:p>
          <w:p w:rsidR="00000000" w:rsidRDefault="009C5FE7">
            <w:pPr>
              <w:pStyle w:val="1f0"/>
              <w:widowControl w:val="0"/>
              <w:jc w:val="both"/>
              <w:rPr>
                <w:rFonts w:ascii="Times New Roman" w:hAnsi="Times New Roman" w:cs="Times New Roman"/>
                <w:sz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highlight w:val="white"/>
              </w:rPr>
              <w:t>- повышение эффективности теплоснабжения при минимизации отрицательного воздействия энергетичес</w:t>
            </w:r>
            <w:r>
              <w:rPr>
                <w:rFonts w:ascii="Times New Roman" w:hAnsi="Times New Roman" w:cs="Times New Roman"/>
                <w:sz w:val="28"/>
                <w:highlight w:val="white"/>
              </w:rPr>
              <w:t>кого производства на окружающую среду;</w:t>
            </w:r>
          </w:p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highlight w:val="white"/>
              </w:rPr>
              <w:t>-</w:t>
            </w:r>
            <w:bookmarkStart w:id="3" w:name="P00150008"/>
            <w:bookmarkEnd w:id="3"/>
            <w:r>
              <w:rPr>
                <w:rFonts w:ascii="Times New Roman" w:hAnsi="Times New Roman" w:cs="Times New Roman"/>
                <w:sz w:val="28"/>
                <w:highlight w:val="white"/>
              </w:rPr>
              <w:t xml:space="preserve">развитие и модернизация существующей газоснабжающей системы (проектирование и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highlight w:val="white"/>
              </w:rPr>
              <w:t xml:space="preserve">                                                строительство газопроводов и газораспределительных станций);</w:t>
            </w:r>
          </w:p>
          <w:p w:rsidR="00000000" w:rsidRDefault="009C5FE7">
            <w:pPr>
              <w:pStyle w:val="a0"/>
              <w:widowControl w:val="0"/>
              <w:spacing w:line="315" w:lineRule="atLeast"/>
              <w:rPr>
                <w:rFonts w:ascii="Times New Roman" w:hAnsi="Times New Roman" w:cs="Times New Roman"/>
              </w:rPr>
            </w:pPr>
            <w:bookmarkStart w:id="4" w:name="P0015000A"/>
            <w:bookmarkEnd w:id="4"/>
            <w:r>
              <w:rPr>
                <w:rFonts w:ascii="Times New Roman" w:hAnsi="Times New Roman" w:cs="Times New Roman"/>
                <w:highlight w:val="white"/>
              </w:rPr>
              <w:lastRenderedPageBreak/>
              <w:t>- участие в региональных программах по газификации жилищно-коммунального хозяйства на территории муниципального образования Кореновский район.</w:t>
            </w:r>
          </w:p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Ре</w:t>
            </w:r>
            <w:r>
              <w:rPr>
                <w:rFonts w:ascii="Times New Roman" w:hAnsi="Times New Roman" w:cs="Times New Roman"/>
                <w:sz w:val="28"/>
              </w:rPr>
              <w:t>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</w:t>
            </w:r>
          </w:p>
          <w:p w:rsidR="00000000" w:rsidRDefault="009C5FE7">
            <w:pPr>
              <w:pStyle w:val="1f0"/>
              <w:widowControl w:val="0"/>
              <w:jc w:val="both"/>
              <w:rPr>
                <w:rFonts w:ascii="Times New Roman" w:hAnsi="Times New Roman" w:cs="Times New Roman"/>
                <w:sz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</w:rPr>
              <w:t>- Создание условий для развития производственной инфраструктуры по сбору, обезврежив</w:t>
            </w:r>
            <w:r>
              <w:rPr>
                <w:rFonts w:ascii="Times New Roman" w:hAnsi="Times New Roman" w:cs="Times New Roman"/>
                <w:sz w:val="28"/>
              </w:rPr>
              <w:t>анию и утилизации отходов.</w:t>
            </w:r>
          </w:p>
          <w:p w:rsidR="00000000" w:rsidRDefault="009C5FE7">
            <w:pPr>
              <w:pStyle w:val="1f0"/>
              <w:widowControl w:val="0"/>
              <w:spacing w:line="315" w:lineRule="atLeast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highlight w:val="white"/>
              </w:rPr>
              <w:t>-Обеспечение правопорядка и сохранение результатов рекультивации.</w:t>
            </w:r>
          </w:p>
          <w:p w:rsidR="00000000" w:rsidRDefault="009C5FE7">
            <w:pPr>
              <w:widowControl w:val="0"/>
              <w:ind w:left="57" w:right="57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транспортного обслуживания населения между поселениями в границах  муниципального образования Кореновский района и создание условий для предоставления </w:t>
            </w:r>
            <w:r>
              <w:rPr>
                <w:rFonts w:ascii="Times New Roman" w:hAnsi="Times New Roman" w:cs="Times New Roman"/>
                <w:sz w:val="28"/>
              </w:rPr>
              <w:t>качественных и доступных транспортных услуг населению, сохранение социально значимых муниципальных маршрутов регулярных перевозок;</w:t>
            </w:r>
          </w:p>
          <w:p w:rsidR="00000000" w:rsidRDefault="009C5FE7">
            <w:pPr>
              <w:widowControl w:val="0"/>
              <w:ind w:left="57" w:right="57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 организация работ по содержанию и ремонту автомобильных дорог и искусственных сооружений на них;</w:t>
            </w:r>
          </w:p>
          <w:p w:rsidR="00000000" w:rsidRDefault="009C5FE7">
            <w:pPr>
              <w:widowControl w:val="0"/>
              <w:spacing w:line="315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- создание безопасных усло</w:t>
            </w:r>
            <w:r>
              <w:rPr>
                <w:rFonts w:ascii="Times New Roman" w:hAnsi="Times New Roman" w:cs="Times New Roman"/>
                <w:sz w:val="28"/>
              </w:rPr>
              <w:t>вий дорожного движения на дорогах местного значения муниципального образования Кореновский района.</w:t>
            </w:r>
          </w:p>
          <w:p w:rsidR="00000000" w:rsidRDefault="009C5FE7">
            <w:pPr>
              <w:widowControl w:val="0"/>
              <w:spacing w:line="315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both"/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Перечень целевых показателей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-Замена и ремонт теплогенерирующего оборудования и тепловых сетей;</w:t>
            </w:r>
          </w:p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 П</w:t>
            </w:r>
            <w:r>
              <w:rPr>
                <w:rFonts w:ascii="Times New Roman" w:hAnsi="Times New Roman" w:cs="Times New Roman"/>
                <w:sz w:val="28"/>
                <w:highlight w:val="white"/>
              </w:rPr>
              <w:t>овышение эффективности теплосна</w:t>
            </w:r>
            <w:r>
              <w:rPr>
                <w:rFonts w:ascii="Times New Roman" w:hAnsi="Times New Roman" w:cs="Times New Roman"/>
                <w:sz w:val="28"/>
                <w:highlight w:val="white"/>
              </w:rPr>
              <w:t>бжения;</w:t>
            </w:r>
          </w:p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-Контроль существующей газоснабжающей системы;</w:t>
            </w:r>
          </w:p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</w:rPr>
              <w:t>- Количество ликвидированных свалок;</w:t>
            </w:r>
          </w:p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highlight w:val="white"/>
              </w:rPr>
              <w:t>- Количество создания и содержание мест (площадок) накопления твердых коммунальных отходов;</w:t>
            </w:r>
          </w:p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highlight w:val="white"/>
              </w:rPr>
              <w:t>- - Количество действующих муниципальных маршрутов в общей потребности м</w:t>
            </w:r>
            <w:r>
              <w:rPr>
                <w:rFonts w:ascii="Times New Roman" w:hAnsi="Times New Roman" w:cs="Times New Roman"/>
                <w:sz w:val="28"/>
                <w:highlight w:val="white"/>
              </w:rPr>
              <w:t>униципальных  маршрутов, для осуществления перевозок пассажиров и багажа;</w:t>
            </w:r>
          </w:p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</w:rPr>
              <w:t>- Численность населения, проживающего в населенных пунктах, не имеющих регулярного автобусного сообщения с районным центром в общей численности населения района;</w:t>
            </w:r>
          </w:p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highlight w:val="white"/>
              </w:rPr>
              <w:t>- </w:t>
            </w:r>
            <w:r>
              <w:rPr>
                <w:rFonts w:ascii="Times New Roman" w:hAnsi="Times New Roman" w:cs="Times New Roman"/>
                <w:sz w:val="28"/>
              </w:rPr>
              <w:t>Протяженность авто</w:t>
            </w:r>
            <w:r>
              <w:rPr>
                <w:rFonts w:ascii="Times New Roman" w:hAnsi="Times New Roman" w:cs="Times New Roman"/>
                <w:sz w:val="28"/>
              </w:rPr>
              <w:t xml:space="preserve">мобильных дорог общего пользования местного значения, в отношении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которых произведен ремонт к общей протяженности автомобильных дорог общего пользования местного значения;</w:t>
            </w:r>
          </w:p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- Протяженность автомобильных дорог общего пользования местного значения, не отвечаю</w:t>
            </w:r>
            <w:r>
              <w:rPr>
                <w:rFonts w:ascii="Times New Roman" w:hAnsi="Times New Roman" w:cs="Times New Roman"/>
                <w:sz w:val="28"/>
              </w:rPr>
              <w:t>щих нормативным требованиям к общей протяженности автомобильных дорог общего пользования местного значения.</w:t>
            </w:r>
          </w:p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Этапы и сроки реализации муниципальной программы</w:t>
            </w:r>
          </w:p>
          <w:p w:rsidR="00000000" w:rsidRDefault="009C5FE7">
            <w:pPr>
              <w:pStyle w:val="1f0"/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both"/>
            </w:pPr>
            <w:r>
              <w:rPr>
                <w:rFonts w:ascii="Times New Roman" w:hAnsi="Times New Roman" w:cs="Times New Roman"/>
                <w:sz w:val="28"/>
              </w:rPr>
              <w:t>2024 - 2028 годы, этапы реализации программы не выделяются</w:t>
            </w:r>
          </w:p>
        </w:tc>
      </w:tr>
      <w:tr w:rsidR="00000000"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both"/>
            </w:pPr>
            <w:r>
              <w:rPr>
                <w:rFonts w:ascii="Times New Roman" w:hAnsi="Times New Roman" w:cs="Times New Roman"/>
                <w:sz w:val="28"/>
              </w:rPr>
              <w:t>Объемы бюджетных ассигнований муници</w:t>
            </w:r>
            <w:r>
              <w:rPr>
                <w:rFonts w:ascii="Times New Roman" w:hAnsi="Times New Roman" w:cs="Times New Roman"/>
                <w:sz w:val="28"/>
              </w:rPr>
              <w:t>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both"/>
              <w:rPr>
                <w:rFonts w:ascii="Times New Roman" w:hAnsi="Times New Roman" w:cs="Times New Roman"/>
                <w:sz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</w:rPr>
              <w:t>общий объем финансирования Программы составляет — 17 577,4 тысяча рублей, том числе за счет средств бюджета муниципального образования Кореновский муниципальный район Краснодарского края:</w:t>
            </w:r>
          </w:p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highlight w:val="white"/>
              </w:rPr>
              <w:t>2024 год — 2 860,0 тысяч рублей</w:t>
            </w:r>
          </w:p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</w:rPr>
              <w:t>2025 год — 14 717,</w:t>
            </w:r>
            <w:r>
              <w:rPr>
                <w:rFonts w:ascii="Times New Roman" w:hAnsi="Times New Roman" w:cs="Times New Roman"/>
                <w:sz w:val="28"/>
              </w:rPr>
              <w:t>4 тысяч рублей</w:t>
            </w:r>
          </w:p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highlight w:val="white"/>
              </w:rPr>
              <w:t>2026 год — 0,0 тысяч рублей</w:t>
            </w:r>
          </w:p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highlight w:val="white"/>
              </w:rPr>
              <w:t>2027 год — 0,0 тысяч рублей</w:t>
            </w:r>
          </w:p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highlight w:val="white"/>
              </w:rPr>
              <w:t>2028 год — 0,0 тысяч рублей</w:t>
            </w:r>
          </w:p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highlight w:val="white"/>
              </w:rPr>
            </w:pPr>
          </w:p>
        </w:tc>
      </w:tr>
      <w:tr w:rsidR="00000000"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both"/>
            </w:pPr>
            <w:r>
              <w:rPr>
                <w:rFonts w:ascii="Times New Roman" w:hAnsi="Times New Roman" w:cs="Times New Roman"/>
                <w:sz w:val="28"/>
              </w:rPr>
              <w:t>Контроль за выполнением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00000" w:rsidRDefault="009C5FE7">
      <w:pPr>
        <w:pStyle w:val="a0"/>
        <w:jc w:val="center"/>
        <w:rPr>
          <w:rFonts w:ascii="Times New Roman" w:hAnsi="Times New Roman" w:cs="Times New Roman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Характе</w:t>
      </w:r>
      <w:r>
        <w:rPr>
          <w:rFonts w:ascii="Times New Roman" w:hAnsi="Times New Roman" w:cs="Times New Roman"/>
          <w:sz w:val="28"/>
        </w:rPr>
        <w:t>ристика текущего состояния и прогноз развития соответствующей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сферы реализации муниципальной программы</w:t>
      </w:r>
    </w:p>
    <w:p w:rsidR="00000000" w:rsidRDefault="009C5FE7">
      <w:pPr>
        <w:rPr>
          <w:rFonts w:ascii="Times New Roman" w:hAnsi="Times New Roman" w:cs="Times New Roman"/>
          <w:sz w:val="28"/>
        </w:rPr>
      </w:pPr>
    </w:p>
    <w:p w:rsidR="00000000" w:rsidRDefault="009C5FE7">
      <w:pPr>
        <w:jc w:val="both"/>
        <w:rPr>
          <w:rFonts w:ascii="Times New Roman" w:hAnsi="Times New Roman" w:cs="Times New Roman"/>
          <w:spacing w:val="-2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Реализация муниципальной программы «Развитие жилищно-коммунального хозяйства, </w:t>
      </w:r>
      <w:r>
        <w:rPr>
          <w:rFonts w:ascii="Times New Roman" w:hAnsi="Times New Roman" w:cs="Times New Roman"/>
          <w:sz w:val="28"/>
          <w:highlight w:val="white"/>
        </w:rPr>
        <w:t xml:space="preserve">топливно-энергетического комплекса и транспорта </w:t>
      </w:r>
      <w:r>
        <w:rPr>
          <w:rFonts w:ascii="Times New Roman" w:hAnsi="Times New Roman" w:cs="Times New Roman"/>
          <w:sz w:val="28"/>
        </w:rPr>
        <w:t>муниципального образован</w:t>
      </w:r>
      <w:r>
        <w:rPr>
          <w:rFonts w:ascii="Times New Roman" w:hAnsi="Times New Roman" w:cs="Times New Roman"/>
          <w:sz w:val="28"/>
        </w:rPr>
        <w:t xml:space="preserve">ия Кореновский муниципальный район Краснодарского края на 2024-2028 годы» (далее — муниципальная программа) направлена на улучшения качества жизни населения Кореновский муниципальный район Краснодарского края. </w:t>
      </w:r>
    </w:p>
    <w:p w:rsidR="00000000" w:rsidRDefault="009C5FE7">
      <w:pPr>
        <w:jc w:val="both"/>
        <w:rPr>
          <w:rFonts w:ascii="Times New Roman" w:hAnsi="Times New Roman" w:cs="Times New Roman"/>
          <w:spacing w:val="-2"/>
          <w:sz w:val="28"/>
        </w:rPr>
      </w:pPr>
      <w:r>
        <w:rPr>
          <w:rFonts w:ascii="Times New Roman" w:hAnsi="Times New Roman" w:cs="Times New Roman"/>
          <w:spacing w:val="-2"/>
          <w:sz w:val="28"/>
        </w:rPr>
        <w:t xml:space="preserve">В муниципальном образовании </w:t>
      </w:r>
      <w:r>
        <w:rPr>
          <w:rFonts w:ascii="Times New Roman" w:hAnsi="Times New Roman" w:cs="Times New Roman"/>
          <w:sz w:val="28"/>
        </w:rPr>
        <w:t>Кореновский муниц</w:t>
      </w:r>
      <w:r>
        <w:rPr>
          <w:rFonts w:ascii="Times New Roman" w:hAnsi="Times New Roman" w:cs="Times New Roman"/>
          <w:sz w:val="28"/>
        </w:rPr>
        <w:t>ипальный район Краснодарского края</w:t>
      </w:r>
      <w:r>
        <w:rPr>
          <w:rFonts w:ascii="Times New Roman" w:hAnsi="Times New Roman" w:cs="Times New Roman"/>
          <w:spacing w:val="-2"/>
          <w:sz w:val="28"/>
        </w:rPr>
        <w:t xml:space="preserve"> эксплуатируется 50 котельных и 35,3 км теплотрасс. </w:t>
      </w:r>
    </w:p>
    <w:p w:rsidR="00000000" w:rsidRDefault="009C5FE7">
      <w:pPr>
        <w:ind w:firstLine="709"/>
        <w:jc w:val="both"/>
        <w:rPr>
          <w:rFonts w:ascii="Times New Roman" w:hAnsi="Times New Roman" w:cs="Times New Roman"/>
          <w:spacing w:val="-2"/>
          <w:sz w:val="28"/>
        </w:rPr>
      </w:pPr>
      <w:r>
        <w:rPr>
          <w:rFonts w:ascii="Times New Roman" w:hAnsi="Times New Roman" w:cs="Times New Roman"/>
          <w:spacing w:val="-2"/>
          <w:sz w:val="28"/>
        </w:rPr>
        <w:t>Суммарная установленная мощность муниципальных котельных составляет 21,865 Гкал/ч, подключенная максимальная нагрузка - 5,249 Гкал/ч. Коэффициент использования установле</w:t>
      </w:r>
      <w:r>
        <w:rPr>
          <w:rFonts w:ascii="Times New Roman" w:hAnsi="Times New Roman" w:cs="Times New Roman"/>
          <w:spacing w:val="-2"/>
          <w:sz w:val="28"/>
        </w:rPr>
        <w:t xml:space="preserve">нной мощности - 0,24 %. Вследствие низкого коэффициента использования установленной мощности происходит значительный </w:t>
      </w:r>
      <w:r>
        <w:rPr>
          <w:rFonts w:ascii="Times New Roman" w:hAnsi="Times New Roman" w:cs="Times New Roman"/>
          <w:spacing w:val="-2"/>
          <w:sz w:val="28"/>
        </w:rPr>
        <w:lastRenderedPageBreak/>
        <w:t>перерасход топлива, электроэнергии и воды при выработке тепловой энергии в котлах, так как наиболее экономичный режим работы котельных уста</w:t>
      </w:r>
      <w:r>
        <w:rPr>
          <w:rFonts w:ascii="Times New Roman" w:hAnsi="Times New Roman" w:cs="Times New Roman"/>
          <w:spacing w:val="-2"/>
          <w:sz w:val="28"/>
        </w:rPr>
        <w:t>новок ограничивается не менее 75-процентной загрузкой котлоагрегата. Причина низкой загрузки котельных в том, что оснащение их теплогенерирующим оборудованием проводилось без технико-экономического обоснования потребностей в тепловой энергии на краткосрочн</w:t>
      </w:r>
      <w:r>
        <w:rPr>
          <w:rFonts w:ascii="Times New Roman" w:hAnsi="Times New Roman" w:cs="Times New Roman"/>
          <w:spacing w:val="-2"/>
          <w:sz w:val="28"/>
        </w:rPr>
        <w:t>ую и долгосрочную перспективу.</w:t>
      </w:r>
    </w:p>
    <w:p w:rsidR="00000000" w:rsidRDefault="009C5FE7">
      <w:pPr>
        <w:ind w:firstLine="709"/>
        <w:jc w:val="both"/>
        <w:rPr>
          <w:rFonts w:ascii="Times New Roman" w:hAnsi="Times New Roman" w:cs="Times New Roman"/>
          <w:spacing w:val="-2"/>
          <w:sz w:val="28"/>
        </w:rPr>
      </w:pPr>
      <w:r>
        <w:rPr>
          <w:rFonts w:ascii="Times New Roman" w:hAnsi="Times New Roman" w:cs="Times New Roman"/>
          <w:spacing w:val="-2"/>
          <w:sz w:val="28"/>
        </w:rPr>
        <w:t>Средний срок службы оборудования котельных и тепловых сетей 20 лет. Годовая выработка тепла за 2006 год составила 12,165 тыс. Гкал. При этом расход тепла на собственные нужды - 0,3 тыс. Гкал, потери тепловой энергии при ее тр</w:t>
      </w:r>
      <w:r>
        <w:rPr>
          <w:rFonts w:ascii="Times New Roman" w:hAnsi="Times New Roman" w:cs="Times New Roman"/>
          <w:spacing w:val="-2"/>
          <w:sz w:val="28"/>
        </w:rPr>
        <w:t>анспортировке - 1,8 тыс. Гкал или 15,47%. При общей протяженности теплотрасс 6,6 км в двухтрубном исчислении потери тепла составляют 3,6 Гкал на 1 км. Котлов, работающих на твердом топливе - 3 в 1 котельной. Все котлы устаревшего типа - чугунные и стальные</w:t>
      </w:r>
      <w:r>
        <w:rPr>
          <w:rFonts w:ascii="Times New Roman" w:hAnsi="Times New Roman" w:cs="Times New Roman"/>
          <w:spacing w:val="-2"/>
          <w:sz w:val="28"/>
        </w:rPr>
        <w:t xml:space="preserve"> секционные. Котельные, работающие на твердом и жидком топливе в первую очередь нуждаются в модернизации, так как их дальнейшая эксплуатация пагубно сказывается на экологии и здоровье жителей близлежащих районов.</w:t>
      </w:r>
    </w:p>
    <w:p w:rsidR="00000000" w:rsidRDefault="009C5FE7">
      <w:pPr>
        <w:tabs>
          <w:tab w:val="left" w:pos="0"/>
        </w:tabs>
        <w:ind w:firstLine="73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pacing w:val="-2"/>
          <w:sz w:val="28"/>
        </w:rPr>
        <w:t>Необходимость модернизации теплоэнергетичес</w:t>
      </w:r>
      <w:r>
        <w:rPr>
          <w:rFonts w:ascii="Times New Roman" w:hAnsi="Times New Roman" w:cs="Times New Roman"/>
          <w:spacing w:val="-2"/>
          <w:sz w:val="28"/>
        </w:rPr>
        <w:t>кой отрасли района программными мероприятиями обусловлена значительными капитальными вложениями, сжатыми сроками ее выполнения и необходимостью централизации функций управления и контроля за ходом исполнения мероприятий Программы, так как объектом реализац</w:t>
      </w:r>
      <w:r>
        <w:rPr>
          <w:rFonts w:ascii="Times New Roman" w:hAnsi="Times New Roman" w:cs="Times New Roman"/>
          <w:spacing w:val="-2"/>
          <w:sz w:val="28"/>
        </w:rPr>
        <w:t>ии Программы является производственно-имущественный комплекс, находящийся в муниципальной собственности.</w:t>
      </w:r>
    </w:p>
    <w:p w:rsidR="00000000" w:rsidRDefault="009C5FE7">
      <w:pPr>
        <w:ind w:firstLine="73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муниципальном образовании Кореновский муниципальный район Краснодарского края газоснабжение осуществляется природным и сжиженным газом.  Населенные п</w:t>
      </w:r>
      <w:r>
        <w:rPr>
          <w:rFonts w:ascii="Times New Roman" w:hAnsi="Times New Roman" w:cs="Times New Roman"/>
          <w:sz w:val="28"/>
        </w:rPr>
        <w:t xml:space="preserve">ункты снабжаются природным газом от 7 газораспеделительных станций: ГРС ст.Платнировская; ГРС ст.Дядьковская; ГРС ст.Сергиевская; ГРС п.Комсомольский; ГРС г.Кореновск; ГРС п.Новоберезанский;ГРС ст.Раздольная. На обслуживании АО «Кореновскрайгаз» находится </w:t>
      </w:r>
      <w:r>
        <w:rPr>
          <w:rFonts w:ascii="Times New Roman" w:hAnsi="Times New Roman" w:cs="Times New Roman"/>
          <w:sz w:val="28"/>
        </w:rPr>
        <w:t xml:space="preserve">1103 км газопроводов, в том числе 697,8 км подземных газопроводов. </w:t>
      </w:r>
    </w:p>
    <w:p w:rsidR="00000000" w:rsidRDefault="009C5FE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Эксплуатируется 26 стационарных газорегуляторных пунктов (ГРП), 183 шкафных ГРП, 451 коммунально-бытовых и 11 промышленных объектов.</w:t>
      </w:r>
    </w:p>
    <w:p w:rsidR="00000000" w:rsidRDefault="009C5FE7">
      <w:pPr>
        <w:jc w:val="both"/>
        <w:rPr>
          <w:rFonts w:ascii="Times New Roman" w:hAnsi="Times New Roman" w:cs="Times New Roman"/>
          <w:spacing w:val="-2"/>
          <w:sz w:val="28"/>
        </w:rPr>
      </w:pPr>
      <w:r>
        <w:rPr>
          <w:rFonts w:ascii="Times New Roman" w:hAnsi="Times New Roman" w:cs="Times New Roman"/>
          <w:sz w:val="28"/>
        </w:rPr>
        <w:tab/>
        <w:t>Не все жители Кореновского района обеспечены качестве</w:t>
      </w:r>
      <w:r>
        <w:rPr>
          <w:rFonts w:ascii="Times New Roman" w:hAnsi="Times New Roman" w:cs="Times New Roman"/>
          <w:sz w:val="28"/>
        </w:rPr>
        <w:t>нным и стабильным газоснабжением.</w:t>
      </w:r>
    </w:p>
    <w:p w:rsidR="00000000" w:rsidRDefault="009C5FE7">
      <w:pPr>
        <w:tabs>
          <w:tab w:val="left" w:pos="0"/>
        </w:tabs>
        <w:ind w:firstLine="737"/>
        <w:jc w:val="both"/>
        <w:rPr>
          <w:rFonts w:ascii="Times New Roman" w:hAnsi="Times New Roman" w:cs="Times New Roman"/>
          <w:spacing w:val="-2"/>
          <w:sz w:val="28"/>
        </w:rPr>
      </w:pPr>
      <w:r>
        <w:rPr>
          <w:rFonts w:ascii="Times New Roman" w:hAnsi="Times New Roman" w:cs="Times New Roman"/>
          <w:spacing w:val="-2"/>
          <w:sz w:val="28"/>
        </w:rPr>
        <w:t>Таким образом, на сегодняшний день имеется потребность в проектировании и строительстве подводящих газопроводов в отдаленных населенных пунктах Кореновского района.</w:t>
      </w:r>
    </w:p>
    <w:p w:rsidR="00000000" w:rsidRDefault="009C5FE7">
      <w:pPr>
        <w:ind w:firstLine="50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pacing w:val="-2"/>
          <w:sz w:val="28"/>
        </w:rPr>
        <w:t xml:space="preserve">Администрацией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мун</w:t>
      </w:r>
      <w:r>
        <w:rPr>
          <w:rFonts w:ascii="Times New Roman" w:hAnsi="Times New Roman" w:cs="Times New Roman"/>
          <w:sz w:val="28"/>
        </w:rPr>
        <w:t xml:space="preserve">иципальный район Краснодарского края </w:t>
      </w:r>
      <w:r>
        <w:rPr>
          <w:rFonts w:ascii="Times New Roman" w:hAnsi="Times New Roman" w:cs="Times New Roman"/>
          <w:spacing w:val="-2"/>
          <w:sz w:val="28"/>
        </w:rPr>
        <w:t xml:space="preserve">прорабатывается возможность размещения полигона твердых коммунальных отходов на территории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pacing w:val="-2"/>
          <w:sz w:val="28"/>
        </w:rPr>
        <w:t>, соответствующего всем требованиям природоохранно</w:t>
      </w:r>
      <w:r>
        <w:rPr>
          <w:rFonts w:ascii="Times New Roman" w:hAnsi="Times New Roman" w:cs="Times New Roman"/>
          <w:spacing w:val="-2"/>
          <w:sz w:val="28"/>
        </w:rPr>
        <w:t xml:space="preserve">го законодательства. Также, на </w:t>
      </w:r>
      <w:r>
        <w:rPr>
          <w:rFonts w:ascii="Times New Roman" w:hAnsi="Times New Roman" w:cs="Times New Roman"/>
          <w:spacing w:val="4"/>
          <w:sz w:val="28"/>
        </w:rPr>
        <w:t xml:space="preserve">основании приказа </w:t>
      </w:r>
      <w:r>
        <w:rPr>
          <w:rFonts w:ascii="Times New Roman" w:hAnsi="Times New Roman" w:cs="Times New Roman"/>
          <w:sz w:val="28"/>
        </w:rPr>
        <w:t>Министерства топливно-энергетического комплекса и жилищно-коммунального хозяйства Краснодарского края</w:t>
      </w:r>
      <w:r>
        <w:rPr>
          <w:rFonts w:ascii="Times New Roman" w:hAnsi="Times New Roman" w:cs="Times New Roman"/>
          <w:spacing w:val="4"/>
          <w:sz w:val="28"/>
        </w:rPr>
        <w:t>от 7 июля 2023 года №332</w:t>
      </w:r>
      <w:r>
        <w:rPr>
          <w:rFonts w:ascii="Times New Roman" w:hAnsi="Times New Roman" w:cs="Times New Roman"/>
          <w:spacing w:val="4"/>
          <w:sz w:val="28"/>
        </w:rPr>
        <w:t xml:space="preserve"> «</w:t>
      </w:r>
      <w:r>
        <w:rPr>
          <w:rFonts w:ascii="Times New Roman" w:hAnsi="Times New Roman" w:cs="Times New Roman"/>
          <w:sz w:val="28"/>
        </w:rPr>
        <w:t xml:space="preserve">Об утверждении территориальной схемы обращения с отходами Краснодарского края и </w:t>
      </w:r>
      <w:r>
        <w:rPr>
          <w:rFonts w:ascii="Times New Roman" w:hAnsi="Times New Roman" w:cs="Times New Roman"/>
          <w:sz w:val="28"/>
        </w:rPr>
        <w:t>федеральной территории «Сириус»</w:t>
      </w:r>
      <w:r>
        <w:rPr>
          <w:rFonts w:ascii="Times New Roman" w:hAnsi="Times New Roman" w:cs="Times New Roman"/>
          <w:spacing w:val="4"/>
          <w:sz w:val="28"/>
        </w:rPr>
        <w:t xml:space="preserve">, в котором определены районы размещения межмуниципальных комплексов по утилизации твердых бытовых </w:t>
      </w:r>
      <w:r>
        <w:rPr>
          <w:rFonts w:ascii="Times New Roman" w:hAnsi="Times New Roman" w:cs="Times New Roman"/>
          <w:spacing w:val="4"/>
          <w:sz w:val="28"/>
        </w:rPr>
        <w:lastRenderedPageBreak/>
        <w:t xml:space="preserve">отходов. Муниципальное образование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pacing w:val="4"/>
          <w:sz w:val="28"/>
        </w:rPr>
        <w:t xml:space="preserve"> </w:t>
      </w:r>
      <w:r>
        <w:rPr>
          <w:rFonts w:ascii="Times New Roman" w:hAnsi="Times New Roman" w:cs="Times New Roman"/>
          <w:spacing w:val="10"/>
          <w:sz w:val="28"/>
        </w:rPr>
        <w:t xml:space="preserve">входит в Кореновскую зону деятельности </w:t>
      </w:r>
      <w:r>
        <w:rPr>
          <w:rFonts w:ascii="Times New Roman" w:hAnsi="Times New Roman" w:cs="Times New Roman"/>
          <w:spacing w:val="10"/>
          <w:sz w:val="28"/>
        </w:rPr>
        <w:t>региональных операторов.</w:t>
      </w:r>
    </w:p>
    <w:p w:rsidR="00000000" w:rsidRDefault="009C5FE7">
      <w:pPr>
        <w:pStyle w:val="1f0"/>
        <w:spacing w:line="100" w:lineRule="atLeast"/>
        <w:ind w:firstLine="7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Исходя из анализа экологической ситуации, основными причинами возникновения проблем в области обращения ТКО следует считать:</w:t>
      </w:r>
    </w:p>
    <w:p w:rsidR="00000000" w:rsidRDefault="009C5FE7">
      <w:pPr>
        <w:pStyle w:val="1f0"/>
        <w:spacing w:line="100" w:lineRule="atLeast"/>
        <w:ind w:firstLine="780"/>
        <w:jc w:val="both"/>
        <w:rPr>
          <w:rFonts w:ascii="Times New Roman" w:hAnsi="Times New Roman" w:cs="Times New Roman"/>
          <w:spacing w:val="-2"/>
          <w:sz w:val="28"/>
        </w:rPr>
      </w:pPr>
      <w:r>
        <w:rPr>
          <w:rFonts w:ascii="Times New Roman" w:hAnsi="Times New Roman" w:cs="Times New Roman"/>
          <w:sz w:val="28"/>
        </w:rPr>
        <w:t>- эксплуатацию полигонов (свалок) в разрез требованиям природоохранного законодательства в части обращения</w:t>
      </w:r>
      <w:r>
        <w:rPr>
          <w:rFonts w:ascii="Times New Roman" w:hAnsi="Times New Roman" w:cs="Times New Roman"/>
          <w:sz w:val="28"/>
        </w:rPr>
        <w:t xml:space="preserve"> с твердыми коммунальными отходами;</w:t>
      </w:r>
    </w:p>
    <w:p w:rsidR="00000000" w:rsidRDefault="009C5FE7">
      <w:pPr>
        <w:pStyle w:val="1f0"/>
        <w:spacing w:line="100" w:lineRule="atLeast"/>
        <w:ind w:firstLine="780"/>
        <w:jc w:val="both"/>
        <w:rPr>
          <w:rFonts w:ascii="Times New Roman" w:hAnsi="Times New Roman" w:cs="Times New Roman"/>
          <w:spacing w:val="-2"/>
          <w:sz w:val="28"/>
        </w:rPr>
      </w:pPr>
      <w:r>
        <w:rPr>
          <w:rFonts w:ascii="Times New Roman" w:hAnsi="Times New Roman" w:cs="Times New Roman"/>
          <w:spacing w:val="-2"/>
          <w:sz w:val="28"/>
        </w:rPr>
        <w:t>- отсутствие системы вовлечения твердых коммунальных отходов в хозяйственный оборот;</w:t>
      </w:r>
    </w:p>
    <w:p w:rsidR="00000000" w:rsidRDefault="009C5FE7">
      <w:pPr>
        <w:pStyle w:val="1f0"/>
        <w:tabs>
          <w:tab w:val="left" w:pos="0"/>
        </w:tabs>
        <w:spacing w:line="100" w:lineRule="atLeast"/>
        <w:ind w:firstLine="8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pacing w:val="-2"/>
          <w:sz w:val="28"/>
        </w:rPr>
        <w:t>- недостаточно высокий уровень экологической культуры и этики среди населения.</w:t>
      </w:r>
    </w:p>
    <w:p w:rsidR="00000000" w:rsidRDefault="009C5FE7">
      <w:pPr>
        <w:ind w:firstLine="540"/>
        <w:jc w:val="both"/>
        <w:rPr>
          <w:rFonts w:ascii="Times New Roman" w:hAnsi="Times New Roman" w:cs="Times New Roman"/>
          <w:spacing w:val="-2"/>
          <w:sz w:val="28"/>
        </w:rPr>
      </w:pPr>
      <w:r>
        <w:rPr>
          <w:rFonts w:ascii="Times New Roman" w:hAnsi="Times New Roman" w:cs="Times New Roman"/>
          <w:sz w:val="28"/>
        </w:rPr>
        <w:t>Доступность транспортных услуг относится к числу важнейш</w:t>
      </w:r>
      <w:r>
        <w:rPr>
          <w:rFonts w:ascii="Times New Roman" w:hAnsi="Times New Roman" w:cs="Times New Roman"/>
          <w:sz w:val="28"/>
        </w:rPr>
        <w:t xml:space="preserve">их параметров, определяющих качество жизни населения. Поэтому для органов местного самоуправления организация безопасного, регулярного транспортного сообщения означает повышение социальной и трудовой активности жителей, что также непосредственно влияет на </w:t>
      </w:r>
      <w:r>
        <w:rPr>
          <w:rFonts w:ascii="Times New Roman" w:hAnsi="Times New Roman" w:cs="Times New Roman"/>
          <w:sz w:val="28"/>
        </w:rPr>
        <w:t>темпы реализации приоритетных проектов в области сельского хозяйства, здравоохранения, образования, решения жилищных проблем.</w:t>
      </w:r>
    </w:p>
    <w:p w:rsidR="00000000" w:rsidRDefault="009C5FE7">
      <w:pPr>
        <w:tabs>
          <w:tab w:val="left" w:pos="0"/>
        </w:tabs>
        <w:spacing w:line="100" w:lineRule="atLeast"/>
        <w:ind w:firstLine="708"/>
        <w:jc w:val="both"/>
        <w:rPr>
          <w:rFonts w:ascii="Times New Roman" w:hAnsi="Times New Roman" w:cs="Times New Roman"/>
          <w:spacing w:val="-2"/>
          <w:sz w:val="28"/>
        </w:rPr>
      </w:pPr>
      <w:r>
        <w:rPr>
          <w:rFonts w:ascii="Times New Roman" w:hAnsi="Times New Roman" w:cs="Times New Roman"/>
          <w:spacing w:val="-2"/>
          <w:sz w:val="28"/>
        </w:rPr>
        <w:t>Автомобильные дороги общего пользования местного значения являются связующим звеном между населенными пунктами, расположенными в г</w:t>
      </w:r>
      <w:r>
        <w:rPr>
          <w:rFonts w:ascii="Times New Roman" w:hAnsi="Times New Roman" w:cs="Times New Roman"/>
          <w:spacing w:val="-2"/>
          <w:sz w:val="28"/>
        </w:rPr>
        <w:t>раницах муниципального образования Кореновский район. Общая протяженность автомобильных дорог общего пользования местного значения на территории муниципального образования Кореновский район района по состоянию на 1 ноября 2023 года составляет 679,987 км. Н</w:t>
      </w:r>
      <w:r>
        <w:rPr>
          <w:rFonts w:ascii="Times New Roman" w:hAnsi="Times New Roman" w:cs="Times New Roman"/>
          <w:spacing w:val="-2"/>
          <w:sz w:val="28"/>
        </w:rPr>
        <w:t xml:space="preserve">а балансе (в казне) администрации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pacing w:val="-2"/>
          <w:sz w:val="28"/>
        </w:rPr>
        <w:t xml:space="preserve"> автомобильные дороги не значатся. </w:t>
      </w:r>
    </w:p>
    <w:p w:rsidR="00000000" w:rsidRDefault="009C5FE7">
      <w:pPr>
        <w:tabs>
          <w:tab w:val="left" w:pos="0"/>
        </w:tabs>
        <w:spacing w:line="100" w:lineRule="atLeast"/>
        <w:ind w:firstLine="708"/>
        <w:jc w:val="both"/>
        <w:rPr>
          <w:rFonts w:ascii="Times New Roman" w:hAnsi="Times New Roman" w:cs="Times New Roman"/>
          <w:spacing w:val="-2"/>
          <w:sz w:val="28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Цели, задачи и целевые показатели, конкретные сроки и этапы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реализации муниципальной программы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2.1. О</w:t>
      </w:r>
      <w:r>
        <w:rPr>
          <w:rFonts w:ascii="Times New Roman" w:hAnsi="Times New Roman" w:cs="Times New Roman"/>
          <w:sz w:val="28"/>
        </w:rPr>
        <w:t>сновная цель программы - реализация комплекса мер, направленных на удовлетворение потребностей в тепловой энергии, газоснабжения и улучшение экологической ситуации Кореновского района.</w:t>
      </w:r>
    </w:p>
    <w:p w:rsidR="00000000" w:rsidRDefault="009C5FE7">
      <w:pPr>
        <w:ind w:firstLine="709"/>
        <w:jc w:val="both"/>
        <w:rPr>
          <w:rFonts w:ascii="Times New Roman" w:hAnsi="Times New Roman" w:cs="Times New Roman"/>
          <w:sz w:val="28"/>
          <w:highlight w:val="white"/>
        </w:rPr>
      </w:pPr>
      <w:r>
        <w:rPr>
          <w:rFonts w:ascii="Times New Roman" w:hAnsi="Times New Roman" w:cs="Times New Roman"/>
          <w:sz w:val="28"/>
        </w:rPr>
        <w:t xml:space="preserve">2.2. Для достижения поставленных целей, необходимо поэтапно произвести </w:t>
      </w:r>
      <w:r>
        <w:rPr>
          <w:rFonts w:ascii="Times New Roman" w:hAnsi="Times New Roman" w:cs="Times New Roman"/>
          <w:sz w:val="28"/>
        </w:rPr>
        <w:t>замену теплогенерирующего оборудования и тепловых сетей, отслуживших нормативные сроки эксплуатации, данное оборудование должно отвечать мировым требованиям по надежности, безопасности, экономичности и автоматизации. М</w:t>
      </w:r>
      <w:r>
        <w:rPr>
          <w:rFonts w:ascii="Times New Roman" w:hAnsi="Times New Roman" w:cs="Times New Roman"/>
          <w:sz w:val="28"/>
          <w:highlight w:val="white"/>
        </w:rPr>
        <w:t>одернизация существующей газоснабжающе</w:t>
      </w:r>
      <w:r>
        <w:rPr>
          <w:rFonts w:ascii="Times New Roman" w:hAnsi="Times New Roman" w:cs="Times New Roman"/>
          <w:sz w:val="28"/>
          <w:highlight w:val="white"/>
        </w:rPr>
        <w:t>й системы (проектирование, строительство и организация эксплуатации газопроводов и газораспределительных станций).  Реорганизация систем управления отходами в комплексе с созданием на территории района развитой производственной инфраструктуры по сбору, обе</w:t>
      </w:r>
      <w:r>
        <w:rPr>
          <w:rFonts w:ascii="Times New Roman" w:hAnsi="Times New Roman" w:cs="Times New Roman"/>
          <w:sz w:val="28"/>
          <w:highlight w:val="white"/>
        </w:rPr>
        <w:t>звреживанию и утилизации отходов.</w:t>
      </w:r>
    </w:p>
    <w:p w:rsidR="00000000" w:rsidRDefault="009C5FE7">
      <w:pPr>
        <w:jc w:val="both"/>
        <w:rPr>
          <w:rFonts w:ascii="Times New Roman" w:hAnsi="Times New Roman" w:cs="Times New Roman"/>
          <w:sz w:val="28"/>
          <w:highlight w:val="white"/>
        </w:rPr>
      </w:pPr>
    </w:p>
    <w:p w:rsidR="00000000" w:rsidRDefault="009C5FE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2.3. Сроки реализации муниципальной программы: 2024– 2028 годы.</w:t>
      </w:r>
    </w:p>
    <w:p w:rsidR="00000000" w:rsidRDefault="009C5FE7">
      <w:pPr>
        <w:jc w:val="both"/>
        <w:rPr>
          <w:rFonts w:ascii="Times New Roman" w:hAnsi="Times New Roman" w:cs="Times New Roman"/>
          <w:sz w:val="28"/>
        </w:rPr>
      </w:pPr>
    </w:p>
    <w:p w:rsidR="00000000" w:rsidRDefault="009C5FE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ab/>
      </w:r>
      <w:r>
        <w:rPr>
          <w:rFonts w:ascii="Times New Roman" w:hAnsi="Times New Roman" w:cs="Times New Roman"/>
          <w:sz w:val="28"/>
        </w:rPr>
        <w:tab/>
        <w:t>2.4. Целевые показатели муниципальной программы увязаны с целевыми показателями, характеризующими достижение целей и решение задач муниципальной програм</w:t>
      </w:r>
      <w:r>
        <w:rPr>
          <w:rFonts w:ascii="Times New Roman" w:hAnsi="Times New Roman" w:cs="Times New Roman"/>
          <w:sz w:val="28"/>
        </w:rPr>
        <w:t>мы.</w:t>
      </w:r>
    </w:p>
    <w:p w:rsidR="00000000" w:rsidRDefault="009C5FE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Плановые значения целевых показателей приведены в приложение № 1.</w:t>
      </w:r>
    </w:p>
    <w:p w:rsidR="00000000" w:rsidRDefault="009C5FE7">
      <w:pPr>
        <w:rPr>
          <w:rFonts w:ascii="Times New Roman" w:hAnsi="Times New Roman" w:cs="Times New Roman"/>
          <w:sz w:val="28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Перечень и краткое описание подпрограмм</w:t>
      </w:r>
    </w:p>
    <w:p w:rsidR="00000000" w:rsidRDefault="009C5FE7">
      <w:pPr>
        <w:pStyle w:val="1f0"/>
        <w:jc w:val="both"/>
        <w:rPr>
          <w:rFonts w:ascii="Times New Roman" w:hAnsi="Times New Roman" w:cs="Times New Roman"/>
          <w:sz w:val="28"/>
        </w:rPr>
      </w:pPr>
    </w:p>
    <w:p w:rsidR="00000000" w:rsidRDefault="009C5FE7">
      <w:pPr>
        <w:pStyle w:val="1f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В целях выполнения задач и достижения установленной цели муниципальной программы «Развитие жилищно-коммунального хозяйства, </w:t>
      </w:r>
      <w:r>
        <w:rPr>
          <w:rFonts w:ascii="Times New Roman" w:hAnsi="Times New Roman" w:cs="Times New Roman"/>
          <w:sz w:val="28"/>
          <w:highlight w:val="white"/>
        </w:rPr>
        <w:t>топливно-энер</w:t>
      </w:r>
      <w:r>
        <w:rPr>
          <w:rFonts w:ascii="Times New Roman" w:hAnsi="Times New Roman" w:cs="Times New Roman"/>
          <w:sz w:val="28"/>
          <w:highlight w:val="white"/>
        </w:rPr>
        <w:t xml:space="preserve">гетического комплекса и транспорта </w:t>
      </w:r>
      <w:r>
        <w:rPr>
          <w:rFonts w:ascii="Times New Roman" w:hAnsi="Times New Roman" w:cs="Times New Roman"/>
          <w:sz w:val="28"/>
        </w:rPr>
        <w:t>муниципального образования Кореновский муниципальный район Краснодарского края на 2024-2028 годы»  предусматривает реализация четырех подпрограмм: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</w:p>
    <w:p w:rsidR="00000000" w:rsidRDefault="009C5FE7">
      <w:pPr>
        <w:pStyle w:val="1f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Подпрограмма «Развитие теплоэнергетического комплекса» предусматривает</w:t>
      </w:r>
      <w:r>
        <w:rPr>
          <w:rFonts w:ascii="Times New Roman" w:hAnsi="Times New Roman" w:cs="Times New Roman"/>
          <w:sz w:val="28"/>
        </w:rPr>
        <w:t xml:space="preserve"> выполнение комплекса мероприятий, направленных на удовлетворение потребностей в тепловой энергии Кореновского района, отвечающих требованиям энергетической и экологической безопасности, оптимизации расходов граждан, проживающих в муниципальном жилом фонде</w:t>
      </w:r>
      <w:r>
        <w:rPr>
          <w:rFonts w:ascii="Times New Roman" w:hAnsi="Times New Roman" w:cs="Times New Roman"/>
          <w:sz w:val="28"/>
        </w:rPr>
        <w:t xml:space="preserve"> на оплату жилищно-коммунальных услуг, снижению расходов бюджета Кореновского района на ремонт инженерной инфраструктуры, увеличение налогооблагаемой базы теплоэнергетических предприятий. Внедрение современного оборудования и технологий позволит создать ос</w:t>
      </w:r>
      <w:r>
        <w:rPr>
          <w:rFonts w:ascii="Times New Roman" w:hAnsi="Times New Roman" w:cs="Times New Roman"/>
          <w:sz w:val="28"/>
        </w:rPr>
        <w:t>нову для организации на рынке жилищно-коммунальных услуг прибыльного и инвестиционно-привлекательного бизнеса. Увеличить объемы производства в жилищном строительстве и гостиничном бизнесе. Создаст условия для строительства дополнительных мощностей по произ</w:t>
      </w:r>
      <w:r>
        <w:rPr>
          <w:rFonts w:ascii="Times New Roman" w:hAnsi="Times New Roman" w:cs="Times New Roman"/>
          <w:sz w:val="28"/>
        </w:rPr>
        <w:t>водству теплоэнергетического оборудования, труб из стальных, полимерных, керамических и композитных материалов, поиска альтернативных способов теплоснабжения на основе возобновляемых источников энергии.</w:t>
      </w:r>
    </w:p>
    <w:p w:rsidR="00000000" w:rsidRDefault="009C5FE7">
      <w:pPr>
        <w:pStyle w:val="1f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Подпрограмма «</w:t>
      </w:r>
      <w:r>
        <w:rPr>
          <w:rFonts w:ascii="Times New Roman" w:hAnsi="Times New Roman" w:cs="Times New Roman"/>
          <w:sz w:val="28"/>
          <w:highlight w:val="white"/>
        </w:rPr>
        <w:t>Организация газоснабжения поселений</w:t>
      </w:r>
      <w:r>
        <w:rPr>
          <w:rFonts w:ascii="Times New Roman" w:hAnsi="Times New Roman" w:cs="Times New Roman"/>
          <w:sz w:val="28"/>
        </w:rPr>
        <w:t xml:space="preserve">» </w:t>
      </w:r>
      <w:r>
        <w:rPr>
          <w:rFonts w:ascii="Times New Roman" w:hAnsi="Times New Roman" w:cs="Times New Roman"/>
          <w:sz w:val="28"/>
        </w:rPr>
        <w:t xml:space="preserve">предусматривает выполнение комплекса мероприятий, </w:t>
      </w:r>
      <w:r>
        <w:rPr>
          <w:rFonts w:ascii="Times New Roman" w:hAnsi="Times New Roman" w:cs="Times New Roman"/>
          <w:sz w:val="28"/>
          <w:highlight w:val="white"/>
        </w:rPr>
        <w:t>развитие инженерной инфраструктуры газоснабжения как основы повышения качества жизни населения Кореновского района;</w:t>
      </w:r>
      <w:bookmarkStart w:id="5" w:name="P001500042"/>
      <w:bookmarkEnd w:id="5"/>
      <w:r>
        <w:rPr>
          <w:rFonts w:ascii="Times New Roman" w:hAnsi="Times New Roman" w:cs="Times New Roman"/>
          <w:sz w:val="28"/>
          <w:highlight w:val="white"/>
        </w:rPr>
        <w:t xml:space="preserve"> увеличение количества потребителей услуг газоснабжения на территории Кореновского района, </w:t>
      </w:r>
      <w:r>
        <w:rPr>
          <w:rFonts w:ascii="Times New Roman" w:hAnsi="Times New Roman" w:cs="Times New Roman"/>
          <w:sz w:val="28"/>
          <w:highlight w:val="white"/>
        </w:rPr>
        <w:t>модернизация существующей газоснабжающей системы (проектирование, строительство и организация эксплуатации газопроводов и газораспределительных станций).</w:t>
      </w:r>
    </w:p>
    <w:p w:rsidR="00000000" w:rsidRDefault="009C5FE7">
      <w:pPr>
        <w:jc w:val="both"/>
        <w:rPr>
          <w:rFonts w:ascii="Times New Roman" w:hAnsi="Times New Roman" w:cs="Times New Roman"/>
          <w:spacing w:val="-2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Подпрограмма «Обращение с твердыми коммунальными отходами» предусматривает выполнение комплекса меро</w:t>
      </w:r>
      <w:r>
        <w:rPr>
          <w:rFonts w:ascii="Times New Roman" w:hAnsi="Times New Roman" w:cs="Times New Roman"/>
          <w:sz w:val="28"/>
        </w:rPr>
        <w:t>приятий, 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отходов, с</w:t>
      </w:r>
      <w:r>
        <w:rPr>
          <w:rFonts w:ascii="Times New Roman" w:hAnsi="Times New Roman" w:cs="Times New Roman"/>
          <w:spacing w:val="-2"/>
          <w:sz w:val="28"/>
        </w:rPr>
        <w:t>оздание условий для развития производственной инфраструктуры по сбору, о</w:t>
      </w:r>
      <w:r>
        <w:rPr>
          <w:rFonts w:ascii="Times New Roman" w:hAnsi="Times New Roman" w:cs="Times New Roman"/>
          <w:spacing w:val="-2"/>
          <w:sz w:val="28"/>
        </w:rPr>
        <w:t>безвреживанию и утилизации отходов, обеспечение правопорядка и сохранение результатов рекультивации.</w:t>
      </w:r>
    </w:p>
    <w:p w:rsidR="00000000" w:rsidRDefault="009C5FE7">
      <w:pPr>
        <w:ind w:firstLine="709"/>
        <w:jc w:val="both"/>
        <w:rPr>
          <w:rFonts w:ascii="Times New Roman" w:hAnsi="Times New Roman" w:cs="Times New Roman"/>
          <w:spacing w:val="-2"/>
          <w:sz w:val="28"/>
        </w:rPr>
      </w:pPr>
      <w:r>
        <w:rPr>
          <w:rFonts w:ascii="Times New Roman" w:hAnsi="Times New Roman" w:cs="Times New Roman"/>
          <w:spacing w:val="-2"/>
          <w:sz w:val="28"/>
        </w:rPr>
        <w:t>Подпрограмма «Развитие транспортной инфраструктуры и осуществление дорожной деятельности в отношении автомобильных дорог местного значения» предусматривает</w:t>
      </w:r>
      <w:r>
        <w:rPr>
          <w:rFonts w:ascii="Times New Roman" w:hAnsi="Times New Roman" w:cs="Times New Roman"/>
          <w:spacing w:val="-2"/>
          <w:sz w:val="28"/>
        </w:rPr>
        <w:t xml:space="preserve"> выполнение комплекса мероприятий, обеспечение населения района регулярным автобусным сообщением между поселениями,  обеспечение </w:t>
      </w:r>
      <w:r>
        <w:rPr>
          <w:rFonts w:ascii="Times New Roman" w:hAnsi="Times New Roman" w:cs="Times New Roman"/>
          <w:spacing w:val="-2"/>
          <w:sz w:val="28"/>
        </w:rPr>
        <w:lastRenderedPageBreak/>
        <w:t>сохранности автомобильных дорог общего пользования местного значения с выполнением работ по их содержанию и ремонту.</w:t>
      </w:r>
    </w:p>
    <w:p w:rsidR="00000000" w:rsidRDefault="009C5FE7">
      <w:pPr>
        <w:jc w:val="both"/>
        <w:rPr>
          <w:rFonts w:ascii="Times New Roman" w:hAnsi="Times New Roman" w:cs="Times New Roman"/>
          <w:spacing w:val="-2"/>
          <w:sz w:val="28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Обосно</w:t>
      </w:r>
      <w:r>
        <w:rPr>
          <w:rFonts w:ascii="Times New Roman" w:hAnsi="Times New Roman" w:cs="Times New Roman"/>
          <w:sz w:val="28"/>
        </w:rPr>
        <w:t>вание ресурсного обеспечения муниципальной программы</w:t>
      </w:r>
    </w:p>
    <w:p w:rsidR="00000000" w:rsidRDefault="009C5FE7">
      <w:pPr>
        <w:jc w:val="both"/>
        <w:rPr>
          <w:rFonts w:ascii="Times New Roman" w:hAnsi="Times New Roman" w:cs="Times New Roman"/>
          <w:sz w:val="28"/>
        </w:rPr>
      </w:pPr>
    </w:p>
    <w:p w:rsidR="00000000" w:rsidRDefault="009C5FE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Объемы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17 577,4 тыс. рублей.</w:t>
      </w:r>
    </w:p>
    <w:p w:rsidR="00000000" w:rsidRDefault="009C5FE7">
      <w:pPr>
        <w:rPr>
          <w:rFonts w:ascii="Times New Roman" w:hAnsi="Times New Roman" w:cs="Times New Roman"/>
          <w:sz w:val="28"/>
        </w:rPr>
      </w:pPr>
    </w:p>
    <w:p w:rsidR="00000000" w:rsidRDefault="009C5FE7">
      <w:pPr>
        <w:rPr>
          <w:rFonts w:ascii="Times New Roman" w:hAnsi="Times New Roman" w:cs="Times New Roman"/>
          <w:sz w:val="28"/>
        </w:rPr>
      </w:pPr>
    </w:p>
    <w:p w:rsidR="00000000" w:rsidRDefault="009C5FE7">
      <w:pPr>
        <w:pStyle w:val="ConsPlusNormal1"/>
        <w:ind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Структура </w:t>
      </w:r>
      <w:r>
        <w:rPr>
          <w:rFonts w:ascii="Times New Roman" w:hAnsi="Times New Roman" w:cs="Times New Roman"/>
          <w:sz w:val="28"/>
        </w:rPr>
        <w:t>финансирования Программы</w:t>
      </w:r>
    </w:p>
    <w:p w:rsidR="00000000" w:rsidRDefault="009C5FE7">
      <w:pPr>
        <w:pStyle w:val="ConsPlusNonformat1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8"/>
        </w:rPr>
        <w:t>тыс.руб.</w:t>
      </w:r>
    </w:p>
    <w:tbl>
      <w:tblPr>
        <w:tblW w:w="0" w:type="auto"/>
        <w:tblInd w:w="10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9"/>
        <w:gridCol w:w="2623"/>
        <w:gridCol w:w="960"/>
        <w:gridCol w:w="871"/>
        <w:gridCol w:w="967"/>
        <w:gridCol w:w="852"/>
        <w:gridCol w:w="797"/>
        <w:gridCol w:w="685"/>
      </w:tblGrid>
      <w:tr w:rsidR="00000000">
        <w:trPr>
          <w:trHeight w:val="240"/>
        </w:trPr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9C5FE7">
            <w:pPr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Объем финансирования  мероприятий</w:t>
            </w:r>
          </w:p>
        </w:tc>
        <w:tc>
          <w:tcPr>
            <w:tcW w:w="262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Источники и направления расходов</w:t>
            </w:r>
          </w:p>
        </w:tc>
        <w:tc>
          <w:tcPr>
            <w:tcW w:w="51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Объем финансирования</w:t>
            </w:r>
          </w:p>
        </w:tc>
      </w:tr>
      <w:tr w:rsidR="00000000">
        <w:trPr>
          <w:trHeight w:val="240"/>
        </w:trPr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62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Всего</w:t>
            </w:r>
          </w:p>
        </w:tc>
        <w:tc>
          <w:tcPr>
            <w:tcW w:w="41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В том числе погодам</w:t>
            </w:r>
          </w:p>
        </w:tc>
      </w:tr>
      <w:tr w:rsidR="00000000">
        <w:trPr>
          <w:trHeight w:val="393"/>
        </w:trPr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62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2024 год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2025 год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2026 год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2027 год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2028 год</w:t>
            </w:r>
          </w:p>
        </w:tc>
      </w:tr>
      <w:tr w:rsidR="00000000">
        <w:trPr>
          <w:trHeight w:val="360"/>
        </w:trPr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Объем финансирования  мероприятий Подпрограммы «Развит</w:t>
            </w:r>
            <w:r>
              <w:rPr>
                <w:rFonts w:ascii="Times New Roman" w:hAnsi="Times New Roman" w:cs="Times New Roman"/>
                <w:sz w:val="22"/>
              </w:rPr>
              <w:t>ие теплоэнергетического комплекса»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</w:pPr>
            <w:r>
              <w:rPr>
                <w:rFonts w:ascii="Times New Roman" w:hAnsi="Times New Roman" w:cs="Times New Roman"/>
                <w:sz w:val="22"/>
              </w:rPr>
              <w:t>Районный бюджет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1155,2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1155,2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</w:tr>
      <w:tr w:rsidR="00000000">
        <w:trPr>
          <w:trHeight w:val="360"/>
        </w:trPr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Краевой бюджет</w:t>
            </w:r>
          </w:p>
          <w:p w:rsidR="00000000" w:rsidRDefault="009C5FE7">
            <w:pPr>
              <w:pStyle w:val="ConsPlusNormal1"/>
              <w:widowControl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</w:rPr>
              <w:t>(на условиях софинансирования)</w:t>
            </w:r>
          </w:p>
          <w:p w:rsidR="00000000" w:rsidRDefault="009C5FE7">
            <w:pPr>
              <w:pStyle w:val="ConsPlusNormal1"/>
              <w:widowControl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</w:tr>
      <w:tr w:rsidR="00000000">
        <w:trPr>
          <w:trHeight w:val="240"/>
        </w:trPr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</w:pPr>
            <w:r>
              <w:rPr>
                <w:rFonts w:ascii="Times New Roman" w:hAnsi="Times New Roman" w:cs="Times New Roman"/>
                <w:sz w:val="22"/>
              </w:rPr>
              <w:t>Другие источники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snapToGrid w:val="0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</w:pPr>
            <w:r>
              <w:rPr>
                <w:rFonts w:ascii="Times New Roman" w:hAnsi="Times New Roman" w:cs="Times New Roman"/>
                <w:sz w:val="22"/>
              </w:rPr>
              <w:t>ВСЕГО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both"/>
            </w:pPr>
            <w:r>
              <w:rPr>
                <w:rFonts w:ascii="Times New Roman" w:hAnsi="Times New Roman" w:cs="Times New Roman"/>
                <w:sz w:val="22"/>
              </w:rPr>
              <w:t>1155,2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both"/>
            </w:pPr>
            <w:r>
              <w:rPr>
                <w:rFonts w:ascii="Times New Roman" w:hAnsi="Times New Roman" w:cs="Times New Roman"/>
                <w:sz w:val="22"/>
              </w:rPr>
              <w:t>1155,2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Объем финансировани</w:t>
            </w:r>
            <w:r>
              <w:rPr>
                <w:rFonts w:ascii="Times New Roman" w:hAnsi="Times New Roman" w:cs="Times New Roman"/>
                <w:sz w:val="22"/>
              </w:rPr>
              <w:t>я  мероприятий Подпрограммы «Организация газоснабжения поселений»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</w:rPr>
              <w:t>Районный бюджет</w:t>
            </w:r>
          </w:p>
          <w:p w:rsidR="00000000" w:rsidRDefault="009C5FE7">
            <w:pPr>
              <w:pStyle w:val="ConsPlusNormal1"/>
              <w:widowControl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2329,0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558,0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1771,0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Краевой бюджет</w:t>
            </w:r>
          </w:p>
          <w:p w:rsidR="00000000" w:rsidRDefault="009C5FE7">
            <w:pPr>
              <w:pStyle w:val="ConsPlusNormal1"/>
              <w:widowControl w:val="0"/>
              <w:ind w:firstLine="0"/>
            </w:pPr>
            <w:r>
              <w:rPr>
                <w:rFonts w:ascii="Times New Roman" w:hAnsi="Times New Roman" w:cs="Times New Roman"/>
                <w:sz w:val="22"/>
              </w:rPr>
              <w:t>(на условиях софинансирования)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</w:pPr>
            <w:r>
              <w:rPr>
                <w:rFonts w:ascii="Times New Roman" w:hAnsi="Times New Roman" w:cs="Times New Roman"/>
                <w:sz w:val="22"/>
              </w:rPr>
              <w:t>Другие источники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snapToGrid w:val="0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</w:pPr>
            <w:r>
              <w:rPr>
                <w:rFonts w:ascii="Times New Roman" w:hAnsi="Times New Roman" w:cs="Times New Roman"/>
                <w:sz w:val="22"/>
              </w:rPr>
              <w:t>ВСЕГО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2329,0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558,0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1771,</w:t>
            </w: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 xml:space="preserve">Объем финансирования  мероприятий Подпрограммы «Обращение с твердыми коммунальными отходами»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</w:rPr>
              <w:t>Районный бюджет</w:t>
            </w:r>
          </w:p>
          <w:p w:rsidR="00000000" w:rsidRDefault="009C5FE7">
            <w:pPr>
              <w:pStyle w:val="ConsPlusNormal1"/>
              <w:widowControl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14 093,2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1146,8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12 946,4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Краевой бюджет</w:t>
            </w:r>
          </w:p>
          <w:p w:rsidR="00000000" w:rsidRDefault="009C5FE7">
            <w:pPr>
              <w:pStyle w:val="ConsPlusNormal1"/>
              <w:widowControl w:val="0"/>
              <w:ind w:firstLine="0"/>
            </w:pPr>
            <w:r>
              <w:rPr>
                <w:rFonts w:ascii="Times New Roman" w:hAnsi="Times New Roman" w:cs="Times New Roman"/>
                <w:sz w:val="22"/>
              </w:rPr>
              <w:t>(на условиях софинансирования)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</w:pPr>
            <w:r>
              <w:rPr>
                <w:rFonts w:ascii="Times New Roman" w:hAnsi="Times New Roman" w:cs="Times New Roman"/>
                <w:sz w:val="22"/>
              </w:rPr>
              <w:t>Другие источники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,0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snapToGrid w:val="0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</w:pPr>
            <w:r>
              <w:rPr>
                <w:rFonts w:ascii="Times New Roman" w:hAnsi="Times New Roman" w:cs="Times New Roman"/>
                <w:sz w:val="22"/>
              </w:rPr>
              <w:t>ВСЕГО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14 093,2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1146,8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12 946,4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Объем финансирования мероприятий Подпрограммы «Развитие транспортной инфраструктуры и осуществление дорожной деятельности в отношении автомобильных дорог местного</w:t>
            </w:r>
          </w:p>
          <w:p w:rsidR="00000000" w:rsidRDefault="009C5FE7">
            <w:pPr>
              <w:pStyle w:val="ConsPlusNormal1"/>
              <w:widowControl w:val="0"/>
              <w:ind w:firstLine="0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 xml:space="preserve">значения»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</w:rPr>
              <w:t>Районный бюд</w:t>
            </w:r>
            <w:r>
              <w:rPr>
                <w:rFonts w:ascii="Times New Roman" w:hAnsi="Times New Roman" w:cs="Times New Roman"/>
                <w:sz w:val="22"/>
              </w:rPr>
              <w:t>жет</w:t>
            </w:r>
          </w:p>
          <w:p w:rsidR="00000000" w:rsidRDefault="009C5FE7">
            <w:pPr>
              <w:pStyle w:val="ConsPlusNormal1"/>
              <w:widowControl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Краевой бюджет</w:t>
            </w:r>
          </w:p>
          <w:p w:rsidR="00000000" w:rsidRDefault="009C5FE7">
            <w:pPr>
              <w:pStyle w:val="ConsPlusNormal1"/>
              <w:widowControl w:val="0"/>
              <w:ind w:firstLine="0"/>
            </w:pPr>
            <w:r>
              <w:rPr>
                <w:rFonts w:ascii="Times New Roman" w:hAnsi="Times New Roman" w:cs="Times New Roman"/>
                <w:sz w:val="22"/>
              </w:rPr>
              <w:t>(на условиях софинансирования)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</w:pPr>
            <w:r>
              <w:rPr>
                <w:rFonts w:ascii="Times New Roman" w:hAnsi="Times New Roman" w:cs="Times New Roman"/>
                <w:sz w:val="22"/>
              </w:rPr>
              <w:t>Другие источники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snapToGrid w:val="0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</w:pPr>
            <w:r>
              <w:rPr>
                <w:rFonts w:ascii="Times New Roman" w:hAnsi="Times New Roman" w:cs="Times New Roman"/>
                <w:sz w:val="22"/>
              </w:rPr>
              <w:t>ВСЕГО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snapToGrid w:val="0"/>
              <w:rPr>
                <w:rFonts w:ascii="Times New Roman" w:hAnsi="Times New Roman" w:cs="Times New Roman"/>
                <w:sz w:val="22"/>
              </w:rPr>
            </w:pPr>
          </w:p>
          <w:p w:rsidR="00000000" w:rsidRDefault="009C5FE7">
            <w:pPr>
              <w:pStyle w:val="ConsPlusNormal1"/>
              <w:ind w:firstLine="0"/>
            </w:pPr>
            <w:r>
              <w:rPr>
                <w:rFonts w:ascii="Times New Roman" w:hAnsi="Times New Roman" w:cs="Times New Roman"/>
                <w:sz w:val="22"/>
              </w:rPr>
              <w:t>Общий объем финансирования мероприятий Программы «Развитие жилищно-коммунально</w:t>
            </w:r>
            <w:r>
              <w:rPr>
                <w:rFonts w:ascii="Times New Roman" w:hAnsi="Times New Roman" w:cs="Times New Roman"/>
                <w:sz w:val="22"/>
              </w:rPr>
              <w:t xml:space="preserve">го хозяйства, топливно-энергетического комплекса и транспорта муниципального образования Кореновский район на 2024-2028 годы»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</w:pPr>
            <w:r>
              <w:rPr>
                <w:rFonts w:ascii="Times New Roman" w:hAnsi="Times New Roman" w:cs="Times New Roman"/>
                <w:sz w:val="22"/>
              </w:rPr>
              <w:t>Районный бюджет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17 577,4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2860,0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14 717,4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Краевой бюджет</w:t>
            </w:r>
          </w:p>
          <w:p w:rsidR="00000000" w:rsidRDefault="009C5FE7">
            <w:pPr>
              <w:pStyle w:val="ConsPlusNormal1"/>
              <w:widowControl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</w:rPr>
              <w:t>(на условиях софинансирования)</w:t>
            </w:r>
          </w:p>
          <w:p w:rsidR="00000000" w:rsidRDefault="009C5FE7">
            <w:pPr>
              <w:pStyle w:val="ConsPlusNormal1"/>
              <w:widowControl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</w:pPr>
            <w:r>
              <w:rPr>
                <w:rFonts w:ascii="Times New Roman" w:hAnsi="Times New Roman" w:cs="Times New Roman"/>
                <w:sz w:val="22"/>
              </w:rPr>
              <w:t>Д</w:t>
            </w:r>
            <w:r>
              <w:rPr>
                <w:rFonts w:ascii="Times New Roman" w:hAnsi="Times New Roman" w:cs="Times New Roman"/>
                <w:sz w:val="22"/>
              </w:rPr>
              <w:t>ругие источники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</w:tr>
      <w:tr w:rsidR="00000000">
        <w:trPr>
          <w:trHeight w:val="272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</w:pPr>
            <w:r>
              <w:rPr>
                <w:rFonts w:ascii="Times New Roman" w:hAnsi="Times New Roman" w:cs="Times New Roman"/>
                <w:sz w:val="22"/>
              </w:rPr>
              <w:t>ВСЕГО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C5FE7">
            <w:r>
              <w:rPr>
                <w:rFonts w:ascii="Times New Roman" w:hAnsi="Times New Roman" w:cs="Times New Roman"/>
                <w:sz w:val="22"/>
              </w:rPr>
              <w:t>17 577,4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2860,0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C5FE7">
            <w:r>
              <w:rPr>
                <w:rFonts w:ascii="Times New Roman" w:hAnsi="Times New Roman" w:cs="Times New Roman"/>
                <w:sz w:val="22"/>
              </w:rPr>
              <w:t>14 717,4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C5FE7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</w:tr>
    </w:tbl>
    <w:p w:rsidR="00000000" w:rsidRDefault="009C5FE7">
      <w:pPr>
        <w:pStyle w:val="321"/>
        <w:spacing w:after="0"/>
        <w:ind w:left="0" w:firstLine="708"/>
        <w:jc w:val="both"/>
        <w:rPr>
          <w:sz w:val="28"/>
        </w:rPr>
      </w:pPr>
    </w:p>
    <w:p w:rsidR="00000000" w:rsidRDefault="009C5FE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Объем софинансирования из краевого бюджета выделяется в рамках государственной программы Краснодарского края «Развитие топливно-энергетического комплекса», утвержденно</w:t>
      </w:r>
      <w:r>
        <w:rPr>
          <w:rFonts w:ascii="Times New Roman" w:hAnsi="Times New Roman" w:cs="Times New Roman"/>
          <w:sz w:val="28"/>
        </w:rPr>
        <w:t xml:space="preserve">й постановлением главы администрации (губернатора) Краснодарского края от 12.10.2015 года № 961; подпрограммы «Модернизация систем теплоснабжения в Краснодарском крае». </w:t>
      </w:r>
    </w:p>
    <w:p w:rsidR="00000000" w:rsidRDefault="009C5FE7">
      <w:pPr>
        <w:jc w:val="both"/>
        <w:rPr>
          <w:rFonts w:ascii="Times New Roman" w:hAnsi="Times New Roman" w:cs="Times New Roman"/>
          <w:sz w:val="28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Методика оценки эффективности реализации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муниципальной программы</w:t>
      </w:r>
    </w:p>
    <w:p w:rsidR="00000000" w:rsidRDefault="009C5FE7">
      <w:pPr>
        <w:jc w:val="both"/>
        <w:rPr>
          <w:rFonts w:ascii="Times New Roman" w:hAnsi="Times New Roman" w:cs="Times New Roman"/>
          <w:sz w:val="28"/>
        </w:rPr>
      </w:pPr>
    </w:p>
    <w:p w:rsidR="00000000" w:rsidRDefault="009C5FE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Оценка эффекти</w:t>
      </w:r>
      <w:r>
        <w:rPr>
          <w:rFonts w:ascii="Times New Roman" w:hAnsi="Times New Roman" w:cs="Times New Roman"/>
          <w:sz w:val="28"/>
        </w:rPr>
        <w:t>вности реализации муниципальной программы производится ежегодно в соответствии с постановлением администрации муниципального образования Кореновский муниципальный район Краснодарского края от 2 ноября 2023 года № 1921 «Об утверждении Порядка принятия решен</w:t>
      </w:r>
      <w:r>
        <w:rPr>
          <w:rFonts w:ascii="Times New Roman" w:hAnsi="Times New Roman" w:cs="Times New Roman"/>
          <w:sz w:val="28"/>
        </w:rPr>
        <w:t>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 (с учетом изменений от 24 июня 2025 года №845).</w:t>
      </w:r>
    </w:p>
    <w:p w:rsidR="00000000" w:rsidRDefault="009C5FE7">
      <w:pPr>
        <w:jc w:val="both"/>
        <w:rPr>
          <w:rFonts w:ascii="Times New Roman" w:hAnsi="Times New Roman" w:cs="Times New Roman"/>
          <w:sz w:val="28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Механизм реализации муниц</w:t>
      </w:r>
      <w:r>
        <w:rPr>
          <w:rFonts w:ascii="Times New Roman" w:hAnsi="Times New Roman" w:cs="Times New Roman"/>
          <w:sz w:val="28"/>
        </w:rPr>
        <w:t>ипальной программы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контроль за ее выполнением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</w:t>
      </w:r>
      <w:r>
        <w:rPr>
          <w:rFonts w:ascii="Times New Roman" w:hAnsi="Times New Roman" w:cs="Times New Roman"/>
          <w:sz w:val="28"/>
        </w:rPr>
        <w:t>трактной системе в сфере закупок товаров, работ, услуг для обеспечения государственных и муниципальных нужд».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Текущее управление муниципальной программой осуществляет координатор муниципальной программы - отдел жилищно-коммунального хозяйства, транспорта и</w:t>
      </w:r>
      <w:r>
        <w:rPr>
          <w:rFonts w:ascii="Times New Roman" w:hAnsi="Times New Roman" w:cs="Times New Roman"/>
          <w:sz w:val="28"/>
        </w:rPr>
        <w:t xml:space="preserve"> связи администрации муниципального образования Кореновский муниципальный район Краснодарского края, которое: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обеспечивает разработку муниципальной программы, ее согласование с участниками муниципальной программы;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формирует структуру муниципальной программ</w:t>
      </w:r>
      <w:r>
        <w:rPr>
          <w:rFonts w:ascii="Times New Roman" w:hAnsi="Times New Roman" w:cs="Times New Roman"/>
          <w:sz w:val="28"/>
        </w:rPr>
        <w:t>ы и перечень участников муниципальной программы;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принимает решение о внесении в установленном порядке изменений в муниципальную программу;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несет отв</w:t>
      </w:r>
      <w:r>
        <w:rPr>
          <w:rFonts w:ascii="Times New Roman" w:hAnsi="Times New Roman" w:cs="Times New Roman"/>
          <w:sz w:val="28"/>
        </w:rPr>
        <w:t>етственность за достижение целевых показателей муниципальной программы;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ежегодно пров</w:t>
      </w:r>
      <w:r>
        <w:rPr>
          <w:rFonts w:ascii="Times New Roman" w:hAnsi="Times New Roman" w:cs="Times New Roman"/>
          <w:sz w:val="28"/>
        </w:rPr>
        <w:t>одит оценку эффективности реализации муниципальной программы;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готовит ежегодный доклад о ходе реализации муниципальной программы и оценке эффективности ее реализации;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организует информационную и разъяснительную работу, направленную на освещение целей и зад</w:t>
      </w:r>
      <w:r>
        <w:rPr>
          <w:rFonts w:ascii="Times New Roman" w:hAnsi="Times New Roman" w:cs="Times New Roman"/>
          <w:sz w:val="28"/>
        </w:rPr>
        <w:t>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размещает информацию о ходе реализации и достигнутых результатах муниципальной программы на официальном сайте в ин</w:t>
      </w:r>
      <w:r>
        <w:rPr>
          <w:rFonts w:ascii="Times New Roman" w:hAnsi="Times New Roman" w:cs="Times New Roman"/>
          <w:sz w:val="28"/>
        </w:rPr>
        <w:t>формационно-телекоммуникационной сети Интернет;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осуществляет иные полномочия, установленные муниципальной программой.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целях осуществления текущего контроля реализации мероприятий муниципальной программы ответственный исполнитель администрации муниципальн</w:t>
      </w:r>
      <w:r>
        <w:rPr>
          <w:rFonts w:ascii="Times New Roman" w:hAnsi="Times New Roman" w:cs="Times New Roman"/>
          <w:sz w:val="28"/>
        </w:rPr>
        <w:t>ого образования Кореновский муниципальный район Краснодарского края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муниц</w:t>
      </w:r>
      <w:r>
        <w:rPr>
          <w:rFonts w:ascii="Times New Roman" w:hAnsi="Times New Roman" w:cs="Times New Roman"/>
          <w:sz w:val="28"/>
        </w:rPr>
        <w:t>ипальный район Краснодарского края, отчет об объемах и источниках финансирования программы в разрезе мероприятий согласно приложения № 7 постановлением администрации муниципального образования Кореновский муниципальный район Краснодарского края от 2 ноября</w:t>
      </w:r>
      <w:r>
        <w:rPr>
          <w:rFonts w:ascii="Times New Roman" w:hAnsi="Times New Roman" w:cs="Times New Roman"/>
          <w:sz w:val="28"/>
        </w:rPr>
        <w:t xml:space="preserve">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 (с учетом изменений о</w:t>
      </w:r>
      <w:r>
        <w:rPr>
          <w:rFonts w:ascii="Times New Roman" w:hAnsi="Times New Roman" w:cs="Times New Roman"/>
          <w:sz w:val="28"/>
        </w:rPr>
        <w:t>т 24 июня 2025 года №845).</w:t>
      </w:r>
    </w:p>
    <w:p w:rsidR="00000000" w:rsidRDefault="009C5FE7">
      <w:pPr>
        <w:spacing w:line="100" w:lineRule="atLeas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Ответственный исполнитель администрации муниципального образования Кореновский муниципальный район Краснодарского края ежегодно, до 1 марта года, следующего за отчетным годом, подготавливает доклад о ходе реализации муниципально</w:t>
      </w:r>
      <w:r>
        <w:rPr>
          <w:rFonts w:ascii="Times New Roman" w:hAnsi="Times New Roman" w:cs="Times New Roman"/>
          <w:sz w:val="28"/>
        </w:rPr>
        <w:t>й программы и оценке эффективности ее реализации на бумажных и электронных носителях.</w:t>
      </w:r>
    </w:p>
    <w:p w:rsidR="00000000" w:rsidRDefault="009C5FE7">
      <w:pPr>
        <w:spacing w:line="100" w:lineRule="atLeast"/>
        <w:jc w:val="both"/>
        <w:rPr>
          <w:rFonts w:ascii="Times New Roman" w:hAnsi="Times New Roman" w:cs="Times New Roman"/>
          <w:sz w:val="28"/>
        </w:rPr>
      </w:pPr>
    </w:p>
    <w:p w:rsidR="00000000" w:rsidRDefault="009C5FE7">
      <w:pPr>
        <w:spacing w:line="100" w:lineRule="atLeast"/>
        <w:jc w:val="both"/>
        <w:rPr>
          <w:rFonts w:ascii="Times New Roman" w:hAnsi="Times New Roman" w:cs="Times New Roman"/>
          <w:sz w:val="28"/>
        </w:rPr>
      </w:pPr>
    </w:p>
    <w:p w:rsidR="00000000" w:rsidRDefault="009C5FE7">
      <w:pPr>
        <w:jc w:val="both"/>
        <w:rPr>
          <w:rFonts w:ascii="Times New Roman" w:hAnsi="Times New Roman" w:cs="Times New Roman"/>
          <w:sz w:val="28"/>
        </w:rPr>
      </w:pP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Начальник отдела</w:t>
      </w: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жилищно-коммунального хозяйства,</w:t>
      </w: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транспорта и связи администрации</w:t>
      </w: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 xml:space="preserve">муниципального образования </w:t>
      </w: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Кореновский муниципальный район</w:t>
      </w: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 xml:space="preserve">Краснодарского края     </w:t>
      </w:r>
      <w:r>
        <w:rPr>
          <w:rFonts w:cs="Times New Roman"/>
          <w:sz w:val="28"/>
        </w:rPr>
        <w:t xml:space="preserve">                                                                         В.Н. Нейжмак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sectPr w:rsidR="00000000">
          <w:headerReference w:type="default" r:id="rId8"/>
          <w:headerReference w:type="first" r:id="rId9"/>
          <w:pgSz w:w="11906" w:h="16838"/>
          <w:pgMar w:top="777" w:right="567" w:bottom="720" w:left="1533" w:header="720" w:footer="720" w:gutter="0"/>
          <w:cols w:space="720"/>
          <w:docGrid w:linePitch="100"/>
        </w:sect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9C5FE7">
            <w:pPr>
              <w:widowControl w:val="0"/>
              <w:jc w:val="center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Приложение №1</w:t>
            </w:r>
          </w:p>
          <w:p w:rsidR="00000000" w:rsidRDefault="009C5FE7">
            <w:pPr>
              <w:widowControl w:val="0"/>
              <w:jc w:val="center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к паспорту муниципальной программы</w:t>
            </w:r>
          </w:p>
          <w:p w:rsidR="00000000" w:rsidRDefault="009C5FE7">
            <w:pPr>
              <w:pStyle w:val="1"/>
              <w:widowControl w:val="0"/>
              <w:tabs>
                <w:tab w:val="clear" w:pos="0"/>
              </w:tabs>
              <w:spacing w:line="200" w:lineRule="atLeast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</w:rPr>
              <w:t>муниципального образования Кореновский район</w:t>
            </w:r>
          </w:p>
          <w:p w:rsidR="00000000" w:rsidRDefault="009C5FE7">
            <w:pPr>
              <w:widowControl w:val="0"/>
              <w:ind w:firstLine="737"/>
              <w:jc w:val="center"/>
            </w:pPr>
            <w:r>
              <w:rPr>
                <w:rFonts w:ascii="Times New Roman" w:hAnsi="Times New Roman" w:cs="Times New Roman"/>
                <w:sz w:val="26"/>
              </w:rPr>
              <w:t xml:space="preserve">«Развитие жилищно-коммунального хозяйства, </w:t>
            </w:r>
            <w:r>
              <w:rPr>
                <w:rFonts w:ascii="Times New Roman" w:hAnsi="Times New Roman" w:cs="Times New Roman"/>
                <w:sz w:val="26"/>
                <w:highlight w:val="white"/>
              </w:rPr>
              <w:t>топливно-энергетического комп</w:t>
            </w:r>
            <w:r>
              <w:rPr>
                <w:rFonts w:ascii="Times New Roman" w:hAnsi="Times New Roman" w:cs="Times New Roman"/>
                <w:sz w:val="26"/>
                <w:highlight w:val="white"/>
              </w:rPr>
              <w:t xml:space="preserve">лекса и транспорта </w:t>
            </w:r>
            <w:r>
              <w:rPr>
                <w:rFonts w:ascii="Times New Roman" w:hAnsi="Times New Roman" w:cs="Times New Roman"/>
                <w:sz w:val="26"/>
              </w:rPr>
              <w:t>муниципального образования Кореновский муниципальный район Краснодарского края на 2024-2028 годы»</w:t>
            </w:r>
          </w:p>
        </w:tc>
      </w:tr>
    </w:tbl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ЦЕЛИ, ЗАДАЧИ И ЦЕЛЕВЫЕ ПОКАЗАТЕЛИ МУНИЦИПАЛЬНОЙ ПРОГРАММЫ</w:t>
      </w:r>
    </w:p>
    <w:p w:rsidR="00000000" w:rsidRDefault="009C5FE7">
      <w:pPr>
        <w:ind w:firstLine="737"/>
        <w:jc w:val="center"/>
        <w:rPr>
          <w:rFonts w:ascii="Times New Roman" w:hAnsi="Times New Roman" w:cs="Times New Roman"/>
          <w:sz w:val="28"/>
          <w:highlight w:val="white"/>
        </w:rPr>
      </w:pPr>
      <w:r>
        <w:rPr>
          <w:rFonts w:ascii="Times New Roman" w:hAnsi="Times New Roman" w:cs="Times New Roman"/>
          <w:sz w:val="28"/>
        </w:rPr>
        <w:t xml:space="preserve">«Развитие жилищно-коммунального хозяйства, </w:t>
      </w:r>
      <w:r>
        <w:rPr>
          <w:rFonts w:ascii="Times New Roman" w:hAnsi="Times New Roman" w:cs="Times New Roman"/>
          <w:sz w:val="28"/>
          <w:highlight w:val="white"/>
        </w:rPr>
        <w:t>топливно-энергетического комплекса</w:t>
      </w:r>
      <w:r>
        <w:rPr>
          <w:rFonts w:ascii="Times New Roman" w:hAnsi="Times New Roman" w:cs="Times New Roman"/>
          <w:sz w:val="28"/>
          <w:highlight w:val="white"/>
        </w:rPr>
        <w:t xml:space="preserve"> и транспорта </w:t>
      </w:r>
      <w:r>
        <w:rPr>
          <w:rFonts w:ascii="Times New Roman" w:hAnsi="Times New Roman" w:cs="Times New Roman"/>
          <w:sz w:val="28"/>
        </w:rPr>
        <w:t>муниципального образования Кореновский муниципальный район Краснодарского края на 2024-2028 годы»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  <w:highlight w:val="white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6"/>
        <w:gridCol w:w="131"/>
        <w:gridCol w:w="6487"/>
        <w:gridCol w:w="1074"/>
        <w:gridCol w:w="979"/>
        <w:gridCol w:w="970"/>
        <w:gridCol w:w="1033"/>
        <w:gridCol w:w="1379"/>
        <w:gridCol w:w="1060"/>
        <w:gridCol w:w="827"/>
      </w:tblGrid>
      <w:tr w:rsidR="00000000">
        <w:tc>
          <w:tcPr>
            <w:tcW w:w="6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Наименование целевого показателя</w:t>
            </w:r>
          </w:p>
        </w:tc>
        <w:tc>
          <w:tcPr>
            <w:tcW w:w="107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Ед.изм.</w:t>
            </w:r>
          </w:p>
        </w:tc>
        <w:tc>
          <w:tcPr>
            <w:tcW w:w="9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33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Значение показателей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4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0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2028 год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 xml:space="preserve">Муниципальная программа «Развитие жилищно-коммунального хозяйства, </w:t>
            </w:r>
            <w:r>
              <w:rPr>
                <w:rFonts w:ascii="Times New Roman" w:hAnsi="Times New Roman" w:cs="Times New Roman"/>
                <w:highlight w:val="white"/>
              </w:rPr>
              <w:t xml:space="preserve">топливно-энергетического комплекса и транспорта </w:t>
            </w:r>
            <w:r>
              <w:rPr>
                <w:rFonts w:ascii="Times New Roman" w:hAnsi="Times New Roman" w:cs="Times New Roman"/>
              </w:rPr>
              <w:t>муниципального образования Кореновский муниципальный район Краснодарского края на 2024-2028 годы»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Подпрограмма «Развитие тепл</w:t>
            </w:r>
            <w:r>
              <w:rPr>
                <w:rFonts w:ascii="Times New Roman" w:hAnsi="Times New Roman" w:cs="Times New Roman"/>
              </w:rPr>
              <w:t>оэнергетического комплекса»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обеспечение потребностей Кореновского района в тепловой энергии при реализации генерального плана развития Кореновского района;</w:t>
            </w:r>
          </w:p>
          <w:p w:rsidR="00000000" w:rsidRDefault="009C5FE7">
            <w:pPr>
              <w:pStyle w:val="1f0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обеспечение энергетической и экологической безопасности Кореновского района, обеспечение </w:t>
            </w:r>
            <w:r>
              <w:rPr>
                <w:rFonts w:ascii="Times New Roman" w:hAnsi="Times New Roman" w:cs="Times New Roman"/>
              </w:rPr>
              <w:t>надежности и безопасности функционирования теплоэнергетических объектов;</w:t>
            </w:r>
          </w:p>
          <w:p w:rsidR="00000000" w:rsidRDefault="009C5FE7">
            <w:pPr>
              <w:pStyle w:val="1f0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качества предоставляемых услуг,</w:t>
            </w:r>
          </w:p>
          <w:p w:rsidR="00000000" w:rsidRDefault="009C5FE7">
            <w:pPr>
              <w:pStyle w:val="1f0"/>
              <w:widowControl w:val="0"/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</w:rPr>
              <w:t>- снижение затрат на единицу выпускаемой продукции, повышение рентабельности производства тепловой энергии;</w:t>
            </w:r>
          </w:p>
          <w:p w:rsidR="00000000" w:rsidRDefault="009C5FE7">
            <w:pPr>
              <w:pStyle w:val="1f0"/>
              <w:widowControl w:val="0"/>
              <w:jc w:val="both"/>
            </w:pPr>
            <w:r>
              <w:rPr>
                <w:rFonts w:ascii="Times New Roman" w:hAnsi="Times New Roman" w:cs="Times New Roman"/>
                <w:highlight w:val="white"/>
              </w:rPr>
              <w:t>- повышение качества жизни населе</w:t>
            </w:r>
            <w:r>
              <w:rPr>
                <w:rFonts w:ascii="Times New Roman" w:hAnsi="Times New Roman" w:cs="Times New Roman"/>
                <w:highlight w:val="white"/>
              </w:rPr>
              <w:t>ния Кореновского района.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Задачи: поэтапная замена и ремонт теплогенерирующего оборудования и тепловых сетей Кореновского района</w:t>
            </w:r>
          </w:p>
          <w:p w:rsidR="00000000" w:rsidRDefault="009C5FE7">
            <w:pPr>
              <w:pStyle w:val="1f0"/>
              <w:widowControl w:val="0"/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</w:rPr>
              <w:t>- приведение в соответствие с мировыми требованиями объектов теплоэнергетики Кореновского района;</w:t>
            </w:r>
          </w:p>
          <w:p w:rsidR="00000000" w:rsidRDefault="009C5FE7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highlight w:val="white"/>
              </w:rPr>
              <w:t>- повышение эффективности т</w:t>
            </w:r>
            <w:r>
              <w:rPr>
                <w:rFonts w:ascii="Times New Roman" w:hAnsi="Times New Roman" w:cs="Times New Roman"/>
                <w:highlight w:val="white"/>
              </w:rPr>
              <w:t>еплоснабжения при минимизации отрицательного воздействия энергетического производства на окружающую среду;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Целевые показатели: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Замена и ремонт теплогенерирующего оборудования и тепловых сетей</w:t>
            </w:r>
          </w:p>
        </w:tc>
        <w:tc>
          <w:tcPr>
            <w:tcW w:w="10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highlight w:val="white"/>
              </w:rPr>
              <w:t>Повышение эффективности теп</w:t>
            </w:r>
            <w:r>
              <w:rPr>
                <w:rFonts w:ascii="Times New Roman" w:hAnsi="Times New Roman" w:cs="Times New Roman"/>
                <w:highlight w:val="white"/>
              </w:rPr>
              <w:t>лоснабжения</w:t>
            </w:r>
          </w:p>
        </w:tc>
        <w:tc>
          <w:tcPr>
            <w:tcW w:w="10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Подпрограмма «</w:t>
            </w:r>
            <w:r>
              <w:rPr>
                <w:rFonts w:ascii="Times New Roman" w:hAnsi="Times New Roman" w:cs="Times New Roman"/>
                <w:highlight w:val="white"/>
              </w:rPr>
              <w:t>Организация газоснабжения поселений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spacing w:after="283"/>
              <w:jc w:val="both"/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hAnsi="Times New Roman" w:cs="Times New Roman"/>
                <w:highlight w:val="white"/>
              </w:rPr>
              <w:t>развитие инженерной инфраструктуры газоснабжения как основы повышения качества жизни населения Кореновского района; увеличение количества потребителей услуг газоснаб</w:t>
            </w:r>
            <w:r>
              <w:rPr>
                <w:rFonts w:ascii="Times New Roman" w:hAnsi="Times New Roman" w:cs="Times New Roman"/>
                <w:highlight w:val="white"/>
              </w:rPr>
              <w:t>жения на территории Кореновского района;</w:t>
            </w:r>
            <w:bookmarkStart w:id="6" w:name="P0015000511"/>
            <w:bookmarkEnd w:id="6"/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spacing w:after="283"/>
              <w:jc w:val="both"/>
            </w:pPr>
            <w:r>
              <w:rPr>
                <w:rFonts w:ascii="Times New Roman" w:hAnsi="Times New Roman" w:cs="Times New Roman"/>
              </w:rPr>
              <w:t xml:space="preserve">Задачи: </w:t>
            </w:r>
            <w:r>
              <w:rPr>
                <w:rFonts w:ascii="Times New Roman" w:hAnsi="Times New Roman" w:cs="Times New Roman"/>
                <w:highlight w:val="white"/>
              </w:rPr>
              <w:t xml:space="preserve">развитие и модернизация существующей газоснабжающей системы (проектирование и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highlight w:val="white"/>
              </w:rPr>
              <w:t xml:space="preserve">                                                            строительство газопроводов и газораспределительных станций). У</w:t>
            </w:r>
            <w:r>
              <w:rPr>
                <w:rFonts w:ascii="Times New Roman" w:hAnsi="Times New Roman" w:cs="Times New Roman"/>
              </w:rPr>
              <w:t>частие в региональных программах по газификации жилищно-коммунального хозяйства на территории муниципального образования Кореновский м</w:t>
            </w:r>
            <w:r>
              <w:rPr>
                <w:rFonts w:ascii="Times New Roman" w:hAnsi="Times New Roman" w:cs="Times New Roman"/>
              </w:rPr>
              <w:t>униципальный район Краснодарского края.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spacing w:after="283"/>
              <w:jc w:val="both"/>
            </w:pPr>
            <w:r>
              <w:rPr>
                <w:rFonts w:ascii="Times New Roman" w:hAnsi="Times New Roman" w:cs="Times New Roman"/>
              </w:rPr>
              <w:t>Целевые показатели: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spacing w:after="283"/>
              <w:jc w:val="both"/>
            </w:pPr>
            <w:r>
              <w:rPr>
                <w:rFonts w:ascii="Times New Roman" w:hAnsi="Times New Roman" w:cs="Times New Roman"/>
              </w:rPr>
              <w:t>Контроль существующей газоснабжающей системы</w:t>
            </w:r>
          </w:p>
        </w:tc>
        <w:tc>
          <w:tcPr>
            <w:tcW w:w="10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Подпрограмма «Обращение с твердыми коммунальными отходами »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both"/>
            </w:pPr>
            <w:r>
              <w:rPr>
                <w:rFonts w:ascii="Times New Roman" w:hAnsi="Times New Roman" w:cs="Times New Roman"/>
                <w:highlight w:val="white"/>
              </w:rPr>
              <w:t>Цель: Улучшение экологической ситуации в Кореновском ра</w:t>
            </w:r>
            <w:r>
              <w:rPr>
                <w:rFonts w:ascii="Times New Roman" w:hAnsi="Times New Roman" w:cs="Times New Roman"/>
                <w:highlight w:val="white"/>
              </w:rPr>
              <w:t>йоне, достигаемое за счет уменьшения негативного влияния на окружающую среду отходов производства и потребления.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Задачи: Реорганизация систем управления отходами в комплексе с созданием на территории района развитой производственной инфраструктуры по сб</w:t>
            </w:r>
            <w:r>
              <w:rPr>
                <w:rFonts w:ascii="Times New Roman" w:hAnsi="Times New Roman" w:cs="Times New Roman"/>
              </w:rPr>
              <w:t xml:space="preserve">ору, обезвреживанию и утилизации отходов. </w:t>
            </w:r>
            <w:r>
              <w:rPr>
                <w:rFonts w:ascii="Times New Roman" w:hAnsi="Times New Roman" w:cs="Times New Roman"/>
                <w:spacing w:val="-2"/>
              </w:rPr>
              <w:t xml:space="preserve">Создание условий для развития производственной инфраструктуры по сбору, обезвреживанию и утилизации отходов. </w:t>
            </w:r>
            <w:r>
              <w:rPr>
                <w:rFonts w:ascii="Times New Roman" w:hAnsi="Times New Roman" w:cs="Times New Roman"/>
                <w:spacing w:val="-2"/>
                <w:highlight w:val="white"/>
              </w:rPr>
              <w:t>Обеспечение правопорядка и сохранение результатов рекультивации.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Целевые показатели: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pacing w:val="-2"/>
              </w:rPr>
              <w:t>Количе</w:t>
            </w:r>
            <w:r>
              <w:rPr>
                <w:rFonts w:ascii="Times New Roman" w:hAnsi="Times New Roman" w:cs="Times New Roman"/>
                <w:spacing w:val="-2"/>
              </w:rPr>
              <w:t>ство ликвидации свалок</w:t>
            </w:r>
          </w:p>
        </w:tc>
        <w:tc>
          <w:tcPr>
            <w:tcW w:w="10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3.1.2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Количество создания и содержание мест (площадок) накопления твердых коммунальных отходов</w:t>
            </w:r>
          </w:p>
        </w:tc>
        <w:tc>
          <w:tcPr>
            <w:tcW w:w="10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940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Подпрограмма «Развитие транспортной инфраструктуры и осуществление дорожной деятельности в отношении ав</w:t>
            </w:r>
            <w:r>
              <w:rPr>
                <w:rFonts w:ascii="Times New Roman" w:hAnsi="Times New Roman" w:cs="Times New Roman"/>
              </w:rPr>
              <w:t>томобильных дорог местного значения»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обеспечение населения района регулярным автобусным сообщением между поселениями в границах  муниципального образования Кореновский муниципальный район Краснодарского края, сохранение социально значимых муниц</w:t>
            </w:r>
            <w:r>
              <w:rPr>
                <w:rFonts w:ascii="Times New Roman" w:hAnsi="Times New Roman" w:cs="Times New Roman"/>
              </w:rPr>
              <w:t>ипальных маршрутов регулярных перевозок;</w:t>
            </w:r>
          </w:p>
          <w:p w:rsidR="00000000" w:rsidRDefault="009C5FE7">
            <w:pPr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 xml:space="preserve">- обеспечение сохранности автомобильных дорог общего пользования местного значения с выполнением работ по их содержанию и ремонту в целях доведения транспортно-эксплуатационных показателей до нормативных требований </w:t>
            </w:r>
            <w:r>
              <w:rPr>
                <w:rFonts w:ascii="Times New Roman" w:hAnsi="Times New Roman" w:cs="Times New Roman"/>
              </w:rPr>
              <w:t>и создание безопасных условий дорожного движения на дорогах местного значения муниципального образования Кореновский муниципальный район Краснодарского края.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Задачи: организация транспортного обслуживания населения между поселениями в границах  муниципа</w:t>
            </w:r>
            <w:r>
              <w:rPr>
                <w:rFonts w:ascii="Times New Roman" w:hAnsi="Times New Roman" w:cs="Times New Roman"/>
              </w:rPr>
              <w:t>льного образования Кореновский муниципальный район Краснодарского края и создание условий для предоставления качественных и доступных транспортных услуг населению, сохранение социально значимых муниципальных маршрутов регулярных перевозок;</w:t>
            </w:r>
          </w:p>
          <w:p w:rsidR="00000000" w:rsidRDefault="009C5FE7">
            <w:pPr>
              <w:widowControl w:val="0"/>
              <w:ind w:left="57"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 организация ра</w:t>
            </w:r>
            <w:r>
              <w:rPr>
                <w:rFonts w:ascii="Times New Roman" w:hAnsi="Times New Roman" w:cs="Times New Roman"/>
              </w:rPr>
              <w:t>бот по содержанию и ремонту автомобильных дорог и искусственных сооружений на них;</w:t>
            </w:r>
          </w:p>
          <w:p w:rsidR="00000000" w:rsidRDefault="009C5FE7">
            <w:pPr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- создание безопасных условий дорожного движения на дорогах местного значения муниципального образования Кореновский муниципальный район Краснодарского края.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Целевые пока</w:t>
            </w:r>
            <w:r>
              <w:rPr>
                <w:rFonts w:ascii="Times New Roman" w:hAnsi="Times New Roman" w:cs="Times New Roman"/>
              </w:rPr>
              <w:t>затели: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Количество действующих муниципальных маршрутов в общей потребности муниципальных  маршрутов, для осуществления перевозок пассажиров и багажа.</w:t>
            </w:r>
          </w:p>
        </w:tc>
        <w:tc>
          <w:tcPr>
            <w:tcW w:w="10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ind w:left="57" w:right="57"/>
              <w:jc w:val="both"/>
            </w:pPr>
            <w:r>
              <w:rPr>
                <w:rFonts w:ascii="Times New Roman" w:hAnsi="Times New Roman" w:cs="Times New Roman"/>
              </w:rPr>
              <w:t>Численность населения, проживающего в населенных пунктах, не имеющих регулярног</w:t>
            </w:r>
            <w:r>
              <w:rPr>
                <w:rFonts w:ascii="Times New Roman" w:hAnsi="Times New Roman" w:cs="Times New Roman"/>
              </w:rPr>
              <w:t>о автобусного сообщения с районным центром в общей численности населения района.</w:t>
            </w:r>
          </w:p>
        </w:tc>
        <w:tc>
          <w:tcPr>
            <w:tcW w:w="10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0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134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Протяженность автомобильных дорог общего пользования местного значения, в отношении которых произведен ремонт к общей протяженности автомобильны</w:t>
            </w:r>
            <w:r>
              <w:rPr>
                <w:rFonts w:ascii="Times New Roman" w:hAnsi="Times New Roman" w:cs="Times New Roman"/>
              </w:rPr>
              <w:t>х дорог общего пользования местного значения.</w:t>
            </w:r>
          </w:p>
        </w:tc>
        <w:tc>
          <w:tcPr>
            <w:tcW w:w="10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Протяженность автомобильных дорог общего пользования местного значения, не отвечающих нормативным требованиям к общей протяженности автомобильных дорог общего пользования местного значения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000000" w:rsidRDefault="009C5FE7">
      <w:pPr>
        <w:pStyle w:val="a0"/>
        <w:rPr>
          <w:rFonts w:ascii="Times New Roman" w:hAnsi="Times New Roman" w:cs="Times New Roman"/>
        </w:rPr>
      </w:pP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Начальник отдела</w:t>
      </w: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жилищно-коммунального хозяйства,</w:t>
      </w: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транспорта и связи администрации</w:t>
      </w: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муниципального образования Кореновский муниципальный район</w:t>
      </w: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  <w:sectPr w:rsidR="00000000">
          <w:headerReference w:type="even" r:id="rId10"/>
          <w:headerReference w:type="default" r:id="rId11"/>
          <w:headerReference w:type="first" r:id="rId12"/>
          <w:pgSz w:w="16838" w:h="11906" w:orient="landscape"/>
          <w:pgMar w:top="1134" w:right="1134" w:bottom="720" w:left="1134" w:header="720" w:footer="720" w:gutter="0"/>
          <w:cols w:space="720"/>
          <w:docGrid w:linePitch="100"/>
        </w:sectPr>
      </w:pPr>
      <w:r>
        <w:rPr>
          <w:rFonts w:cs="Times New Roman"/>
          <w:sz w:val="28"/>
        </w:rPr>
        <w:t xml:space="preserve">Краснодарского края                                                                            </w:t>
      </w:r>
      <w:r>
        <w:rPr>
          <w:rFonts w:cs="Times New Roman"/>
          <w:sz w:val="28"/>
        </w:rPr>
        <w:t xml:space="preserve">                                                                      В.Н. Нейжмак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 №1</w:t>
      </w:r>
    </w:p>
    <w:p w:rsidR="00000000" w:rsidRDefault="009C5FE7">
      <w:pPr>
        <w:widowControl w:val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паспорту муниципальной программы</w:t>
      </w:r>
    </w:p>
    <w:p w:rsidR="00000000" w:rsidRDefault="009C5FE7">
      <w:pPr>
        <w:pStyle w:val="1"/>
        <w:widowControl w:val="0"/>
        <w:tabs>
          <w:tab w:val="clear" w:pos="0"/>
        </w:tabs>
        <w:spacing w:line="20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 w:val="0"/>
          <w:sz w:val="28"/>
        </w:rPr>
        <w:t>муниципального образования Кореновский район</w:t>
      </w:r>
    </w:p>
    <w:p w:rsidR="00000000" w:rsidRDefault="009C5FE7">
      <w:pPr>
        <w:widowControl w:val="0"/>
        <w:ind w:firstLine="73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«Развитие жилищно-коммунального        </w:t>
      </w:r>
    </w:p>
    <w:p w:rsidR="00000000" w:rsidRDefault="009C5FE7">
      <w:pPr>
        <w:widowControl w:val="0"/>
        <w:ind w:firstLine="737"/>
        <w:jc w:val="center"/>
        <w:rPr>
          <w:rFonts w:ascii="Times New Roman" w:hAnsi="Times New Roman" w:cs="Times New Roman"/>
          <w:sz w:val="28"/>
          <w:highlight w:val="white"/>
        </w:rPr>
      </w:pPr>
      <w:r>
        <w:rPr>
          <w:rFonts w:ascii="Times New Roman" w:hAnsi="Times New Roman" w:cs="Times New Roman"/>
          <w:sz w:val="28"/>
        </w:rPr>
        <w:t xml:space="preserve">хозяйства, </w:t>
      </w:r>
      <w:r>
        <w:rPr>
          <w:rFonts w:ascii="Times New Roman" w:hAnsi="Times New Roman" w:cs="Times New Roman"/>
          <w:sz w:val="28"/>
          <w:highlight w:val="white"/>
        </w:rPr>
        <w:t xml:space="preserve">топливно-энергетического </w:t>
      </w:r>
    </w:p>
    <w:p w:rsidR="00000000" w:rsidRDefault="009C5FE7">
      <w:pPr>
        <w:widowControl w:val="0"/>
        <w:ind w:firstLine="73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highlight w:val="white"/>
        </w:rPr>
        <w:t>ко</w:t>
      </w:r>
      <w:r>
        <w:rPr>
          <w:rFonts w:ascii="Times New Roman" w:hAnsi="Times New Roman" w:cs="Times New Roman"/>
          <w:sz w:val="28"/>
          <w:highlight w:val="white"/>
        </w:rPr>
        <w:t xml:space="preserve">мплекса и транспорта </w:t>
      </w:r>
      <w:r>
        <w:rPr>
          <w:rFonts w:ascii="Times New Roman" w:hAnsi="Times New Roman" w:cs="Times New Roman"/>
          <w:sz w:val="28"/>
        </w:rPr>
        <w:t xml:space="preserve">муниципального </w:t>
      </w:r>
    </w:p>
    <w:p w:rsidR="00000000" w:rsidRDefault="009C5FE7">
      <w:pPr>
        <w:widowControl w:val="0"/>
        <w:ind w:firstLine="73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образования Кореновский муниципальный район Краснодарского края на          </w:t>
      </w:r>
    </w:p>
    <w:p w:rsidR="00000000" w:rsidRDefault="009C5FE7">
      <w:pPr>
        <w:widowControl w:val="0"/>
        <w:ind w:firstLine="73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2024-2028 годы»</w:t>
      </w:r>
    </w:p>
    <w:p w:rsidR="00000000" w:rsidRDefault="009C5FE7">
      <w:pPr>
        <w:widowControl w:val="0"/>
        <w:ind w:firstLine="737"/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ПАСПОРТ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муниципальной подпрограммы муниципального образования Кореновский муниципальный район Краснодарского края «Развитие т</w:t>
      </w:r>
      <w:r>
        <w:rPr>
          <w:rFonts w:ascii="Times New Roman" w:hAnsi="Times New Roman" w:cs="Times New Roman"/>
          <w:sz w:val="28"/>
        </w:rPr>
        <w:t>еплоэнергетического комплекса»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tbl>
      <w:tblPr>
        <w:tblW w:w="0" w:type="auto"/>
        <w:tblInd w:w="6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1"/>
        <w:gridCol w:w="6571"/>
      </w:tblGrid>
      <w:tr w:rsidR="00000000">
        <w:trPr>
          <w:trHeight w:val="855"/>
        </w:trPr>
        <w:tc>
          <w:tcPr>
            <w:tcW w:w="3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</w:pPr>
            <w:r>
              <w:rPr>
                <w:rFonts w:ascii="Times New Roman" w:hAnsi="Times New Roman" w:cs="Times New Roman"/>
                <w:sz w:val="28"/>
              </w:rPr>
              <w:t>Координатор подпрограммы</w:t>
            </w:r>
          </w:p>
        </w:tc>
        <w:tc>
          <w:tcPr>
            <w:tcW w:w="6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tabs>
                <w:tab w:val="left" w:pos="540"/>
              </w:tabs>
              <w:jc w:val="both"/>
            </w:pPr>
            <w:r>
              <w:rPr>
                <w:rFonts w:ascii="Times New Roman" w:hAnsi="Times New Roman" w:cs="Times New Roman"/>
                <w:sz w:val="28"/>
              </w:rPr>
              <w:t>отдел жилищно-коммунального хозяйства, транспорта и связи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trHeight w:val="968"/>
        </w:trPr>
        <w:tc>
          <w:tcPr>
            <w:tcW w:w="30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</w:pPr>
            <w:r>
              <w:rPr>
                <w:rFonts w:ascii="Times New Roman" w:hAnsi="Times New Roman" w:cs="Times New Roman"/>
                <w:sz w:val="28"/>
              </w:rPr>
              <w:t>Участники подпрограммы</w:t>
            </w:r>
          </w:p>
        </w:tc>
        <w:tc>
          <w:tcPr>
            <w:tcW w:w="65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отдел жилищно-коммунальн</w:t>
            </w:r>
            <w:r>
              <w:rPr>
                <w:rFonts w:ascii="Times New Roman" w:hAnsi="Times New Roman" w:cs="Times New Roman"/>
                <w:sz w:val="28"/>
              </w:rPr>
              <w:t>ого хозяйства, транспорта и связи администрации муниципального образования Кореновский муниципальный район Краснодарского края</w:t>
            </w:r>
          </w:p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отдел по физической культуре и спорту администрации муниципального образования Кореновский муниципальный район Краснодарского кра</w:t>
            </w:r>
            <w:r>
              <w:rPr>
                <w:rFonts w:ascii="Times New Roman" w:hAnsi="Times New Roman" w:cs="Times New Roman"/>
                <w:sz w:val="28"/>
              </w:rPr>
              <w:t>я</w:t>
            </w:r>
          </w:p>
          <w:p w:rsidR="00000000" w:rsidRDefault="009C5FE7">
            <w:pPr>
              <w:pStyle w:val="2"/>
              <w:widowControl w:val="0"/>
              <w:tabs>
                <w:tab w:val="num" w:pos="0"/>
              </w:tabs>
              <w:jc w:val="both"/>
            </w:pPr>
            <w:r>
              <w:rPr>
                <w:rFonts w:ascii="Times New Roman" w:hAnsi="Times New Roman" w:cs="Times New Roman"/>
                <w:b w:val="0"/>
                <w:sz w:val="28"/>
              </w:rPr>
              <w:t>муниципальное автономное учреждение дополнительного образования спортивная школа «Аллигатор»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trHeight w:val="712"/>
        </w:trPr>
        <w:tc>
          <w:tcPr>
            <w:tcW w:w="30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</w:pPr>
            <w:r>
              <w:rPr>
                <w:rFonts w:ascii="Times New Roman" w:hAnsi="Times New Roman" w:cs="Times New Roman"/>
                <w:sz w:val="28"/>
              </w:rPr>
              <w:t>Цели подпрограммы</w:t>
            </w:r>
          </w:p>
        </w:tc>
        <w:tc>
          <w:tcPr>
            <w:tcW w:w="65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обеспечение потребностей Кореновского района в тепловой энерг</w:t>
            </w:r>
            <w:r>
              <w:rPr>
                <w:rFonts w:ascii="Times New Roman" w:hAnsi="Times New Roman" w:cs="Times New Roman"/>
                <w:sz w:val="28"/>
              </w:rPr>
              <w:t>ии при реализации генерального плана развития Кореновского района;</w:t>
            </w:r>
          </w:p>
          <w:p w:rsidR="00000000" w:rsidRDefault="009C5FE7">
            <w:pPr>
              <w:pStyle w:val="1f0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обеспечение энергетической и экологической безопасности Кореновского района, обеспечение надежности и безопасности функционирования теплоэнергетических объектов;</w:t>
            </w:r>
          </w:p>
          <w:p w:rsidR="00000000" w:rsidRDefault="009C5FE7">
            <w:pPr>
              <w:pStyle w:val="1f0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повышение качества предос</w:t>
            </w:r>
            <w:r>
              <w:rPr>
                <w:rFonts w:ascii="Times New Roman" w:hAnsi="Times New Roman" w:cs="Times New Roman"/>
                <w:sz w:val="28"/>
              </w:rPr>
              <w:t>тавляемых услуг,</w:t>
            </w:r>
          </w:p>
          <w:p w:rsidR="00000000" w:rsidRDefault="009C5FE7">
            <w:pPr>
              <w:pStyle w:val="1f0"/>
              <w:widowControl w:val="0"/>
              <w:jc w:val="both"/>
            </w:pPr>
            <w:r>
              <w:rPr>
                <w:rFonts w:ascii="Times New Roman" w:hAnsi="Times New Roman" w:cs="Times New Roman"/>
                <w:sz w:val="28"/>
              </w:rPr>
              <w:t>- снижение затрат на единицу выпускаемой продукции, повышение рентабельности производства тепловой энергии;</w:t>
            </w:r>
          </w:p>
        </w:tc>
      </w:tr>
      <w:tr w:rsidR="00000000">
        <w:trPr>
          <w:trHeight w:val="567"/>
        </w:trPr>
        <w:tc>
          <w:tcPr>
            <w:tcW w:w="30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Задачи</w:t>
            </w:r>
          </w:p>
          <w:p w:rsidR="00000000" w:rsidRDefault="009C5FE7">
            <w:pPr>
              <w:widowControl w:val="0"/>
            </w:pPr>
            <w:r>
              <w:rPr>
                <w:rFonts w:ascii="Times New Roman" w:hAnsi="Times New Roman" w:cs="Times New Roman"/>
                <w:sz w:val="28"/>
              </w:rPr>
              <w:t>подпрограммы</w:t>
            </w:r>
          </w:p>
        </w:tc>
        <w:tc>
          <w:tcPr>
            <w:tcW w:w="65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поэтапная замена и ремонт теплогенерирующего оборудования и тепловых сетей Кореновского района</w:t>
            </w:r>
          </w:p>
          <w:p w:rsidR="00000000" w:rsidRDefault="009C5FE7">
            <w:pPr>
              <w:pStyle w:val="1f0"/>
              <w:widowControl w:val="0"/>
              <w:jc w:val="both"/>
              <w:rPr>
                <w:rFonts w:ascii="Times New Roman" w:hAnsi="Times New Roman" w:cs="Times New Roman"/>
                <w:sz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приведение </w:t>
            </w:r>
            <w:r>
              <w:rPr>
                <w:rFonts w:ascii="Times New Roman" w:hAnsi="Times New Roman" w:cs="Times New Roman"/>
                <w:sz w:val="28"/>
              </w:rPr>
              <w:t>в соответствие с мировыми требованиями объектов теплоэнергетики Кореновского района;</w:t>
            </w:r>
          </w:p>
          <w:p w:rsidR="00000000" w:rsidRDefault="009C5FE7">
            <w:pPr>
              <w:pStyle w:val="1f0"/>
              <w:widowControl w:val="0"/>
              <w:jc w:val="both"/>
            </w:pPr>
            <w:r>
              <w:rPr>
                <w:rFonts w:ascii="Times New Roman" w:hAnsi="Times New Roman" w:cs="Times New Roman"/>
                <w:sz w:val="28"/>
                <w:highlight w:val="white"/>
              </w:rPr>
              <w:t>- повышение эффективности теплоснабжения при минимизации отрицательного воздействия энергетического производства на окружающую среду;</w:t>
            </w:r>
          </w:p>
        </w:tc>
      </w:tr>
      <w:tr w:rsidR="00000000">
        <w:trPr>
          <w:trHeight w:val="567"/>
        </w:trPr>
        <w:tc>
          <w:tcPr>
            <w:tcW w:w="30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</w:pPr>
            <w:r>
              <w:rPr>
                <w:rFonts w:ascii="Times New Roman" w:hAnsi="Times New Roman" w:cs="Times New Roman"/>
                <w:sz w:val="28"/>
              </w:rPr>
              <w:t>Перечень целевых показателей подпрог</w:t>
            </w:r>
            <w:r>
              <w:rPr>
                <w:rFonts w:ascii="Times New Roman" w:hAnsi="Times New Roman" w:cs="Times New Roman"/>
                <w:sz w:val="28"/>
              </w:rPr>
              <w:t>раммы</w:t>
            </w:r>
          </w:p>
        </w:tc>
        <w:tc>
          <w:tcPr>
            <w:tcW w:w="65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-Замена и ремонт теплогенерирующего оборудования и тепловых сетей;</w:t>
            </w:r>
          </w:p>
          <w:p w:rsidR="00000000" w:rsidRDefault="009C5FE7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8"/>
              </w:rPr>
              <w:t xml:space="preserve">-  </w:t>
            </w:r>
            <w:r>
              <w:rPr>
                <w:rFonts w:ascii="Times New Roman" w:hAnsi="Times New Roman" w:cs="Times New Roman"/>
                <w:sz w:val="28"/>
                <w:highlight w:val="white"/>
              </w:rPr>
              <w:t>повышение эффективности теплоснабжения;</w:t>
            </w:r>
          </w:p>
        </w:tc>
      </w:tr>
      <w:tr w:rsidR="00000000">
        <w:trPr>
          <w:trHeight w:val="512"/>
        </w:trPr>
        <w:tc>
          <w:tcPr>
            <w:tcW w:w="3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</w:pPr>
            <w:r>
              <w:rPr>
                <w:rFonts w:ascii="Times New Roman" w:hAnsi="Times New Roman" w:cs="Times New Roman"/>
                <w:sz w:val="28"/>
              </w:rPr>
              <w:t>Этапы и сроки реализации муниципальной программы</w:t>
            </w:r>
          </w:p>
        </w:tc>
        <w:tc>
          <w:tcPr>
            <w:tcW w:w="6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</w:pPr>
            <w:r>
              <w:rPr>
                <w:rFonts w:ascii="Times New Roman" w:hAnsi="Times New Roman" w:cs="Times New Roman"/>
                <w:sz w:val="28"/>
              </w:rPr>
              <w:t>2024-2028 годы</w:t>
            </w:r>
          </w:p>
        </w:tc>
      </w:tr>
      <w:tr w:rsidR="00000000">
        <w:trPr>
          <w:trHeight w:val="1017"/>
        </w:trPr>
        <w:tc>
          <w:tcPr>
            <w:tcW w:w="3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9C5FE7">
            <w:pPr>
              <w:widowControl w:val="0"/>
            </w:pPr>
            <w:r>
              <w:rPr>
                <w:rFonts w:ascii="Times New Roman" w:hAnsi="Times New Roman" w:cs="Times New Roman"/>
                <w:sz w:val="28"/>
              </w:rPr>
              <w:t>Объемы бюджетных ассигнований подпрограммы</w:t>
            </w:r>
          </w:p>
        </w:tc>
        <w:tc>
          <w:tcPr>
            <w:tcW w:w="6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</w:rPr>
              <w:t>Общий объем финансирования меро</w:t>
            </w:r>
            <w:r>
              <w:rPr>
                <w:rFonts w:ascii="Times New Roman" w:hAnsi="Times New Roman" w:cs="Times New Roman"/>
                <w:sz w:val="28"/>
              </w:rPr>
              <w:t>приятий программы с</w:t>
            </w:r>
            <w:r>
              <w:rPr>
                <w:rFonts w:ascii="Times New Roman" w:hAnsi="Times New Roman" w:cs="Times New Roman"/>
                <w:sz w:val="28"/>
                <w:highlight w:val="white"/>
              </w:rPr>
              <w:t>оставит 1 155,2 тысяч рублей, том числе за счет средств бюджета муниципального образования Кореновский район:</w:t>
            </w:r>
          </w:p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highlight w:val="white"/>
              </w:rPr>
              <w:t>2024 год — 1 155,2 тысяч рублей</w:t>
            </w:r>
          </w:p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highlight w:val="white"/>
              </w:rPr>
              <w:t>2025 год — 0,0 тысяч рублей</w:t>
            </w:r>
          </w:p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highlight w:val="white"/>
              </w:rPr>
              <w:t>2026 год — 0,0 тысяч рублей</w:t>
            </w:r>
          </w:p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highlight w:val="white"/>
              </w:rPr>
              <w:t>2027 год — 0,0 тысяч рублей</w:t>
            </w:r>
          </w:p>
          <w:p w:rsidR="00000000" w:rsidRDefault="009C5FE7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8"/>
                <w:highlight w:val="white"/>
              </w:rPr>
              <w:t xml:space="preserve">2028 год — </w:t>
            </w:r>
            <w:r>
              <w:rPr>
                <w:rFonts w:ascii="Times New Roman" w:hAnsi="Times New Roman" w:cs="Times New Roman"/>
                <w:sz w:val="28"/>
                <w:highlight w:val="white"/>
              </w:rPr>
              <w:t>0,0 тысяч рублей</w:t>
            </w:r>
          </w:p>
        </w:tc>
      </w:tr>
      <w:tr w:rsidR="00000000">
        <w:trPr>
          <w:trHeight w:val="810"/>
        </w:trPr>
        <w:tc>
          <w:tcPr>
            <w:tcW w:w="30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Контроль за выполнением</w:t>
            </w:r>
          </w:p>
          <w:p w:rsidR="00000000" w:rsidRDefault="009C5FE7">
            <w:pPr>
              <w:widowControl w:val="0"/>
            </w:pPr>
            <w:r>
              <w:rPr>
                <w:rFonts w:ascii="Times New Roman" w:hAnsi="Times New Roman" w:cs="Times New Roman"/>
                <w:sz w:val="28"/>
              </w:rPr>
              <w:t>подпрограммы</w:t>
            </w:r>
          </w:p>
        </w:tc>
        <w:tc>
          <w:tcPr>
            <w:tcW w:w="65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9C5FE7">
            <w:pPr>
              <w:widowControl w:val="0"/>
            </w:pPr>
            <w:r>
              <w:rPr>
                <w:rFonts w:ascii="Times New Roman" w:hAnsi="Times New Roman" w:cs="Times New Roman"/>
                <w:sz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 w:rsidR="00000000" w:rsidRDefault="009C5FE7">
      <w:pPr>
        <w:jc w:val="center"/>
        <w:rPr>
          <w:rFonts w:ascii="Times New Roman" w:hAnsi="Times New Roman" w:cs="Times New Roman"/>
        </w:rPr>
      </w:pPr>
    </w:p>
    <w:p w:rsidR="00000000" w:rsidRDefault="009C5FE7">
      <w:pPr>
        <w:jc w:val="center"/>
        <w:rPr>
          <w:rFonts w:ascii="Times New Roman" w:hAnsi="Times New Roman" w:cs="Times New Roman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>
        <w:rPr>
          <w:rFonts w:ascii="Times New Roman" w:hAnsi="Times New Roman" w:cs="Times New Roman"/>
          <w:spacing w:val="-2"/>
          <w:sz w:val="28"/>
        </w:rPr>
        <w:t>Х</w:t>
      </w:r>
      <w:r>
        <w:rPr>
          <w:rFonts w:ascii="Times New Roman" w:hAnsi="Times New Roman" w:cs="Times New Roman"/>
          <w:sz w:val="28"/>
        </w:rPr>
        <w:t>арактеристика текущего состояния и прогноз развития соответствующей</w:t>
      </w:r>
    </w:p>
    <w:p w:rsidR="00000000" w:rsidRDefault="009C5FE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сферы реализации подпрограммы</w:t>
      </w:r>
    </w:p>
    <w:p w:rsidR="00000000" w:rsidRDefault="009C5FE7">
      <w:pPr>
        <w:jc w:val="center"/>
        <w:rPr>
          <w:rFonts w:ascii="Times New Roman" w:hAnsi="Times New Roman" w:cs="Times New Roman"/>
        </w:rPr>
      </w:pPr>
    </w:p>
    <w:p w:rsidR="00000000" w:rsidRDefault="009C5FE7">
      <w:pPr>
        <w:ind w:firstLine="73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</w:t>
      </w:r>
      <w:r>
        <w:rPr>
          <w:rFonts w:ascii="Times New Roman" w:hAnsi="Times New Roman" w:cs="Times New Roman"/>
          <w:sz w:val="28"/>
        </w:rPr>
        <w:t xml:space="preserve">ализация мероприятий подпрограммы направлена на экономическое развитие муниципального образования Кореновский муниципальный район Краснодарского края и повышение качества жизни населения путем </w:t>
      </w:r>
      <w:r>
        <w:rPr>
          <w:rFonts w:ascii="Times New Roman" w:hAnsi="Times New Roman" w:cs="Times New Roman"/>
          <w:spacing w:val="-2"/>
          <w:sz w:val="28"/>
        </w:rPr>
        <w:t>модернизации теплоэнергетической отрасли района</w:t>
      </w:r>
      <w:r>
        <w:rPr>
          <w:rFonts w:ascii="Times New Roman" w:hAnsi="Times New Roman" w:cs="Times New Roman"/>
          <w:sz w:val="28"/>
        </w:rPr>
        <w:t>. Для обеспечени</w:t>
      </w:r>
      <w:r>
        <w:rPr>
          <w:rFonts w:ascii="Times New Roman" w:hAnsi="Times New Roman" w:cs="Times New Roman"/>
          <w:sz w:val="28"/>
        </w:rPr>
        <w:t>я возможности привлечения средств вышестоящих бюджетов на реализацию указанных мероприятий необходимо осуществлять проектирование за счет средств местного бюджета.</w:t>
      </w:r>
    </w:p>
    <w:p w:rsidR="00000000" w:rsidRDefault="009C5FE7">
      <w:pPr>
        <w:ind w:firstLine="737"/>
        <w:jc w:val="both"/>
        <w:rPr>
          <w:rFonts w:ascii="Times New Roman" w:hAnsi="Times New Roman" w:cs="Times New Roman"/>
          <w:spacing w:val="-2"/>
          <w:sz w:val="28"/>
        </w:rPr>
      </w:pPr>
      <w:r>
        <w:rPr>
          <w:rFonts w:ascii="Times New Roman" w:hAnsi="Times New Roman" w:cs="Times New Roman"/>
          <w:sz w:val="28"/>
        </w:rPr>
        <w:t xml:space="preserve">Выполнение подпрограммы позволит решить задачи, направленных на удовлетворение потребностей </w:t>
      </w:r>
      <w:r>
        <w:rPr>
          <w:rFonts w:ascii="Times New Roman" w:hAnsi="Times New Roman" w:cs="Times New Roman"/>
          <w:sz w:val="28"/>
        </w:rPr>
        <w:t>в тепловой энергии Кореновского района, отвечающих требованиям энергетической и экологической безопасности, оптимизации расходов граждан, проживающих в муниципальном жилом фонде на оплату жилищно-коммунальных услуг, снижению расходов бюджета Кореновского р</w:t>
      </w:r>
      <w:r>
        <w:rPr>
          <w:rFonts w:ascii="Times New Roman" w:hAnsi="Times New Roman" w:cs="Times New Roman"/>
          <w:sz w:val="28"/>
        </w:rPr>
        <w:t>айона на ремонт инженерной инфраструктуры, увеличение налогооблагаемой базы теплоэнергетических предприятий.</w:t>
      </w:r>
    </w:p>
    <w:p w:rsidR="00000000" w:rsidRDefault="009C5FE7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pacing w:val="-2"/>
          <w:sz w:val="28"/>
        </w:rPr>
      </w:pPr>
      <w:r>
        <w:rPr>
          <w:rFonts w:ascii="Times New Roman" w:hAnsi="Times New Roman" w:cs="Times New Roman"/>
          <w:spacing w:val="-2"/>
          <w:sz w:val="28"/>
        </w:rPr>
        <w:t>Средний срок службы оборудования котельных и тепловых сетей 20 лет. Годовая выработка тепла за 2006 год составила 12,165 тыс. Гкал. При этом расход</w:t>
      </w:r>
      <w:r>
        <w:rPr>
          <w:rFonts w:ascii="Times New Roman" w:hAnsi="Times New Roman" w:cs="Times New Roman"/>
          <w:spacing w:val="-2"/>
          <w:sz w:val="28"/>
        </w:rPr>
        <w:t xml:space="preserve"> тепла на собственные нужды - 0,3 тыс. Гкал, потери тепловой энергии при ее транспортировке - 1,8 тыс. Гкал или 15,47%. При общей протяженности теплотрасс 6,6 км в двухтрубном исчислении потери тепла составляют 3,6 Гкал на 1 км. Котлов, работающих на тверд</w:t>
      </w:r>
      <w:r>
        <w:rPr>
          <w:rFonts w:ascii="Times New Roman" w:hAnsi="Times New Roman" w:cs="Times New Roman"/>
          <w:spacing w:val="-2"/>
          <w:sz w:val="28"/>
        </w:rPr>
        <w:t>ом топливе - 3 в 1 котельной. Все котлы устаревшего типа - чугунные и стальные секционные. Котельные, работающие на твердом и жидком топливе в первую очередь нуждаются в модернизации, так как их дальнейшая эксплуатация пагубно сказывается на экологии и здо</w:t>
      </w:r>
      <w:r>
        <w:rPr>
          <w:rFonts w:ascii="Times New Roman" w:hAnsi="Times New Roman" w:cs="Times New Roman"/>
          <w:spacing w:val="-2"/>
          <w:sz w:val="28"/>
        </w:rPr>
        <w:t>ровье жителей близлежащих районов.</w:t>
      </w:r>
    </w:p>
    <w:p w:rsidR="00000000" w:rsidRDefault="009C5FE7">
      <w:pPr>
        <w:tabs>
          <w:tab w:val="left" w:pos="0"/>
        </w:tabs>
        <w:ind w:right="256"/>
        <w:jc w:val="both"/>
        <w:rPr>
          <w:rFonts w:ascii="Times New Roman" w:hAnsi="Times New Roman" w:cs="Times New Roman"/>
          <w:sz w:val="28"/>
          <w:highlight w:val="white"/>
        </w:rPr>
      </w:pPr>
      <w:r>
        <w:rPr>
          <w:rFonts w:ascii="Times New Roman" w:hAnsi="Times New Roman" w:cs="Times New Roman"/>
          <w:spacing w:val="-2"/>
          <w:sz w:val="28"/>
        </w:rPr>
        <w:tab/>
        <w:t xml:space="preserve">   Сохранение природной среды - одна из основных причин необходимости реконструкции котельных, наносящих невосполнимый вред природе при сжигании экологически «грязных» мазута, угля и печного топлива. Территория вокруг да</w:t>
      </w:r>
      <w:r>
        <w:rPr>
          <w:rFonts w:ascii="Times New Roman" w:hAnsi="Times New Roman" w:cs="Times New Roman"/>
          <w:spacing w:val="-2"/>
          <w:sz w:val="28"/>
        </w:rPr>
        <w:t>нных котельных сильно загрязнена продуктами сгорания и несгоревшим топливом. Жидкий мазут и печное топливо просачиваются в почву и загрязняют грунтовые воды. В мероприятия Программы включена газификация 1 котельной района и разработка проектно-сметной доку</w:t>
      </w:r>
      <w:r>
        <w:rPr>
          <w:rFonts w:ascii="Times New Roman" w:hAnsi="Times New Roman" w:cs="Times New Roman"/>
          <w:spacing w:val="-2"/>
          <w:sz w:val="28"/>
        </w:rPr>
        <w:t>ментации на газификацию 1 котельной.</w:t>
      </w:r>
    </w:p>
    <w:p w:rsidR="00000000" w:rsidRDefault="009C5FE7">
      <w:pPr>
        <w:pStyle w:val="1f0"/>
        <w:ind w:firstLine="737"/>
        <w:jc w:val="both"/>
        <w:rPr>
          <w:rFonts w:ascii="Times New Roman" w:hAnsi="Times New Roman" w:cs="Times New Roman"/>
          <w:sz w:val="28"/>
          <w:highlight w:val="white"/>
        </w:rPr>
      </w:pPr>
      <w:r>
        <w:rPr>
          <w:rFonts w:ascii="Times New Roman" w:hAnsi="Times New Roman" w:cs="Times New Roman"/>
          <w:sz w:val="28"/>
          <w:highlight w:val="white"/>
        </w:rPr>
        <w:t>Модернизация теплоэнергетического комплекса Кореновского района позволит увеличить объемы производства в жилищном строительстве и гостиничном бизнесе. Создаст условия для строительства дополнительных мощностей по произв</w:t>
      </w:r>
      <w:r>
        <w:rPr>
          <w:rFonts w:ascii="Times New Roman" w:hAnsi="Times New Roman" w:cs="Times New Roman"/>
          <w:sz w:val="28"/>
          <w:highlight w:val="white"/>
        </w:rPr>
        <w:t>одству теплоэнергетического оборудования, труб из стальных, полимерных, керамических и композитных материалов, поиска альтернативных способов теплоснабжения на основе возобновляемых источников энергии.</w:t>
      </w:r>
    </w:p>
    <w:p w:rsidR="00000000" w:rsidRDefault="009C5FE7">
      <w:pPr>
        <w:ind w:firstLine="737"/>
        <w:jc w:val="both"/>
        <w:rPr>
          <w:rFonts w:ascii="Times New Roman" w:hAnsi="Times New Roman" w:cs="Times New Roman"/>
          <w:sz w:val="28"/>
          <w:highlight w:val="white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Цели, задачи и целевые показатели, конкретные срок</w:t>
      </w:r>
      <w:r>
        <w:rPr>
          <w:rFonts w:ascii="Times New Roman" w:hAnsi="Times New Roman" w:cs="Times New Roman"/>
          <w:sz w:val="28"/>
        </w:rPr>
        <w:t>и и этапы реализации подпрограммы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ind w:firstLine="907"/>
        <w:jc w:val="both"/>
        <w:rPr>
          <w:rFonts w:ascii="Times New Roman" w:hAnsi="Times New Roman" w:cs="Times New Roman"/>
          <w:sz w:val="28"/>
          <w:highlight w:val="white"/>
        </w:rPr>
      </w:pPr>
      <w:r>
        <w:rPr>
          <w:rFonts w:ascii="Times New Roman" w:hAnsi="Times New Roman" w:cs="Times New Roman"/>
          <w:sz w:val="28"/>
        </w:rPr>
        <w:t xml:space="preserve">2.1 </w:t>
      </w:r>
      <w:r>
        <w:rPr>
          <w:rFonts w:ascii="Times New Roman" w:hAnsi="Times New Roman" w:cs="Times New Roman"/>
          <w:sz w:val="28"/>
          <w:highlight w:val="white"/>
        </w:rPr>
        <w:t>Цель -  реализация комплекса мер, направленных на удовлетворение потребностей в тепловой энергии Кореновского района, отвечающих требованиям энергетической и экологической безопасности, оптимизации расходов граждан, п</w:t>
      </w:r>
      <w:r>
        <w:rPr>
          <w:rFonts w:ascii="Times New Roman" w:hAnsi="Times New Roman" w:cs="Times New Roman"/>
          <w:sz w:val="28"/>
          <w:highlight w:val="white"/>
        </w:rPr>
        <w:t>роживающих в муниципальном жилом фонде на оплату жилищно-коммунальных услуг, снижению расходов бюджета Кореновского района на ремонт инженерной инфраструктуры, увеличение налогооблагаемой базы теплоэнергетических предприятий.</w:t>
      </w:r>
    </w:p>
    <w:p w:rsidR="00000000" w:rsidRDefault="009C5FE7">
      <w:pPr>
        <w:ind w:firstLine="850"/>
        <w:jc w:val="both"/>
        <w:rPr>
          <w:rFonts w:ascii="Times New Roman" w:hAnsi="Times New Roman" w:cs="Times New Roman"/>
          <w:sz w:val="28"/>
          <w:highlight w:val="white"/>
        </w:rPr>
      </w:pPr>
      <w:r>
        <w:rPr>
          <w:rFonts w:ascii="Times New Roman" w:hAnsi="Times New Roman" w:cs="Times New Roman"/>
          <w:sz w:val="28"/>
          <w:highlight w:val="white"/>
        </w:rPr>
        <w:t>2.2 Задачи — строительство нов</w:t>
      </w:r>
      <w:r>
        <w:rPr>
          <w:rFonts w:ascii="Times New Roman" w:hAnsi="Times New Roman" w:cs="Times New Roman"/>
          <w:sz w:val="28"/>
          <w:highlight w:val="white"/>
        </w:rPr>
        <w:t>ых котельных, включая разработку проектно-сметной документации и подключение их к сетям инженерных коммуникаций и осуществление строительного контроля.</w:t>
      </w:r>
    </w:p>
    <w:p w:rsidR="00000000" w:rsidRDefault="009C5FE7">
      <w:pPr>
        <w:ind w:firstLine="850"/>
        <w:jc w:val="both"/>
        <w:rPr>
          <w:rFonts w:ascii="Times New Roman" w:hAnsi="Times New Roman" w:cs="Times New Roman"/>
          <w:sz w:val="28"/>
          <w:highlight w:val="white"/>
        </w:rPr>
      </w:pPr>
      <w:r>
        <w:rPr>
          <w:rFonts w:ascii="Times New Roman" w:hAnsi="Times New Roman" w:cs="Times New Roman"/>
          <w:sz w:val="28"/>
          <w:highlight w:val="white"/>
        </w:rPr>
        <w:t>2.3 Сроки реализации подпрограммы: 2024-2028 годы</w:t>
      </w:r>
    </w:p>
    <w:p w:rsidR="00000000" w:rsidRDefault="009C5FE7">
      <w:pPr>
        <w:ind w:firstLine="85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highlight w:val="white"/>
        </w:rPr>
        <w:t>2.4 Целевые показатели муниципальной программы увязаны</w:t>
      </w:r>
      <w:r>
        <w:rPr>
          <w:rFonts w:ascii="Times New Roman" w:hAnsi="Times New Roman" w:cs="Times New Roman"/>
          <w:sz w:val="28"/>
          <w:highlight w:val="white"/>
        </w:rPr>
        <w:t xml:space="preserve"> с целевыми</w:t>
      </w:r>
    </w:p>
    <w:p w:rsidR="00000000" w:rsidRDefault="009C5FE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показателями, характеризующими достижение целей и решение задач муниципальной программы.</w:t>
      </w:r>
    </w:p>
    <w:p w:rsidR="00000000" w:rsidRDefault="009C5FE7">
      <w:pPr>
        <w:ind w:firstLine="85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Плановые значения целевых показателей приведены в приложение № 1.</w:t>
      </w:r>
    </w:p>
    <w:p w:rsidR="00000000" w:rsidRDefault="009C5FE7">
      <w:pPr>
        <w:jc w:val="both"/>
        <w:rPr>
          <w:rFonts w:ascii="Times New Roman" w:hAnsi="Times New Roman" w:cs="Times New Roman"/>
          <w:sz w:val="28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Перечень основных мероприятий муниципальной программы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ind w:firstLine="73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Перечень основных мероприятий </w:t>
      </w:r>
      <w:r>
        <w:rPr>
          <w:rFonts w:ascii="Times New Roman" w:hAnsi="Times New Roman" w:cs="Times New Roman"/>
          <w:sz w:val="28"/>
        </w:rPr>
        <w:t>муниципальной программы приводится в табличной форме в соответствии с приложением №2.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Обоснование ресурсного обеспечения подпрограммы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Объемы и источники финансирования подпрограммы определяются Перечнем подпрограммных мероприятий. Общий планируемый об</w:t>
      </w:r>
      <w:r>
        <w:rPr>
          <w:rFonts w:ascii="Times New Roman" w:hAnsi="Times New Roman" w:cs="Times New Roman"/>
          <w:sz w:val="28"/>
        </w:rPr>
        <w:t xml:space="preserve">ъем финансирования подпрограммы на 2024-2028 годы составит </w:t>
      </w:r>
      <w:r>
        <w:rPr>
          <w:rFonts w:ascii="Times New Roman" w:hAnsi="Times New Roman" w:cs="Times New Roman"/>
          <w:sz w:val="28"/>
          <w:highlight w:val="white"/>
        </w:rPr>
        <w:t>1 155,2</w:t>
      </w:r>
      <w:r>
        <w:rPr>
          <w:rFonts w:ascii="Times New Roman" w:hAnsi="Times New Roman" w:cs="Times New Roman"/>
          <w:sz w:val="28"/>
        </w:rPr>
        <w:t xml:space="preserve"> тыс. рублей.</w:t>
      </w:r>
    </w:p>
    <w:p w:rsidR="00000000" w:rsidRDefault="009C5FE7">
      <w:pPr>
        <w:pStyle w:val="ConsPlusNormal1"/>
        <w:ind w:firstLine="0"/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pStyle w:val="ConsPlusNormal1"/>
        <w:ind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Структура финансирования Подрограммы</w:t>
      </w:r>
    </w:p>
    <w:p w:rsidR="00000000" w:rsidRDefault="009C5FE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ab/>
      </w: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26"/>
        <w:gridCol w:w="1394"/>
        <w:gridCol w:w="979"/>
        <w:gridCol w:w="1059"/>
        <w:gridCol w:w="1261"/>
        <w:gridCol w:w="1186"/>
        <w:gridCol w:w="1138"/>
      </w:tblGrid>
      <w:tr w:rsidR="00000000">
        <w:tc>
          <w:tcPr>
            <w:tcW w:w="26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69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(тыс.руб.)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26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всего,  тыс.руб.</w:t>
            </w:r>
          </w:p>
        </w:tc>
        <w:tc>
          <w:tcPr>
            <w:tcW w:w="3299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В том числе по годам</w:t>
            </w: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26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 год</w:t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1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2028 год</w:t>
            </w:r>
          </w:p>
        </w:tc>
      </w:tr>
      <w:tr w:rsidR="00000000"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00000"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00000"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00000"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highlight w:val="white"/>
              </w:rPr>
              <w:t>1 155,2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highlight w:val="white"/>
              </w:rPr>
              <w:t>1 155,2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00000"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highlight w:val="white"/>
              </w:rPr>
              <w:t>1 155,2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highlight w:val="white"/>
              </w:rPr>
              <w:t>1 155,2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</w:tbl>
    <w:p w:rsidR="00000000" w:rsidRDefault="009C5FE7">
      <w:pPr>
        <w:jc w:val="both"/>
        <w:rPr>
          <w:rFonts w:ascii="Times New Roman" w:hAnsi="Times New Roman" w:cs="Times New Roman"/>
          <w:sz w:val="28"/>
        </w:rPr>
      </w:pPr>
    </w:p>
    <w:p w:rsidR="00000000" w:rsidRDefault="009C5FE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ab/>
        <w:t>Объем софинансиров</w:t>
      </w:r>
      <w:r>
        <w:rPr>
          <w:rFonts w:ascii="Times New Roman" w:hAnsi="Times New Roman" w:cs="Times New Roman"/>
          <w:sz w:val="28"/>
        </w:rPr>
        <w:t>ания из краевого бюджета выделяется в рамках государственной программы Краснодарского края «Развитие топливно-энергетического комплекса», утвержденной постановлением главы администрации (губернатора) Краснодарского края от 12.10.2015 года № 961; подпрограм</w:t>
      </w:r>
      <w:r>
        <w:rPr>
          <w:rFonts w:ascii="Times New Roman" w:hAnsi="Times New Roman" w:cs="Times New Roman"/>
          <w:sz w:val="28"/>
        </w:rPr>
        <w:t>мы «Модернизация систем теплоснабжения в Краснодарском крае».</w:t>
      </w:r>
    </w:p>
    <w:p w:rsidR="00000000" w:rsidRDefault="009C5FE7">
      <w:pPr>
        <w:jc w:val="both"/>
        <w:rPr>
          <w:rFonts w:ascii="Times New Roman" w:hAnsi="Times New Roman" w:cs="Times New Roman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12"/>
        </w:rPr>
      </w:pPr>
      <w:r>
        <w:rPr>
          <w:rFonts w:ascii="Times New Roman" w:hAnsi="Times New Roman" w:cs="Times New Roman"/>
          <w:sz w:val="28"/>
        </w:rPr>
        <w:t>5. Методика оценки эффективности реализации подпрограммы</w:t>
      </w:r>
    </w:p>
    <w:p w:rsidR="00000000" w:rsidRDefault="009C5FE7">
      <w:pPr>
        <w:jc w:val="center"/>
        <w:rPr>
          <w:rFonts w:ascii="Times New Roman" w:hAnsi="Times New Roman" w:cs="Times New Roman"/>
          <w:sz w:val="12"/>
        </w:rPr>
      </w:pPr>
    </w:p>
    <w:p w:rsidR="00000000" w:rsidRDefault="009C5FE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ab/>
        <w:t>Оценка эффективности реализации подпрограммы производится ежегодно в соответствии с базовыми показателями типовой методикой оценки эфф</w:t>
      </w:r>
      <w:r>
        <w:rPr>
          <w:rFonts w:ascii="Times New Roman" w:hAnsi="Times New Roman" w:cs="Times New Roman"/>
          <w:sz w:val="28"/>
        </w:rPr>
        <w:t xml:space="preserve">ективности подпрограммы, утвержденными постановлением администрации муниципального образования Кореновский муниципальный район Краснодарского края от 2 ноября 2023 года № 1921 «Об утверждении Порядка принятия решения о разработке, формировании, реализации </w:t>
      </w:r>
      <w:r>
        <w:rPr>
          <w:rFonts w:ascii="Times New Roman" w:hAnsi="Times New Roman" w:cs="Times New Roman"/>
          <w:sz w:val="28"/>
        </w:rPr>
        <w:t>и оценке эффективности реализации муниципальных программ муниципального образования Кореновский муниципальный район Краснодарского края» (с учетом изменений от 24 июня 2025 года №845).</w:t>
      </w:r>
    </w:p>
    <w:p w:rsidR="00000000" w:rsidRDefault="009C5FE7">
      <w:pPr>
        <w:jc w:val="both"/>
        <w:rPr>
          <w:rFonts w:ascii="Times New Roman" w:hAnsi="Times New Roman" w:cs="Times New Roman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Механизм реализации подпрограммы и контроль за ее выполнением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Ме</w:t>
      </w:r>
      <w:r>
        <w:rPr>
          <w:rFonts w:ascii="Times New Roman" w:hAnsi="Times New Roman" w:cs="Times New Roman"/>
          <w:sz w:val="28"/>
        </w:rPr>
        <w:t>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</w:t>
      </w:r>
      <w:r>
        <w:rPr>
          <w:rFonts w:ascii="Times New Roman" w:hAnsi="Times New Roman" w:cs="Times New Roman"/>
          <w:sz w:val="28"/>
        </w:rPr>
        <w:t>г для обеспечения государственных и муниципальных нужд».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Текущее управление муниципальной программой осуществляет координатор муниципальной программы - отдел жилищно-коммунального хозяйства, транспорта и связи администрации муниципального образования Корен</w:t>
      </w:r>
      <w:r>
        <w:rPr>
          <w:rFonts w:ascii="Times New Roman" w:hAnsi="Times New Roman" w:cs="Times New Roman"/>
          <w:sz w:val="28"/>
        </w:rPr>
        <w:t>овский муниципальный район Краснодарского края, которое: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обеспечивает разработку муниципальной программы, ее согласование с участниками муниципальной программы;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формирует структуру муниципальной программы и перечень участников муниципальной программы;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</w:t>
      </w:r>
      <w:r>
        <w:rPr>
          <w:rFonts w:ascii="Times New Roman" w:hAnsi="Times New Roman" w:cs="Times New Roman"/>
          <w:sz w:val="28"/>
        </w:rPr>
        <w:t>низует реализацию муниципальной программы, координацию деятельности участников муниципальной программы;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принимает решение о внесении в установленном порядке изменений в муниципальную программу;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несет ответственность за достижение целевых показателей муници</w:t>
      </w:r>
      <w:r>
        <w:rPr>
          <w:rFonts w:ascii="Times New Roman" w:hAnsi="Times New Roman" w:cs="Times New Roman"/>
          <w:sz w:val="28"/>
        </w:rPr>
        <w:t>пальной программы;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ежегодно проводит оценку эффективности реализации муниципальной пр</w:t>
      </w:r>
      <w:r>
        <w:rPr>
          <w:rFonts w:ascii="Times New Roman" w:hAnsi="Times New Roman" w:cs="Times New Roman"/>
          <w:sz w:val="28"/>
        </w:rPr>
        <w:t>ограммы;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готовит ежегодный доклад о ходе реализации муниципальной программы и оценке эффективности ее реализации;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</w:t>
      </w:r>
      <w:r>
        <w:rPr>
          <w:rFonts w:ascii="Times New Roman" w:hAnsi="Times New Roman" w:cs="Times New Roman"/>
          <w:sz w:val="28"/>
        </w:rPr>
        <w:t>вой информации, на официальном сайте в информационно-телекоммуникационной сети Интернет;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осуще</w:t>
      </w:r>
      <w:r>
        <w:rPr>
          <w:rFonts w:ascii="Times New Roman" w:hAnsi="Times New Roman" w:cs="Times New Roman"/>
          <w:sz w:val="28"/>
        </w:rPr>
        <w:t>ствляет иные полномочия, установленные муниципальной программой.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Кореновский муниципальный район Красн</w:t>
      </w:r>
      <w:r>
        <w:rPr>
          <w:rFonts w:ascii="Times New Roman" w:hAnsi="Times New Roman" w:cs="Times New Roman"/>
          <w:sz w:val="28"/>
        </w:rPr>
        <w:t xml:space="preserve">одарского края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муниципальный район Краснодарского края, отчет об объемах </w:t>
      </w:r>
      <w:r>
        <w:rPr>
          <w:rFonts w:ascii="Times New Roman" w:hAnsi="Times New Roman" w:cs="Times New Roman"/>
          <w:sz w:val="28"/>
        </w:rPr>
        <w:t>и источниках финансирования программы в разрезе мероприятий согласно приложения № 7 постановлением администрации муниципального образования Кореновский муниципальный район Краснодарского края от 2 ноября 2023 года № 1921 «Об утверждении Порядка принятия ре</w:t>
      </w:r>
      <w:r>
        <w:rPr>
          <w:rFonts w:ascii="Times New Roman" w:hAnsi="Times New Roman" w:cs="Times New Roman"/>
          <w:sz w:val="28"/>
        </w:rPr>
        <w:t>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 (с учетом изменений от 24 июня 2025 года №845).</w:t>
      </w:r>
    </w:p>
    <w:p w:rsidR="00000000" w:rsidRDefault="009C5FE7">
      <w:pPr>
        <w:spacing w:line="100" w:lineRule="atLeas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Ответственный исполнитель</w:t>
      </w:r>
      <w:r>
        <w:rPr>
          <w:rFonts w:ascii="Times New Roman" w:hAnsi="Times New Roman" w:cs="Times New Roman"/>
          <w:sz w:val="28"/>
        </w:rPr>
        <w:t xml:space="preserve"> администрации муниципального образования Кореновский муниципальный район Краснодарского края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</w:t>
      </w:r>
      <w:r>
        <w:rPr>
          <w:rFonts w:ascii="Times New Roman" w:hAnsi="Times New Roman" w:cs="Times New Roman"/>
          <w:sz w:val="28"/>
        </w:rPr>
        <w:t>умажных и электронных носителях.</w:t>
      </w:r>
    </w:p>
    <w:p w:rsidR="00000000" w:rsidRDefault="009C5FE7">
      <w:pPr>
        <w:jc w:val="both"/>
        <w:rPr>
          <w:rFonts w:ascii="Times New Roman" w:hAnsi="Times New Roman" w:cs="Times New Roman"/>
          <w:sz w:val="28"/>
        </w:rPr>
      </w:pPr>
    </w:p>
    <w:p w:rsidR="00000000" w:rsidRDefault="009C5FE7">
      <w:pPr>
        <w:jc w:val="both"/>
        <w:rPr>
          <w:rFonts w:ascii="Times New Roman" w:hAnsi="Times New Roman" w:cs="Times New Roman"/>
          <w:sz w:val="28"/>
        </w:rPr>
      </w:pPr>
    </w:p>
    <w:p w:rsidR="00000000" w:rsidRDefault="009C5FE7">
      <w:pPr>
        <w:jc w:val="both"/>
        <w:rPr>
          <w:rFonts w:ascii="Times New Roman" w:hAnsi="Times New Roman" w:cs="Times New Roman"/>
          <w:sz w:val="28"/>
        </w:rPr>
      </w:pP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Начальник отдела</w:t>
      </w: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жилищно-коммунального хозяйства,</w:t>
      </w: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транспорта и связи администрации</w:t>
      </w: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 xml:space="preserve">муниципального образования </w:t>
      </w: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 xml:space="preserve">Кореновский муниципальный район </w:t>
      </w: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6"/>
        </w:rPr>
        <w:sectPr w:rsidR="00000000">
          <w:headerReference w:type="even" r:id="rId13"/>
          <w:headerReference w:type="default" r:id="rId14"/>
          <w:headerReference w:type="first" r:id="rId15"/>
          <w:pgSz w:w="11906" w:h="16838"/>
          <w:pgMar w:top="1134" w:right="1134" w:bottom="720" w:left="1134" w:header="720" w:footer="720" w:gutter="0"/>
          <w:cols w:space="720"/>
          <w:docGrid w:linePitch="100"/>
        </w:sectPr>
      </w:pPr>
      <w:r>
        <w:rPr>
          <w:rFonts w:cs="Times New Roman"/>
          <w:sz w:val="28"/>
        </w:rPr>
        <w:t xml:space="preserve">Краснодарского края                                                         </w:t>
      </w:r>
      <w:r>
        <w:rPr>
          <w:rFonts w:cs="Times New Roman"/>
          <w:sz w:val="28"/>
        </w:rPr>
        <w:t xml:space="preserve">                 В.Н. Нейжмак</w:t>
      </w: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9C5FE7">
            <w:pPr>
              <w:widowControl w:val="0"/>
              <w:jc w:val="center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Приложение №1</w:t>
            </w:r>
          </w:p>
          <w:p w:rsidR="00000000" w:rsidRDefault="009C5FE7">
            <w:pPr>
              <w:widowControl w:val="0"/>
              <w:jc w:val="center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к паспорту муниципальной подпрограммы</w:t>
            </w:r>
          </w:p>
          <w:p w:rsidR="00000000" w:rsidRDefault="009C5FE7">
            <w:pPr>
              <w:pStyle w:val="1"/>
              <w:widowControl w:val="0"/>
              <w:tabs>
                <w:tab w:val="clear" w:pos="0"/>
              </w:tabs>
              <w:spacing w:line="200" w:lineRule="atLeast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</w:rPr>
              <w:t>муниципального образования Кореновский муниципальный район Краснодарского края</w:t>
            </w:r>
          </w:p>
          <w:p w:rsidR="00000000" w:rsidRDefault="009C5FE7">
            <w:pPr>
              <w:jc w:val="center"/>
            </w:pPr>
            <w:r>
              <w:rPr>
                <w:rFonts w:ascii="Times New Roman" w:hAnsi="Times New Roman" w:cs="Times New Roman"/>
                <w:sz w:val="26"/>
              </w:rPr>
              <w:t>«Развитие теплоэнергетического комплекса»</w:t>
            </w:r>
          </w:p>
        </w:tc>
      </w:tr>
    </w:tbl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ЦЕЛИ, ЗАДАЧИ И ЦЕЛЕВЫЕ ПОКАЗАТЕЛИ ПОДПРОГРАММЫ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«Р</w:t>
      </w:r>
      <w:r>
        <w:rPr>
          <w:rFonts w:ascii="Times New Roman" w:hAnsi="Times New Roman" w:cs="Times New Roman"/>
          <w:sz w:val="28"/>
        </w:rPr>
        <w:t>азвитие теплоэнергетического комплекса»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  <w:highlight w:val="white"/>
        </w:rPr>
      </w:pPr>
      <w:r>
        <w:rPr>
          <w:rFonts w:ascii="Times New Roman" w:hAnsi="Times New Roman" w:cs="Times New Roman"/>
          <w:sz w:val="28"/>
        </w:rPr>
        <w:t xml:space="preserve">муниципальной программы «Развитие жилищно-коммунального хозяйства, </w:t>
      </w:r>
      <w:r>
        <w:rPr>
          <w:rFonts w:ascii="Times New Roman" w:hAnsi="Times New Roman" w:cs="Times New Roman"/>
          <w:sz w:val="28"/>
          <w:highlight w:val="white"/>
        </w:rPr>
        <w:t xml:space="preserve">топливно энергетического комплекса и транспорта </w:t>
      </w:r>
      <w:r>
        <w:rPr>
          <w:rFonts w:ascii="Times New Roman" w:hAnsi="Times New Roman" w:cs="Times New Roman"/>
          <w:sz w:val="28"/>
        </w:rPr>
        <w:t>муниципального образования Кореновский муниципальный район Краснодарского края 2024-2028 годы»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  <w:highlight w:val="white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9"/>
        <w:gridCol w:w="5779"/>
        <w:gridCol w:w="960"/>
        <w:gridCol w:w="1132"/>
        <w:gridCol w:w="823"/>
        <w:gridCol w:w="925"/>
        <w:gridCol w:w="1425"/>
        <w:gridCol w:w="1572"/>
        <w:gridCol w:w="1321"/>
      </w:tblGrid>
      <w:tr w:rsidR="00000000">
        <w:tc>
          <w:tcPr>
            <w:tcW w:w="6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57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Наименование целевого показателя</w:t>
            </w:r>
          </w:p>
        </w:tc>
        <w:tc>
          <w:tcPr>
            <w:tcW w:w="9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Ед.изм.</w:t>
            </w:r>
          </w:p>
        </w:tc>
        <w:tc>
          <w:tcPr>
            <w:tcW w:w="11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606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Значение показателей</w:t>
            </w:r>
          </w:p>
        </w:tc>
      </w:tr>
      <w:tr w:rsidR="00000000">
        <w:tc>
          <w:tcPr>
            <w:tcW w:w="6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9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3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2028 год</w:t>
            </w:r>
          </w:p>
        </w:tc>
      </w:tr>
      <w:tr w:rsidR="00000000"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000000"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9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Подпрограмма «Развитие теплоэнергетического комплекса»</w:t>
            </w:r>
          </w:p>
        </w:tc>
      </w:tr>
      <w:tr w:rsidR="00000000"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обеспечение потребностей Кореновского района в тепл</w:t>
            </w:r>
            <w:r>
              <w:rPr>
                <w:rFonts w:ascii="Times New Roman" w:hAnsi="Times New Roman" w:cs="Times New Roman"/>
              </w:rPr>
              <w:t>овой энергии при реализации генерального плана развития Кореновского района;</w:t>
            </w:r>
          </w:p>
          <w:p w:rsidR="00000000" w:rsidRDefault="009C5FE7">
            <w:pPr>
              <w:pStyle w:val="1f0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обеспечение энергетической и экологической безопасности Кореновского района, обеспечение надежности и безопасности функционирования теплоэнергетических объектов;</w:t>
            </w:r>
          </w:p>
          <w:p w:rsidR="00000000" w:rsidRDefault="009C5FE7">
            <w:pPr>
              <w:pStyle w:val="1f0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качес</w:t>
            </w:r>
            <w:r>
              <w:rPr>
                <w:rFonts w:ascii="Times New Roman" w:hAnsi="Times New Roman" w:cs="Times New Roman"/>
              </w:rPr>
              <w:t>тва предоставляемых услуг,</w:t>
            </w:r>
          </w:p>
          <w:p w:rsidR="00000000" w:rsidRDefault="009C5FE7">
            <w:pPr>
              <w:pStyle w:val="1f0"/>
              <w:widowControl w:val="0"/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</w:rPr>
              <w:t>- снижение затрат на единицу выпускаемой продукции, повышение рентабельности производства тепловой энергии;</w:t>
            </w:r>
          </w:p>
          <w:p w:rsidR="00000000" w:rsidRDefault="009C5FE7">
            <w:pPr>
              <w:pStyle w:val="1f0"/>
              <w:widowControl w:val="0"/>
              <w:jc w:val="both"/>
            </w:pPr>
            <w:r>
              <w:rPr>
                <w:rFonts w:ascii="Times New Roman" w:hAnsi="Times New Roman" w:cs="Times New Roman"/>
                <w:highlight w:val="white"/>
              </w:rPr>
              <w:t>- повышение качества жизни населения Кореновского района.</w:t>
            </w:r>
          </w:p>
        </w:tc>
      </w:tr>
      <w:tr w:rsidR="00000000"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Задачи: поэтапная замена и ремонт теплогенерирующего оборудов</w:t>
            </w:r>
            <w:r>
              <w:rPr>
                <w:rFonts w:ascii="Times New Roman" w:hAnsi="Times New Roman" w:cs="Times New Roman"/>
              </w:rPr>
              <w:t>ания и тепловых сетей Кореновского района</w:t>
            </w:r>
          </w:p>
          <w:p w:rsidR="00000000" w:rsidRDefault="009C5FE7">
            <w:pPr>
              <w:pStyle w:val="1f0"/>
              <w:widowControl w:val="0"/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</w:rPr>
              <w:t>- приведение в соответствие с мировыми требованиями объектов теплоэнергетики Кореновского района;</w:t>
            </w:r>
          </w:p>
          <w:p w:rsidR="00000000" w:rsidRDefault="009C5FE7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highlight w:val="white"/>
              </w:rPr>
              <w:t xml:space="preserve">- повышение эффективности теплоснабжения при минимизации отрицательного воздействия энергетического производства на </w:t>
            </w:r>
            <w:r>
              <w:rPr>
                <w:rFonts w:ascii="Times New Roman" w:hAnsi="Times New Roman" w:cs="Times New Roman"/>
                <w:highlight w:val="white"/>
              </w:rPr>
              <w:t>окружающую среду;</w:t>
            </w:r>
          </w:p>
        </w:tc>
      </w:tr>
      <w:tr w:rsidR="00000000"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9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Целевые показатели:</w:t>
            </w:r>
          </w:p>
        </w:tc>
      </w:tr>
      <w:tr w:rsidR="00000000"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7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Замена и ремонт теплогенерирующего оборудования и тепловых сетей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ед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00000"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7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highlight w:val="white"/>
              </w:rPr>
              <w:t>Повышение эффективности теплоснабжения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ед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000000" w:rsidRDefault="009C5FE7">
      <w:pPr>
        <w:rPr>
          <w:rFonts w:ascii="Times New Roman" w:hAnsi="Times New Roman" w:cs="Times New Roman"/>
        </w:rPr>
      </w:pPr>
    </w:p>
    <w:p w:rsidR="00000000" w:rsidRDefault="009C5FE7">
      <w:pPr>
        <w:rPr>
          <w:rFonts w:ascii="Times New Roman" w:hAnsi="Times New Roman" w:cs="Times New Roman"/>
        </w:rPr>
      </w:pPr>
    </w:p>
    <w:p w:rsidR="00000000" w:rsidRDefault="009C5FE7">
      <w:pPr>
        <w:pStyle w:val="Standard3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Начальник отдела</w:t>
      </w: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жилищно-коммунального хозяйства,</w:t>
      </w: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транспорта и связ</w:t>
      </w:r>
      <w:r>
        <w:rPr>
          <w:rFonts w:cs="Times New Roman"/>
          <w:sz w:val="28"/>
        </w:rPr>
        <w:t>и администрации</w:t>
      </w: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 xml:space="preserve">муниципального образования </w:t>
      </w: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 xml:space="preserve">Кореновский муниципальный район </w:t>
      </w: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6"/>
        </w:rPr>
      </w:pPr>
      <w:r>
        <w:rPr>
          <w:rFonts w:cs="Times New Roman"/>
          <w:sz w:val="28"/>
        </w:rPr>
        <w:t>Краснодарского края                                                                                                                                                  В.Н. Нейжмак</w:t>
      </w: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9C5FE7">
            <w:pPr>
              <w:widowControl w:val="0"/>
              <w:jc w:val="center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П</w:t>
            </w:r>
            <w:r>
              <w:rPr>
                <w:rFonts w:ascii="Times New Roman" w:hAnsi="Times New Roman" w:cs="Times New Roman"/>
                <w:sz w:val="26"/>
              </w:rPr>
              <w:t>риложение №2</w:t>
            </w:r>
          </w:p>
          <w:p w:rsidR="00000000" w:rsidRDefault="009C5FE7">
            <w:pPr>
              <w:widowControl w:val="0"/>
              <w:jc w:val="center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к паспорту муниципальной подпрограммы</w:t>
            </w:r>
          </w:p>
          <w:p w:rsidR="00000000" w:rsidRDefault="009C5FE7">
            <w:pPr>
              <w:pStyle w:val="1"/>
              <w:widowControl w:val="0"/>
              <w:tabs>
                <w:tab w:val="clear" w:pos="0"/>
              </w:tabs>
              <w:spacing w:line="200" w:lineRule="atLeast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</w:rPr>
              <w:t>муниципального образования Кореновский муниципальный район Краснодарского края</w:t>
            </w:r>
          </w:p>
          <w:p w:rsidR="00000000" w:rsidRDefault="009C5FE7">
            <w:pPr>
              <w:jc w:val="center"/>
            </w:pPr>
            <w:r>
              <w:rPr>
                <w:rFonts w:ascii="Times New Roman" w:hAnsi="Times New Roman" w:cs="Times New Roman"/>
                <w:sz w:val="26"/>
              </w:rPr>
              <w:t>«Развитие теплоэнергетического комплекса»</w:t>
            </w:r>
          </w:p>
        </w:tc>
      </w:tr>
    </w:tbl>
    <w:p w:rsidR="00000000" w:rsidRDefault="009C5FE7">
      <w:pPr>
        <w:pStyle w:val="Standard3"/>
        <w:spacing w:line="100" w:lineRule="atLeast"/>
        <w:jc w:val="both"/>
        <w:rPr>
          <w:rFonts w:cs="Times New Roman"/>
          <w:sz w:val="28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ПЕРЕЧЕНЬ ОСНОВНЫХ МЕРОПРИЯТИЙ ПОДПРОГРАММЫ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  <w:highlight w:val="white"/>
        </w:rPr>
      </w:pPr>
      <w:r>
        <w:rPr>
          <w:rFonts w:ascii="Times New Roman" w:hAnsi="Times New Roman" w:cs="Times New Roman"/>
          <w:sz w:val="28"/>
        </w:rPr>
        <w:t>«Развитие теплоэнергетического комплекс</w:t>
      </w:r>
      <w:r>
        <w:rPr>
          <w:rFonts w:ascii="Times New Roman" w:hAnsi="Times New Roman" w:cs="Times New Roman"/>
          <w:sz w:val="28"/>
        </w:rPr>
        <w:t>а»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  <w:highlight w:val="white"/>
        </w:rPr>
      </w:pPr>
      <w:r>
        <w:rPr>
          <w:rFonts w:ascii="Times New Roman" w:hAnsi="Times New Roman" w:cs="Times New Roman"/>
          <w:sz w:val="28"/>
          <w:highlight w:val="white"/>
        </w:rPr>
        <w:t xml:space="preserve">муниципальной программы </w:t>
      </w:r>
      <w:r>
        <w:rPr>
          <w:rFonts w:ascii="Times New Roman" w:hAnsi="Times New Roman" w:cs="Times New Roman"/>
          <w:sz w:val="28"/>
        </w:rPr>
        <w:t xml:space="preserve">«Развитие жилищно-коммунального хозяйства, </w:t>
      </w:r>
      <w:r>
        <w:rPr>
          <w:rFonts w:ascii="Times New Roman" w:hAnsi="Times New Roman" w:cs="Times New Roman"/>
          <w:sz w:val="28"/>
          <w:highlight w:val="white"/>
        </w:rPr>
        <w:t xml:space="preserve">топливно энергетического комплекса и транспорта  </w:t>
      </w:r>
      <w:r>
        <w:rPr>
          <w:rFonts w:ascii="Times New Roman" w:hAnsi="Times New Roman" w:cs="Times New Roman"/>
          <w:sz w:val="28"/>
        </w:rPr>
        <w:t>муниципального образования Кореновский муниципальный район Краснодарского края 2024-2028 годы»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  <w:highlight w:val="white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9"/>
        <w:gridCol w:w="2996"/>
        <w:gridCol w:w="1269"/>
        <w:gridCol w:w="997"/>
        <w:gridCol w:w="957"/>
        <w:gridCol w:w="1027"/>
        <w:gridCol w:w="1122"/>
        <w:gridCol w:w="1424"/>
        <w:gridCol w:w="1020"/>
        <w:gridCol w:w="29"/>
        <w:gridCol w:w="769"/>
        <w:gridCol w:w="41"/>
        <w:gridCol w:w="836"/>
        <w:gridCol w:w="38"/>
        <w:gridCol w:w="1411"/>
      </w:tblGrid>
      <w:tr w:rsidR="00000000">
        <w:tc>
          <w:tcPr>
            <w:tcW w:w="6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9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Наименования предприятий</w:t>
            </w:r>
          </w:p>
        </w:tc>
        <w:tc>
          <w:tcPr>
            <w:tcW w:w="12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 xml:space="preserve">Источник </w:t>
            </w:r>
            <w:r>
              <w:rPr>
                <w:rFonts w:ascii="Times New Roman" w:hAnsi="Times New Roman" w:cs="Times New Roman"/>
              </w:rPr>
              <w:t>финансирования</w:t>
            </w:r>
          </w:p>
        </w:tc>
        <w:tc>
          <w:tcPr>
            <w:tcW w:w="9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финансирования, всего (тыс.руб.)</w:t>
            </w:r>
          </w:p>
        </w:tc>
        <w:tc>
          <w:tcPr>
            <w:tcW w:w="557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7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Срок реализации мероприятия</w:t>
            </w:r>
          </w:p>
        </w:tc>
        <w:tc>
          <w:tcPr>
            <w:tcW w:w="915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Непосредственный результат реализации мероприятий</w:t>
            </w:r>
          </w:p>
        </w:tc>
        <w:tc>
          <w:tcPr>
            <w:tcW w:w="14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Муниципальный заказчик мероприятий, ответственный за выполнение мероприятий и получатель субсидий (субвенция, ин</w:t>
            </w:r>
            <w:r>
              <w:rPr>
                <w:rFonts w:ascii="Times New Roman" w:hAnsi="Times New Roman" w:cs="Times New Roman"/>
              </w:rPr>
              <w:t>ых межбюджетных трансфертов)</w:t>
            </w:r>
          </w:p>
        </w:tc>
      </w:tr>
      <w:tr w:rsidR="00000000">
        <w:tc>
          <w:tcPr>
            <w:tcW w:w="6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</w:pPr>
            <w:r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76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1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000000"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7816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both"/>
            </w:pPr>
            <w:r>
              <w:rPr>
                <w:rFonts w:ascii="Times New Roman" w:hAnsi="Times New Roman" w:cs="Times New Roman"/>
                <w:highlight w:val="white"/>
              </w:rPr>
              <w:t>Реализация комплекса мер, направленных на удовлетворение потребностей в тепловой энергии Кореновского района, отвечающих требованиям энерг</w:t>
            </w:r>
            <w:r>
              <w:rPr>
                <w:rFonts w:ascii="Times New Roman" w:hAnsi="Times New Roman" w:cs="Times New Roman"/>
                <w:highlight w:val="white"/>
              </w:rPr>
              <w:t>етической и экологической безопасности, оптимизации расходов граждан, проживающих в муниципальном жилом фонде на оплату жилищно-коммунальных услуг, снижению расходов бюджета Кореновского района на ремонт инженерной инфраструктуры, увеличение налогооблагаем</w:t>
            </w:r>
            <w:r>
              <w:rPr>
                <w:rFonts w:ascii="Times New Roman" w:hAnsi="Times New Roman" w:cs="Times New Roman"/>
                <w:highlight w:val="white"/>
              </w:rPr>
              <w:t>ой базы теплоэнергетических предприятий.</w:t>
            </w:r>
          </w:p>
        </w:tc>
        <w:tc>
          <w:tcPr>
            <w:tcW w:w="839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4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000000"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9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Задача</w:t>
            </w:r>
          </w:p>
        </w:tc>
        <w:tc>
          <w:tcPr>
            <w:tcW w:w="7816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highlight w:val="white"/>
              </w:rPr>
              <w:t>Строительство новых объектов, включая разработку проектно-сметной документации и подключение их к сетям инженерных коммуникаций.</w:t>
            </w:r>
          </w:p>
        </w:tc>
        <w:tc>
          <w:tcPr>
            <w:tcW w:w="16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2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299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ConsPlusNonformat1"/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00000" w:rsidRDefault="009C5FE7">
            <w:pPr>
              <w:pStyle w:val="ConsPlusNonformat1"/>
              <w:widowControl w:val="0"/>
              <w:jc w:val="center"/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>Монтаж тепловой сети от котельной спортивного комплекса (возд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>ухоопроного) до тепловой камеры ТК №1</w:t>
            </w: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highlight w:val="white"/>
              </w:rPr>
              <w:t>1 155,2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highlight w:val="white"/>
              </w:rPr>
              <w:t>1 155,2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highlight w:val="white"/>
              </w:rPr>
              <w:t>2-3 квартал 2024 года</w:t>
            </w:r>
          </w:p>
        </w:tc>
        <w:tc>
          <w:tcPr>
            <w:tcW w:w="91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highlight w:val="white"/>
              </w:rPr>
              <w:t>Обеспечение теплоснабжением и ГВС объектатеплопотребления "Бассейн", расположенного по адресу г. Кореновск ул. Фрунзе 180Е</w:t>
            </w:r>
          </w:p>
        </w:tc>
        <w:tc>
          <w:tcPr>
            <w:tcW w:w="141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Отдел по физической культуре и спор</w:t>
            </w:r>
            <w:r>
              <w:rPr>
                <w:rFonts w:ascii="Times New Roman" w:hAnsi="Times New Roman" w:cs="Times New Roman"/>
              </w:rPr>
              <w:t>ту администрации МО Кореновский район</w:t>
            </w:r>
          </w:p>
        </w:tc>
      </w:tr>
      <w:tr w:rsidR="00000000">
        <w:tc>
          <w:tcPr>
            <w:tcW w:w="62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9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2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9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2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9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highlight w:val="white"/>
              </w:rPr>
              <w:t>1 155,2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highlight w:val="white"/>
              </w:rPr>
              <w:t>1 155,2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2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9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highlight w:val="white"/>
              </w:rPr>
              <w:t>1 155,2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highlight w:val="white"/>
              </w:rPr>
              <w:t>1</w:t>
            </w:r>
            <w:r>
              <w:rPr>
                <w:rFonts w:ascii="Times New Roman" w:hAnsi="Times New Roman" w:cs="Times New Roman"/>
                <w:highlight w:val="white"/>
              </w:rPr>
              <w:t xml:space="preserve"> 155,2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000000" w:rsidRDefault="009C5FE7">
      <w:pPr>
        <w:pStyle w:val="Standard3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Начальник отдела</w:t>
      </w: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жилищно-коммунального хозяйства,</w:t>
      </w: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транспорта и связи администрации</w:t>
      </w: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 xml:space="preserve">муниципального образования </w:t>
      </w: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Кореновский муниципальный район</w:t>
      </w: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  <w:sectPr w:rsidR="00000000">
          <w:headerReference w:type="even" r:id="rId16"/>
          <w:headerReference w:type="default" r:id="rId17"/>
          <w:headerReference w:type="first" r:id="rId18"/>
          <w:pgSz w:w="16838" w:h="11906" w:orient="landscape"/>
          <w:pgMar w:top="1134" w:right="1134" w:bottom="720" w:left="1134" w:header="720" w:footer="720" w:gutter="0"/>
          <w:cols w:space="720"/>
          <w:docGrid w:linePitch="100"/>
        </w:sectPr>
      </w:pPr>
      <w:r>
        <w:rPr>
          <w:rFonts w:cs="Times New Roman"/>
          <w:sz w:val="28"/>
        </w:rPr>
        <w:t xml:space="preserve">Краснодарского края                                                                  </w:t>
      </w:r>
      <w:r>
        <w:rPr>
          <w:rFonts w:cs="Times New Roman"/>
          <w:sz w:val="28"/>
        </w:rPr>
        <w:t xml:space="preserve">                                                                                В.Н. Нейжмак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 № 2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паспорту муниципальной программы</w:t>
      </w:r>
    </w:p>
    <w:p w:rsidR="00000000" w:rsidRDefault="009C5FE7">
      <w:pPr>
        <w:pStyle w:val="1"/>
        <w:widowControl w:val="0"/>
        <w:tabs>
          <w:tab w:val="clear" w:pos="0"/>
        </w:tabs>
        <w:spacing w:line="20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 w:val="0"/>
          <w:sz w:val="28"/>
        </w:rPr>
        <w:t>муниципального образования Кореновский район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«Развитие жилищно-коммунального                  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  <w:highlight w:val="white"/>
        </w:rPr>
      </w:pPr>
      <w:r>
        <w:rPr>
          <w:rFonts w:ascii="Times New Roman" w:hAnsi="Times New Roman" w:cs="Times New Roman"/>
          <w:sz w:val="28"/>
        </w:rPr>
        <w:t xml:space="preserve">хозяйства, </w:t>
      </w:r>
      <w:r>
        <w:rPr>
          <w:rFonts w:ascii="Times New Roman" w:hAnsi="Times New Roman" w:cs="Times New Roman"/>
          <w:sz w:val="28"/>
          <w:highlight w:val="white"/>
        </w:rPr>
        <w:t>топливн</w:t>
      </w:r>
      <w:r>
        <w:rPr>
          <w:rFonts w:ascii="Times New Roman" w:hAnsi="Times New Roman" w:cs="Times New Roman"/>
          <w:sz w:val="28"/>
          <w:highlight w:val="white"/>
        </w:rPr>
        <w:t xml:space="preserve">о-энергетического             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highlight w:val="white"/>
        </w:rPr>
        <w:t xml:space="preserve">комплекса и транспорта </w:t>
      </w:r>
      <w:r>
        <w:rPr>
          <w:rFonts w:ascii="Times New Roman" w:hAnsi="Times New Roman" w:cs="Times New Roman"/>
          <w:sz w:val="28"/>
        </w:rPr>
        <w:t xml:space="preserve">муниципального  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образования Кореновский муниципальный район 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Краснодарского края на</w:t>
      </w:r>
    </w:p>
    <w:p w:rsidR="00000000" w:rsidRDefault="009C5FE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2024-2028 годы»</w:t>
      </w:r>
    </w:p>
    <w:p w:rsidR="00000000" w:rsidRDefault="009C5FE7">
      <w:pPr>
        <w:ind w:left="4819"/>
        <w:jc w:val="center"/>
        <w:rPr>
          <w:rFonts w:ascii="Times New Roman" w:hAnsi="Times New Roman" w:cs="Times New Roman"/>
        </w:rPr>
      </w:pPr>
    </w:p>
    <w:p w:rsidR="00000000" w:rsidRDefault="009C5FE7">
      <w:pPr>
        <w:jc w:val="center"/>
        <w:rPr>
          <w:rFonts w:ascii="Times New Roman" w:hAnsi="Times New Roman" w:cs="Times New Roman"/>
        </w:rPr>
      </w:pPr>
    </w:p>
    <w:p w:rsidR="00000000" w:rsidRDefault="009C5FE7">
      <w:pPr>
        <w:jc w:val="center"/>
        <w:rPr>
          <w:rFonts w:ascii="Times New Roman" w:hAnsi="Times New Roman" w:cs="Times New Roman"/>
        </w:rPr>
      </w:pPr>
    </w:p>
    <w:p w:rsidR="00000000" w:rsidRDefault="009C5FE7">
      <w:pPr>
        <w:rPr>
          <w:rFonts w:ascii="Times New Roman" w:hAnsi="Times New Roman" w:cs="Times New Roman"/>
          <w:sz w:val="28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ПАСПОРТ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муниципальной подпрограммы муниципального образования Кореновский муниципальный район Кра</w:t>
      </w:r>
      <w:r>
        <w:rPr>
          <w:rFonts w:ascii="Times New Roman" w:hAnsi="Times New Roman" w:cs="Times New Roman"/>
          <w:sz w:val="28"/>
        </w:rPr>
        <w:t>снодарского края «Организация газоснабжения поселений»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tbl>
      <w:tblPr>
        <w:tblW w:w="0" w:type="auto"/>
        <w:tblInd w:w="-24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95"/>
        <w:gridCol w:w="6758"/>
      </w:tblGrid>
      <w:tr w:rsidR="00000000">
        <w:trPr>
          <w:trHeight w:val="855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</w:pPr>
            <w:r>
              <w:rPr>
                <w:rFonts w:ascii="Times New Roman" w:hAnsi="Times New Roman" w:cs="Times New Roman"/>
                <w:sz w:val="28"/>
              </w:rPr>
              <w:t>Координатор подпрограммы</w:t>
            </w:r>
          </w:p>
        </w:tc>
        <w:tc>
          <w:tcPr>
            <w:tcW w:w="6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tabs>
                <w:tab w:val="left" w:pos="540"/>
              </w:tabs>
              <w:jc w:val="both"/>
            </w:pPr>
            <w:r>
              <w:rPr>
                <w:rFonts w:ascii="Times New Roman" w:hAnsi="Times New Roman" w:cs="Times New Roman"/>
                <w:sz w:val="28"/>
              </w:rPr>
              <w:t xml:space="preserve">отдел жилищно-коммунального хозяйства, транспорта и связи администрации муниципального образования  Кореновский муниципальный район Краснодарского края </w:t>
            </w:r>
          </w:p>
        </w:tc>
      </w:tr>
      <w:tr w:rsidR="00000000">
        <w:trPr>
          <w:trHeight w:val="968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</w:pPr>
            <w:r>
              <w:rPr>
                <w:rFonts w:ascii="Times New Roman" w:hAnsi="Times New Roman" w:cs="Times New Roman"/>
                <w:sz w:val="28"/>
              </w:rPr>
              <w:t>Участники подпрограмм</w:t>
            </w:r>
            <w:r>
              <w:rPr>
                <w:rFonts w:ascii="Times New Roman" w:hAnsi="Times New Roman" w:cs="Times New Roman"/>
                <w:sz w:val="28"/>
              </w:rPr>
              <w:t>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tabs>
                <w:tab w:val="left" w:pos="540"/>
              </w:tabs>
              <w:jc w:val="both"/>
            </w:pPr>
            <w:r>
              <w:rPr>
                <w:rFonts w:ascii="Times New Roman" w:hAnsi="Times New Roman" w:cs="Times New Roman"/>
                <w:sz w:val="28"/>
              </w:rPr>
              <w:t xml:space="preserve">отдел жилищно-коммунального хозяйства, транспорта и связи администрации муниципального образования  Кореновский муниципальный район Краснодарского края </w:t>
            </w:r>
          </w:p>
        </w:tc>
      </w:tr>
      <w:tr w:rsidR="00000000">
        <w:trPr>
          <w:trHeight w:val="712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</w:pPr>
            <w:r>
              <w:rPr>
                <w:rFonts w:ascii="Times New Roman" w:hAnsi="Times New Roman" w:cs="Times New Roman"/>
                <w:sz w:val="28"/>
              </w:rPr>
              <w:t>Цели подпрограммы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</w:rPr>
              <w:t>развитие инженерной инфраструктуры газоснабжения как основы повышения качества ж</w:t>
            </w:r>
            <w:r>
              <w:rPr>
                <w:rFonts w:ascii="Times New Roman" w:hAnsi="Times New Roman" w:cs="Times New Roman"/>
                <w:sz w:val="28"/>
              </w:rPr>
              <w:t>изни населения Кореновского района;</w:t>
            </w:r>
          </w:p>
          <w:p w:rsidR="00000000" w:rsidRDefault="009C5FE7">
            <w:pPr>
              <w:pStyle w:val="a0"/>
              <w:widowControl w:val="0"/>
              <w:spacing w:line="315" w:lineRule="atLeast"/>
            </w:pPr>
            <w:bookmarkStart w:id="7" w:name="P00150004_Копия_1"/>
            <w:bookmarkEnd w:id="7"/>
            <w:r>
              <w:rPr>
                <w:rFonts w:ascii="Times New Roman" w:hAnsi="Times New Roman" w:cs="Times New Roman"/>
              </w:rPr>
              <w:t>- увеличение количества потребителей услуг газоснабжения на территории Кореновского района;</w:t>
            </w:r>
          </w:p>
        </w:tc>
      </w:tr>
      <w:tr w:rsidR="00000000">
        <w:trPr>
          <w:trHeight w:val="567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snapToGrid w:val="0"/>
              <w:rPr>
                <w:rFonts w:ascii="Times New Roman" w:hAnsi="Times New Roman" w:cs="Times New Roman"/>
                <w:sz w:val="28"/>
              </w:rPr>
            </w:pPr>
          </w:p>
          <w:p w:rsidR="00000000" w:rsidRDefault="009C5FE7">
            <w:pPr>
              <w:widowContro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Задачи</w:t>
            </w:r>
          </w:p>
          <w:p w:rsidR="00000000" w:rsidRDefault="009C5FE7">
            <w:pPr>
              <w:widowControl w:val="0"/>
            </w:pPr>
            <w:r>
              <w:rPr>
                <w:rFonts w:ascii="Times New Roman" w:hAnsi="Times New Roman" w:cs="Times New Roman"/>
                <w:sz w:val="28"/>
              </w:rPr>
              <w:t>подпрограммы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bookmarkStart w:id="8" w:name="P00150008_Копия_1"/>
            <w:bookmarkEnd w:id="8"/>
            <w:r>
              <w:rPr>
                <w:rFonts w:ascii="Times New Roman" w:hAnsi="Times New Roman" w:cs="Times New Roman"/>
                <w:sz w:val="28"/>
              </w:rPr>
              <w:t xml:space="preserve"> развитие и модернизация существующей газоснабжающей системы (проектирование и                           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                                                                                                                                                  строительство газопроводов и газораспределительных станций);</w:t>
            </w:r>
          </w:p>
          <w:p w:rsidR="00000000" w:rsidRDefault="009C5FE7">
            <w:pPr>
              <w:widowControl w:val="0"/>
              <w:jc w:val="both"/>
            </w:pPr>
            <w:bookmarkStart w:id="9" w:name="P0015000A_Копия_1"/>
            <w:bookmarkEnd w:id="9"/>
            <w:r>
              <w:rPr>
                <w:rFonts w:ascii="Times New Roman" w:hAnsi="Times New Roman" w:cs="Times New Roman"/>
                <w:sz w:val="28"/>
              </w:rPr>
              <w:t>- участие в региональных программах</w:t>
            </w:r>
            <w:r>
              <w:rPr>
                <w:rFonts w:ascii="Times New Roman" w:hAnsi="Times New Roman" w:cs="Times New Roman"/>
                <w:sz w:val="28"/>
              </w:rPr>
              <w:t xml:space="preserve"> по газификации жилищно-коммунального хозяйства на территории муниципального образования Кореновский муниципальный район Краснодарского края.</w:t>
            </w:r>
          </w:p>
        </w:tc>
      </w:tr>
      <w:tr w:rsidR="00000000">
        <w:trPr>
          <w:trHeight w:val="567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</w:pPr>
            <w:r>
              <w:rPr>
                <w:rFonts w:ascii="Times New Roman" w:hAnsi="Times New Roman" w:cs="Times New Roman"/>
                <w:sz w:val="28"/>
              </w:rPr>
              <w:t>Перечень целевых показателей подпрограммы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9C5FE7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8"/>
              </w:rPr>
              <w:t>- Контроль существующей газоснабжающей системы</w:t>
            </w:r>
          </w:p>
        </w:tc>
      </w:tr>
      <w:tr w:rsidR="00000000">
        <w:trPr>
          <w:trHeight w:val="512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</w:pPr>
            <w:r>
              <w:rPr>
                <w:rFonts w:ascii="Times New Roman" w:hAnsi="Times New Roman" w:cs="Times New Roman"/>
                <w:sz w:val="28"/>
              </w:rPr>
              <w:t>Этапы и сроки реализаци</w:t>
            </w:r>
            <w:r>
              <w:rPr>
                <w:rFonts w:ascii="Times New Roman" w:hAnsi="Times New Roman" w:cs="Times New Roman"/>
                <w:sz w:val="28"/>
              </w:rPr>
              <w:t>и муниципальной программы</w:t>
            </w:r>
          </w:p>
        </w:tc>
        <w:tc>
          <w:tcPr>
            <w:tcW w:w="6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both"/>
            </w:pPr>
            <w:r>
              <w:rPr>
                <w:rFonts w:ascii="Times New Roman" w:hAnsi="Times New Roman" w:cs="Times New Roman"/>
                <w:sz w:val="28"/>
              </w:rPr>
              <w:t>2024 - 2028 годы, этапы реализации подпрограммы не выделяются</w:t>
            </w:r>
          </w:p>
        </w:tc>
      </w:tr>
      <w:tr w:rsidR="00000000">
        <w:trPr>
          <w:trHeight w:val="1694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9C5FE7">
            <w:pPr>
              <w:widowControl w:val="0"/>
            </w:pPr>
            <w:r>
              <w:rPr>
                <w:rFonts w:ascii="Times New Roman" w:hAnsi="Times New Roman" w:cs="Times New Roman"/>
                <w:sz w:val="28"/>
              </w:rPr>
              <w:t>Объемы бюджетных ассигнований подпрограммы</w:t>
            </w:r>
          </w:p>
        </w:tc>
        <w:tc>
          <w:tcPr>
            <w:tcW w:w="6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Общий объем финансирования мероприятий программы составит 2329,0 тысяч рублей, том числе за счет средств бюджета муниципальн</w:t>
            </w:r>
            <w:r>
              <w:rPr>
                <w:rFonts w:ascii="Times New Roman" w:hAnsi="Times New Roman" w:cs="Times New Roman"/>
                <w:sz w:val="28"/>
              </w:rPr>
              <w:t>ого образования Кореновский муниципальный район Краснодарского края :</w:t>
            </w:r>
          </w:p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2024 год — 558,0 тысяч рублей</w:t>
            </w:r>
          </w:p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2025 год — 1771,0 тысяч рублей</w:t>
            </w:r>
          </w:p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2026 год — 0,0 тысяч рублей</w:t>
            </w:r>
          </w:p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2027 год — 0,0 тысяч рублей</w:t>
            </w:r>
          </w:p>
          <w:p w:rsidR="00000000" w:rsidRDefault="009C5FE7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8"/>
              </w:rPr>
              <w:t>2028 год — 0,0 тысяч рублей</w:t>
            </w:r>
          </w:p>
        </w:tc>
      </w:tr>
      <w:tr w:rsidR="00000000">
        <w:trPr>
          <w:trHeight w:val="810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Контроль за выполнением</w:t>
            </w:r>
          </w:p>
          <w:p w:rsidR="00000000" w:rsidRDefault="009C5FE7">
            <w:pPr>
              <w:widowControl w:val="0"/>
            </w:pPr>
            <w:r>
              <w:rPr>
                <w:rFonts w:ascii="Times New Roman" w:hAnsi="Times New Roman" w:cs="Times New Roman"/>
                <w:sz w:val="28"/>
              </w:rPr>
              <w:t>подпрограммы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9C5FE7">
            <w:pPr>
              <w:widowControl w:val="0"/>
            </w:pPr>
            <w:r>
              <w:rPr>
                <w:rFonts w:ascii="Times New Roman" w:hAnsi="Times New Roman" w:cs="Times New Roman"/>
                <w:sz w:val="28"/>
              </w:rPr>
              <w:t>Адм</w:t>
            </w:r>
            <w:r>
              <w:rPr>
                <w:rFonts w:ascii="Times New Roman" w:hAnsi="Times New Roman" w:cs="Times New Roman"/>
                <w:sz w:val="28"/>
              </w:rPr>
              <w:t xml:space="preserve">инистрация муниципального образования Кореновский муниципальный район Краснодарского края </w:t>
            </w:r>
          </w:p>
        </w:tc>
      </w:tr>
    </w:tbl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>
        <w:rPr>
          <w:rFonts w:ascii="Times New Roman" w:hAnsi="Times New Roman" w:cs="Times New Roman"/>
          <w:spacing w:val="-2"/>
          <w:sz w:val="28"/>
        </w:rPr>
        <w:t>Х</w:t>
      </w:r>
      <w:r>
        <w:rPr>
          <w:rFonts w:ascii="Times New Roman" w:hAnsi="Times New Roman" w:cs="Times New Roman"/>
          <w:sz w:val="28"/>
        </w:rPr>
        <w:t>арактеристика текущего состояния и прогноз развития соответствующей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сферы реализации подпрограммы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ind w:firstLine="73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муниципальном образовании Кореновский муниципальный райо</w:t>
      </w:r>
      <w:r>
        <w:rPr>
          <w:rFonts w:ascii="Times New Roman" w:hAnsi="Times New Roman" w:cs="Times New Roman"/>
          <w:sz w:val="28"/>
        </w:rPr>
        <w:t>н Краснодарского края газоснабжение осуществляется природным и сжиженным газом.  Населенные пункты снабжаются природным газом от 7 газораспеделительных станций: ГРС ст.Платнировская; ГРС ст.Дядьковская; ГРС ст.Сергиевская; ГРС п.Комсомольский; ГРС г.Корено</w:t>
      </w:r>
      <w:r>
        <w:rPr>
          <w:rFonts w:ascii="Times New Roman" w:hAnsi="Times New Roman" w:cs="Times New Roman"/>
          <w:sz w:val="28"/>
        </w:rPr>
        <w:t xml:space="preserve">вск; ГРС п.Новоберезанский;ГРС ст.Раздольная. На обслуживании АО «Кореновскрайгаз» находится 1103 км газопроводов, в том числе 697,8 км подземных газопроводов. </w:t>
      </w:r>
    </w:p>
    <w:p w:rsidR="00000000" w:rsidRDefault="009C5FE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Эксплуатируется 26 стационарных газорегуляторных пунктов (ГРП), 183 шкафных ГРП, 451 коммуналь</w:t>
      </w:r>
      <w:r>
        <w:rPr>
          <w:rFonts w:ascii="Times New Roman" w:hAnsi="Times New Roman" w:cs="Times New Roman"/>
          <w:sz w:val="28"/>
        </w:rPr>
        <w:t>но-бытовых и 11 промышленных объектов.</w:t>
      </w:r>
    </w:p>
    <w:p w:rsidR="00000000" w:rsidRDefault="009C5FE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Не все жители Кореновского района обеспечены качественным и стабильным газоснабжением.</w:t>
      </w:r>
    </w:p>
    <w:p w:rsidR="00000000" w:rsidRDefault="009C5FE7">
      <w:pPr>
        <w:ind w:firstLine="737"/>
        <w:jc w:val="both"/>
        <w:rPr>
          <w:rFonts w:ascii="Times New Roman" w:hAnsi="Times New Roman" w:cs="Times New Roman"/>
          <w:sz w:val="28"/>
          <w:highlight w:val="white"/>
        </w:rPr>
      </w:pPr>
      <w:r>
        <w:rPr>
          <w:rFonts w:ascii="Times New Roman" w:hAnsi="Times New Roman" w:cs="Times New Roman"/>
          <w:sz w:val="28"/>
        </w:rPr>
        <w:t>Таким образом, на сегодняшний день имеется потребность в проектировании и строительстве подводящих газопроводов в отдаленных насе</w:t>
      </w:r>
      <w:r>
        <w:rPr>
          <w:rFonts w:ascii="Times New Roman" w:hAnsi="Times New Roman" w:cs="Times New Roman"/>
          <w:sz w:val="28"/>
        </w:rPr>
        <w:t>ленных пунктах Кореновского района.</w:t>
      </w:r>
    </w:p>
    <w:p w:rsidR="00000000" w:rsidRDefault="009C5FE7">
      <w:pPr>
        <w:ind w:firstLine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highlight w:val="white"/>
        </w:rPr>
        <w:t>В настоящее время решить проблему возможно программно-целевыми методами.</w:t>
      </w:r>
    </w:p>
    <w:p w:rsidR="00000000" w:rsidRDefault="009C5FE7">
      <w:pPr>
        <w:ind w:firstLine="737"/>
        <w:jc w:val="both"/>
        <w:rPr>
          <w:rFonts w:ascii="Times New Roman" w:hAnsi="Times New Roman" w:cs="Times New Roman"/>
        </w:rPr>
      </w:pPr>
    </w:p>
    <w:p w:rsidR="00000000" w:rsidRDefault="009C5FE7">
      <w:pPr>
        <w:jc w:val="center"/>
        <w:rPr>
          <w:rFonts w:ascii="Times New Roman" w:hAnsi="Times New Roman" w:cs="Times New Roman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Цели, задачи и целевые показатели, конкретные сроки и этапы реализации подпрограммы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ind w:firstLine="907"/>
        <w:jc w:val="both"/>
        <w:rPr>
          <w:rFonts w:ascii="Times New Roman" w:hAnsi="Times New Roman" w:cs="Times New Roman"/>
          <w:sz w:val="28"/>
          <w:highlight w:val="white"/>
        </w:rPr>
      </w:pPr>
      <w:r>
        <w:rPr>
          <w:rFonts w:ascii="Times New Roman" w:hAnsi="Times New Roman" w:cs="Times New Roman"/>
          <w:sz w:val="28"/>
        </w:rPr>
        <w:t xml:space="preserve">2.1 </w:t>
      </w:r>
      <w:r>
        <w:rPr>
          <w:rFonts w:ascii="Times New Roman" w:hAnsi="Times New Roman" w:cs="Times New Roman"/>
          <w:sz w:val="28"/>
          <w:highlight w:val="white"/>
        </w:rPr>
        <w:t>Цель - развитие инженерной инфраструктуры газоснабжен</w:t>
      </w:r>
      <w:r>
        <w:rPr>
          <w:rFonts w:ascii="Times New Roman" w:hAnsi="Times New Roman" w:cs="Times New Roman"/>
          <w:sz w:val="28"/>
          <w:highlight w:val="white"/>
        </w:rPr>
        <w:t>ия как основы повышения качества жизни населения Кореновского района;</w:t>
      </w:r>
      <w:bookmarkStart w:id="10" w:name="P0015000421"/>
      <w:bookmarkEnd w:id="10"/>
      <w:r>
        <w:rPr>
          <w:rFonts w:ascii="Times New Roman" w:hAnsi="Times New Roman" w:cs="Times New Roman"/>
          <w:sz w:val="28"/>
          <w:highlight w:val="white"/>
        </w:rPr>
        <w:t xml:space="preserve"> увеличение количества потребителей услуг газоснабжения на территории Кореновского района;</w:t>
      </w:r>
    </w:p>
    <w:p w:rsidR="00000000" w:rsidRDefault="009C5FE7">
      <w:pPr>
        <w:ind w:firstLine="8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highlight w:val="white"/>
        </w:rPr>
        <w:t>2.2 Задачи - развитие и модернизация существующей газоснабжающей системы (проектирование, строит</w:t>
      </w:r>
      <w:r>
        <w:rPr>
          <w:rFonts w:ascii="Times New Roman" w:hAnsi="Times New Roman" w:cs="Times New Roman"/>
          <w:sz w:val="28"/>
          <w:highlight w:val="white"/>
        </w:rPr>
        <w:t xml:space="preserve">ельство и организация эксплуатации газопроводов и газораспределительных станций); участие в региональных программах по газификации жилищно-коммунального хозяйства на территории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highlight w:val="white"/>
        </w:rPr>
        <w:t>.</w:t>
      </w:r>
    </w:p>
    <w:p w:rsidR="00000000" w:rsidRDefault="009C5FE7">
      <w:pPr>
        <w:ind w:firstLine="850"/>
        <w:jc w:val="both"/>
        <w:rPr>
          <w:rFonts w:ascii="Times New Roman" w:hAnsi="Times New Roman" w:cs="Times New Roman"/>
        </w:rPr>
      </w:pPr>
    </w:p>
    <w:p w:rsidR="00000000" w:rsidRDefault="009C5FE7">
      <w:pPr>
        <w:ind w:firstLine="8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highlight w:val="white"/>
        </w:rPr>
        <w:t>2.3 Сроки реализации подпрограммы: 2024-2028 годы</w:t>
      </w:r>
    </w:p>
    <w:p w:rsidR="00000000" w:rsidRDefault="009C5FE7">
      <w:pPr>
        <w:ind w:firstLine="850"/>
        <w:jc w:val="both"/>
        <w:rPr>
          <w:rFonts w:ascii="Times New Roman" w:hAnsi="Times New Roman" w:cs="Times New Roman"/>
        </w:rPr>
      </w:pPr>
    </w:p>
    <w:p w:rsidR="00000000" w:rsidRDefault="009C5FE7">
      <w:pPr>
        <w:ind w:firstLine="850"/>
        <w:jc w:val="both"/>
        <w:rPr>
          <w:rFonts w:ascii="Times New Roman" w:hAnsi="Times New Roman" w:cs="Times New Roman"/>
        </w:rPr>
      </w:pPr>
    </w:p>
    <w:p w:rsidR="00000000" w:rsidRDefault="009C5FE7">
      <w:pPr>
        <w:ind w:firstLine="85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highlight w:val="white"/>
        </w:rPr>
        <w:t>2.4 Целевые показатели муниципальной программы увязаны с целевыми</w:t>
      </w:r>
    </w:p>
    <w:p w:rsidR="00000000" w:rsidRDefault="009C5FE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показателями, характеризующими достижение целей и решение задач муниципальной программы.</w:t>
      </w:r>
    </w:p>
    <w:p w:rsidR="00000000" w:rsidRDefault="009C5FE7">
      <w:pPr>
        <w:ind w:firstLine="8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Плановые значения целевых показателей приведены</w:t>
      </w:r>
      <w:r>
        <w:rPr>
          <w:rFonts w:ascii="Times New Roman" w:hAnsi="Times New Roman" w:cs="Times New Roman"/>
          <w:sz w:val="28"/>
        </w:rPr>
        <w:t xml:space="preserve"> в приложение № 1.</w:t>
      </w:r>
    </w:p>
    <w:p w:rsidR="00000000" w:rsidRDefault="009C5FE7">
      <w:pPr>
        <w:jc w:val="center"/>
        <w:rPr>
          <w:rFonts w:ascii="Times New Roman" w:hAnsi="Times New Roman" w:cs="Times New Roman"/>
        </w:rPr>
      </w:pPr>
    </w:p>
    <w:p w:rsidR="00000000" w:rsidRDefault="009C5FE7">
      <w:pPr>
        <w:jc w:val="center"/>
        <w:rPr>
          <w:rFonts w:ascii="Times New Roman" w:hAnsi="Times New Roman" w:cs="Times New Roman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Перечень основных мероприятий муниципальной программы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ind w:firstLine="73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Перечень основных мероприятий муниципальной программы приводится в табличной форме в соответствии с приложением №2.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Обоснование ресурсного обеспечения подпрограммы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Объемы </w:t>
      </w:r>
      <w:r>
        <w:rPr>
          <w:rFonts w:ascii="Times New Roman" w:hAnsi="Times New Roman" w:cs="Times New Roman"/>
          <w:sz w:val="28"/>
        </w:rPr>
        <w:t>и источники финансирования подпрограммы определяются Перечнем программных мероприятий. Общий планируемый объем финансирования подпрограммы на 2024-2028 годы составит 2329,0 тыс. рублей.</w:t>
      </w:r>
    </w:p>
    <w:p w:rsidR="00000000" w:rsidRDefault="009C5FE7">
      <w:pPr>
        <w:pStyle w:val="ConsPlusNormal1"/>
        <w:ind w:firstLine="0"/>
        <w:jc w:val="center"/>
        <w:rPr>
          <w:rFonts w:ascii="Times New Roman" w:hAnsi="Times New Roman" w:cs="Times New Roman"/>
        </w:rPr>
      </w:pPr>
    </w:p>
    <w:p w:rsidR="00000000" w:rsidRDefault="009C5FE7">
      <w:pPr>
        <w:pStyle w:val="ConsPlusNormal1"/>
        <w:ind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Структура финансирования подпрограммы тыс.руб.</w:t>
      </w:r>
    </w:p>
    <w:p w:rsidR="00000000" w:rsidRDefault="009C5FE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ab/>
      </w: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26"/>
        <w:gridCol w:w="1134"/>
        <w:gridCol w:w="956"/>
        <w:gridCol w:w="951"/>
        <w:gridCol w:w="909"/>
        <w:gridCol w:w="1533"/>
        <w:gridCol w:w="1527"/>
      </w:tblGrid>
      <w:tr w:rsidR="00000000">
        <w:tc>
          <w:tcPr>
            <w:tcW w:w="26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Источник финансирова</w:t>
            </w: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701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(тыс.руб.)</w:t>
            </w:r>
          </w:p>
        </w:tc>
      </w:tr>
      <w:tr w:rsidR="00000000">
        <w:tc>
          <w:tcPr>
            <w:tcW w:w="26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всего,  тыс.руб.</w:t>
            </w:r>
          </w:p>
        </w:tc>
        <w:tc>
          <w:tcPr>
            <w:tcW w:w="5876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В том числе по годам</w:t>
            </w:r>
          </w:p>
        </w:tc>
      </w:tr>
      <w:tr w:rsidR="00000000">
        <w:tc>
          <w:tcPr>
            <w:tcW w:w="26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9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2028 год</w:t>
            </w:r>
          </w:p>
        </w:tc>
      </w:tr>
      <w:tr w:rsidR="00000000"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2329,0</w:t>
            </w: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558,0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1771,0</w:t>
            </w:r>
          </w:p>
        </w:tc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00000"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00000"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00000"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2329,0</w:t>
            </w: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558,0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jc w:val="center"/>
            </w:pPr>
            <w:r>
              <w:rPr>
                <w:rFonts w:ascii="Times New Roman" w:hAnsi="Times New Roman" w:cs="Times New Roman"/>
              </w:rPr>
              <w:t>1771,0</w:t>
            </w:r>
          </w:p>
        </w:tc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00000">
        <w:trPr>
          <w:trHeight w:val="307"/>
        </w:trPr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jc w:val="center"/>
            </w:pPr>
            <w:r>
              <w:rPr>
                <w:rFonts w:ascii="Times New Roman" w:hAnsi="Times New Roman" w:cs="Times New Roman"/>
              </w:rPr>
              <w:t>2329,0</w:t>
            </w: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558,0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1771,0</w:t>
            </w:r>
          </w:p>
        </w:tc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</w:tbl>
    <w:p w:rsidR="00000000" w:rsidRDefault="009C5FE7">
      <w:pPr>
        <w:jc w:val="both"/>
        <w:rPr>
          <w:rFonts w:ascii="Times New Roman" w:hAnsi="Times New Roman" w:cs="Times New Roman"/>
          <w:sz w:val="28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jc w:val="center"/>
        <w:rPr>
          <w:rFonts w:ascii="Times New Roman" w:hAnsi="Times New Roman" w:cs="Times New Roman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12"/>
        </w:rPr>
      </w:pPr>
      <w:r>
        <w:rPr>
          <w:rFonts w:ascii="Times New Roman" w:hAnsi="Times New Roman" w:cs="Times New Roman"/>
          <w:sz w:val="28"/>
        </w:rPr>
        <w:t>5. Методика оценки эффективности реализации подпрограммы</w:t>
      </w:r>
    </w:p>
    <w:p w:rsidR="00000000" w:rsidRDefault="009C5FE7">
      <w:pPr>
        <w:jc w:val="center"/>
        <w:rPr>
          <w:rFonts w:ascii="Times New Roman" w:hAnsi="Times New Roman" w:cs="Times New Roman"/>
          <w:sz w:val="12"/>
        </w:rPr>
      </w:pPr>
    </w:p>
    <w:p w:rsidR="00000000" w:rsidRDefault="009C5FE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Оценка эффективности реализации подпрограммы производится ежегодно в соответствии с базовыми </w:t>
      </w:r>
      <w:r>
        <w:rPr>
          <w:rFonts w:ascii="Times New Roman" w:hAnsi="Times New Roman" w:cs="Times New Roman"/>
          <w:sz w:val="28"/>
        </w:rPr>
        <w:t>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муниципальный район Краснодарского края от 2 ноября 2023 года № 1921 «Об утверждении Порядка принятия решени</w:t>
      </w:r>
      <w:r>
        <w:rPr>
          <w:rFonts w:ascii="Times New Roman" w:hAnsi="Times New Roman" w:cs="Times New Roman"/>
          <w:sz w:val="28"/>
        </w:rPr>
        <w:t>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 (с учетом изменений от 24 июня 2025 года №845).</w:t>
      </w:r>
    </w:p>
    <w:p w:rsidR="00000000" w:rsidRDefault="009C5FE7">
      <w:pPr>
        <w:ind w:firstLine="850"/>
        <w:jc w:val="both"/>
        <w:rPr>
          <w:rFonts w:ascii="Times New Roman" w:hAnsi="Times New Roman" w:cs="Times New Roman"/>
          <w:sz w:val="28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Механизм реализации подпр</w:t>
      </w:r>
      <w:r>
        <w:rPr>
          <w:rFonts w:ascii="Times New Roman" w:hAnsi="Times New Roman" w:cs="Times New Roman"/>
          <w:sz w:val="28"/>
        </w:rPr>
        <w:t>ограммы и контроль за ее выполнением</w:t>
      </w:r>
    </w:p>
    <w:p w:rsidR="00000000" w:rsidRDefault="009C5FE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000000" w:rsidRDefault="009C5FE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</w:t>
      </w:r>
      <w:r>
        <w:rPr>
          <w:rFonts w:ascii="Times New Roman" w:hAnsi="Times New Roman" w:cs="Times New Roman"/>
          <w:sz w:val="28"/>
        </w:rPr>
        <w:t>истеме в сфере закупок товаров, работ, услуг для обеспечения государственных и муниципальных нужд».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Текущее управление муниципальной программой осуществляет координатор муниципальной программы - отдел жилищно-коммунального хозяйства, транспорта и связи адм</w:t>
      </w:r>
      <w:r>
        <w:rPr>
          <w:rFonts w:ascii="Times New Roman" w:hAnsi="Times New Roman" w:cs="Times New Roman"/>
          <w:sz w:val="28"/>
        </w:rPr>
        <w:t>инистрации муниципального образования Кореновский муниципальный район Краснодарского края, которое: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обеспечивает разработку муниципальной программы, ее согласование с участниками муниципальной программы;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формирует структуру муниципальной программы и перече</w:t>
      </w:r>
      <w:r>
        <w:rPr>
          <w:rFonts w:ascii="Times New Roman" w:hAnsi="Times New Roman" w:cs="Times New Roman"/>
          <w:sz w:val="28"/>
        </w:rPr>
        <w:t>нь участников муниципальной программы;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принимает решение о внесении в установленном порядке изменений в муниципальную программу;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несет ответственнос</w:t>
      </w:r>
      <w:r>
        <w:rPr>
          <w:rFonts w:ascii="Times New Roman" w:hAnsi="Times New Roman" w:cs="Times New Roman"/>
          <w:sz w:val="28"/>
        </w:rPr>
        <w:t>ть за достижение целевых показателей муниципальной программы;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ежегодно проводит оценк</w:t>
      </w:r>
      <w:r>
        <w:rPr>
          <w:rFonts w:ascii="Times New Roman" w:hAnsi="Times New Roman" w:cs="Times New Roman"/>
          <w:sz w:val="28"/>
        </w:rPr>
        <w:t>у эффективности реализации муниципальной программы;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готовит ежегодный доклад о ходе реализации муниципальной программы и оценке эффективности ее реализации;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организует информационную и разъяснительную работу, направленную на освещение целей и задач муницип</w:t>
      </w:r>
      <w:r>
        <w:rPr>
          <w:rFonts w:ascii="Times New Roman" w:hAnsi="Times New Roman" w:cs="Times New Roman"/>
          <w:sz w:val="28"/>
        </w:rPr>
        <w:t>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размещает информацию о ходе реализации и достигнутых результатах муниципальной программы на официальном сайте в информационн</w:t>
      </w:r>
      <w:r>
        <w:rPr>
          <w:rFonts w:ascii="Times New Roman" w:hAnsi="Times New Roman" w:cs="Times New Roman"/>
          <w:sz w:val="28"/>
        </w:rPr>
        <w:t>о-телекоммуникационной сети Интернет;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осуществляет иные полномочия, установленные муниципальной программой.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</w:t>
      </w:r>
      <w:r>
        <w:rPr>
          <w:rFonts w:ascii="Times New Roman" w:hAnsi="Times New Roman" w:cs="Times New Roman"/>
          <w:sz w:val="28"/>
        </w:rPr>
        <w:t>вания Кореновский муниципальный район Краснодарского края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муниципальный р</w:t>
      </w:r>
      <w:r>
        <w:rPr>
          <w:rFonts w:ascii="Times New Roman" w:hAnsi="Times New Roman" w:cs="Times New Roman"/>
          <w:sz w:val="28"/>
        </w:rPr>
        <w:t>айон Краснодарского края, отчет об объемах и источниках финансирования программы в разрезе мероприятий согласно приложения № 7 постановлением администрации муниципального образования Кореновский муниципальный район Краснодарского края от 2 ноября 2023 года</w:t>
      </w:r>
      <w:r>
        <w:rPr>
          <w:rFonts w:ascii="Times New Roman" w:hAnsi="Times New Roman" w:cs="Times New Roman"/>
          <w:sz w:val="28"/>
        </w:rPr>
        <w:t xml:space="preserve">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 (с учетом изменений от 24 июня </w:t>
      </w:r>
      <w:r>
        <w:rPr>
          <w:rFonts w:ascii="Times New Roman" w:hAnsi="Times New Roman" w:cs="Times New Roman"/>
          <w:sz w:val="28"/>
        </w:rPr>
        <w:t>2025 года №845).</w:t>
      </w:r>
    </w:p>
    <w:p w:rsidR="00000000" w:rsidRDefault="009C5FE7">
      <w:pPr>
        <w:spacing w:line="100" w:lineRule="atLeas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Ответственный исполнитель администрации муниципального образования Кореновский муниципальный район Краснодарского края  ежегодно, до 1 марта года, следующего за отчетным годом, подготавливает доклад о ходе реализации муниципальной програм</w:t>
      </w:r>
      <w:r>
        <w:rPr>
          <w:rFonts w:ascii="Times New Roman" w:hAnsi="Times New Roman" w:cs="Times New Roman"/>
          <w:sz w:val="28"/>
        </w:rPr>
        <w:t>мы и оценке эффективности ее реализации на бумажных и электронных носителях.</w:t>
      </w:r>
    </w:p>
    <w:p w:rsidR="00000000" w:rsidRDefault="009C5FE7">
      <w:pPr>
        <w:spacing w:line="100" w:lineRule="atLeast"/>
        <w:jc w:val="both"/>
        <w:rPr>
          <w:rFonts w:ascii="Times New Roman" w:hAnsi="Times New Roman" w:cs="Times New Roman"/>
          <w:sz w:val="28"/>
        </w:rPr>
      </w:pPr>
    </w:p>
    <w:p w:rsidR="00000000" w:rsidRDefault="009C5FE7">
      <w:pPr>
        <w:spacing w:line="100" w:lineRule="atLeast"/>
        <w:jc w:val="both"/>
        <w:rPr>
          <w:rFonts w:ascii="Times New Roman" w:hAnsi="Times New Roman" w:cs="Times New Roman"/>
          <w:sz w:val="28"/>
        </w:rPr>
      </w:pP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Начальник отдела</w:t>
      </w: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жилищно-коммунального хозяйства,</w:t>
      </w: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транспорта и связи администрации</w:t>
      </w: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 xml:space="preserve">муниципального образования </w:t>
      </w: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 xml:space="preserve">Кореновский муниципальный район </w:t>
      </w: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 xml:space="preserve">Краснодарского края              </w:t>
      </w:r>
      <w:r>
        <w:rPr>
          <w:rFonts w:cs="Times New Roman"/>
          <w:sz w:val="28"/>
        </w:rPr>
        <w:t xml:space="preserve">                                                                    В.Н. Нейжмак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sectPr w:rsidR="00000000">
          <w:headerReference w:type="even" r:id="rId19"/>
          <w:headerReference w:type="default" r:id="rId20"/>
          <w:headerReference w:type="first" r:id="rId21"/>
          <w:pgSz w:w="11906" w:h="16838"/>
          <w:pgMar w:top="1134" w:right="617" w:bottom="720" w:left="1134" w:header="720" w:footer="720" w:gutter="0"/>
          <w:cols w:space="720"/>
          <w:docGrid w:linePitch="100"/>
        </w:sect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9C5FE7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Приложение №1</w:t>
            </w:r>
          </w:p>
          <w:p w:rsidR="00000000" w:rsidRDefault="009C5FE7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 паспорту муниципальной подпрограммы</w:t>
            </w:r>
          </w:p>
          <w:p w:rsidR="00000000" w:rsidRDefault="009C5FE7">
            <w:pPr>
              <w:pStyle w:val="1"/>
              <w:widowControl w:val="0"/>
              <w:tabs>
                <w:tab w:val="clear" w:pos="0"/>
              </w:tabs>
              <w:spacing w:line="200" w:lineRule="atLeas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</w:rPr>
              <w:t>муниципального образования Кореновский муниципальный район Краснодарского края</w:t>
            </w:r>
          </w:p>
          <w:p w:rsidR="00000000" w:rsidRDefault="009C5FE7">
            <w:pPr>
              <w:widowControl w:val="0"/>
              <w:ind w:firstLine="737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«Организация газоснабжения поселений»</w:t>
            </w:r>
          </w:p>
        </w:tc>
      </w:tr>
    </w:tbl>
    <w:p w:rsidR="00000000" w:rsidRDefault="009C5FE7">
      <w:pPr>
        <w:rPr>
          <w:rFonts w:ascii="Times New Roman" w:hAnsi="Times New Roman" w:cs="Times New Roman"/>
          <w:sz w:val="28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ЦЕЛИ, ЗАДАЧИ И ЦЕЛЕВЫЕ ПОКАЗАТЕЛИ ПОДПРОГРАММЫ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«Организация газоснабжения поселений»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  <w:highlight w:val="white"/>
        </w:rPr>
      </w:pPr>
      <w:r>
        <w:rPr>
          <w:rFonts w:ascii="Times New Roman" w:hAnsi="Times New Roman" w:cs="Times New Roman"/>
          <w:sz w:val="28"/>
        </w:rPr>
        <w:t xml:space="preserve">муниципальной программы «Развитие жилищно-коммунального хозяйства, </w:t>
      </w:r>
      <w:r>
        <w:rPr>
          <w:rFonts w:ascii="Times New Roman" w:hAnsi="Times New Roman" w:cs="Times New Roman"/>
          <w:sz w:val="28"/>
          <w:highlight w:val="white"/>
        </w:rPr>
        <w:t>топливно энергетического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  <w:highlight w:val="white"/>
        </w:rPr>
      </w:pPr>
      <w:r>
        <w:rPr>
          <w:rFonts w:ascii="Times New Roman" w:hAnsi="Times New Roman" w:cs="Times New Roman"/>
          <w:sz w:val="28"/>
          <w:highlight w:val="white"/>
        </w:rPr>
        <w:t xml:space="preserve">комплекса и транспорта  </w:t>
      </w:r>
      <w:r>
        <w:rPr>
          <w:rFonts w:ascii="Times New Roman" w:hAnsi="Times New Roman" w:cs="Times New Roman"/>
          <w:sz w:val="28"/>
        </w:rPr>
        <w:t xml:space="preserve">муниципального образования Кореновский муниципальный </w:t>
      </w:r>
      <w:r>
        <w:rPr>
          <w:rFonts w:ascii="Times New Roman" w:hAnsi="Times New Roman" w:cs="Times New Roman"/>
          <w:sz w:val="28"/>
        </w:rPr>
        <w:t>район Краснодарского края 2024-2028 годы»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  <w:highlight w:val="white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8"/>
        <w:gridCol w:w="6124"/>
        <w:gridCol w:w="960"/>
        <w:gridCol w:w="966"/>
        <w:gridCol w:w="1237"/>
        <w:gridCol w:w="1307"/>
        <w:gridCol w:w="1433"/>
        <w:gridCol w:w="829"/>
        <w:gridCol w:w="1202"/>
      </w:tblGrid>
      <w:tr w:rsidR="00000000">
        <w:tc>
          <w:tcPr>
            <w:tcW w:w="5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61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Наименование целевого показателя</w:t>
            </w:r>
          </w:p>
        </w:tc>
        <w:tc>
          <w:tcPr>
            <w:tcW w:w="9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9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600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Значение показателей</w:t>
            </w:r>
          </w:p>
        </w:tc>
      </w:tr>
      <w:tr w:rsidR="00000000">
        <w:tc>
          <w:tcPr>
            <w:tcW w:w="5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1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3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8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2028 год</w:t>
            </w:r>
          </w:p>
        </w:tc>
      </w:tr>
      <w:tr w:rsidR="00000000"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000000"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58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Подпрограмма «О</w:t>
            </w:r>
            <w:r>
              <w:rPr>
                <w:rFonts w:ascii="Times New Roman" w:hAnsi="Times New Roman" w:cs="Times New Roman"/>
                <w:highlight w:val="white"/>
              </w:rPr>
              <w:t>рганизация газоснабжения поселений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00000"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58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spacing w:after="283"/>
              <w:jc w:val="both"/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hAnsi="Times New Roman" w:cs="Times New Roman"/>
                <w:highlight w:val="white"/>
              </w:rPr>
              <w:t>развит</w:t>
            </w:r>
            <w:r>
              <w:rPr>
                <w:rFonts w:ascii="Times New Roman" w:hAnsi="Times New Roman" w:cs="Times New Roman"/>
                <w:highlight w:val="white"/>
              </w:rPr>
              <w:t>ие инженерной инфраструктуры газоснабжения как основы повышения качества жизни населения Кореновского района; увеличение количества потребителей услуг газоснабжения на территории Кореновского района;</w:t>
            </w:r>
            <w:bookmarkStart w:id="11" w:name="P00150005111"/>
            <w:bookmarkEnd w:id="11"/>
          </w:p>
        </w:tc>
      </w:tr>
      <w:tr w:rsidR="00000000"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58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spacing w:after="283"/>
              <w:jc w:val="both"/>
            </w:pPr>
            <w:r>
              <w:rPr>
                <w:rFonts w:ascii="Times New Roman" w:hAnsi="Times New Roman" w:cs="Times New Roman"/>
              </w:rPr>
              <w:t xml:space="preserve">Задачи: </w:t>
            </w:r>
            <w:r>
              <w:rPr>
                <w:rFonts w:ascii="Times New Roman" w:hAnsi="Times New Roman" w:cs="Times New Roman"/>
                <w:highlight w:val="white"/>
              </w:rPr>
              <w:t>развитие и модернизация существующей газоснабж</w:t>
            </w:r>
            <w:r>
              <w:rPr>
                <w:rFonts w:ascii="Times New Roman" w:hAnsi="Times New Roman" w:cs="Times New Roman"/>
                <w:highlight w:val="white"/>
              </w:rPr>
              <w:t>ающей системы (проектирование и                                                                                                                                                                                           строительство газопроводов и газораспр</w:t>
            </w:r>
            <w:r>
              <w:rPr>
                <w:rFonts w:ascii="Times New Roman" w:hAnsi="Times New Roman" w:cs="Times New Roman"/>
                <w:highlight w:val="white"/>
              </w:rPr>
              <w:t>еделительных станций). У</w:t>
            </w:r>
            <w:r>
              <w:rPr>
                <w:rFonts w:ascii="Times New Roman" w:hAnsi="Times New Roman" w:cs="Times New Roman"/>
              </w:rPr>
              <w:t>частие в региональных программах по газификации жилищно-коммунального хозяйства на территории муниципального образования Кореновский район.</w:t>
            </w:r>
          </w:p>
        </w:tc>
      </w:tr>
      <w:tr w:rsidR="00000000"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58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spacing w:after="283"/>
              <w:jc w:val="both"/>
            </w:pPr>
            <w:r>
              <w:rPr>
                <w:rFonts w:ascii="Times New Roman" w:hAnsi="Times New Roman" w:cs="Times New Roman"/>
              </w:rPr>
              <w:t>Целевые показатели:</w:t>
            </w:r>
          </w:p>
        </w:tc>
      </w:tr>
      <w:tr w:rsidR="00000000"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61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spacing w:after="283"/>
              <w:jc w:val="both"/>
            </w:pPr>
            <w:r>
              <w:rPr>
                <w:rFonts w:ascii="Times New Roman" w:hAnsi="Times New Roman" w:cs="Times New Roman"/>
              </w:rPr>
              <w:t>Контроль существующей газоснабжающей системы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ед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000000" w:rsidRDefault="009C5FE7">
      <w:pPr>
        <w:sectPr w:rsidR="00000000">
          <w:headerReference w:type="even" r:id="rId22"/>
          <w:headerReference w:type="default" r:id="rId23"/>
          <w:headerReference w:type="first" r:id="rId24"/>
          <w:pgSz w:w="16838" w:h="11906" w:orient="landscape"/>
          <w:pgMar w:top="1134" w:right="1134" w:bottom="720" w:left="1134" w:header="720" w:footer="720" w:gutter="0"/>
          <w:cols w:space="720"/>
          <w:docGrid w:linePitch="100"/>
        </w:sectPr>
      </w:pPr>
    </w:p>
    <w:p w:rsidR="00000000" w:rsidRDefault="009C5FE7">
      <w:pPr>
        <w:pStyle w:val="a0"/>
        <w:rPr>
          <w:rFonts w:ascii="Times New Roman" w:hAnsi="Times New Roman" w:cs="Times New Roman"/>
        </w:rPr>
      </w:pPr>
    </w:p>
    <w:p w:rsidR="00000000" w:rsidRDefault="009C5FE7">
      <w:pPr>
        <w:pStyle w:val="a0"/>
        <w:rPr>
          <w:rFonts w:ascii="Times New Roman" w:hAnsi="Times New Roman" w:cs="Times New Roman"/>
        </w:r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9C5FE7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Приложение №2</w:t>
            </w:r>
          </w:p>
          <w:p w:rsidR="00000000" w:rsidRDefault="009C5FE7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 паспорту муниципальной подпрограммы</w:t>
            </w:r>
          </w:p>
          <w:p w:rsidR="00000000" w:rsidRDefault="009C5FE7">
            <w:pPr>
              <w:pStyle w:val="1"/>
              <w:widowControl w:val="0"/>
              <w:tabs>
                <w:tab w:val="clear" w:pos="0"/>
              </w:tabs>
              <w:spacing w:line="200" w:lineRule="atLeas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</w:rPr>
              <w:t>муниципального образования Кореновский муниципальный район Краснодарского края</w:t>
            </w:r>
          </w:p>
          <w:p w:rsidR="00000000" w:rsidRDefault="009C5FE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«Организация газоснабжения поселений»</w:t>
            </w:r>
          </w:p>
        </w:tc>
      </w:tr>
    </w:tbl>
    <w:p w:rsidR="00000000" w:rsidRDefault="009C5FE7">
      <w:pPr>
        <w:rPr>
          <w:rFonts w:ascii="Times New Roman" w:hAnsi="Times New Roman" w:cs="Times New Roman"/>
          <w:sz w:val="28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jc w:val="center"/>
        <w:rPr>
          <w:rFonts w:ascii="Times New Roman" w:hAnsi="Times New Roman" w:cs="Times New Roman"/>
        </w:rPr>
      </w:pPr>
    </w:p>
    <w:p w:rsidR="00000000" w:rsidRDefault="009C5FE7">
      <w:pPr>
        <w:jc w:val="center"/>
        <w:rPr>
          <w:rFonts w:ascii="Times New Roman" w:hAnsi="Times New Roman" w:cs="Times New Roman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ПЕРЕЧЕНЬ ОСНОВНЫХ МЕРОПРИЯТИЙ ПОДПРОГРАММЫ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«Организация газоснабжения поселений»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  <w:highlight w:val="white"/>
        </w:rPr>
      </w:pPr>
      <w:r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 xml:space="preserve">униципальной программы «Развитие жилищно-коммунального  хозяйства, </w:t>
      </w:r>
      <w:r>
        <w:rPr>
          <w:rFonts w:ascii="Times New Roman" w:hAnsi="Times New Roman" w:cs="Times New Roman"/>
          <w:sz w:val="28"/>
          <w:highlight w:val="white"/>
        </w:rPr>
        <w:t>топливно энергетического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  <w:highlight w:val="white"/>
        </w:rPr>
      </w:pPr>
      <w:r>
        <w:rPr>
          <w:rFonts w:ascii="Times New Roman" w:hAnsi="Times New Roman" w:cs="Times New Roman"/>
          <w:sz w:val="28"/>
          <w:highlight w:val="white"/>
        </w:rPr>
        <w:t xml:space="preserve">комплекса и транспорта </w:t>
      </w:r>
      <w:r>
        <w:rPr>
          <w:rFonts w:ascii="Times New Roman" w:hAnsi="Times New Roman" w:cs="Times New Roman"/>
          <w:sz w:val="28"/>
        </w:rPr>
        <w:t>муниципального образования Кореновский муниципальный район Краснодарского края 2024-2028 годы»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  <w:highlight w:val="white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  <w:highlight w:val="white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  <w:highlight w:val="white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5"/>
        <w:gridCol w:w="3229"/>
        <w:gridCol w:w="1282"/>
        <w:gridCol w:w="1007"/>
        <w:gridCol w:w="874"/>
        <w:gridCol w:w="1106"/>
        <w:gridCol w:w="1202"/>
        <w:gridCol w:w="1126"/>
        <w:gridCol w:w="1138"/>
        <w:gridCol w:w="44"/>
        <w:gridCol w:w="775"/>
        <w:gridCol w:w="845"/>
        <w:gridCol w:w="112"/>
        <w:gridCol w:w="1394"/>
      </w:tblGrid>
      <w:tr w:rsidR="00000000">
        <w:tc>
          <w:tcPr>
            <w:tcW w:w="4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2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Наименования предприятий</w:t>
            </w:r>
          </w:p>
        </w:tc>
        <w:tc>
          <w:tcPr>
            <w:tcW w:w="12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Источник фи</w:t>
            </w:r>
            <w:r>
              <w:rPr>
                <w:rFonts w:ascii="Times New Roman" w:hAnsi="Times New Roman" w:cs="Times New Roman"/>
              </w:rPr>
              <w:t>нансирования</w:t>
            </w:r>
          </w:p>
        </w:tc>
        <w:tc>
          <w:tcPr>
            <w:tcW w:w="10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финансирования, всего (тыс.руб.)</w:t>
            </w:r>
          </w:p>
        </w:tc>
        <w:tc>
          <w:tcPr>
            <w:tcW w:w="549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7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Срок реализации мероприятия</w:t>
            </w:r>
          </w:p>
        </w:tc>
        <w:tc>
          <w:tcPr>
            <w:tcW w:w="8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Непосредственный результат реализации мероприятий</w:t>
            </w:r>
          </w:p>
        </w:tc>
        <w:tc>
          <w:tcPr>
            <w:tcW w:w="150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Муниципальный заказчик мероприятий, ответственный за выполнение мероприятий и получатель субсидий (субвенция, иных</w:t>
            </w:r>
            <w:r>
              <w:rPr>
                <w:rFonts w:ascii="Times New Roman" w:hAnsi="Times New Roman" w:cs="Times New Roman"/>
              </w:rPr>
              <w:t xml:space="preserve"> межбюджетных трансфертов)</w:t>
            </w:r>
          </w:p>
        </w:tc>
      </w:tr>
      <w:tr w:rsidR="00000000">
        <w:tc>
          <w:tcPr>
            <w:tcW w:w="4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2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7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0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000000"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7735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highlight w:val="white"/>
              </w:rPr>
              <w:t>Развитие инженерной инфраструктуры газоснабжения как основы повышения качества жизни населения Кореновского района;</w:t>
            </w:r>
            <w:bookmarkStart w:id="12" w:name="P0015000422"/>
            <w:bookmarkEnd w:id="12"/>
            <w:r>
              <w:rPr>
                <w:rFonts w:ascii="Times New Roman" w:hAnsi="Times New Roman" w:cs="Times New Roman"/>
                <w:highlight w:val="white"/>
              </w:rPr>
              <w:t xml:space="preserve"> увеличение количества по</w:t>
            </w:r>
            <w:r>
              <w:rPr>
                <w:rFonts w:ascii="Times New Roman" w:hAnsi="Times New Roman" w:cs="Times New Roman"/>
                <w:highlight w:val="white"/>
              </w:rPr>
              <w:t>требителей услуг газоснабжения на территории Кореновского района;</w:t>
            </w:r>
            <w:bookmarkStart w:id="13" w:name="P001500052"/>
            <w:bookmarkEnd w:id="13"/>
          </w:p>
        </w:tc>
        <w:tc>
          <w:tcPr>
            <w:tcW w:w="1776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Задача</w:t>
            </w:r>
          </w:p>
        </w:tc>
        <w:tc>
          <w:tcPr>
            <w:tcW w:w="7735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highlight w:val="white"/>
              </w:rPr>
              <w:t>Развитие и модернизация существующей газоснабжающей системы (проектирование, строительство и организация эксплуатации газопроводов и газораспределительных станций); участие в р</w:t>
            </w:r>
            <w:r>
              <w:rPr>
                <w:rFonts w:ascii="Times New Roman" w:hAnsi="Times New Roman" w:cs="Times New Roman"/>
                <w:highlight w:val="white"/>
              </w:rPr>
              <w:t xml:space="preserve">егиональных программах по газификации жилищно-коммунального хозяйства на территории муниципального образования </w:t>
            </w:r>
            <w:r>
              <w:rPr>
                <w:rFonts w:ascii="Times New Roman" w:hAnsi="Times New Roman" w:cs="Times New Roman"/>
              </w:rPr>
              <w:t>Кореновский муниципальный район Краснодарского края.</w:t>
            </w:r>
          </w:p>
        </w:tc>
        <w:tc>
          <w:tcPr>
            <w:tcW w:w="1776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43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2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Оплата мероприятий по эксплуатации опасного производственного объекта: «Подводящий га</w:t>
            </w:r>
            <w:r>
              <w:rPr>
                <w:rFonts w:ascii="Times New Roman" w:hAnsi="Times New Roman" w:cs="Times New Roman"/>
              </w:rPr>
              <w:t>зопровод высокого давления в Новоберезанском сельском поселении»</w:t>
            </w:r>
          </w:p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1116,0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558,0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558,0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43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22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43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22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43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22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1116,0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558,0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558,0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43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22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4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Оплата мероприятий по эксплуатации и техническому обслуживанию опасных производственных объектов газоснабжения в поселениях муниципального образования Кореновский муниципальный район Краснодарского края </w:t>
            </w:r>
          </w:p>
          <w:p w:rsidR="00000000" w:rsidRDefault="009C5FE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1213,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1213,0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4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2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Краевой бюдже</w:t>
            </w:r>
            <w:r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4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2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4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2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1213,0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1213,0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4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2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4946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2329,0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558,0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1771,0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000000" w:rsidRDefault="009C5FE7">
      <w:pPr>
        <w:rPr>
          <w:rFonts w:ascii="Times New Roman" w:hAnsi="Times New Roman" w:cs="Times New Roman"/>
        </w:rPr>
      </w:pP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Начальник отдела</w:t>
      </w: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жилищно-коммунального хозяйства,</w:t>
      </w: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транспорта и связи администрац</w:t>
      </w:r>
      <w:r>
        <w:rPr>
          <w:rFonts w:cs="Times New Roman"/>
          <w:sz w:val="28"/>
        </w:rPr>
        <w:t>ии</w:t>
      </w: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 xml:space="preserve">муниципального образования </w:t>
      </w: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 xml:space="preserve">Кореновский муниципальный район </w:t>
      </w: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  <w:sectPr w:rsidR="00000000">
          <w:headerReference w:type="even" r:id="rId25"/>
          <w:headerReference w:type="default" r:id="rId26"/>
          <w:headerReference w:type="first" r:id="rId27"/>
          <w:pgSz w:w="16838" w:h="11906" w:orient="landscape"/>
          <w:pgMar w:top="1134" w:right="1134" w:bottom="720" w:left="1134" w:header="720" w:footer="720" w:gutter="0"/>
          <w:cols w:space="720"/>
          <w:docGrid w:linePitch="100"/>
        </w:sectPr>
      </w:pPr>
      <w:r>
        <w:rPr>
          <w:rFonts w:cs="Times New Roman"/>
          <w:sz w:val="28"/>
        </w:rPr>
        <w:t>Краснодарского края                                                                                                                                                 В.Н. Нейжмак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 №3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</w:t>
      </w:r>
      <w:r>
        <w:rPr>
          <w:rFonts w:ascii="Times New Roman" w:hAnsi="Times New Roman" w:cs="Times New Roman"/>
          <w:sz w:val="28"/>
        </w:rPr>
        <w:t xml:space="preserve"> паспорту муниципальной программы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муниципального образования Кореновский район 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«Развитие жилищно-коммунального  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  <w:highlight w:val="white"/>
        </w:rPr>
      </w:pPr>
      <w:r>
        <w:rPr>
          <w:rFonts w:ascii="Times New Roman" w:hAnsi="Times New Roman" w:cs="Times New Roman"/>
          <w:sz w:val="28"/>
        </w:rPr>
        <w:t xml:space="preserve">хозяйства, </w:t>
      </w:r>
      <w:r>
        <w:rPr>
          <w:rFonts w:ascii="Times New Roman" w:hAnsi="Times New Roman" w:cs="Times New Roman"/>
          <w:sz w:val="28"/>
          <w:highlight w:val="white"/>
        </w:rPr>
        <w:t>топливно энергетического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highlight w:val="white"/>
        </w:rPr>
        <w:t xml:space="preserve">комплекса и транспорта  </w:t>
      </w:r>
      <w:r>
        <w:rPr>
          <w:rFonts w:ascii="Times New Roman" w:hAnsi="Times New Roman" w:cs="Times New Roman"/>
          <w:sz w:val="28"/>
        </w:rPr>
        <w:t>муниципального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образования Кореновский муниципальный район Краснодарского края</w:t>
      </w:r>
    </w:p>
    <w:p w:rsidR="00000000" w:rsidRDefault="009C5FE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202</w:t>
      </w:r>
      <w:r>
        <w:rPr>
          <w:rFonts w:ascii="Times New Roman" w:hAnsi="Times New Roman" w:cs="Times New Roman"/>
          <w:sz w:val="28"/>
        </w:rPr>
        <w:t>4-2028 годы»</w:t>
      </w:r>
    </w:p>
    <w:p w:rsidR="00000000" w:rsidRDefault="009C5FE7">
      <w:pPr>
        <w:ind w:left="4819"/>
        <w:jc w:val="center"/>
        <w:rPr>
          <w:rFonts w:ascii="Times New Roman" w:hAnsi="Times New Roman" w:cs="Times New Roman"/>
        </w:rPr>
      </w:pPr>
    </w:p>
    <w:p w:rsidR="00000000" w:rsidRDefault="009C5FE7">
      <w:pPr>
        <w:ind w:left="4819"/>
        <w:jc w:val="center"/>
        <w:rPr>
          <w:rFonts w:ascii="Times New Roman" w:hAnsi="Times New Roman" w:cs="Times New Roman"/>
        </w:rPr>
      </w:pPr>
    </w:p>
    <w:p w:rsidR="00000000" w:rsidRDefault="009C5FE7">
      <w:pPr>
        <w:jc w:val="center"/>
        <w:rPr>
          <w:rFonts w:ascii="Times New Roman" w:hAnsi="Times New Roman" w:cs="Times New Roman"/>
        </w:rPr>
      </w:pPr>
    </w:p>
    <w:p w:rsidR="00000000" w:rsidRDefault="009C5FE7">
      <w:pPr>
        <w:rPr>
          <w:rFonts w:ascii="Times New Roman" w:hAnsi="Times New Roman" w:cs="Times New Roman"/>
          <w:sz w:val="28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ПАСПОРТ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муниципальной подпрограммы муниципального образования Кореновский муниципальный район Краснодарского края «Обращение с твердыми коммунальными отходами»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tbl>
      <w:tblPr>
        <w:tblW w:w="0" w:type="auto"/>
        <w:tblInd w:w="-24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95"/>
        <w:gridCol w:w="6758"/>
      </w:tblGrid>
      <w:tr w:rsidR="00000000">
        <w:trPr>
          <w:trHeight w:val="855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</w:pPr>
            <w:r>
              <w:rPr>
                <w:rFonts w:ascii="Times New Roman" w:hAnsi="Times New Roman" w:cs="Times New Roman"/>
                <w:sz w:val="28"/>
              </w:rPr>
              <w:t>Координатор подпрограммы</w:t>
            </w:r>
          </w:p>
        </w:tc>
        <w:tc>
          <w:tcPr>
            <w:tcW w:w="6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tabs>
                <w:tab w:val="left" w:pos="540"/>
              </w:tabs>
              <w:jc w:val="both"/>
            </w:pPr>
            <w:r>
              <w:rPr>
                <w:rFonts w:ascii="Times New Roman" w:hAnsi="Times New Roman" w:cs="Times New Roman"/>
                <w:sz w:val="28"/>
              </w:rPr>
              <w:t>Отдел жилищно-коммунального хозяйства, транспорта и с</w:t>
            </w:r>
            <w:r>
              <w:rPr>
                <w:rFonts w:ascii="Times New Roman" w:hAnsi="Times New Roman" w:cs="Times New Roman"/>
                <w:sz w:val="28"/>
              </w:rPr>
              <w:t>вязи администрации муниципального образования  Кореновский муниципальный район Краснодарского края</w:t>
            </w:r>
          </w:p>
        </w:tc>
      </w:tr>
      <w:tr w:rsidR="00000000">
        <w:trPr>
          <w:trHeight w:val="968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</w:pPr>
            <w:r>
              <w:rPr>
                <w:rFonts w:ascii="Times New Roman" w:hAnsi="Times New Roman" w:cs="Times New Roman"/>
                <w:sz w:val="28"/>
              </w:rPr>
              <w:t>Участники подпрограммы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tabs>
                <w:tab w:val="left" w:pos="540"/>
              </w:tabs>
              <w:jc w:val="both"/>
            </w:pPr>
            <w:r>
              <w:rPr>
                <w:rFonts w:ascii="Times New Roman" w:hAnsi="Times New Roman" w:cs="Times New Roman"/>
                <w:sz w:val="28"/>
              </w:rPr>
              <w:t>Отдел жилищно-коммунального хозяйства, транспорта и связи администрации муниципального образования  Кореновский муниципальный район К</w:t>
            </w:r>
            <w:r>
              <w:rPr>
                <w:rFonts w:ascii="Times New Roman" w:hAnsi="Times New Roman" w:cs="Times New Roman"/>
                <w:sz w:val="28"/>
              </w:rPr>
              <w:t>раснодарского края</w:t>
            </w:r>
          </w:p>
        </w:tc>
      </w:tr>
      <w:tr w:rsidR="00000000">
        <w:trPr>
          <w:trHeight w:val="712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</w:pPr>
            <w:r>
              <w:rPr>
                <w:rFonts w:ascii="Times New Roman" w:hAnsi="Times New Roman" w:cs="Times New Roman"/>
                <w:sz w:val="28"/>
              </w:rPr>
              <w:t>Цели подпрограммы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both"/>
            </w:pPr>
            <w:r>
              <w:rPr>
                <w:rFonts w:ascii="Times New Roman" w:hAnsi="Times New Roman" w:cs="Times New Roman"/>
                <w:sz w:val="28"/>
                <w:highlight w:val="white"/>
              </w:rPr>
              <w:t>Улучшение экологической ситуации в Кореновском районе, достигаемое за счет уменьшения негативного влияния на окружающую среду отходов производства и потребления, а так же за счет мероприятий по рекультивации;</w:t>
            </w:r>
          </w:p>
        </w:tc>
      </w:tr>
      <w:tr w:rsidR="00000000">
        <w:trPr>
          <w:trHeight w:val="567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snapToGrid w:val="0"/>
              <w:rPr>
                <w:rFonts w:ascii="Times New Roman" w:hAnsi="Times New Roman" w:cs="Times New Roman"/>
                <w:sz w:val="28"/>
              </w:rPr>
            </w:pPr>
          </w:p>
          <w:p w:rsidR="00000000" w:rsidRDefault="009C5FE7">
            <w:pPr>
              <w:widowContro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Задачи</w:t>
            </w:r>
          </w:p>
          <w:p w:rsidR="00000000" w:rsidRDefault="009C5FE7">
            <w:pPr>
              <w:widowControl w:val="0"/>
            </w:pPr>
            <w:r>
              <w:rPr>
                <w:rFonts w:ascii="Times New Roman" w:hAnsi="Times New Roman" w:cs="Times New Roman"/>
                <w:sz w:val="28"/>
              </w:rPr>
              <w:t>подпрограммы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  <w:spacing w:val="-2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</w:t>
            </w:r>
          </w:p>
          <w:p w:rsidR="00000000" w:rsidRDefault="009C5FE7">
            <w:pPr>
              <w:pStyle w:val="1f0"/>
              <w:widowControl w:val="0"/>
              <w:jc w:val="both"/>
              <w:rPr>
                <w:rFonts w:ascii="Times New Roman" w:hAnsi="Times New Roman" w:cs="Times New Roman"/>
                <w:spacing w:val="-2"/>
                <w:sz w:val="28"/>
                <w:highlight w:val="white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</w:rPr>
              <w:t>Создание условий для развития производственной инфраструктуры по сбор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>у, обезвреживанию и утилизации отходов.</w:t>
            </w:r>
          </w:p>
          <w:p w:rsidR="00000000" w:rsidRDefault="009C5FE7">
            <w:pPr>
              <w:pStyle w:val="1f0"/>
              <w:widowControl w:val="0"/>
              <w:jc w:val="both"/>
            </w:pPr>
            <w:r>
              <w:rPr>
                <w:rFonts w:ascii="Times New Roman" w:hAnsi="Times New Roman" w:cs="Times New Roman"/>
                <w:spacing w:val="-2"/>
                <w:sz w:val="28"/>
                <w:highlight w:val="white"/>
              </w:rPr>
              <w:t>Обеспечение правопорядка и сохранение результатов рекультивации.</w:t>
            </w:r>
          </w:p>
        </w:tc>
      </w:tr>
      <w:tr w:rsidR="00000000">
        <w:trPr>
          <w:trHeight w:val="567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</w:pPr>
            <w:r>
              <w:rPr>
                <w:rFonts w:ascii="Times New Roman" w:hAnsi="Times New Roman" w:cs="Times New Roman"/>
                <w:sz w:val="28"/>
              </w:rPr>
              <w:t>Перечень целевых показателей подпрограммы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Количество ликвидированных свалок</w:t>
            </w:r>
          </w:p>
          <w:p w:rsidR="00000000" w:rsidRDefault="009C5FE7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8"/>
              </w:rPr>
              <w:t>- Количество создания и содержание мест (площадок) накопления твердых ко</w:t>
            </w:r>
            <w:r>
              <w:rPr>
                <w:rFonts w:ascii="Times New Roman" w:hAnsi="Times New Roman" w:cs="Times New Roman"/>
                <w:sz w:val="28"/>
              </w:rPr>
              <w:t>ммунальных отходов</w:t>
            </w:r>
          </w:p>
        </w:tc>
      </w:tr>
      <w:tr w:rsidR="00000000">
        <w:trPr>
          <w:trHeight w:val="512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</w:pPr>
            <w:r>
              <w:rPr>
                <w:rFonts w:ascii="Times New Roman" w:hAnsi="Times New Roman" w:cs="Times New Roman"/>
                <w:sz w:val="28"/>
              </w:rPr>
              <w:t>Этапы и сроки реализации муниципальной программы</w:t>
            </w:r>
          </w:p>
        </w:tc>
        <w:tc>
          <w:tcPr>
            <w:tcW w:w="6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</w:pPr>
            <w:r>
              <w:rPr>
                <w:rFonts w:ascii="Times New Roman" w:hAnsi="Times New Roman" w:cs="Times New Roman"/>
                <w:sz w:val="28"/>
              </w:rPr>
              <w:t>2024-2028 годы</w:t>
            </w:r>
          </w:p>
        </w:tc>
      </w:tr>
      <w:tr w:rsidR="00000000">
        <w:trPr>
          <w:trHeight w:val="1017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9C5FE7">
            <w:pPr>
              <w:widowControl w:val="0"/>
            </w:pPr>
            <w:r>
              <w:rPr>
                <w:rFonts w:ascii="Times New Roman" w:hAnsi="Times New Roman" w:cs="Times New Roman"/>
                <w:sz w:val="28"/>
              </w:rPr>
              <w:t>Объемы бюджетных ассигнований подпрограммы</w:t>
            </w:r>
          </w:p>
        </w:tc>
        <w:tc>
          <w:tcPr>
            <w:tcW w:w="6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</w:rPr>
              <w:t>Общий объем финансирования мероприятий программы с</w:t>
            </w:r>
            <w:r>
              <w:rPr>
                <w:rFonts w:ascii="Times New Roman" w:hAnsi="Times New Roman" w:cs="Times New Roman"/>
                <w:sz w:val="28"/>
                <w:highlight w:val="white"/>
              </w:rPr>
              <w:t>оставит 14 093,2 тысяч рублей, том числе за счет средств бюджета муниципальног</w:t>
            </w:r>
            <w:r>
              <w:rPr>
                <w:rFonts w:ascii="Times New Roman" w:hAnsi="Times New Roman" w:cs="Times New Roman"/>
                <w:sz w:val="28"/>
                <w:highlight w:val="white"/>
              </w:rPr>
              <w:t xml:space="preserve">о образования </w:t>
            </w:r>
            <w:r>
              <w:rPr>
                <w:rFonts w:ascii="Times New Roman" w:hAnsi="Times New Roman" w:cs="Times New Roman"/>
                <w:sz w:val="28"/>
              </w:rPr>
              <w:t>Кореновский 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highlight w:val="white"/>
              </w:rPr>
              <w:t>:</w:t>
            </w:r>
          </w:p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highlight w:val="white"/>
              </w:rPr>
              <w:t>2024 год — 1 146,8 тысяч рублей</w:t>
            </w:r>
          </w:p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highlight w:val="white"/>
              </w:rPr>
              <w:t>2025 год — 12 946,4 тысяч рублей</w:t>
            </w:r>
          </w:p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highlight w:val="white"/>
              </w:rPr>
              <w:t>2026 год — 0,0 тысяч рублей</w:t>
            </w:r>
          </w:p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highlight w:val="white"/>
              </w:rPr>
              <w:t>2027 год — 0,0 тысяч рублей</w:t>
            </w:r>
          </w:p>
          <w:p w:rsidR="00000000" w:rsidRDefault="009C5FE7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8"/>
                <w:highlight w:val="white"/>
              </w:rPr>
              <w:t>2028 год — 0,0 тысяч рублей</w:t>
            </w:r>
          </w:p>
        </w:tc>
      </w:tr>
      <w:tr w:rsidR="00000000">
        <w:trPr>
          <w:trHeight w:val="810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Контроль за выполнением</w:t>
            </w:r>
          </w:p>
          <w:p w:rsidR="00000000" w:rsidRDefault="009C5FE7">
            <w:pPr>
              <w:widowControl w:val="0"/>
            </w:pPr>
            <w:r>
              <w:rPr>
                <w:rFonts w:ascii="Times New Roman" w:hAnsi="Times New Roman" w:cs="Times New Roman"/>
                <w:sz w:val="28"/>
              </w:rPr>
              <w:t>подпрограммы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9C5FE7">
            <w:pPr>
              <w:widowControl w:val="0"/>
            </w:pPr>
            <w:r>
              <w:rPr>
                <w:rFonts w:ascii="Times New Roman" w:hAnsi="Times New Roman" w:cs="Times New Roman"/>
                <w:sz w:val="28"/>
              </w:rPr>
              <w:t>Ад</w:t>
            </w:r>
            <w:r>
              <w:rPr>
                <w:rFonts w:ascii="Times New Roman" w:hAnsi="Times New Roman" w:cs="Times New Roman"/>
                <w:sz w:val="28"/>
              </w:rPr>
              <w:t>министрация муниципального образования Кореновский муниципальный район Краснодарского края</w:t>
            </w:r>
          </w:p>
        </w:tc>
      </w:tr>
    </w:tbl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>
        <w:rPr>
          <w:rFonts w:ascii="Times New Roman" w:hAnsi="Times New Roman" w:cs="Times New Roman"/>
          <w:spacing w:val="-2"/>
          <w:sz w:val="28"/>
        </w:rPr>
        <w:t>Х</w:t>
      </w:r>
      <w:r>
        <w:rPr>
          <w:rFonts w:ascii="Times New Roman" w:hAnsi="Times New Roman" w:cs="Times New Roman"/>
          <w:sz w:val="28"/>
        </w:rPr>
        <w:t>арактеристика текущего состояния и прогноз развития соответствующей</w:t>
      </w:r>
    </w:p>
    <w:p w:rsidR="00000000" w:rsidRDefault="009C5FE7">
      <w:pPr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sz w:val="28"/>
        </w:rPr>
        <w:t>сферы реализации подпрограммы</w:t>
      </w:r>
    </w:p>
    <w:p w:rsidR="00000000" w:rsidRDefault="009C5FE7">
      <w:pPr>
        <w:pStyle w:val="a0"/>
        <w:ind w:firstLine="737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>        </w:t>
      </w:r>
    </w:p>
    <w:p w:rsidR="00000000" w:rsidRDefault="009C5FE7">
      <w:pPr>
        <w:pStyle w:val="a0"/>
        <w:ind w:firstLine="7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white"/>
        </w:rPr>
        <w:t>Реализация мероприятий Программы направлена на эко</w:t>
      </w:r>
      <w:r>
        <w:rPr>
          <w:rFonts w:ascii="Times New Roman" w:hAnsi="Times New Roman" w:cs="Times New Roman"/>
          <w:highlight w:val="white"/>
        </w:rPr>
        <w:t xml:space="preserve">номическое развитие муниципального образования </w:t>
      </w:r>
      <w:r>
        <w:rPr>
          <w:rFonts w:ascii="Times New Roman" w:hAnsi="Times New Roman" w:cs="Times New Roman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highlight w:val="white"/>
        </w:rPr>
        <w:t xml:space="preserve"> и </w:t>
      </w:r>
      <w:r>
        <w:rPr>
          <w:rFonts w:ascii="Times New Roman" w:hAnsi="Times New Roman" w:cs="Times New Roman"/>
          <w:spacing w:val="-2"/>
          <w:highlight w:val="white"/>
        </w:rPr>
        <w:t xml:space="preserve">возможность размещения полигона твердых коммунальных отходов на территории муниципального образования </w:t>
      </w:r>
      <w:r>
        <w:rPr>
          <w:rFonts w:ascii="Times New Roman" w:hAnsi="Times New Roman" w:cs="Times New Roman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pacing w:val="-2"/>
          <w:highlight w:val="white"/>
        </w:rPr>
        <w:t xml:space="preserve">, </w:t>
      </w:r>
      <w:r>
        <w:rPr>
          <w:rFonts w:ascii="Times New Roman" w:hAnsi="Times New Roman" w:cs="Times New Roman"/>
          <w:spacing w:val="-2"/>
          <w:highlight w:val="white"/>
        </w:rPr>
        <w:t xml:space="preserve">соответствующего всем требованиям природоохранного законодательства. Также, на </w:t>
      </w:r>
      <w:r>
        <w:rPr>
          <w:rFonts w:ascii="Times New Roman" w:hAnsi="Times New Roman" w:cs="Times New Roman"/>
          <w:spacing w:val="4"/>
          <w:highlight w:val="white"/>
        </w:rPr>
        <w:t xml:space="preserve">основании приказа </w:t>
      </w:r>
      <w:r>
        <w:rPr>
          <w:rFonts w:ascii="Times New Roman" w:hAnsi="Times New Roman" w:cs="Times New Roman"/>
          <w:highlight w:val="white"/>
        </w:rPr>
        <w:t>Министерства топливно-энергетического комплекса и жилищно-коммунального хозяйства Краснодарского края</w:t>
      </w:r>
      <w:r>
        <w:rPr>
          <w:rFonts w:ascii="Times New Roman" w:hAnsi="Times New Roman" w:cs="Times New Roman"/>
          <w:spacing w:val="4"/>
          <w:highlight w:val="white"/>
        </w:rPr>
        <w:t xml:space="preserve"> от 7 июля 2023 года №332 «</w:t>
      </w:r>
      <w:r>
        <w:rPr>
          <w:rFonts w:ascii="Times New Roman" w:hAnsi="Times New Roman" w:cs="Times New Roman"/>
          <w:color w:val="2A2C32"/>
          <w:highlight w:val="white"/>
        </w:rPr>
        <w:t xml:space="preserve">Об утверждении территориальной </w:t>
      </w:r>
      <w:r>
        <w:rPr>
          <w:rFonts w:ascii="Times New Roman" w:hAnsi="Times New Roman" w:cs="Times New Roman"/>
          <w:color w:val="2A2C32"/>
          <w:highlight w:val="white"/>
        </w:rPr>
        <w:t xml:space="preserve">схемы обращения с </w:t>
      </w:r>
      <w:r>
        <w:rPr>
          <w:rFonts w:ascii="Times New Roman" w:hAnsi="Times New Roman" w:cs="Times New Roman"/>
          <w:color w:val="2A2C32"/>
        </w:rPr>
        <w:t>отходами Краснодарского края и федеральной территории «Сириус»</w:t>
      </w:r>
      <w:r>
        <w:rPr>
          <w:rFonts w:ascii="Times New Roman" w:hAnsi="Times New Roman" w:cs="Times New Roman"/>
          <w:spacing w:val="4"/>
        </w:rPr>
        <w:t xml:space="preserve">, в котором определены районы размещения межмуниципальных комплексов по утилизации твердых бытовых отходов. Муниципальное образование </w:t>
      </w:r>
      <w:r>
        <w:rPr>
          <w:rFonts w:ascii="Times New Roman" w:hAnsi="Times New Roman" w:cs="Times New Roman"/>
        </w:rPr>
        <w:t>Кореновский муниципальный район Краснодарс</w:t>
      </w:r>
      <w:r>
        <w:rPr>
          <w:rFonts w:ascii="Times New Roman" w:hAnsi="Times New Roman" w:cs="Times New Roman"/>
        </w:rPr>
        <w:t>кого края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  <w:spacing w:val="10"/>
        </w:rPr>
        <w:t>входит в Кореновскую зону деятельности региональных операторов.</w:t>
      </w:r>
    </w:p>
    <w:p w:rsidR="00000000" w:rsidRDefault="009C5FE7">
      <w:pPr>
        <w:widowControl w:val="0"/>
        <w:tabs>
          <w:tab w:val="left" w:pos="675"/>
          <w:tab w:val="left" w:pos="960"/>
        </w:tabs>
        <w:ind w:firstLine="73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территории Кореновского района деятельность по сбору и вывозу твердых коммунальных отходов (далее — ТКО) осуществляет следующие организации: ООО «Регулируемый оператор» (Кореновск</w:t>
      </w:r>
      <w:r>
        <w:rPr>
          <w:rFonts w:ascii="Times New Roman" w:hAnsi="Times New Roman" w:cs="Times New Roman"/>
          <w:sz w:val="28"/>
        </w:rPr>
        <w:t xml:space="preserve">ое городское поселение), ООО«Экостандарт» (Бураковское, Раздольненское и Платнировское сельские поселения), ООО «Кубаньэкосервис» (Братковское, Дядьковское, Журавское, Новоберезанское, Пролетарское, Сергиевское сельские поселения). </w:t>
      </w:r>
    </w:p>
    <w:p w:rsidR="00000000" w:rsidRDefault="009C5FE7">
      <w:pPr>
        <w:pStyle w:val="1f0"/>
        <w:spacing w:line="100" w:lineRule="atLeast"/>
        <w:ind w:firstLine="7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Исходя из анализа эколо</w:t>
      </w:r>
      <w:r>
        <w:rPr>
          <w:rFonts w:ascii="Times New Roman" w:hAnsi="Times New Roman" w:cs="Times New Roman"/>
          <w:sz w:val="28"/>
        </w:rPr>
        <w:t>гической ситуации, основными причинами возникновения проблем в области обращения ТКО следует считать:</w:t>
      </w:r>
    </w:p>
    <w:p w:rsidR="00000000" w:rsidRDefault="009C5FE7">
      <w:pPr>
        <w:pStyle w:val="1f0"/>
        <w:spacing w:line="100" w:lineRule="atLeast"/>
        <w:ind w:firstLine="780"/>
        <w:jc w:val="both"/>
        <w:rPr>
          <w:rFonts w:ascii="Times New Roman" w:hAnsi="Times New Roman" w:cs="Times New Roman"/>
          <w:spacing w:val="-2"/>
          <w:sz w:val="28"/>
        </w:rPr>
      </w:pPr>
      <w:r>
        <w:rPr>
          <w:rFonts w:ascii="Times New Roman" w:hAnsi="Times New Roman" w:cs="Times New Roman"/>
          <w:sz w:val="28"/>
        </w:rPr>
        <w:t>- эксплуатацию полигонов (свалок) в разрез требованиям природоохранного законодательства в части обращения с твердыми коммунальными отходами;</w:t>
      </w:r>
    </w:p>
    <w:p w:rsidR="00000000" w:rsidRDefault="009C5FE7">
      <w:pPr>
        <w:pStyle w:val="1f0"/>
        <w:spacing w:line="100" w:lineRule="atLeast"/>
        <w:ind w:firstLine="780"/>
        <w:jc w:val="both"/>
        <w:rPr>
          <w:rFonts w:ascii="Times New Roman" w:hAnsi="Times New Roman" w:cs="Times New Roman"/>
          <w:spacing w:val="-2"/>
          <w:sz w:val="28"/>
        </w:rPr>
      </w:pPr>
      <w:r>
        <w:rPr>
          <w:rFonts w:ascii="Times New Roman" w:hAnsi="Times New Roman" w:cs="Times New Roman"/>
          <w:spacing w:val="-2"/>
          <w:sz w:val="28"/>
        </w:rPr>
        <w:t>- отсутствие</w:t>
      </w:r>
      <w:r>
        <w:rPr>
          <w:rFonts w:ascii="Times New Roman" w:hAnsi="Times New Roman" w:cs="Times New Roman"/>
          <w:spacing w:val="-2"/>
          <w:sz w:val="28"/>
        </w:rPr>
        <w:t xml:space="preserve"> системы вовлечения твердых коммунальных отходов в хозяйственный оборот;</w:t>
      </w:r>
    </w:p>
    <w:p w:rsidR="00000000" w:rsidRDefault="009C5FE7">
      <w:pPr>
        <w:pStyle w:val="1f0"/>
        <w:tabs>
          <w:tab w:val="left" w:pos="0"/>
        </w:tabs>
        <w:spacing w:line="100" w:lineRule="atLeast"/>
        <w:ind w:firstLine="825"/>
        <w:jc w:val="both"/>
        <w:rPr>
          <w:rFonts w:ascii="Times New Roman" w:hAnsi="Times New Roman" w:cs="Times New Roman"/>
          <w:spacing w:val="-2"/>
          <w:highlight w:val="white"/>
        </w:rPr>
      </w:pPr>
      <w:r>
        <w:rPr>
          <w:rFonts w:ascii="Times New Roman" w:hAnsi="Times New Roman" w:cs="Times New Roman"/>
          <w:spacing w:val="-2"/>
          <w:sz w:val="28"/>
        </w:rPr>
        <w:t>- недостаточно высокий уровень экологической культуры и этики среди населения.</w:t>
      </w:r>
    </w:p>
    <w:p w:rsidR="00000000" w:rsidRDefault="009C5FE7">
      <w:pPr>
        <w:pStyle w:val="a0"/>
        <w:ind w:firstLine="737"/>
        <w:rPr>
          <w:rFonts w:ascii="Times New Roman" w:hAnsi="Times New Roman" w:cs="Times New Roman"/>
          <w:spacing w:val="-2"/>
          <w:highlight w:val="white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Цели, задачи и целевые показатели, конкретные сроки и этапы реализации подпрограммы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ind w:firstLine="90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2.1 </w:t>
      </w:r>
      <w:r>
        <w:rPr>
          <w:rFonts w:ascii="Times New Roman" w:hAnsi="Times New Roman" w:cs="Times New Roman"/>
          <w:sz w:val="28"/>
          <w:highlight w:val="white"/>
        </w:rPr>
        <w:t>Цель — улуч</w:t>
      </w:r>
      <w:r>
        <w:rPr>
          <w:rFonts w:ascii="Times New Roman" w:hAnsi="Times New Roman" w:cs="Times New Roman"/>
          <w:sz w:val="28"/>
          <w:highlight w:val="white"/>
        </w:rPr>
        <w:t>шение экологической ситуации в Кореновском районе, достигаемое за счет уменьшения негативного влияния на окружающую среду отходов производства и потребления.</w:t>
      </w:r>
    </w:p>
    <w:p w:rsidR="00000000" w:rsidRDefault="009C5FE7">
      <w:pPr>
        <w:ind w:firstLine="907"/>
        <w:jc w:val="both"/>
        <w:rPr>
          <w:rFonts w:ascii="Times New Roman" w:hAnsi="Times New Roman" w:cs="Times New Roman"/>
        </w:rPr>
      </w:pPr>
    </w:p>
    <w:p w:rsidR="00000000" w:rsidRDefault="009C5FE7">
      <w:pPr>
        <w:ind w:firstLine="850"/>
        <w:jc w:val="both"/>
        <w:rPr>
          <w:rFonts w:ascii="Times New Roman" w:hAnsi="Times New Roman" w:cs="Times New Roman"/>
          <w:spacing w:val="-2"/>
          <w:sz w:val="28"/>
        </w:rPr>
      </w:pPr>
      <w:r>
        <w:rPr>
          <w:rFonts w:ascii="Times New Roman" w:hAnsi="Times New Roman" w:cs="Times New Roman"/>
          <w:sz w:val="28"/>
          <w:highlight w:val="white"/>
        </w:rPr>
        <w:t>2.2 Задачи — реорганизация систем управления отходами в комплексе с созданием на территории район</w:t>
      </w:r>
      <w:r>
        <w:rPr>
          <w:rFonts w:ascii="Times New Roman" w:hAnsi="Times New Roman" w:cs="Times New Roman"/>
          <w:sz w:val="28"/>
          <w:highlight w:val="white"/>
        </w:rPr>
        <w:t>а развитой производственной инфраструктуры по сбору, обезвреживанию и утилизации отходов.</w:t>
      </w:r>
    </w:p>
    <w:p w:rsidR="00000000" w:rsidRDefault="009C5FE7">
      <w:pPr>
        <w:pStyle w:val="1f0"/>
        <w:ind w:firstLine="737"/>
        <w:jc w:val="both"/>
        <w:rPr>
          <w:rFonts w:ascii="Times New Roman" w:hAnsi="Times New Roman" w:cs="Times New Roman"/>
          <w:spacing w:val="-2"/>
          <w:sz w:val="28"/>
        </w:rPr>
      </w:pPr>
      <w:r>
        <w:rPr>
          <w:rFonts w:ascii="Times New Roman" w:hAnsi="Times New Roman" w:cs="Times New Roman"/>
          <w:spacing w:val="-2"/>
          <w:sz w:val="28"/>
        </w:rPr>
        <w:t>Создание условий для развития производственной инфраструктуры по сбору, обезвреживанию и утилизации отходов.</w:t>
      </w:r>
    </w:p>
    <w:p w:rsidR="00000000" w:rsidRDefault="009C5FE7">
      <w:pPr>
        <w:pStyle w:val="1f0"/>
        <w:jc w:val="both"/>
        <w:rPr>
          <w:rFonts w:ascii="Times New Roman" w:hAnsi="Times New Roman" w:cs="Times New Roman"/>
          <w:spacing w:val="-2"/>
          <w:sz w:val="28"/>
          <w:highlight w:val="white"/>
        </w:rPr>
      </w:pPr>
      <w:r>
        <w:rPr>
          <w:rFonts w:ascii="Times New Roman" w:hAnsi="Times New Roman" w:cs="Times New Roman"/>
          <w:spacing w:val="-2"/>
          <w:sz w:val="28"/>
        </w:rPr>
        <w:tab/>
        <w:t xml:space="preserve">      Обеспечение правопорядка и сохранение результатов </w:t>
      </w:r>
      <w:r>
        <w:rPr>
          <w:rFonts w:ascii="Times New Roman" w:hAnsi="Times New Roman" w:cs="Times New Roman"/>
          <w:spacing w:val="-2"/>
          <w:sz w:val="28"/>
        </w:rPr>
        <w:t>рекультивации.</w:t>
      </w:r>
    </w:p>
    <w:p w:rsidR="00000000" w:rsidRDefault="009C5FE7">
      <w:pPr>
        <w:ind w:firstLine="850"/>
        <w:jc w:val="both"/>
        <w:rPr>
          <w:rFonts w:ascii="Times New Roman" w:hAnsi="Times New Roman" w:cs="Times New Roman"/>
          <w:spacing w:val="-2"/>
          <w:sz w:val="28"/>
          <w:highlight w:val="white"/>
        </w:rPr>
      </w:pPr>
    </w:p>
    <w:p w:rsidR="00000000" w:rsidRDefault="009C5FE7">
      <w:pPr>
        <w:ind w:firstLine="850"/>
        <w:jc w:val="both"/>
        <w:rPr>
          <w:rFonts w:ascii="Times New Roman" w:hAnsi="Times New Roman" w:cs="Times New Roman"/>
          <w:spacing w:val="-2"/>
          <w:sz w:val="28"/>
          <w:highlight w:val="white"/>
        </w:rPr>
      </w:pPr>
    </w:p>
    <w:p w:rsidR="00000000" w:rsidRDefault="009C5FE7">
      <w:pPr>
        <w:ind w:firstLine="8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highlight w:val="white"/>
        </w:rPr>
        <w:t>2.3 Сроки реализации подпрограммы: 2024-2028 годы</w:t>
      </w:r>
    </w:p>
    <w:p w:rsidR="00000000" w:rsidRDefault="009C5FE7">
      <w:pPr>
        <w:ind w:firstLine="850"/>
        <w:jc w:val="both"/>
        <w:rPr>
          <w:rFonts w:ascii="Times New Roman" w:hAnsi="Times New Roman" w:cs="Times New Roman"/>
        </w:rPr>
      </w:pPr>
    </w:p>
    <w:p w:rsidR="00000000" w:rsidRDefault="009C5FE7">
      <w:pPr>
        <w:ind w:firstLine="85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highlight w:val="white"/>
        </w:rPr>
        <w:t>2.4 Целевые показатели муниципальной программы увязаны с целевыми</w:t>
      </w:r>
    </w:p>
    <w:p w:rsidR="00000000" w:rsidRDefault="009C5FE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показателями, характеризующими достижение целей и решение задач муниципальной программы.</w:t>
      </w:r>
    </w:p>
    <w:p w:rsidR="00000000" w:rsidRDefault="009C5FE7">
      <w:pPr>
        <w:ind w:firstLine="85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Плановые значения целевых показат</w:t>
      </w:r>
      <w:r>
        <w:rPr>
          <w:rFonts w:ascii="Times New Roman" w:hAnsi="Times New Roman" w:cs="Times New Roman"/>
          <w:sz w:val="28"/>
        </w:rPr>
        <w:t>елей приведены в приложение № 1.</w:t>
      </w:r>
    </w:p>
    <w:p w:rsidR="00000000" w:rsidRDefault="009C5FE7">
      <w:pPr>
        <w:jc w:val="both"/>
        <w:rPr>
          <w:rFonts w:ascii="Times New Roman" w:hAnsi="Times New Roman" w:cs="Times New Roman"/>
          <w:sz w:val="28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Перечень основных мероприятий муниципальной программы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ind w:firstLine="73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Перечень основных мероприятий муниципальной программы приводится в табличной форме в соответствии с приложением №2.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Обоснование ресурсного обеспечения подпрогра</w:t>
      </w:r>
      <w:r>
        <w:rPr>
          <w:rFonts w:ascii="Times New Roman" w:hAnsi="Times New Roman" w:cs="Times New Roman"/>
          <w:sz w:val="28"/>
        </w:rPr>
        <w:t>ммы</w:t>
      </w:r>
    </w:p>
    <w:p w:rsidR="00000000" w:rsidRDefault="009C5FE7">
      <w:pPr>
        <w:ind w:firstLine="720"/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pStyle w:val="ConsPlusNormal1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Объемы и источники финансирования подпрограммы определяются Перечнем программных мероприятий. Общий планируемый объем финансирования подпрограммы на 2024-2028 годы составит 14 093,2 тыс. рублей.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26"/>
        <w:gridCol w:w="1134"/>
        <w:gridCol w:w="1113"/>
        <w:gridCol w:w="1022"/>
        <w:gridCol w:w="1305"/>
        <w:gridCol w:w="1364"/>
        <w:gridCol w:w="1079"/>
      </w:tblGrid>
      <w:tr w:rsidR="00000000">
        <w:tc>
          <w:tcPr>
            <w:tcW w:w="26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701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(тыс.руб.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000000">
        <w:tc>
          <w:tcPr>
            <w:tcW w:w="26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всего,  тыс.руб.</w:t>
            </w:r>
          </w:p>
        </w:tc>
        <w:tc>
          <w:tcPr>
            <w:tcW w:w="5883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В том числе по годам</w:t>
            </w:r>
          </w:p>
        </w:tc>
      </w:tr>
      <w:tr w:rsidR="00000000">
        <w:tc>
          <w:tcPr>
            <w:tcW w:w="26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2028 год</w:t>
            </w:r>
          </w:p>
        </w:tc>
      </w:tr>
      <w:tr w:rsidR="00000000"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14 093,2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1146,8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12 946,4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00000"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00000"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00000"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4 093,2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1146,8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12 946,4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00000"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r>
              <w:rPr>
                <w:rFonts w:ascii="Times New Roman" w:hAnsi="Times New Roman" w:cs="Times New Roman"/>
              </w:rPr>
              <w:t>14 093,2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1146,8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12 946,4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</w:tbl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12"/>
        </w:rPr>
      </w:pPr>
      <w:r>
        <w:rPr>
          <w:rFonts w:ascii="Times New Roman" w:hAnsi="Times New Roman" w:cs="Times New Roman"/>
          <w:sz w:val="28"/>
        </w:rPr>
        <w:t>5. Методика оценки эффективности реализации подпрограммы</w:t>
      </w:r>
    </w:p>
    <w:p w:rsidR="00000000" w:rsidRDefault="009C5FE7">
      <w:pPr>
        <w:jc w:val="center"/>
        <w:rPr>
          <w:rFonts w:ascii="Times New Roman" w:hAnsi="Times New Roman" w:cs="Times New Roman"/>
          <w:sz w:val="12"/>
        </w:rPr>
      </w:pPr>
    </w:p>
    <w:p w:rsidR="00000000" w:rsidRDefault="009C5FE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Оценка эффективности реализации подпрограммы производится ежегодно в соответствии с базовыми показателями типовой </w:t>
      </w:r>
      <w:r>
        <w:rPr>
          <w:rFonts w:ascii="Times New Roman" w:hAnsi="Times New Roman" w:cs="Times New Roman"/>
          <w:sz w:val="28"/>
        </w:rPr>
        <w:t>методикой оценки эффективности подпрограммы, утвержденными постановлением администрации муниципального образования Кореновский муниципальный район Краснодарского края от 2 ноября 2023 года № 1921 «Об утверждении Порядка принятия решения о разработке, форми</w:t>
      </w:r>
      <w:r>
        <w:rPr>
          <w:rFonts w:ascii="Times New Roman" w:hAnsi="Times New Roman" w:cs="Times New Roman"/>
          <w:sz w:val="28"/>
        </w:rPr>
        <w:t>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 (с учетом изменений от 24 июня 2025 года №845).</w:t>
      </w:r>
    </w:p>
    <w:p w:rsidR="00000000" w:rsidRDefault="009C5FE7">
      <w:pPr>
        <w:jc w:val="both"/>
        <w:rPr>
          <w:rFonts w:ascii="Times New Roman" w:hAnsi="Times New Roman" w:cs="Times New Roman"/>
          <w:sz w:val="28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 Механизм реализации подпрограммы и контроль за </w:t>
      </w:r>
      <w:r>
        <w:rPr>
          <w:rFonts w:ascii="Times New Roman" w:hAnsi="Times New Roman" w:cs="Times New Roman"/>
          <w:sz w:val="28"/>
        </w:rPr>
        <w:t>ее выполнением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</w:t>
      </w:r>
      <w:r>
        <w:rPr>
          <w:rFonts w:ascii="Times New Roman" w:hAnsi="Times New Roman" w:cs="Times New Roman"/>
          <w:sz w:val="28"/>
        </w:rPr>
        <w:t xml:space="preserve"> товаров, работ, услуг для обеспечения государственных и муниципальных нужд».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Текущее управление муниципальной программой осуществляет координатор муниципальной программы - отдел жилищно-коммунального хозяйства, транспорта и связи администрации муниципальн</w:t>
      </w:r>
      <w:r>
        <w:rPr>
          <w:rFonts w:ascii="Times New Roman" w:hAnsi="Times New Roman" w:cs="Times New Roman"/>
          <w:sz w:val="28"/>
        </w:rPr>
        <w:t>ого образования Кореновский муниципальный район Краснодарского края, которое: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обеспечивает разработку муниципальной программы, ее согласование с участниками муниципальной программы;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формирует структуру муниципальной программы и перечень участников муниципа</w:t>
      </w:r>
      <w:r>
        <w:rPr>
          <w:rFonts w:ascii="Times New Roman" w:hAnsi="Times New Roman" w:cs="Times New Roman"/>
          <w:sz w:val="28"/>
        </w:rPr>
        <w:t>льной программы;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принимает решение о внесении в установленном порядке изменений в муниципальную программу;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несет ответственность за достижение целев</w:t>
      </w:r>
      <w:r>
        <w:rPr>
          <w:rFonts w:ascii="Times New Roman" w:hAnsi="Times New Roman" w:cs="Times New Roman"/>
          <w:sz w:val="28"/>
        </w:rPr>
        <w:t>ых показателей муниципальной программы;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ежегодно проводит оценку эффективности реализ</w:t>
      </w:r>
      <w:r>
        <w:rPr>
          <w:rFonts w:ascii="Times New Roman" w:hAnsi="Times New Roman" w:cs="Times New Roman"/>
          <w:sz w:val="28"/>
        </w:rPr>
        <w:t>ации муниципальной программы;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готовит ежегодный доклад о ходе реализации муниципальной программы и оценке эффективности ее реализации;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организует информационную и разъяснительную работу, направленную на освещение целей и задач муниципальной программы в печ</w:t>
      </w:r>
      <w:r>
        <w:rPr>
          <w:rFonts w:ascii="Times New Roman" w:hAnsi="Times New Roman" w:cs="Times New Roman"/>
          <w:sz w:val="28"/>
        </w:rPr>
        <w:t>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</w:t>
      </w:r>
      <w:r>
        <w:rPr>
          <w:rFonts w:ascii="Times New Roman" w:hAnsi="Times New Roman" w:cs="Times New Roman"/>
          <w:sz w:val="28"/>
        </w:rPr>
        <w:t xml:space="preserve"> сети Интернет;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осуществляет иные полномочия, установленные муниципальной программой.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Кореновский муни</w:t>
      </w:r>
      <w:r>
        <w:rPr>
          <w:rFonts w:ascii="Times New Roman" w:hAnsi="Times New Roman" w:cs="Times New Roman"/>
          <w:sz w:val="28"/>
        </w:rPr>
        <w:t>ципальный район Краснодарского края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муниципальный район Краснодарского кр</w:t>
      </w:r>
      <w:r>
        <w:rPr>
          <w:rFonts w:ascii="Times New Roman" w:hAnsi="Times New Roman" w:cs="Times New Roman"/>
          <w:sz w:val="28"/>
        </w:rPr>
        <w:t>ая, отчет об объемах и источниках финансирования программы в разрезе мероприятий согласно приложения № 7 постановлением администрации муниципального образования Кореновский муниципальный район Краснодарского края от 2 ноября 2023 года № 1921 «Об утверждени</w:t>
      </w:r>
      <w:r>
        <w:rPr>
          <w:rFonts w:ascii="Times New Roman" w:hAnsi="Times New Roman" w:cs="Times New Roman"/>
          <w:sz w:val="28"/>
        </w:rPr>
        <w:t>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 (с учетом изменений от 24 июня 2025 года №845).</w:t>
      </w:r>
    </w:p>
    <w:p w:rsidR="00000000" w:rsidRDefault="009C5FE7">
      <w:pPr>
        <w:spacing w:line="100" w:lineRule="atLeas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Отве</w:t>
      </w:r>
      <w:r>
        <w:rPr>
          <w:rFonts w:ascii="Times New Roman" w:hAnsi="Times New Roman" w:cs="Times New Roman"/>
          <w:sz w:val="28"/>
        </w:rPr>
        <w:t>тственный исполнитель администрации муниципального образования Кореновский муниципальный район Краснодарского края ежегодно, до 1 марта года, следующего за отчетным годом, подготавливает доклад о ходе реализации муниципальной программы и оценке эффективнос</w:t>
      </w:r>
      <w:r>
        <w:rPr>
          <w:rFonts w:ascii="Times New Roman" w:hAnsi="Times New Roman" w:cs="Times New Roman"/>
          <w:sz w:val="28"/>
        </w:rPr>
        <w:t>ти ее реализации на бумажных и электронных носителях.</w:t>
      </w:r>
    </w:p>
    <w:p w:rsidR="00000000" w:rsidRDefault="009C5FE7">
      <w:pPr>
        <w:jc w:val="both"/>
        <w:rPr>
          <w:rFonts w:ascii="Times New Roman" w:hAnsi="Times New Roman" w:cs="Times New Roman"/>
          <w:sz w:val="28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Начальник отдела</w:t>
      </w: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жилищно-коммунального хозяйства,</w:t>
      </w: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транспорта и связи администрации</w:t>
      </w: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 xml:space="preserve">муниципального образования </w:t>
      </w: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Кореновский муниципальный район</w:t>
      </w: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  <w:sectPr w:rsidR="00000000">
          <w:headerReference w:type="even" r:id="rId28"/>
          <w:headerReference w:type="default" r:id="rId29"/>
          <w:headerReference w:type="first" r:id="rId30"/>
          <w:pgSz w:w="11906" w:h="16838"/>
          <w:pgMar w:top="1134" w:right="1134" w:bottom="720" w:left="1134" w:header="720" w:footer="720" w:gutter="0"/>
          <w:cols w:space="720"/>
          <w:docGrid w:linePitch="100"/>
        </w:sectPr>
      </w:pPr>
      <w:r>
        <w:rPr>
          <w:rFonts w:cs="Times New Roman"/>
          <w:sz w:val="28"/>
        </w:rPr>
        <w:t xml:space="preserve">Краснодарского края                                     </w:t>
      </w:r>
      <w:r>
        <w:rPr>
          <w:rFonts w:cs="Times New Roman"/>
          <w:sz w:val="28"/>
        </w:rPr>
        <w:t xml:space="preserve">                                     В.Н. Нейжмак</w:t>
      </w: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9C5FE7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Приложение №1</w:t>
            </w:r>
          </w:p>
          <w:p w:rsidR="00000000" w:rsidRDefault="009C5FE7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 паспорту муниципальной подпрограммы</w:t>
            </w:r>
          </w:p>
          <w:p w:rsidR="00000000" w:rsidRDefault="009C5FE7">
            <w:pPr>
              <w:pStyle w:val="1"/>
              <w:widowControl w:val="0"/>
              <w:tabs>
                <w:tab w:val="clear" w:pos="0"/>
              </w:tabs>
              <w:spacing w:line="200" w:lineRule="atLeas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</w:rPr>
              <w:t>муниципального образования Кореновский муниципальный район Краснодарского края</w:t>
            </w:r>
          </w:p>
          <w:p w:rsidR="00000000" w:rsidRDefault="009C5FE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«Обращение с твердыми коммунальными отходами»</w:t>
            </w:r>
          </w:p>
        </w:tc>
      </w:tr>
    </w:tbl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ЦЕЛИ, ЗАДАЧИ И ЦЕЛЕВЫЕ ПОКА</w:t>
      </w:r>
      <w:r>
        <w:rPr>
          <w:rFonts w:ascii="Times New Roman" w:hAnsi="Times New Roman" w:cs="Times New Roman"/>
          <w:sz w:val="28"/>
        </w:rPr>
        <w:t>ЗАТЕЛИ ПОДПРОГРАММЫ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«Обращение с твердыми коммунальными отходами» 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  <w:highlight w:val="white"/>
        </w:rPr>
      </w:pPr>
      <w:r>
        <w:rPr>
          <w:rFonts w:ascii="Times New Roman" w:hAnsi="Times New Roman" w:cs="Times New Roman"/>
          <w:sz w:val="28"/>
        </w:rPr>
        <w:t xml:space="preserve">муниципальной программы «Развитие жилищно-коммунального   хозяйства, </w:t>
      </w:r>
      <w:r>
        <w:rPr>
          <w:rFonts w:ascii="Times New Roman" w:hAnsi="Times New Roman" w:cs="Times New Roman"/>
          <w:sz w:val="28"/>
          <w:highlight w:val="white"/>
        </w:rPr>
        <w:t>топливно энергетического</w:t>
      </w:r>
    </w:p>
    <w:p w:rsidR="00000000" w:rsidRDefault="009C5FE7">
      <w:pPr>
        <w:jc w:val="center"/>
        <w:rPr>
          <w:rFonts w:ascii="Times New Roman" w:hAnsi="Times New Roman" w:cs="Times New Roman"/>
          <w:sz w:val="12"/>
        </w:rPr>
      </w:pPr>
      <w:r>
        <w:rPr>
          <w:rFonts w:ascii="Times New Roman" w:hAnsi="Times New Roman" w:cs="Times New Roman"/>
          <w:sz w:val="28"/>
          <w:highlight w:val="white"/>
        </w:rPr>
        <w:t xml:space="preserve">комплекса и транспорта  </w:t>
      </w:r>
      <w:r>
        <w:rPr>
          <w:rFonts w:ascii="Times New Roman" w:hAnsi="Times New Roman" w:cs="Times New Roman"/>
          <w:sz w:val="28"/>
        </w:rPr>
        <w:t>муниципального образования Кореновский муниципальный район Краснодарско</w:t>
      </w:r>
      <w:r>
        <w:rPr>
          <w:rFonts w:ascii="Times New Roman" w:hAnsi="Times New Roman" w:cs="Times New Roman"/>
          <w:sz w:val="28"/>
        </w:rPr>
        <w:t>го края 2024-2028 годы»</w:t>
      </w:r>
    </w:p>
    <w:p w:rsidR="00000000" w:rsidRDefault="009C5FE7">
      <w:pPr>
        <w:jc w:val="center"/>
        <w:rPr>
          <w:rFonts w:ascii="Times New Roman" w:hAnsi="Times New Roman" w:cs="Times New Roman"/>
          <w:sz w:val="12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7"/>
        <w:gridCol w:w="5865"/>
        <w:gridCol w:w="147"/>
        <w:gridCol w:w="813"/>
        <w:gridCol w:w="896"/>
        <w:gridCol w:w="912"/>
        <w:gridCol w:w="1215"/>
        <w:gridCol w:w="1457"/>
        <w:gridCol w:w="1479"/>
        <w:gridCol w:w="1465"/>
      </w:tblGrid>
      <w:tr w:rsidR="00000000">
        <w:tc>
          <w:tcPr>
            <w:tcW w:w="3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58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Наименование целевого показателя</w:t>
            </w:r>
          </w:p>
        </w:tc>
        <w:tc>
          <w:tcPr>
            <w:tcW w:w="96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Ед.изм.</w:t>
            </w:r>
          </w:p>
        </w:tc>
        <w:tc>
          <w:tcPr>
            <w:tcW w:w="8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652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Значение показателей</w:t>
            </w:r>
          </w:p>
        </w:tc>
      </w:tr>
      <w:tr w:rsidR="00000000">
        <w:tc>
          <w:tcPr>
            <w:tcW w:w="3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8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2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4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2028 год</w:t>
            </w:r>
          </w:p>
        </w:tc>
      </w:tr>
      <w:tr w:rsidR="00000000"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000000"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49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Подпрограмма «Обращение с твердыми коммунальными отходами»</w:t>
            </w:r>
          </w:p>
        </w:tc>
      </w:tr>
      <w:tr w:rsidR="00000000"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49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both"/>
            </w:pPr>
            <w:r>
              <w:rPr>
                <w:rFonts w:ascii="Times New Roman" w:hAnsi="Times New Roman" w:cs="Times New Roman"/>
                <w:highlight w:val="white"/>
              </w:rPr>
              <w:t>Цель: Улучшение экологи</w:t>
            </w:r>
            <w:r>
              <w:rPr>
                <w:rFonts w:ascii="Times New Roman" w:hAnsi="Times New Roman" w:cs="Times New Roman"/>
                <w:highlight w:val="white"/>
              </w:rPr>
              <w:t>ческой ситуации в Кореновском районе, достигаемое за счет уменьшения негативного влияния на окружающую среду отходов производства и потребления.</w:t>
            </w:r>
          </w:p>
        </w:tc>
      </w:tr>
      <w:tr w:rsidR="00000000"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49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Задачи: Реорганизация систем управления отходами в комплексе с созданием на территории района развитой произв</w:t>
            </w:r>
            <w:r>
              <w:rPr>
                <w:rFonts w:ascii="Times New Roman" w:hAnsi="Times New Roman" w:cs="Times New Roman"/>
              </w:rPr>
              <w:t xml:space="preserve">одственной инфраструктуры по сбору, обезвреживанию и утилизации отходов. </w:t>
            </w:r>
            <w:r>
              <w:rPr>
                <w:rFonts w:ascii="Times New Roman" w:hAnsi="Times New Roman" w:cs="Times New Roman"/>
                <w:spacing w:val="-2"/>
              </w:rPr>
              <w:t xml:space="preserve">Создание условий для развития производственной инфраструктуры по сбору, обезвреживанию и утилизации отходов. </w:t>
            </w:r>
            <w:r>
              <w:rPr>
                <w:rFonts w:ascii="Times New Roman" w:hAnsi="Times New Roman" w:cs="Times New Roman"/>
                <w:spacing w:val="-2"/>
                <w:highlight w:val="white"/>
              </w:rPr>
              <w:t>Обеспечение правопорядка и сохранение результатов рекультивации.</w:t>
            </w:r>
          </w:p>
        </w:tc>
      </w:tr>
      <w:tr w:rsidR="00000000"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49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Целевы</w:t>
            </w:r>
            <w:r>
              <w:rPr>
                <w:rFonts w:ascii="Times New Roman" w:hAnsi="Times New Roman" w:cs="Times New Roman"/>
              </w:rPr>
              <w:t>е показатели: Ликвидация свалок. Создание и содержание мест (площадок) накопления твердых коммунальных отходов</w:t>
            </w:r>
          </w:p>
        </w:tc>
      </w:tr>
      <w:tr w:rsidR="00000000"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8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Количество ликвидированных свалок</w:t>
            </w:r>
          </w:p>
        </w:tc>
        <w:tc>
          <w:tcPr>
            <w:tcW w:w="96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ед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00000"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8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pacing w:val="-2"/>
              </w:rPr>
              <w:t>Количество созданных мест (площадок) накопления твердых коммунальных отходов</w:t>
            </w:r>
          </w:p>
        </w:tc>
        <w:tc>
          <w:tcPr>
            <w:tcW w:w="96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ед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00000"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8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pacing w:val="-2"/>
              </w:rPr>
              <w:t>Количество созданных мест складирования крупногабаритных отходов</w:t>
            </w:r>
          </w:p>
        </w:tc>
        <w:tc>
          <w:tcPr>
            <w:tcW w:w="96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ед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29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9C5FE7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Приложение №2</w:t>
            </w:r>
          </w:p>
          <w:p w:rsidR="00000000" w:rsidRDefault="009C5FE7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 паспорту муниципальной подпрограммы</w:t>
            </w:r>
          </w:p>
          <w:p w:rsidR="00000000" w:rsidRDefault="009C5FE7">
            <w:pPr>
              <w:pStyle w:val="1"/>
              <w:widowControl w:val="0"/>
              <w:tabs>
                <w:tab w:val="clear" w:pos="0"/>
              </w:tabs>
              <w:spacing w:line="200" w:lineRule="atLeas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</w:rPr>
              <w:t>муниципального образования Кореновский муниципальный район Краснодарского края</w:t>
            </w:r>
          </w:p>
          <w:p w:rsidR="00000000" w:rsidRDefault="009C5FE7">
            <w:pPr>
              <w:widowControl w:val="0"/>
              <w:ind w:firstLine="737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«Обращение с твердыми коммунальны</w:t>
            </w:r>
            <w:r>
              <w:rPr>
                <w:rFonts w:ascii="Times New Roman" w:hAnsi="Times New Roman" w:cs="Times New Roman"/>
                <w:sz w:val="28"/>
              </w:rPr>
              <w:t>ми отходами»</w:t>
            </w:r>
          </w:p>
        </w:tc>
        <w:tc>
          <w:tcPr>
            <w:tcW w:w="8237" w:type="dxa"/>
            <w:gridSpan w:val="7"/>
            <w:shd w:val="clear" w:color="auto" w:fill="auto"/>
          </w:tcPr>
          <w:p w:rsidR="00000000" w:rsidRDefault="009C5FE7">
            <w:pPr>
              <w:snapToGrid w:val="0"/>
            </w:pPr>
          </w:p>
        </w:tc>
      </w:tr>
    </w:tbl>
    <w:p w:rsidR="00000000" w:rsidRDefault="009C5FE7">
      <w:pPr>
        <w:rPr>
          <w:rFonts w:ascii="Times New Roman" w:hAnsi="Times New Roman" w:cs="Times New Roman"/>
          <w:sz w:val="28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ПЕРЕЧЕНЬ ОСНОВНЫХ МЕРОПРИЯТИЙ ПОДПРОГРАММЫ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«Обращение с твердыми коммунальными отходами» 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  <w:highlight w:val="white"/>
        </w:rPr>
      </w:pPr>
      <w:r>
        <w:rPr>
          <w:rFonts w:ascii="Times New Roman" w:hAnsi="Times New Roman" w:cs="Times New Roman"/>
          <w:sz w:val="28"/>
        </w:rPr>
        <w:t xml:space="preserve">муниципальной программы «Развитие жилищно-коммунального   хозяйства, </w:t>
      </w:r>
      <w:r>
        <w:rPr>
          <w:rFonts w:ascii="Times New Roman" w:hAnsi="Times New Roman" w:cs="Times New Roman"/>
          <w:sz w:val="28"/>
          <w:highlight w:val="white"/>
        </w:rPr>
        <w:t>топливно энергетического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  <w:highlight w:val="white"/>
        </w:rPr>
      </w:pPr>
      <w:r>
        <w:rPr>
          <w:rFonts w:ascii="Times New Roman" w:hAnsi="Times New Roman" w:cs="Times New Roman"/>
          <w:sz w:val="28"/>
          <w:highlight w:val="white"/>
        </w:rPr>
        <w:t xml:space="preserve">комплекса и транспорта  </w:t>
      </w:r>
      <w:r>
        <w:rPr>
          <w:rFonts w:ascii="Times New Roman" w:hAnsi="Times New Roman" w:cs="Times New Roman"/>
          <w:sz w:val="28"/>
        </w:rPr>
        <w:t>муниципального образования Корен</w:t>
      </w:r>
      <w:r>
        <w:rPr>
          <w:rFonts w:ascii="Times New Roman" w:hAnsi="Times New Roman" w:cs="Times New Roman"/>
          <w:sz w:val="28"/>
        </w:rPr>
        <w:t>овский муниципальный район Краснодарского края 2024-2028 годы»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  <w:highlight w:val="white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5"/>
        <w:gridCol w:w="2738"/>
        <w:gridCol w:w="1021"/>
        <w:gridCol w:w="823"/>
        <w:gridCol w:w="1332"/>
        <w:gridCol w:w="1304"/>
        <w:gridCol w:w="1142"/>
        <w:gridCol w:w="1078"/>
        <w:gridCol w:w="1019"/>
        <w:gridCol w:w="1592"/>
        <w:gridCol w:w="45"/>
        <w:gridCol w:w="818"/>
        <w:gridCol w:w="1286"/>
      </w:tblGrid>
      <w:tr w:rsidR="00000000">
        <w:tc>
          <w:tcPr>
            <w:tcW w:w="3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7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Наименования предприятий</w:t>
            </w:r>
          </w:p>
        </w:tc>
        <w:tc>
          <w:tcPr>
            <w:tcW w:w="10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8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финансирования, всего (тыс.руб.)</w:t>
            </w:r>
          </w:p>
        </w:tc>
        <w:tc>
          <w:tcPr>
            <w:tcW w:w="587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15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Срок реализации мероприятия</w:t>
            </w:r>
          </w:p>
        </w:tc>
        <w:tc>
          <w:tcPr>
            <w:tcW w:w="86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Непосредственный результат реализации мероприятий</w:t>
            </w:r>
          </w:p>
        </w:tc>
        <w:tc>
          <w:tcPr>
            <w:tcW w:w="12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Муниципа</w:t>
            </w:r>
            <w:r>
              <w:rPr>
                <w:rFonts w:ascii="Times New Roman" w:hAnsi="Times New Roman" w:cs="Times New Roman"/>
              </w:rPr>
              <w:t>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3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73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15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6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000000">
        <w:tc>
          <w:tcPr>
            <w:tcW w:w="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7719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highlight w:val="white"/>
              </w:rPr>
              <w:t>Частичное или полное изменения функ</w:t>
            </w:r>
            <w:r>
              <w:rPr>
                <w:rFonts w:ascii="Times New Roman" w:hAnsi="Times New Roman" w:cs="Times New Roman"/>
                <w:highlight w:val="white"/>
              </w:rPr>
              <w:t>ционального назначения, улучшение застройки территории, приведение в соответствие с современными возросшими нормативными требованиями.</w:t>
            </w:r>
          </w:p>
        </w:tc>
        <w:tc>
          <w:tcPr>
            <w:tcW w:w="163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Задача</w:t>
            </w:r>
          </w:p>
        </w:tc>
        <w:tc>
          <w:tcPr>
            <w:tcW w:w="7719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highlight w:val="white"/>
              </w:rPr>
              <w:t>Обеспечение сохранности объектов муниципальной собственности, предотвращение их преждевременного выхода из экс</w:t>
            </w:r>
            <w:r>
              <w:rPr>
                <w:rFonts w:ascii="Times New Roman" w:hAnsi="Times New Roman" w:cs="Times New Roman"/>
                <w:highlight w:val="white"/>
              </w:rPr>
              <w:t>плуатации и сноса, а также их переустройство с целью частичного или полного изменения функции, улучшения их потребительских качеств.</w:t>
            </w:r>
          </w:p>
        </w:tc>
        <w:tc>
          <w:tcPr>
            <w:tcW w:w="163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340"/>
        </w:trPr>
        <w:tc>
          <w:tcPr>
            <w:tcW w:w="3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3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 xml:space="preserve">Создание </w:t>
            </w:r>
            <w:r>
              <w:rPr>
                <w:rFonts w:ascii="Times New Roman" w:hAnsi="Times New Roman" w:cs="Times New Roman"/>
                <w:spacing w:val="-2"/>
              </w:rPr>
              <w:t>мест (площадок) накопления твердых коммунальных отходов</w:t>
            </w: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Всего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2323,0</w:t>
            </w: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803,0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1520,0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5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 квартал 20</w:t>
            </w:r>
            <w:r>
              <w:rPr>
                <w:rFonts w:ascii="Times New Roman" w:hAnsi="Times New Roman" w:cs="Times New Roman"/>
              </w:rPr>
              <w:t>24</w:t>
            </w:r>
          </w:p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1-4  квартал 2025</w:t>
            </w:r>
          </w:p>
        </w:tc>
        <w:tc>
          <w:tcPr>
            <w:tcW w:w="86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Кореновский район</w:t>
            </w:r>
          </w:p>
          <w:p w:rsidR="00000000" w:rsidRDefault="009C5FE7">
            <w:pPr>
              <w:pStyle w:val="1f0"/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:rsidR="00000000" w:rsidRDefault="009C5FE7">
            <w:pPr>
              <w:pStyle w:val="1f0"/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:rsidR="00000000" w:rsidRDefault="009C5FE7">
            <w:pPr>
              <w:pStyle w:val="1f0"/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:rsidR="00000000" w:rsidRDefault="009C5FE7">
            <w:pPr>
              <w:pStyle w:val="1f0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3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7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Краевой бюджет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5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3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7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Федеральный бюджет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5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3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7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Местный бюджет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2323,0</w:t>
            </w: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803,0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1520,0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5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3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7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Внебюджетные источник</w:t>
            </w:r>
            <w:r>
              <w:rPr>
                <w:rFonts w:ascii="Times New Roman" w:hAnsi="Times New Roman" w:cs="Times New Roman"/>
                <w:sz w:val="22"/>
              </w:rPr>
              <w:t>и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5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000000" w:rsidRDefault="009C5FE7">
            <w:pPr>
              <w:widowControl w:val="0"/>
              <w:rPr>
                <w:rFonts w:ascii="Times New Roman" w:hAnsi="Times New Roman" w:cs="Times New Roman"/>
              </w:rPr>
            </w:pPr>
          </w:p>
          <w:p w:rsidR="00000000" w:rsidRDefault="009C5FE7">
            <w:pPr>
              <w:widowControl w:val="0"/>
              <w:rPr>
                <w:rFonts w:ascii="Times New Roman" w:hAnsi="Times New Roman" w:cs="Times New Roman"/>
              </w:rPr>
            </w:pPr>
          </w:p>
          <w:p w:rsidR="00000000" w:rsidRDefault="009C5FE7">
            <w:pPr>
              <w:widowControl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3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Ликвидация мест несанкционированного размещения отходов, в том числе: </w:t>
            </w:r>
          </w:p>
          <w:p w:rsidR="00000000" w:rsidRDefault="009C5FE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:rsidR="00000000" w:rsidRDefault="009C5FE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Изготовление локально сметного расчета по объекту: «Планирование территории свалки твердых коммунальных отходов, расположенной </w:t>
            </w:r>
            <w:r>
              <w:rPr>
                <w:rFonts w:ascii="Times New Roman" w:hAnsi="Times New Roman" w:cs="Times New Roman"/>
                <w:spacing w:val="-2"/>
              </w:rPr>
              <w:t>по адресу: Красно</w:t>
            </w:r>
            <w:r>
              <w:rPr>
                <w:rFonts w:ascii="Times New Roman" w:hAnsi="Times New Roman" w:cs="Times New Roman"/>
                <w:spacing w:val="-2"/>
              </w:rPr>
              <w:t>дарский край, Кореновский район, 3 км юго-западнее ст.Дядьковской»</w:t>
            </w:r>
          </w:p>
          <w:p w:rsidR="00000000" w:rsidRDefault="009C5FE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:rsidR="00000000" w:rsidRDefault="009C5FE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2.2.Планирование территории свалки твердых коммунальных отходов, расположенной </w:t>
            </w:r>
            <w:r>
              <w:rPr>
                <w:rFonts w:ascii="Times New Roman" w:hAnsi="Times New Roman" w:cs="Times New Roman"/>
                <w:spacing w:val="-2"/>
              </w:rPr>
              <w:t>по адресу: Краснодарский край, Кореновский район, 3 км юго-западнее ст.Дядьковской</w:t>
            </w:r>
          </w:p>
          <w:p w:rsidR="00000000" w:rsidRDefault="009C5FE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:rsidR="00000000" w:rsidRDefault="009C5FE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 Ведение технического</w:t>
            </w:r>
            <w:r>
              <w:rPr>
                <w:rFonts w:ascii="Times New Roman" w:hAnsi="Times New Roman" w:cs="Times New Roman"/>
              </w:rPr>
              <w:t xml:space="preserve"> надзора на объекте: «Планирование территории свалки твердых коммунальных отходов, расположенной </w:t>
            </w:r>
            <w:r>
              <w:rPr>
                <w:rFonts w:ascii="Times New Roman" w:hAnsi="Times New Roman" w:cs="Times New Roman"/>
                <w:spacing w:val="-2"/>
              </w:rPr>
              <w:t>по адресу: Краснодарский край, Кореновский район, 3 км юго-западнее ст.Дядьковской»</w:t>
            </w:r>
          </w:p>
          <w:p w:rsidR="00000000" w:rsidRDefault="009C5FE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:rsidR="00000000" w:rsidRDefault="009C5FE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2.4.</w:t>
            </w:r>
            <w:r>
              <w:rPr>
                <w:rFonts w:ascii="Times New Roman" w:hAnsi="Times New Roman" w:cs="Times New Roman"/>
              </w:rPr>
              <w:t>Транспортирование твердых коммунальных отходов и иных отходов    4-5 к</w:t>
            </w:r>
            <w:r>
              <w:rPr>
                <w:rFonts w:ascii="Times New Roman" w:hAnsi="Times New Roman" w:cs="Times New Roman"/>
              </w:rPr>
              <w:t>ласса опасности на объект накопления с целью дальнейшей передачи на размещение с объекта</w:t>
            </w:r>
            <w:r>
              <w:rPr>
                <w:rFonts w:ascii="Times New Roman" w:hAnsi="Times New Roman" w:cs="Times New Roman"/>
              </w:rPr>
              <w:t xml:space="preserve">: «Свалка твердых коммунальных отходов, расположенной </w:t>
            </w:r>
            <w:r>
              <w:rPr>
                <w:rFonts w:ascii="Times New Roman" w:hAnsi="Times New Roman" w:cs="Times New Roman"/>
                <w:spacing w:val="-2"/>
              </w:rPr>
              <w:t>по адресу: Краснодарский край, Кореновский район, 3 км юго-западнее ст.Дядьковской»</w:t>
            </w: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Всего</w:t>
            </w:r>
          </w:p>
        </w:tc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9 906,4</w:t>
            </w: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9 906,4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5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квартал 2024</w:t>
            </w:r>
          </w:p>
          <w:p w:rsidR="00000000" w:rsidRDefault="009C5FE7">
            <w:pPr>
              <w:widowControl w:val="0"/>
            </w:pPr>
            <w:r>
              <w:rPr>
                <w:rFonts w:ascii="Times New Roman" w:hAnsi="Times New Roman" w:cs="Times New Roman"/>
              </w:rPr>
              <w:t>1-4 квартал 2025</w:t>
            </w:r>
          </w:p>
        </w:tc>
        <w:tc>
          <w:tcPr>
            <w:tcW w:w="86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vMerge w:val="restart"/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snapToGri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Краевой бюджет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5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vMerge/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snapToGri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Федеральный бюджет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5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vMerge/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snapToGri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Местный бюджет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9 906,4</w:t>
            </w: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9 906,4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5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vMerge/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snapToGri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Внебюджетные источники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5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vMerge/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1138"/>
        </w:trPr>
        <w:tc>
          <w:tcPr>
            <w:tcW w:w="3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3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Создание </w:t>
            </w:r>
            <w:r>
              <w:rPr>
                <w:rFonts w:ascii="Times New Roman" w:hAnsi="Times New Roman" w:cs="Times New Roman"/>
              </w:rPr>
              <w:t>места складирования крупногабаритных отходов</w:t>
            </w:r>
          </w:p>
          <w:p w:rsidR="00000000" w:rsidRDefault="009C5FE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Всего</w:t>
            </w:r>
          </w:p>
        </w:tc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1863,8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343,8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1520,0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5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 квартал 2024</w:t>
            </w:r>
          </w:p>
          <w:p w:rsidR="00000000" w:rsidRDefault="009C5FE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Кореновский район</w:t>
            </w:r>
          </w:p>
        </w:tc>
      </w:tr>
      <w:tr w:rsidR="00000000">
        <w:tc>
          <w:tcPr>
            <w:tcW w:w="3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7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Краевой бюджет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5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3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7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Федеральный бюджет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5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3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7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Местный бюджет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1863,8</w:t>
            </w: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343,8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1520,0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5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3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7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Внебюджетные источники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5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7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14 093,2</w:t>
            </w: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1146,8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12 946,4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widowControl w:val="0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000000" w:rsidRDefault="009C5FE7">
      <w:pPr>
        <w:pStyle w:val="Standard3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</w:p>
    <w:p w:rsidR="00000000" w:rsidRDefault="009C5FE7">
      <w:pPr>
        <w:pStyle w:val="Standard3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</w:p>
    <w:p w:rsidR="00000000" w:rsidRDefault="009C5FE7">
      <w:pPr>
        <w:pStyle w:val="Standard3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Начальник отдела</w:t>
      </w: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жилищно-коммунального хозяйства,</w:t>
      </w: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транспорта и связи администрации</w:t>
      </w: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 xml:space="preserve">муниципального </w:t>
      </w:r>
      <w:r>
        <w:rPr>
          <w:rFonts w:cs="Times New Roman"/>
          <w:sz w:val="28"/>
        </w:rPr>
        <w:t xml:space="preserve">образования </w:t>
      </w: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 xml:space="preserve">Кореновский муниципальный район </w:t>
      </w: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Краснодарского края                                                                                                                                                 В.Н. Нейжмак</w:t>
      </w:r>
    </w:p>
    <w:p w:rsidR="00000000" w:rsidRDefault="009C5FE7">
      <w:pPr>
        <w:pStyle w:val="Standard3"/>
        <w:spacing w:line="100" w:lineRule="atLeast"/>
        <w:jc w:val="both"/>
        <w:rPr>
          <w:rFonts w:cs="Times New Roman"/>
          <w:sz w:val="28"/>
        </w:rPr>
      </w:pPr>
    </w:p>
    <w:p w:rsidR="00000000" w:rsidRDefault="009C5FE7">
      <w:pPr>
        <w:pStyle w:val="Standard3"/>
        <w:spacing w:line="100" w:lineRule="atLeast"/>
        <w:jc w:val="both"/>
        <w:rPr>
          <w:rFonts w:cs="Times New Roman"/>
          <w:sz w:val="28"/>
        </w:rPr>
      </w:pPr>
    </w:p>
    <w:p w:rsidR="00000000" w:rsidRDefault="009C5FE7">
      <w:pPr>
        <w:sectPr w:rsidR="00000000">
          <w:headerReference w:type="even" r:id="rId31"/>
          <w:headerReference w:type="default" r:id="rId32"/>
          <w:headerReference w:type="first" r:id="rId33"/>
          <w:pgSz w:w="16838" w:h="11906" w:orient="landscape"/>
          <w:pgMar w:top="1134" w:right="1134" w:bottom="720" w:left="1134" w:header="720" w:footer="720" w:gutter="0"/>
          <w:cols w:space="720"/>
          <w:docGrid w:linePitch="100"/>
        </w:sectPr>
      </w:pPr>
    </w:p>
    <w:p w:rsidR="00000000" w:rsidRDefault="009C5FE7">
      <w:pPr>
        <w:ind w:left="481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 №</w:t>
      </w:r>
      <w:r>
        <w:rPr>
          <w:rFonts w:ascii="Times New Roman" w:hAnsi="Times New Roman" w:cs="Times New Roman"/>
          <w:sz w:val="28"/>
        </w:rPr>
        <w:t>4</w:t>
      </w:r>
    </w:p>
    <w:p w:rsidR="00000000" w:rsidRDefault="009C5FE7">
      <w:pPr>
        <w:ind w:left="481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 муниципальной </w:t>
      </w:r>
      <w:r>
        <w:rPr>
          <w:rFonts w:ascii="Times New Roman" w:hAnsi="Times New Roman" w:cs="Times New Roman"/>
          <w:sz w:val="28"/>
        </w:rPr>
        <w:t>программе</w:t>
      </w:r>
    </w:p>
    <w:p w:rsidR="00000000" w:rsidRDefault="009C5FE7">
      <w:pPr>
        <w:ind w:left="4819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муниципального образования Кореновский район</w:t>
      </w:r>
    </w:p>
    <w:p w:rsidR="00000000" w:rsidRDefault="009C5FE7">
      <w:pPr>
        <w:pStyle w:val="a0"/>
        <w:ind w:left="481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«Развитие жилищно-коммунального  </w:t>
      </w:r>
    </w:p>
    <w:p w:rsidR="00000000" w:rsidRDefault="009C5FE7">
      <w:pPr>
        <w:widowControl w:val="0"/>
        <w:jc w:val="center"/>
        <w:rPr>
          <w:rFonts w:ascii="Times New Roman" w:eastAsia="Times New Roman" w:hAnsi="Times New Roman" w:cs="Times New Roman"/>
          <w:sz w:val="28"/>
          <w:highlight w:val="white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хозяйства, </w:t>
      </w:r>
      <w:r>
        <w:rPr>
          <w:rFonts w:ascii="Times New Roman" w:hAnsi="Times New Roman" w:cs="Times New Roman"/>
          <w:sz w:val="28"/>
          <w:highlight w:val="white"/>
        </w:rPr>
        <w:t>топливно энергетического</w:t>
      </w:r>
    </w:p>
    <w:p w:rsidR="00000000" w:rsidRDefault="009C5FE7">
      <w:pPr>
        <w:widowControl w:val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highlight w:val="white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8"/>
          <w:highlight w:val="white"/>
        </w:rPr>
        <w:t xml:space="preserve">       </w:t>
      </w:r>
      <w:r>
        <w:rPr>
          <w:rFonts w:ascii="Times New Roman" w:hAnsi="Times New Roman" w:cs="Times New Roman"/>
          <w:sz w:val="28"/>
          <w:highlight w:val="white"/>
        </w:rPr>
        <w:t xml:space="preserve">комплекса и транспорта  </w:t>
      </w:r>
      <w:r>
        <w:rPr>
          <w:rFonts w:ascii="Times New Roman" w:hAnsi="Times New Roman" w:cs="Times New Roman"/>
          <w:sz w:val="28"/>
        </w:rPr>
        <w:t>муниципального</w:t>
      </w:r>
    </w:p>
    <w:p w:rsidR="00000000" w:rsidRDefault="009C5FE7">
      <w:pPr>
        <w:widowControl w:val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образования </w:t>
      </w:r>
      <w:r>
        <w:rPr>
          <w:rFonts w:ascii="Times New Roman" w:hAnsi="Times New Roman" w:cs="Times New Roman"/>
          <w:sz w:val="28"/>
        </w:rPr>
        <w:t xml:space="preserve">Кореновский </w:t>
      </w:r>
    </w:p>
    <w:p w:rsidR="00000000" w:rsidRDefault="009C5FE7">
      <w:pPr>
        <w:widowControl w:val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муниципальный район </w:t>
      </w:r>
    </w:p>
    <w:p w:rsidR="00000000" w:rsidRDefault="009C5FE7">
      <w:pPr>
        <w:widowControl w:val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</w:rPr>
        <w:t xml:space="preserve">Краснодарского края </w:t>
      </w:r>
    </w:p>
    <w:p w:rsidR="00000000" w:rsidRDefault="009C5FE7">
      <w:pPr>
        <w:pStyle w:val="a0"/>
        <w:ind w:left="4819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2024-2028 годы»</w:t>
      </w:r>
    </w:p>
    <w:p w:rsidR="00000000" w:rsidRDefault="009C5FE7">
      <w:pPr>
        <w:ind w:left="4819"/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ind w:left="4819"/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ПАСПОРТ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муниципальной подпрограммы муниципального образования Кореновский муниципальный район Краснодарского края «</w:t>
      </w:r>
      <w:r>
        <w:rPr>
          <w:rFonts w:ascii="Times New Roman" w:hAnsi="Times New Roman" w:cs="Times New Roman"/>
          <w:sz w:val="28"/>
        </w:rPr>
        <w:t>Развитие транспортной инфраструктуры и осуществлени</w:t>
      </w:r>
      <w:r>
        <w:rPr>
          <w:rFonts w:ascii="Times New Roman" w:hAnsi="Times New Roman" w:cs="Times New Roman"/>
          <w:sz w:val="28"/>
        </w:rPr>
        <w:t>е дорожной деятельности в отношении автомобильных дорог местного значения</w:t>
      </w:r>
      <w:r>
        <w:rPr>
          <w:rFonts w:ascii="Times New Roman" w:hAnsi="Times New Roman" w:cs="Times New Roman"/>
          <w:sz w:val="28"/>
        </w:rPr>
        <w:t>»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tbl>
      <w:tblPr>
        <w:tblW w:w="0" w:type="auto"/>
        <w:tblInd w:w="-76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89"/>
        <w:gridCol w:w="6493"/>
      </w:tblGrid>
      <w:tr w:rsidR="00000000">
        <w:trPr>
          <w:trHeight w:val="855"/>
        </w:trPr>
        <w:tc>
          <w:tcPr>
            <w:tcW w:w="3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r>
              <w:rPr>
                <w:rFonts w:ascii="Times New Roman" w:hAnsi="Times New Roman" w:cs="Times New Roman"/>
                <w:sz w:val="28"/>
              </w:rPr>
              <w:t>Координатор подпрограммы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jc w:val="both"/>
            </w:pPr>
            <w:r>
              <w:rPr>
                <w:rFonts w:ascii="Times New Roman" w:hAnsi="Times New Roman" w:cs="Times New Roman"/>
                <w:sz w:val="28"/>
              </w:rPr>
              <w:t xml:space="preserve">Отдел жилищно-коммунального хозяйства, транспорта и связи администрации муниципального образования Кореновский муниципальный район Краснодарского края </w:t>
            </w:r>
          </w:p>
        </w:tc>
      </w:tr>
      <w:tr w:rsidR="00000000">
        <w:trPr>
          <w:trHeight w:val="968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r>
              <w:rPr>
                <w:rFonts w:ascii="Times New Roman" w:hAnsi="Times New Roman" w:cs="Times New Roman"/>
                <w:sz w:val="28"/>
              </w:rPr>
              <w:t>Уч</w:t>
            </w:r>
            <w:r>
              <w:rPr>
                <w:rFonts w:ascii="Times New Roman" w:hAnsi="Times New Roman" w:cs="Times New Roman"/>
                <w:sz w:val="28"/>
              </w:rPr>
              <w:t>астники 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jc w:val="both"/>
            </w:pPr>
            <w:r>
              <w:rPr>
                <w:rFonts w:ascii="Times New Roman" w:hAnsi="Times New Roman" w:cs="Times New Roman"/>
                <w:sz w:val="28"/>
              </w:rPr>
              <w:t xml:space="preserve">Отдел жилищно-коммунального хозяйства, транспорта и связи администрации муниципального образования Кореновский муниципальный район Краснодарского края </w:t>
            </w:r>
          </w:p>
        </w:tc>
      </w:tr>
      <w:tr w:rsidR="00000000">
        <w:trPr>
          <w:trHeight w:val="712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r>
              <w:rPr>
                <w:rFonts w:ascii="Times New Roman" w:hAnsi="Times New Roman" w:cs="Times New Roman"/>
                <w:sz w:val="28"/>
              </w:rPr>
              <w:t>Цели 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ind w:right="57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 обеспечение населения района регулярным автобусным сообщением </w:t>
            </w:r>
            <w:r>
              <w:rPr>
                <w:rFonts w:ascii="Times New Roman" w:hAnsi="Times New Roman" w:cs="Times New Roman"/>
                <w:sz w:val="28"/>
              </w:rPr>
              <w:t>между поселениями в граница  муниципального образования Кореновский муниципальный район Краснодарского края, сохранение социально значимых муниципальных маршрутов регулярных перевозок;</w:t>
            </w:r>
          </w:p>
          <w:p w:rsidR="00000000" w:rsidRDefault="009C5FE7">
            <w:pPr>
              <w:ind w:left="57" w:right="57"/>
              <w:jc w:val="both"/>
            </w:pPr>
            <w:r>
              <w:rPr>
                <w:rFonts w:ascii="Times New Roman" w:hAnsi="Times New Roman" w:cs="Times New Roman"/>
                <w:sz w:val="28"/>
              </w:rPr>
              <w:t>- обеспечение сохранности автомобильных дорог общего пользования местно</w:t>
            </w:r>
            <w:r>
              <w:rPr>
                <w:rFonts w:ascii="Times New Roman" w:hAnsi="Times New Roman" w:cs="Times New Roman"/>
                <w:sz w:val="28"/>
              </w:rPr>
              <w:t>го значения с выполнением работ по их содержанию и ремонту в целях доведения транспортно-эксплуатационных показателей до нормативных требований и создание безопасных условий дорожного движения на дорогах местного значения муниципального образования Коренов</w:t>
            </w:r>
            <w:r>
              <w:rPr>
                <w:rFonts w:ascii="Times New Roman" w:hAnsi="Times New Roman" w:cs="Times New Roman"/>
                <w:sz w:val="28"/>
              </w:rPr>
              <w:t>ский муниципальный район Краснодарского края.</w:t>
            </w:r>
          </w:p>
        </w:tc>
      </w:tr>
      <w:tr w:rsidR="00000000">
        <w:trPr>
          <w:trHeight w:val="567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Задачи</w:t>
            </w:r>
          </w:p>
          <w:p w:rsidR="00000000" w:rsidRDefault="009C5FE7">
            <w:r>
              <w:rPr>
                <w:rFonts w:ascii="Times New Roman" w:hAnsi="Times New Roman" w:cs="Times New Roman"/>
                <w:sz w:val="28"/>
              </w:rPr>
              <w:t>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9C5FE7">
            <w:pPr>
              <w:ind w:right="57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 организация транспортного обслуживания населения между поселениями в границах  муниципального образования Кореновский муниципальный район Краснодарского края и создание условий для предос</w:t>
            </w:r>
            <w:r>
              <w:rPr>
                <w:rFonts w:ascii="Times New Roman" w:hAnsi="Times New Roman" w:cs="Times New Roman"/>
                <w:sz w:val="28"/>
              </w:rPr>
              <w:t>тавления качественных и доступных транспортных услуг населению, сохранение социально значимых муниципальных маршрутов регулярных перевозок;</w:t>
            </w:r>
          </w:p>
          <w:p w:rsidR="00000000" w:rsidRDefault="009C5FE7">
            <w:pPr>
              <w:ind w:left="57" w:right="57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 организация работ по содержанию и ремонту автомобильных дорог и искусственных сооружений на них;</w:t>
            </w:r>
          </w:p>
          <w:p w:rsidR="00000000" w:rsidRDefault="009C5FE7">
            <w:pPr>
              <w:jc w:val="both"/>
            </w:pPr>
            <w:r>
              <w:rPr>
                <w:rFonts w:ascii="Times New Roman" w:hAnsi="Times New Roman" w:cs="Times New Roman"/>
                <w:sz w:val="28"/>
              </w:rPr>
              <w:t>- создание безопа</w:t>
            </w:r>
            <w:r>
              <w:rPr>
                <w:rFonts w:ascii="Times New Roman" w:hAnsi="Times New Roman" w:cs="Times New Roman"/>
                <w:sz w:val="28"/>
              </w:rPr>
              <w:t>сных условий дорожного движения на дорогах местного значения муниципального образования Кореновский муниципальный район Краснодарского края.</w:t>
            </w:r>
          </w:p>
        </w:tc>
      </w:tr>
      <w:tr w:rsidR="00000000">
        <w:trPr>
          <w:trHeight w:val="567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r>
              <w:rPr>
                <w:rFonts w:ascii="Times New Roman" w:hAnsi="Times New Roman" w:cs="Times New Roman"/>
                <w:sz w:val="28"/>
              </w:rPr>
              <w:t>Перечень целевых показателей 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 Количество действующих муниципальных маршрутов в общей потребности мун</w:t>
            </w:r>
            <w:r>
              <w:rPr>
                <w:rFonts w:ascii="Times New Roman" w:hAnsi="Times New Roman" w:cs="Times New Roman"/>
                <w:sz w:val="28"/>
              </w:rPr>
              <w:t>иципальных  маршрутов, для осуществления перевозок пассажиров и багажа;</w:t>
            </w:r>
          </w:p>
          <w:p w:rsidR="00000000" w:rsidRDefault="009C5FE7">
            <w:pPr>
              <w:jc w:val="both"/>
              <w:rPr>
                <w:rFonts w:ascii="Times New Roman" w:hAnsi="Times New Roman" w:cs="Times New Roman"/>
                <w:sz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</w:rPr>
              <w:t>- </w:t>
            </w:r>
            <w:r>
              <w:rPr>
                <w:rFonts w:ascii="Times New Roman" w:hAnsi="Times New Roman" w:cs="Times New Roman"/>
                <w:sz w:val="28"/>
              </w:rPr>
              <w:t>Численность населения, проживающего в населенных пунктах, не имеющих регулярного автобусного сообщения с районным центром в общей численности населения района;</w:t>
            </w:r>
          </w:p>
          <w:p w:rsidR="00000000" w:rsidRDefault="009C5FE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highlight w:val="white"/>
              </w:rPr>
              <w:t>- </w:t>
            </w:r>
            <w:r>
              <w:rPr>
                <w:rFonts w:ascii="Times New Roman" w:hAnsi="Times New Roman" w:cs="Times New Roman"/>
                <w:sz w:val="28"/>
              </w:rPr>
              <w:t>Протяженность автомо</w:t>
            </w:r>
            <w:r>
              <w:rPr>
                <w:rFonts w:ascii="Times New Roman" w:hAnsi="Times New Roman" w:cs="Times New Roman"/>
                <w:sz w:val="28"/>
              </w:rPr>
              <w:t>бильных дорог общего пользования местного значения, в отношении которых произведен ремонт к общей протяженности автомобильных дорог общего пользования местного значения;</w:t>
            </w:r>
          </w:p>
          <w:p w:rsidR="00000000" w:rsidRDefault="009C5FE7">
            <w:pPr>
              <w:jc w:val="both"/>
            </w:pPr>
            <w:r>
              <w:rPr>
                <w:rFonts w:ascii="Times New Roman" w:hAnsi="Times New Roman" w:cs="Times New Roman"/>
                <w:sz w:val="28"/>
              </w:rPr>
              <w:t>- Протяженность автомобильных дорог общего пользования местного значения, не отвечающи</w:t>
            </w:r>
            <w:r>
              <w:rPr>
                <w:rFonts w:ascii="Times New Roman" w:hAnsi="Times New Roman" w:cs="Times New Roman"/>
                <w:sz w:val="28"/>
              </w:rPr>
              <w:t>х нормативным требованиям к общей протяженности автомобильных дорог общего пользования местного значения.</w:t>
            </w:r>
          </w:p>
        </w:tc>
      </w:tr>
      <w:tr w:rsidR="00000000">
        <w:trPr>
          <w:trHeight w:val="512"/>
        </w:trPr>
        <w:tc>
          <w:tcPr>
            <w:tcW w:w="3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r>
              <w:rPr>
                <w:rFonts w:ascii="Times New Roman" w:hAnsi="Times New Roman" w:cs="Times New Roman"/>
                <w:sz w:val="28"/>
              </w:rPr>
              <w:t>Этапы и сроки реализации муниципальной программы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r>
              <w:rPr>
                <w:rFonts w:ascii="Times New Roman" w:hAnsi="Times New Roman" w:cs="Times New Roman"/>
                <w:sz w:val="28"/>
              </w:rPr>
              <w:t>2024-2028 годы</w:t>
            </w:r>
          </w:p>
        </w:tc>
      </w:tr>
      <w:tr w:rsidR="00000000">
        <w:trPr>
          <w:trHeight w:val="512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pacing w:before="57"/>
            </w:pPr>
            <w:r>
              <w:rPr>
                <w:rFonts w:ascii="Times New Roman" w:hAnsi="Times New Roman" w:cs="Times New Roman"/>
                <w:sz w:val="28"/>
              </w:rPr>
              <w:t>Объемы бюджетных ассигнований 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jc w:val="both"/>
              <w:rPr>
                <w:rFonts w:ascii="Times New Roman" w:hAnsi="Times New Roman" w:cs="Times New Roman"/>
                <w:sz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</w:rPr>
              <w:t>Общий объем финансирования мероприятий по</w:t>
            </w:r>
            <w:r>
              <w:rPr>
                <w:rFonts w:ascii="Times New Roman" w:hAnsi="Times New Roman" w:cs="Times New Roman"/>
                <w:sz w:val="28"/>
              </w:rPr>
              <w:t>дпрограммы с</w:t>
            </w:r>
            <w:r>
              <w:rPr>
                <w:rFonts w:ascii="Times New Roman" w:hAnsi="Times New Roman" w:cs="Times New Roman"/>
                <w:sz w:val="28"/>
                <w:highlight w:val="white"/>
              </w:rPr>
              <w:t xml:space="preserve">оставит 0 тысяч рублей, </w:t>
            </w:r>
            <w:r>
              <w:rPr>
                <w:rFonts w:ascii="Times New Roman" w:hAnsi="Times New Roman" w:cs="Times New Roman"/>
                <w:sz w:val="28"/>
                <w:highlight w:val="white"/>
              </w:rPr>
              <w:t xml:space="preserve">том числе за счет средств бюджета муниципального образования </w:t>
            </w:r>
            <w:r>
              <w:rPr>
                <w:rFonts w:ascii="Times New Roman" w:hAnsi="Times New Roman" w:cs="Times New Roman"/>
                <w:sz w:val="28"/>
              </w:rPr>
              <w:t>Кореновский 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highlight w:val="white"/>
              </w:rPr>
              <w:t>:</w:t>
            </w:r>
          </w:p>
          <w:p w:rsidR="00000000" w:rsidRDefault="009C5FE7">
            <w:pPr>
              <w:jc w:val="both"/>
              <w:rPr>
                <w:rFonts w:ascii="Times New Roman" w:hAnsi="Times New Roman" w:cs="Times New Roman"/>
                <w:sz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highlight w:val="white"/>
              </w:rPr>
              <w:t>2024 год - 0.0 тысяч рублей</w:t>
            </w:r>
          </w:p>
          <w:p w:rsidR="00000000" w:rsidRDefault="009C5FE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highlight w:val="white"/>
              </w:rPr>
              <w:t>2025 год - 0.0 тысяч рублей</w:t>
            </w:r>
          </w:p>
          <w:p w:rsidR="00000000" w:rsidRDefault="009C5FE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2026 год - 0.0 тысяч рублей</w:t>
            </w:r>
          </w:p>
          <w:p w:rsidR="00000000" w:rsidRDefault="009C5FE7">
            <w:pPr>
              <w:jc w:val="both"/>
              <w:rPr>
                <w:rFonts w:ascii="Times New Roman" w:hAnsi="Times New Roman" w:cs="Times New Roman"/>
                <w:sz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</w:rPr>
              <w:t>2027 год - 0.0 тысяч р</w:t>
            </w:r>
            <w:r>
              <w:rPr>
                <w:rFonts w:ascii="Times New Roman" w:hAnsi="Times New Roman" w:cs="Times New Roman"/>
                <w:sz w:val="28"/>
              </w:rPr>
              <w:t>ублей</w:t>
            </w:r>
          </w:p>
          <w:p w:rsidR="00000000" w:rsidRDefault="009C5FE7">
            <w:pPr>
              <w:jc w:val="both"/>
            </w:pPr>
            <w:r>
              <w:rPr>
                <w:rFonts w:ascii="Times New Roman" w:hAnsi="Times New Roman" w:cs="Times New Roman"/>
                <w:sz w:val="28"/>
                <w:highlight w:val="white"/>
              </w:rPr>
              <w:t>2028 год - 0.0 тысяч рублей</w:t>
            </w:r>
          </w:p>
        </w:tc>
      </w:tr>
      <w:tr w:rsidR="00000000">
        <w:trPr>
          <w:trHeight w:val="810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Контроль за выполнением</w:t>
            </w:r>
          </w:p>
          <w:p w:rsidR="00000000" w:rsidRDefault="009C5FE7">
            <w:r>
              <w:rPr>
                <w:rFonts w:ascii="Times New Roman" w:hAnsi="Times New Roman" w:cs="Times New Roman"/>
                <w:sz w:val="28"/>
              </w:rPr>
              <w:t>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9C5FE7">
            <w:r>
              <w:rPr>
                <w:rFonts w:ascii="Times New Roman" w:hAnsi="Times New Roman" w:cs="Times New Roman"/>
                <w:sz w:val="28"/>
              </w:rPr>
              <w:t xml:space="preserve">Администрация муниципального образования Кореновский муниципальный район Краснодарского края </w:t>
            </w:r>
          </w:p>
        </w:tc>
      </w:tr>
    </w:tbl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1. </w:t>
      </w:r>
      <w:r>
        <w:rPr>
          <w:rFonts w:ascii="Times New Roman" w:hAnsi="Times New Roman" w:cs="Times New Roman"/>
          <w:spacing w:val="-2"/>
          <w:sz w:val="28"/>
        </w:rPr>
        <w:t>Х</w:t>
      </w:r>
      <w:r>
        <w:rPr>
          <w:rFonts w:ascii="Times New Roman" w:hAnsi="Times New Roman" w:cs="Times New Roman"/>
          <w:sz w:val="28"/>
        </w:rPr>
        <w:t>арактеристика текущего состояния и прогноз развития соответствующей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сферы реализац</w:t>
      </w:r>
      <w:r>
        <w:rPr>
          <w:rFonts w:ascii="Times New Roman" w:hAnsi="Times New Roman" w:cs="Times New Roman"/>
          <w:sz w:val="28"/>
        </w:rPr>
        <w:t>ии подпрограммы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Разработка и реализация  подпрограммы «Развитие транспортной инфраструктуры и осуществление дорожной деятельности в отношении автомобильных дорог местного значения» на 2024-2028гг осуществляется в соответствии с частью 5 и частью 6 статьи </w:t>
      </w:r>
      <w:r>
        <w:rPr>
          <w:rFonts w:ascii="Times New Roman" w:hAnsi="Times New Roman" w:cs="Times New Roman"/>
          <w:sz w:val="28"/>
        </w:rPr>
        <w:t>15 Федерального закона от 6 октября 2003 года № 131-ФЗ «Об общих принципах организации местного самоуправления в Российской Федерации».</w:t>
      </w:r>
    </w:p>
    <w:p w:rsidR="00000000" w:rsidRDefault="009C5FE7">
      <w:pPr>
        <w:ind w:firstLine="73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Реализация мероприятий подпрограммы направлена на экономическое развитие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муниципа</w:t>
      </w:r>
      <w:r>
        <w:rPr>
          <w:rFonts w:ascii="Times New Roman" w:hAnsi="Times New Roman" w:cs="Times New Roman"/>
          <w:sz w:val="28"/>
        </w:rPr>
        <w:t xml:space="preserve">льный район Краснодарского края </w:t>
      </w:r>
      <w:r>
        <w:rPr>
          <w:rFonts w:ascii="Times New Roman" w:hAnsi="Times New Roman" w:cs="Times New Roman"/>
          <w:sz w:val="28"/>
        </w:rPr>
        <w:t>и повышение качества жизни населения путем создания необходимого количества муниципальных маршрутов регулярных перевозок и обеспечения безопасности движения на дорогах общего пользования местного значения.</w:t>
      </w:r>
    </w:p>
    <w:p w:rsidR="00000000" w:rsidRDefault="009C5FE7">
      <w:pPr>
        <w:ind w:firstLine="73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состоянию на 1 </w:t>
      </w:r>
      <w:r>
        <w:rPr>
          <w:rFonts w:ascii="Times New Roman" w:hAnsi="Times New Roman" w:cs="Times New Roman"/>
          <w:sz w:val="28"/>
        </w:rPr>
        <w:t>ноября 2023 года н</w:t>
      </w:r>
      <w:r>
        <w:rPr>
          <w:rFonts w:ascii="Times New Roman" w:hAnsi="Times New Roman" w:cs="Times New Roman"/>
          <w:sz w:val="28"/>
        </w:rPr>
        <w:t>а территории муниципального образования Кореновский район действуют 9 муниципальных маршрутов между населёнными пунктами района. Свидетельства об осуществлении перевозок по маршруту регулярных перевозок между населёнными пунктами района в</w:t>
      </w:r>
      <w:r>
        <w:rPr>
          <w:rFonts w:ascii="Times New Roman" w:hAnsi="Times New Roman" w:cs="Times New Roman"/>
          <w:sz w:val="28"/>
        </w:rPr>
        <w:t>ыданы 01.07.2017, со сроком действия до 01.08.2024.</w:t>
      </w:r>
    </w:p>
    <w:p w:rsidR="00000000" w:rsidRDefault="009C5FE7">
      <w:pPr>
        <w:pStyle w:val="1c"/>
        <w:widowControl w:val="0"/>
        <w:ind w:firstLine="73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время осуществления регулярных перевозок заявлений, о внесении изменений в указанные маршруты и/или об организации новых маршрутов, в администрацию муниципального образования Кореновский район, не пост</w:t>
      </w:r>
      <w:r>
        <w:rPr>
          <w:rFonts w:ascii="Times New Roman" w:hAnsi="Times New Roman" w:cs="Times New Roman"/>
          <w:sz w:val="28"/>
        </w:rPr>
        <w:t xml:space="preserve">упало. Однако, такая возможность предусмотрена правовыми актами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</w:rPr>
        <w:t>.</w:t>
      </w:r>
    </w:p>
    <w:p w:rsidR="00000000" w:rsidRDefault="009C5FE7">
      <w:pPr>
        <w:pStyle w:val="1c"/>
        <w:widowControl w:val="0"/>
        <w:ind w:firstLine="73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Существующие маршруты поддерживают надёжную связь поселений района с административным центром, что позволяет обе</w:t>
      </w:r>
      <w:r>
        <w:rPr>
          <w:rFonts w:ascii="Times New Roman" w:hAnsi="Times New Roman" w:cs="Times New Roman"/>
          <w:sz w:val="28"/>
        </w:rPr>
        <w:t>спечить пассажиров межмуниципальными маршрутами.</w:t>
      </w:r>
    </w:p>
    <w:p w:rsidR="00000000" w:rsidRDefault="009C5FE7">
      <w:pPr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Доступность транспортных услуг относится к числу важнейших параметров, определяющих качество жизни населения. Поэтому для органов местного самоуправления организация безопасного, регулярного транспортного со</w:t>
      </w:r>
      <w:r>
        <w:rPr>
          <w:rFonts w:ascii="Times New Roman" w:hAnsi="Times New Roman" w:cs="Times New Roman"/>
          <w:sz w:val="28"/>
        </w:rPr>
        <w:t>общения означает повышение социальной и трудовой активности жителей, что также непосредственно влияет на темпы реализации приоритетных проектов в области сельского хозяйства, здравоохранения, образования, решения жилищных проблем.</w:t>
      </w:r>
    </w:p>
    <w:p w:rsidR="00000000" w:rsidRDefault="009C5FE7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Автомобильные дороги обще</w:t>
      </w:r>
      <w:r>
        <w:rPr>
          <w:rFonts w:ascii="Times New Roman" w:hAnsi="Times New Roman" w:cs="Times New Roman"/>
          <w:sz w:val="28"/>
        </w:rPr>
        <w:t xml:space="preserve">го пользования местного значения являются связующим звеном между населенными пунктами, расположенными в границах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</w:rPr>
        <w:t>. Общая протяженность автомобильных дорог общего пользования мест</w:t>
      </w:r>
      <w:r>
        <w:rPr>
          <w:rFonts w:ascii="Times New Roman" w:hAnsi="Times New Roman" w:cs="Times New Roman"/>
          <w:sz w:val="28"/>
        </w:rPr>
        <w:t xml:space="preserve">ного значения на территории муниципального образования Кореновский район района по состоянию на 1 ноября 2023 года составляет  679,987 км. На балансе (в казне) администрации муниципального образования Кореновский район автомобильные дороги не значатся. </w:t>
      </w:r>
    </w:p>
    <w:p w:rsidR="00000000" w:rsidRDefault="009C5FE7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</w:t>
      </w:r>
      <w:r>
        <w:rPr>
          <w:rFonts w:ascii="Times New Roman" w:hAnsi="Times New Roman" w:cs="Times New Roman"/>
          <w:sz w:val="28"/>
        </w:rPr>
        <w:t>лномочия по осуществлению дорожной деятельности в отношении автомобильных дорог общего пользования местного значения в границах муниципального образования Кореновский район наделены городское и сельские поселения Кореновского района (собственники дорог).</w:t>
      </w:r>
    </w:p>
    <w:p w:rsidR="00000000" w:rsidRDefault="009C5FE7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>
        <w:rPr>
          <w:rFonts w:ascii="Times New Roman" w:hAnsi="Times New Roman" w:cs="Times New Roman"/>
          <w:sz w:val="28"/>
        </w:rPr>
        <w:t xml:space="preserve">ри постановке на баланс муниципального образования </w:t>
      </w:r>
      <w:r>
        <w:rPr>
          <w:rFonts w:ascii="Times New Roman" w:hAnsi="Times New Roman" w:cs="Times New Roman"/>
          <w:sz w:val="28"/>
        </w:rPr>
        <w:t xml:space="preserve">Кореновский муниципальный район Краснодарского края </w:t>
      </w:r>
      <w:r>
        <w:rPr>
          <w:rFonts w:ascii="Times New Roman" w:hAnsi="Times New Roman" w:cs="Times New Roman"/>
          <w:sz w:val="28"/>
        </w:rPr>
        <w:t>дорог общего пользования будут решаться следующие вопросы. В условиях  возросшей интенсивности  движения и нагрузки на автомобильные дороги, большую акту</w:t>
      </w:r>
      <w:r>
        <w:rPr>
          <w:rFonts w:ascii="Times New Roman" w:hAnsi="Times New Roman" w:cs="Times New Roman"/>
          <w:sz w:val="28"/>
        </w:rPr>
        <w:t>альность приобретают мероприятия с повышением уровня содержания автомобильных дорог и улучшением их технического состояния.  В случае передачи в собственность существующих дорог в администрацию муниципального образования Кореновский район будет учитываться</w:t>
      </w:r>
      <w:r>
        <w:rPr>
          <w:rFonts w:ascii="Times New Roman" w:hAnsi="Times New Roman" w:cs="Times New Roman"/>
          <w:sz w:val="28"/>
        </w:rPr>
        <w:t xml:space="preserve"> тот факт, что в течении длительного времени темпы  износа  автомобильных дорог были выше их восстановления и развития, значительная часть автомобильных дорог общего пользования местного значения  имеют высокую  степень износа.</w:t>
      </w:r>
    </w:p>
    <w:p w:rsidR="00000000" w:rsidRDefault="009C5FE7">
      <w:pPr>
        <w:tabs>
          <w:tab w:val="left" w:pos="720"/>
        </w:tabs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Несоответствие состояния авт</w:t>
      </w:r>
      <w:r>
        <w:rPr>
          <w:rFonts w:ascii="Times New Roman" w:hAnsi="Times New Roman" w:cs="Times New Roman"/>
          <w:sz w:val="28"/>
        </w:rPr>
        <w:t>омобильных дорог техническим регламентам и нормам  может привести  к увеличению числа аварийных ситуаций на автомобильных дорогах, отрицательно сказаться на безопасности дорожного движения,  привести к необходимости ограничения, а также запрещения движения</w:t>
      </w:r>
      <w:r>
        <w:rPr>
          <w:rFonts w:ascii="Times New Roman" w:hAnsi="Times New Roman" w:cs="Times New Roman"/>
          <w:sz w:val="28"/>
        </w:rPr>
        <w:t xml:space="preserve"> по таким  дорогам  не только грузового, но и общественного транспорта. </w:t>
      </w:r>
    </w:p>
    <w:p w:rsidR="00000000" w:rsidRDefault="009C5FE7">
      <w:pPr>
        <w:tabs>
          <w:tab w:val="left" w:pos="720"/>
        </w:tabs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Важны мероприятия по поддержанию бесперебойного движения транспортных средств по автомобильным дорогам и создание безопасных условий дорожного движения.</w:t>
      </w:r>
    </w:p>
    <w:p w:rsidR="00000000" w:rsidRDefault="009C5FE7">
      <w:pPr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Анализ возможных проблем, связ</w:t>
      </w:r>
      <w:r>
        <w:rPr>
          <w:rFonts w:ascii="Times New Roman" w:hAnsi="Times New Roman" w:cs="Times New Roman"/>
          <w:sz w:val="28"/>
        </w:rPr>
        <w:t>анных с обеспечением транспортным сообщением поселений и неудовлетворительным состоянием автомобильных дорог, показывает необходимость комплексного подхода к их решению, что предполагает использование программно-целевого метода.</w:t>
      </w:r>
    </w:p>
    <w:p w:rsidR="00000000" w:rsidRDefault="009C5FE7">
      <w:pPr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Целесообразность разработки</w:t>
      </w:r>
      <w:r>
        <w:rPr>
          <w:rFonts w:ascii="Times New Roman" w:hAnsi="Times New Roman" w:cs="Times New Roman"/>
          <w:sz w:val="28"/>
        </w:rPr>
        <w:t xml:space="preserve"> муниципальной программы, реализующей программно-целевой метод решения проблем транспорта и дорожной деятельности, определяется следующими факторами:</w:t>
      </w:r>
    </w:p>
    <w:p w:rsidR="00000000" w:rsidRDefault="009C5FE7">
      <w:pPr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наличие сложно решаемых и разнообразных по характеру проблем в транспортной и дорожной сфере, что опреде</w:t>
      </w:r>
      <w:r>
        <w:rPr>
          <w:rFonts w:ascii="Times New Roman" w:hAnsi="Times New Roman" w:cs="Times New Roman"/>
          <w:sz w:val="28"/>
        </w:rPr>
        <w:t>ляет необходимость системного подхода к их решению, согласования отдельных направлений муниципальной политики по содержанию, технологиям  реализации и по времени осуществления;</w:t>
      </w:r>
    </w:p>
    <w:p w:rsidR="00000000" w:rsidRDefault="009C5FE7">
      <w:pPr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необходимость определения целей, задач, состава и структуры мероприятий и зап</w:t>
      </w:r>
      <w:r>
        <w:rPr>
          <w:rFonts w:ascii="Times New Roman" w:hAnsi="Times New Roman" w:cs="Times New Roman"/>
          <w:sz w:val="28"/>
        </w:rPr>
        <w:t>ланированных результатов;</w:t>
      </w:r>
    </w:p>
    <w:p w:rsidR="00000000" w:rsidRDefault="009C5FE7">
      <w:pPr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необходимость реализации комплекса взаимоувязанных мероприятий по повышению результативности бюджетных, финансовых и материальных вложений.</w:t>
      </w:r>
    </w:p>
    <w:p w:rsidR="00000000" w:rsidRDefault="009C5FE7">
      <w:pPr>
        <w:ind w:firstLine="737"/>
        <w:jc w:val="both"/>
        <w:rPr>
          <w:rFonts w:ascii="Times New Roman" w:hAnsi="Times New Roman" w:cs="Times New Roman"/>
          <w:sz w:val="28"/>
          <w:highlight w:val="white"/>
        </w:rPr>
      </w:pPr>
      <w:r>
        <w:rPr>
          <w:rFonts w:ascii="Times New Roman" w:hAnsi="Times New Roman" w:cs="Times New Roman"/>
          <w:sz w:val="28"/>
        </w:rPr>
        <w:t xml:space="preserve">Реализация мероприятий подпрограммы позволит решать задачи, </w:t>
      </w:r>
      <w:r>
        <w:rPr>
          <w:rFonts w:ascii="Times New Roman" w:hAnsi="Times New Roman" w:cs="Times New Roman"/>
          <w:sz w:val="28"/>
          <w:highlight w:val="white"/>
        </w:rPr>
        <w:t>нацеленные на обеспечение да</w:t>
      </w:r>
      <w:r>
        <w:rPr>
          <w:rFonts w:ascii="Times New Roman" w:hAnsi="Times New Roman" w:cs="Times New Roman"/>
          <w:sz w:val="28"/>
          <w:highlight w:val="white"/>
        </w:rPr>
        <w:t>льнейшего развития Кореновского района как многофункционального муниципального образования с качественным социальным уровнем жизни населения и благоприятными условиями для экономической деятельности.</w:t>
      </w:r>
    </w:p>
    <w:p w:rsidR="00000000" w:rsidRDefault="009C5FE7">
      <w:pPr>
        <w:ind w:firstLine="737"/>
        <w:jc w:val="both"/>
        <w:rPr>
          <w:rFonts w:ascii="Times New Roman" w:hAnsi="Times New Roman" w:cs="Times New Roman"/>
          <w:sz w:val="28"/>
          <w:highlight w:val="white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 Цели, задачи и целевые показатели, конкретные сроки </w:t>
      </w:r>
      <w:r>
        <w:rPr>
          <w:rFonts w:ascii="Times New Roman" w:hAnsi="Times New Roman" w:cs="Times New Roman"/>
          <w:sz w:val="28"/>
        </w:rPr>
        <w:t>и этапы реализации подпрограммы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2.1. Основными целями подпрограммы является:</w:t>
      </w:r>
    </w:p>
    <w:p w:rsidR="00000000" w:rsidRDefault="009C5FE7">
      <w:pPr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обеспечение населения района регулярным автобусным сообщением между поселениями в границах  муниципального образования Кореновский муниципальный район Краснодарского края, сохр</w:t>
      </w:r>
      <w:r>
        <w:rPr>
          <w:rFonts w:ascii="Times New Roman" w:hAnsi="Times New Roman" w:cs="Times New Roman"/>
          <w:sz w:val="28"/>
        </w:rPr>
        <w:t>анение социально значимых муниципальных маршрутов регулярных перевозок;</w:t>
      </w:r>
    </w:p>
    <w:p w:rsidR="00000000" w:rsidRDefault="009C5FE7">
      <w:pPr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обеспечение сохранности автомобильных дорог общего пользования местного значения с выполнением работ по их содержанию и ремонту в целях доведения транспортно-эксплуатационных показат</w:t>
      </w:r>
      <w:r>
        <w:rPr>
          <w:rFonts w:ascii="Times New Roman" w:hAnsi="Times New Roman" w:cs="Times New Roman"/>
          <w:sz w:val="28"/>
        </w:rPr>
        <w:t>елей до нормативных требований и создание безопасных условий дорожного движения на дорогах местного значения  муниципального образования Кореновский муниципальный район Краснодарского края.</w:t>
      </w:r>
    </w:p>
    <w:p w:rsidR="00000000" w:rsidRDefault="009C5FE7">
      <w:pPr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2.2. Для достижения основных целей подпрограммы необходимо решить </w:t>
      </w:r>
      <w:r>
        <w:rPr>
          <w:rFonts w:ascii="Times New Roman" w:hAnsi="Times New Roman" w:cs="Times New Roman"/>
          <w:sz w:val="28"/>
        </w:rPr>
        <w:t xml:space="preserve">следующие задачи: </w:t>
      </w:r>
    </w:p>
    <w:p w:rsidR="00000000" w:rsidRDefault="009C5FE7">
      <w:pPr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2.2.1. Организация транспортного обслуживания населения между поселениями в границах муниципального образования Кореновский муниципальный район Краснодарского края и создание условий для предоставления качественных и доступных транспортн</w:t>
      </w:r>
      <w:r>
        <w:rPr>
          <w:rFonts w:ascii="Times New Roman" w:hAnsi="Times New Roman" w:cs="Times New Roman"/>
          <w:sz w:val="28"/>
        </w:rPr>
        <w:t>ых услуг населению, сохранение социально значимых маршрутов.</w:t>
      </w:r>
    </w:p>
    <w:p w:rsidR="00000000" w:rsidRDefault="009C5FE7">
      <w:pPr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2.2.2. Организация работ по содержанию и ремонту автомобильных дорог и искусственных сооружений на них.</w:t>
      </w:r>
    </w:p>
    <w:p w:rsidR="00000000" w:rsidRDefault="009C5FE7">
      <w:pPr>
        <w:ind w:firstLine="720"/>
        <w:jc w:val="both"/>
        <w:rPr>
          <w:rFonts w:ascii="Times New Roman" w:hAnsi="Times New Roman" w:cs="Times New Roman"/>
          <w:sz w:val="28"/>
          <w:highlight w:val="white"/>
        </w:rPr>
      </w:pPr>
      <w:r>
        <w:rPr>
          <w:rFonts w:ascii="Times New Roman" w:hAnsi="Times New Roman" w:cs="Times New Roman"/>
          <w:sz w:val="28"/>
        </w:rPr>
        <w:t>2.2.3. Создание безопасных условий дорожного движения между  населенными пунктами муниципал</w:t>
      </w:r>
      <w:r>
        <w:rPr>
          <w:rFonts w:ascii="Times New Roman" w:hAnsi="Times New Roman" w:cs="Times New Roman"/>
          <w:sz w:val="28"/>
        </w:rPr>
        <w:t>ьного образования Кореновский район.</w:t>
      </w:r>
    </w:p>
    <w:p w:rsidR="00000000" w:rsidRDefault="009C5FE7">
      <w:pPr>
        <w:ind w:firstLine="850"/>
        <w:jc w:val="both"/>
        <w:rPr>
          <w:rFonts w:ascii="Times New Roman" w:hAnsi="Times New Roman" w:cs="Times New Roman"/>
          <w:sz w:val="28"/>
          <w:highlight w:val="white"/>
        </w:rPr>
      </w:pPr>
      <w:r>
        <w:rPr>
          <w:rFonts w:ascii="Times New Roman" w:hAnsi="Times New Roman" w:cs="Times New Roman"/>
          <w:sz w:val="28"/>
          <w:highlight w:val="white"/>
        </w:rPr>
        <w:t>2.3. Сроки реализации подпрограммы: 2024-2028 годы</w:t>
      </w:r>
    </w:p>
    <w:p w:rsidR="00000000" w:rsidRDefault="009C5FE7">
      <w:pPr>
        <w:ind w:firstLine="85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highlight w:val="white"/>
        </w:rPr>
        <w:t xml:space="preserve">2.4. Целевые показатели муниципальной подпрограммы увязаны с целевыми </w:t>
      </w:r>
      <w:r>
        <w:rPr>
          <w:rFonts w:ascii="Times New Roman" w:hAnsi="Times New Roman" w:cs="Times New Roman"/>
          <w:sz w:val="28"/>
        </w:rPr>
        <w:t>показателями, характеризующими достижение целей и решение задач муниципальной программы.</w:t>
      </w:r>
    </w:p>
    <w:p w:rsidR="00000000" w:rsidRDefault="009C5FE7">
      <w:pPr>
        <w:ind w:firstLine="85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Плановые </w:t>
      </w:r>
      <w:r>
        <w:rPr>
          <w:rFonts w:ascii="Times New Roman" w:hAnsi="Times New Roman" w:cs="Times New Roman"/>
          <w:sz w:val="28"/>
        </w:rPr>
        <w:t>значения целевых показателей приведены в приложение № 1.</w:t>
      </w:r>
    </w:p>
    <w:p w:rsidR="00000000" w:rsidRDefault="009C5FE7">
      <w:pPr>
        <w:jc w:val="both"/>
        <w:rPr>
          <w:rFonts w:ascii="Times New Roman" w:hAnsi="Times New Roman" w:cs="Times New Roman"/>
          <w:sz w:val="28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Перечень основных мероприятий муниципальной подпрограммы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ind w:firstLine="73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Перечень основных мероприятий муниципальной подпрограммы приводится в табличной форме в соответствии </w:t>
      </w:r>
      <w:r>
        <w:rPr>
          <w:rFonts w:ascii="Times New Roman" w:hAnsi="Times New Roman" w:cs="Times New Roman"/>
          <w:sz w:val="28"/>
        </w:rPr>
        <w:t>с приложением №2.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Обоснование ре</w:t>
      </w:r>
      <w:r>
        <w:rPr>
          <w:rFonts w:ascii="Times New Roman" w:hAnsi="Times New Roman" w:cs="Times New Roman"/>
          <w:sz w:val="28"/>
        </w:rPr>
        <w:t>сурсного обеспечения подпрограммы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000000" w:rsidRDefault="009C5FE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  <w:r>
        <w:rPr>
          <w:rFonts w:ascii="Times New Roman" w:hAnsi="Times New Roman" w:cs="Times New Roman"/>
          <w:sz w:val="28"/>
        </w:rPr>
        <w:t>Объемы и источники финансирования подпрограммы определяются Перечнем подпрограммных мероприятий. Общий планируемый объем финансирования подпрограммы на 2024-2028 годы составит 0,0 тыс. рублей.</w:t>
      </w:r>
    </w:p>
    <w:p w:rsidR="00000000" w:rsidRDefault="009C5FE7">
      <w:pPr>
        <w:pStyle w:val="ConsPlusNormal1"/>
        <w:ind w:firstLine="0"/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pStyle w:val="ConsPlusNormal1"/>
        <w:ind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Структура финансирова</w:t>
      </w:r>
      <w:r>
        <w:rPr>
          <w:rFonts w:ascii="Times New Roman" w:hAnsi="Times New Roman" w:cs="Times New Roman"/>
          <w:sz w:val="28"/>
        </w:rPr>
        <w:t>ния Подрограммы</w:t>
      </w:r>
    </w:p>
    <w:p w:rsidR="00000000" w:rsidRDefault="009C5FE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ab/>
      </w:r>
    </w:p>
    <w:tbl>
      <w:tblPr>
        <w:tblW w:w="0" w:type="auto"/>
        <w:tblInd w:w="4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70"/>
        <w:gridCol w:w="2488"/>
        <w:gridCol w:w="684"/>
        <w:gridCol w:w="620"/>
        <w:gridCol w:w="627"/>
        <w:gridCol w:w="618"/>
        <w:gridCol w:w="629"/>
      </w:tblGrid>
      <w:tr w:rsidR="00000000">
        <w:tc>
          <w:tcPr>
            <w:tcW w:w="39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566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(тыс. руб.)</w:t>
            </w:r>
          </w:p>
        </w:tc>
      </w:tr>
      <w:tr w:rsidR="00000000">
        <w:tc>
          <w:tcPr>
            <w:tcW w:w="39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всего,  тыс. руб.</w:t>
            </w:r>
          </w:p>
        </w:tc>
        <w:tc>
          <w:tcPr>
            <w:tcW w:w="3178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В том числе по годам</w:t>
            </w:r>
          </w:p>
        </w:tc>
      </w:tr>
      <w:tr w:rsidR="00000000">
        <w:tc>
          <w:tcPr>
            <w:tcW w:w="39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6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2028 год</w:t>
            </w:r>
          </w:p>
        </w:tc>
      </w:tr>
      <w:tr w:rsidR="00000000">
        <w:tc>
          <w:tcPr>
            <w:tcW w:w="3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4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</w:tr>
      <w:tr w:rsidR="00000000">
        <w:tc>
          <w:tcPr>
            <w:tcW w:w="3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24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</w:tr>
      <w:tr w:rsidR="00000000">
        <w:tc>
          <w:tcPr>
            <w:tcW w:w="3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24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</w:tr>
      <w:tr w:rsidR="00000000">
        <w:tc>
          <w:tcPr>
            <w:tcW w:w="3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24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</w:tr>
      <w:tr w:rsidR="00000000">
        <w:tc>
          <w:tcPr>
            <w:tcW w:w="3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4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</w:tr>
    </w:tbl>
    <w:p w:rsidR="00000000" w:rsidRDefault="009C5FE7">
      <w:pPr>
        <w:jc w:val="both"/>
        <w:rPr>
          <w:rFonts w:ascii="Times New Roman" w:hAnsi="Times New Roman" w:cs="Times New Roman"/>
          <w:sz w:val="28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12"/>
        </w:rPr>
      </w:pPr>
      <w:r>
        <w:rPr>
          <w:rFonts w:ascii="Times New Roman" w:hAnsi="Times New Roman" w:cs="Times New Roman"/>
          <w:sz w:val="28"/>
        </w:rPr>
        <w:t>5. Методика оценки эффективности реализации подпрограммы</w:t>
      </w:r>
    </w:p>
    <w:p w:rsidR="00000000" w:rsidRDefault="009C5FE7">
      <w:pPr>
        <w:jc w:val="center"/>
        <w:rPr>
          <w:rFonts w:ascii="Times New Roman" w:hAnsi="Times New Roman" w:cs="Times New Roman"/>
          <w:sz w:val="12"/>
        </w:rPr>
      </w:pPr>
    </w:p>
    <w:p w:rsidR="00000000" w:rsidRDefault="009C5FE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Оценка эффективности реализации подпрограммы производится ежегодно в соответстви</w:t>
      </w:r>
      <w:r>
        <w:rPr>
          <w:rFonts w:ascii="Times New Roman" w:hAnsi="Times New Roman" w:cs="Times New Roman"/>
          <w:sz w:val="28"/>
        </w:rPr>
        <w:t xml:space="preserve">и с </w:t>
      </w:r>
      <w:r>
        <w:rPr>
          <w:rFonts w:ascii="Times New Roman" w:hAnsi="Times New Roman" w:cs="Times New Roman"/>
          <w:sz w:val="28"/>
        </w:rPr>
        <w:t>постановлением администрации муниципального образования Кореновский муниципальный район Краснодарского края от 2 ноября 2023 года № 1921 «Об утверждении Порядка принятия решения о разработке, формировании, реализации и оценке эффективности реализации м</w:t>
      </w:r>
      <w:r>
        <w:rPr>
          <w:rFonts w:ascii="Times New Roman" w:hAnsi="Times New Roman" w:cs="Times New Roman"/>
          <w:sz w:val="28"/>
        </w:rPr>
        <w:t>униципальных программ муниципального образования Кореновский муниципальный район Краснодарского края» (с учетом изменений от 24 июня 2025 года №845).</w:t>
      </w:r>
    </w:p>
    <w:p w:rsidR="00000000" w:rsidRDefault="009C5FE7">
      <w:pPr>
        <w:jc w:val="both"/>
        <w:rPr>
          <w:rFonts w:ascii="Times New Roman" w:hAnsi="Times New Roman" w:cs="Times New Roman"/>
          <w:sz w:val="28"/>
        </w:rPr>
      </w:pPr>
    </w:p>
    <w:p w:rsidR="00000000" w:rsidRDefault="009C5FE7">
      <w:pPr>
        <w:jc w:val="both"/>
        <w:rPr>
          <w:rFonts w:ascii="Times New Roman" w:hAnsi="Times New Roman" w:cs="Times New Roman"/>
          <w:sz w:val="28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Механизм реализации подпрограммы и контроль за ее выполнением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>Механизм реализации программы предпол</w:t>
      </w:r>
      <w:r>
        <w:rPr>
          <w:rFonts w:ascii="Times New Roman" w:hAnsi="Times New Roman" w:cs="Times New Roman"/>
          <w:sz w:val="28"/>
        </w:rPr>
        <w:t>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</w:t>
      </w:r>
      <w:r>
        <w:rPr>
          <w:rFonts w:ascii="Times New Roman" w:hAnsi="Times New Roman" w:cs="Times New Roman"/>
          <w:sz w:val="28"/>
        </w:rPr>
        <w:t xml:space="preserve"> муниципальных нужд».</w:t>
      </w:r>
    </w:p>
    <w:p w:rsidR="00000000" w:rsidRDefault="009C5FE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  Выполнение мероприятий программы осуществляется в соответствии с требованиями Федерального закона от 24 июля 2007 года №209-ФЗ «О развитии малого и среднего предпринимательства в Российской Федерации».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Текущее управление муниципаль</w:t>
      </w:r>
      <w:r>
        <w:rPr>
          <w:rFonts w:ascii="Times New Roman" w:hAnsi="Times New Roman" w:cs="Times New Roman"/>
          <w:sz w:val="28"/>
        </w:rPr>
        <w:t xml:space="preserve">ной программой осуществляет координатор муниципальной программы - отдел жилищно-коммунального хозяйства, транспорта и связи администрации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</w:rPr>
        <w:t>, которое: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обеспечивает разработку муниц</w:t>
      </w:r>
      <w:r>
        <w:rPr>
          <w:rFonts w:ascii="Times New Roman" w:hAnsi="Times New Roman" w:cs="Times New Roman"/>
          <w:sz w:val="28"/>
        </w:rPr>
        <w:t>ипальной программы, ее согласование с участниками муниципальной программы;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формирует структуру муниципальной программы и перечень участников муниципальной программы;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организует реализацию муниципальной программы, координацию деятельности участников муницип</w:t>
      </w:r>
      <w:r>
        <w:rPr>
          <w:rFonts w:ascii="Times New Roman" w:hAnsi="Times New Roman" w:cs="Times New Roman"/>
          <w:sz w:val="28"/>
        </w:rPr>
        <w:t>альной программы;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принимает решение о внесении в установленном порядке изменений в муниципальную программу;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несет ответственность за достижение целевых показателей муниципальной программы;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осуществляет подготовку предложений по объемам и источникам финанси</w:t>
      </w:r>
      <w:r>
        <w:rPr>
          <w:rFonts w:ascii="Times New Roman" w:hAnsi="Times New Roman" w:cs="Times New Roman"/>
          <w:sz w:val="28"/>
        </w:rPr>
        <w:t>рования реализации муниципальной программы на основании предложений участников муниципальной программы;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ежегодно проводит оценку эффективности реализации муниципальной программы;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готовит ежегодный доклад о ходе реализации муниципальной программы и оценке э</w:t>
      </w:r>
      <w:r>
        <w:rPr>
          <w:rFonts w:ascii="Times New Roman" w:hAnsi="Times New Roman" w:cs="Times New Roman"/>
          <w:sz w:val="28"/>
        </w:rPr>
        <w:t>ффективности ее реализации;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</w:t>
      </w:r>
      <w:r>
        <w:rPr>
          <w:rFonts w:ascii="Times New Roman" w:hAnsi="Times New Roman" w:cs="Times New Roman"/>
          <w:sz w:val="28"/>
        </w:rPr>
        <w:t>т;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осуществляет иные полномочия, установленные муниципальной программой.</w:t>
      </w:r>
    </w:p>
    <w:p w:rsidR="00000000" w:rsidRDefault="009C5FE7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целях осуществления</w:t>
      </w:r>
      <w:r>
        <w:rPr>
          <w:rFonts w:ascii="Times New Roman" w:hAnsi="Times New Roman" w:cs="Times New Roman"/>
          <w:sz w:val="28"/>
        </w:rPr>
        <w:t xml:space="preserve"> текущего контроля реализации мероприятий муниципальной программы ответственный исполнитель администрации муниципального образования </w:t>
      </w:r>
      <w:r>
        <w:rPr>
          <w:rFonts w:ascii="Times New Roman" w:hAnsi="Times New Roman" w:cs="Times New Roman"/>
          <w:sz w:val="28"/>
        </w:rPr>
        <w:t xml:space="preserve">Кореновский муниципальный район Краснодарского края </w:t>
      </w:r>
      <w:r>
        <w:rPr>
          <w:rFonts w:ascii="Times New Roman" w:hAnsi="Times New Roman" w:cs="Times New Roman"/>
          <w:sz w:val="28"/>
        </w:rPr>
        <w:t>ежеквартально до 25-го числа месяца, следующего за отчетным периодом, п</w:t>
      </w:r>
      <w:r>
        <w:rPr>
          <w:rFonts w:ascii="Times New Roman" w:hAnsi="Times New Roman" w:cs="Times New Roman"/>
          <w:sz w:val="28"/>
        </w:rPr>
        <w:t xml:space="preserve">редставляет в управление экономики и финансовое управление администрации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</w:rPr>
        <w:t xml:space="preserve">, отчет об объемах и источниках финансирования программы в разрезе мероприятий согласно приложения № 7 </w:t>
      </w:r>
      <w:r>
        <w:rPr>
          <w:rFonts w:ascii="Times New Roman" w:hAnsi="Times New Roman" w:cs="Times New Roman"/>
          <w:sz w:val="28"/>
        </w:rPr>
        <w:t>по</w:t>
      </w:r>
      <w:r>
        <w:rPr>
          <w:rFonts w:ascii="Times New Roman" w:hAnsi="Times New Roman" w:cs="Times New Roman"/>
          <w:sz w:val="28"/>
        </w:rPr>
        <w:t>становлением администрации муниципального образования Кореновский муниципальный район Краснодарского края от 2 ноября 2023 года № 1921 «Об утверждении Порядка принятия решения о разработке, формировании, реализации и оценке эффективности реализации муницип</w:t>
      </w:r>
      <w:r>
        <w:rPr>
          <w:rFonts w:ascii="Times New Roman" w:hAnsi="Times New Roman" w:cs="Times New Roman"/>
          <w:sz w:val="28"/>
        </w:rPr>
        <w:t>альных программ муниципального образования Кореновский муниципальный район Краснодарского края» (с учетом изменений от 24 июня 2025 года №845)</w:t>
      </w:r>
      <w:r>
        <w:rPr>
          <w:rFonts w:ascii="Times New Roman" w:hAnsi="Times New Roman" w:cs="Times New Roman"/>
          <w:sz w:val="28"/>
        </w:rPr>
        <w:t>.</w:t>
      </w:r>
    </w:p>
    <w:p w:rsidR="00000000" w:rsidRDefault="009C5FE7">
      <w:pPr>
        <w:spacing w:line="100" w:lineRule="atLeas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Ответственный исполнитель администрации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</w:t>
      </w:r>
      <w:r>
        <w:rPr>
          <w:rFonts w:ascii="Times New Roman" w:hAnsi="Times New Roman" w:cs="Times New Roman"/>
          <w:sz w:val="28"/>
        </w:rPr>
        <w:t xml:space="preserve">го края </w:t>
      </w:r>
      <w:r>
        <w:rPr>
          <w:rFonts w:ascii="Times New Roman" w:hAnsi="Times New Roman" w:cs="Times New Roman"/>
          <w:sz w:val="28"/>
        </w:rPr>
        <w:t>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 w:rsidR="00000000" w:rsidRDefault="009C5FE7">
      <w:pPr>
        <w:jc w:val="both"/>
        <w:rPr>
          <w:rFonts w:ascii="Times New Roman" w:hAnsi="Times New Roman" w:cs="Times New Roman"/>
          <w:sz w:val="28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Начальник отдела</w:t>
      </w: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жилищно-коммунального хозяйства,</w:t>
      </w: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транспорта и связи администрации</w:t>
      </w: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 xml:space="preserve">муниципального образования </w:t>
      </w: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Кореновский муниципальный район</w:t>
      </w: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  <w:sectPr w:rsidR="00000000">
          <w:headerReference w:type="even" r:id="rId34"/>
          <w:headerReference w:type="default" r:id="rId35"/>
          <w:headerReference w:type="first" r:id="rId36"/>
          <w:pgSz w:w="11906" w:h="16838"/>
          <w:pgMar w:top="777" w:right="567" w:bottom="720" w:left="1533" w:header="720" w:footer="720" w:gutter="0"/>
          <w:cols w:space="720"/>
          <w:docGrid w:linePitch="100"/>
        </w:sectPr>
      </w:pPr>
      <w:r>
        <w:rPr>
          <w:rFonts w:cs="Times New Roman"/>
          <w:sz w:val="28"/>
        </w:rPr>
        <w:t>Краснодарского края                                                                       В.Н. Нейжмак</w:t>
      </w: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9C5FE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Приложение №1</w:t>
            </w:r>
          </w:p>
          <w:p w:rsidR="00000000" w:rsidRDefault="009C5FE7">
            <w:pPr>
              <w:jc w:val="center"/>
              <w:rPr>
                <w:rFonts w:ascii="Times New Roman" w:hAnsi="Times New Roman" w:cs="Times New Roman"/>
                <w:sz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</w:rPr>
              <w:t>к муниципальной подпрограмме</w:t>
            </w:r>
          </w:p>
          <w:p w:rsidR="00000000" w:rsidRDefault="009C5F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highlight w:val="white"/>
              </w:rPr>
              <w:t>муниципального об</w:t>
            </w:r>
            <w:r>
              <w:rPr>
                <w:rFonts w:ascii="Times New Roman" w:hAnsi="Times New Roman" w:cs="Times New Roman"/>
                <w:sz w:val="28"/>
                <w:highlight w:val="white"/>
              </w:rPr>
              <w:t xml:space="preserve">разования </w:t>
            </w:r>
            <w:r>
              <w:rPr>
                <w:rFonts w:ascii="Times New Roman" w:hAnsi="Times New Roman" w:cs="Times New Roman"/>
                <w:sz w:val="28"/>
              </w:rPr>
              <w:t xml:space="preserve">Кореновский муниципальный район Краснодарского края </w:t>
            </w:r>
          </w:p>
          <w:p w:rsidR="00000000" w:rsidRDefault="009C5FE7">
            <w:pPr>
              <w:pStyle w:val="a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«Развитие транспортной инфраструктуры и осуществление дорожной деятельности в отношении автомобильных дорог местного значения»</w:t>
            </w:r>
          </w:p>
        </w:tc>
      </w:tr>
    </w:tbl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ЦЕЛИ, ЗАДАЧИ И ЦЕЛЕВЫЕ ПОКАЗАТЕЛИ ПОДПРОГРАММЫ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  <w:highlight w:val="white"/>
        </w:rPr>
      </w:pPr>
      <w:r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Развитие трансп</w:t>
      </w:r>
      <w:r>
        <w:rPr>
          <w:rFonts w:ascii="Times New Roman" w:hAnsi="Times New Roman" w:cs="Times New Roman"/>
          <w:sz w:val="28"/>
        </w:rPr>
        <w:t>ортной инфраструктуры и осуществление дорожной деятельности в отношении автомобильных дорог местного значения</w:t>
      </w:r>
      <w:r>
        <w:rPr>
          <w:rFonts w:ascii="Times New Roman" w:hAnsi="Times New Roman" w:cs="Times New Roman"/>
          <w:sz w:val="28"/>
        </w:rPr>
        <w:t xml:space="preserve">» муниципальной программы муниципального образования Кореновский район </w:t>
      </w:r>
      <w:r>
        <w:rPr>
          <w:rFonts w:ascii="Times New Roman" w:hAnsi="Times New Roman" w:cs="Times New Roman"/>
          <w:sz w:val="28"/>
          <w:highlight w:val="white"/>
        </w:rPr>
        <w:t>«</w:t>
      </w:r>
      <w:r>
        <w:rPr>
          <w:rFonts w:ascii="Times New Roman" w:hAnsi="Times New Roman" w:cs="Times New Roman"/>
          <w:sz w:val="28"/>
          <w:highlight w:val="white"/>
        </w:rPr>
        <w:t>Развитие теплоэнергетического комплекс</w:t>
      </w:r>
      <w:r>
        <w:rPr>
          <w:rFonts w:ascii="Times New Roman" w:hAnsi="Times New Roman" w:cs="Times New Roman"/>
          <w:sz w:val="28"/>
        </w:rPr>
        <w:t>а и транспорта мун</w:t>
      </w:r>
      <w:r>
        <w:rPr>
          <w:rFonts w:ascii="Times New Roman" w:hAnsi="Times New Roman" w:cs="Times New Roman"/>
          <w:sz w:val="28"/>
          <w:highlight w:val="white"/>
        </w:rPr>
        <w:t>иципального образов</w:t>
      </w:r>
      <w:r>
        <w:rPr>
          <w:rFonts w:ascii="Times New Roman" w:hAnsi="Times New Roman" w:cs="Times New Roman"/>
          <w:sz w:val="28"/>
          <w:highlight w:val="white"/>
        </w:rPr>
        <w:t xml:space="preserve">ания </w:t>
      </w:r>
      <w:r>
        <w:rPr>
          <w:rFonts w:ascii="Times New Roman" w:hAnsi="Times New Roman" w:cs="Times New Roman"/>
          <w:sz w:val="28"/>
        </w:rPr>
        <w:t xml:space="preserve">Кореновский муниципальный район Краснодарского края </w:t>
      </w:r>
      <w:r>
        <w:rPr>
          <w:rFonts w:ascii="Times New Roman" w:hAnsi="Times New Roman" w:cs="Times New Roman"/>
          <w:sz w:val="28"/>
          <w:highlight w:val="white"/>
        </w:rPr>
        <w:t>на 2024-2028год</w:t>
      </w:r>
      <w:r>
        <w:rPr>
          <w:rFonts w:ascii="Times New Roman" w:hAnsi="Times New Roman" w:cs="Times New Roman"/>
          <w:sz w:val="28"/>
          <w:highlight w:val="white"/>
        </w:rPr>
        <w:t>»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  <w:highlight w:val="white"/>
        </w:rPr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7"/>
        <w:gridCol w:w="613"/>
        <w:gridCol w:w="5659"/>
        <w:gridCol w:w="2110"/>
        <w:gridCol w:w="806"/>
        <w:gridCol w:w="638"/>
        <w:gridCol w:w="886"/>
        <w:gridCol w:w="905"/>
        <w:gridCol w:w="901"/>
        <w:gridCol w:w="1013"/>
        <w:gridCol w:w="1040"/>
      </w:tblGrid>
      <w:tr w:rsidR="00000000">
        <w:tc>
          <w:tcPr>
            <w:tcW w:w="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9C5FE7">
            <w:pPr>
              <w:pStyle w:val="2a"/>
            </w:pPr>
          </w:p>
        </w:tc>
        <w:tc>
          <w:tcPr>
            <w:tcW w:w="6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776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Наименование целевого показателя</w:t>
            </w:r>
          </w:p>
        </w:tc>
        <w:tc>
          <w:tcPr>
            <w:tcW w:w="8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6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47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Значение показателей</w:t>
            </w:r>
          </w:p>
        </w:tc>
      </w:tr>
      <w:tr w:rsidR="00000000">
        <w:tc>
          <w:tcPr>
            <w:tcW w:w="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9C5FE7"/>
        </w:tc>
        <w:tc>
          <w:tcPr>
            <w:tcW w:w="61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769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0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2028 год</w:t>
            </w:r>
          </w:p>
        </w:tc>
      </w:tr>
      <w:tr w:rsidR="00000000">
        <w:tc>
          <w:tcPr>
            <w:tcW w:w="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9C5FE7"/>
        </w:tc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6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000000">
        <w:tc>
          <w:tcPr>
            <w:tcW w:w="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9C5FE7"/>
        </w:tc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958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jc w:val="both"/>
            </w:pPr>
            <w:r>
              <w:rPr>
                <w:rFonts w:ascii="Times New Roman" w:hAnsi="Times New Roman" w:cs="Times New Roman"/>
              </w:rPr>
              <w:t>Подпрограмма «</w:t>
            </w:r>
            <w:r>
              <w:rPr>
                <w:rFonts w:ascii="Times New Roman" w:hAnsi="Times New Roman" w:cs="Times New Roman"/>
              </w:rPr>
              <w:t>Развитие трансп</w:t>
            </w:r>
            <w:r>
              <w:rPr>
                <w:rFonts w:ascii="Times New Roman" w:hAnsi="Times New Roman" w:cs="Times New Roman"/>
              </w:rPr>
              <w:t>ортной инфраструктуры и осуществление дорожной деятельности в отношении автомобильных дорог местного значения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00000">
        <w:tc>
          <w:tcPr>
            <w:tcW w:w="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9C5FE7"/>
        </w:tc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6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обеспечение населения района регулярным автобусным сообщением между поселениями в границах  муниципального образования Кореновский муниц</w:t>
            </w:r>
            <w:r>
              <w:rPr>
                <w:rFonts w:ascii="Times New Roman" w:hAnsi="Times New Roman" w:cs="Times New Roman"/>
              </w:rPr>
              <w:t>ипальный район Краснодарского края, сохранение социально значимых муниципальных маршрутов регулярных перевозок;</w:t>
            </w:r>
          </w:p>
          <w:p w:rsidR="00000000" w:rsidRDefault="009C5FE7">
            <w:pPr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- обеспечение сохранности автомобильных дорог общего пользования местного значения с выполнением работ по их содержанию и ремонту в целях доведе</w:t>
            </w:r>
            <w:r>
              <w:rPr>
                <w:rFonts w:ascii="Times New Roman" w:hAnsi="Times New Roman" w:cs="Times New Roman"/>
              </w:rPr>
              <w:t>ния транспортно-эксплуатационных показателей до нормативных требований и создание безопасных условий дорожного движения на дорогах местного значения муниципального образования Кореновский муниципальный район Краснодарского края.</w:t>
            </w:r>
          </w:p>
        </w:tc>
        <w:tc>
          <w:tcPr>
            <w:tcW w:w="6189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9C5F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6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Задачи: организация тра</w:t>
            </w:r>
            <w:r>
              <w:rPr>
                <w:rFonts w:ascii="Times New Roman" w:hAnsi="Times New Roman" w:cs="Times New Roman"/>
              </w:rPr>
              <w:t>нспортного обслуживания населения между поселениями в границах  муниципального образования Кореновский муниципальный район Краснодарского края и создание условий для предоставления качественных и доступных транспортных услуг населению, сохранение социально</w:t>
            </w:r>
            <w:r>
              <w:rPr>
                <w:rFonts w:ascii="Times New Roman" w:hAnsi="Times New Roman" w:cs="Times New Roman"/>
              </w:rPr>
              <w:t xml:space="preserve"> значимых муниципальных маршрутов регулярных перевозок;</w:t>
            </w:r>
          </w:p>
          <w:p w:rsidR="00000000" w:rsidRDefault="009C5FE7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 организация работ по содержанию и ремонту автомобильных дорог и искусственных сооружений на них;</w:t>
            </w:r>
          </w:p>
          <w:p w:rsidR="00000000" w:rsidRDefault="009C5FE7">
            <w:pPr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- создание безопасных условий дорожного движения на дорогах местного значения муниципального образова</w:t>
            </w:r>
            <w:r>
              <w:rPr>
                <w:rFonts w:ascii="Times New Roman" w:hAnsi="Times New Roman" w:cs="Times New Roman"/>
              </w:rPr>
              <w:t>ния Кореновский муниципальный район Краснодарского края.</w:t>
            </w:r>
          </w:p>
        </w:tc>
        <w:tc>
          <w:tcPr>
            <w:tcW w:w="6189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9C5F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6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Целевые показатели:</w:t>
            </w:r>
          </w:p>
        </w:tc>
        <w:tc>
          <w:tcPr>
            <w:tcW w:w="6189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9C5F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776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Количество действующих муниципальных маршрутов в общей потребности муниципальных  маршрутов, для осуществления перевозок пассажиров и багажа.</w:t>
            </w:r>
          </w:p>
        </w:tc>
        <w:tc>
          <w:tcPr>
            <w:tcW w:w="8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ед</w:t>
            </w:r>
          </w:p>
        </w:tc>
        <w:tc>
          <w:tcPr>
            <w:tcW w:w="6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000000">
        <w:tc>
          <w:tcPr>
            <w:tcW w:w="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9C5FE7"/>
        </w:tc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776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ind w:left="57" w:right="57"/>
              <w:jc w:val="both"/>
            </w:pPr>
            <w:r>
              <w:rPr>
                <w:rFonts w:ascii="Times New Roman" w:hAnsi="Times New Roman" w:cs="Times New Roman"/>
              </w:rPr>
              <w:t>Числ</w:t>
            </w:r>
            <w:r>
              <w:rPr>
                <w:rFonts w:ascii="Times New Roman" w:hAnsi="Times New Roman" w:cs="Times New Roman"/>
              </w:rPr>
              <w:t>енность населения, проживающего в населенных пунктах, не имеющих регулярного автобусного сообщения с районным центром в общей численности населения района.</w:t>
            </w:r>
          </w:p>
        </w:tc>
        <w:tc>
          <w:tcPr>
            <w:tcW w:w="8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ед</w:t>
            </w:r>
          </w:p>
        </w:tc>
        <w:tc>
          <w:tcPr>
            <w:tcW w:w="6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0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134</w:t>
            </w:r>
          </w:p>
        </w:tc>
      </w:tr>
      <w:tr w:rsidR="00000000">
        <w:tc>
          <w:tcPr>
            <w:tcW w:w="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9C5FE7"/>
        </w:tc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776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jc w:val="both"/>
            </w:pPr>
            <w:r>
              <w:rPr>
                <w:rFonts w:ascii="Times New Roman" w:hAnsi="Times New Roman" w:cs="Times New Roman"/>
              </w:rPr>
              <w:t>Протяженность автомобильных дорог общего пользования местного значени</w:t>
            </w:r>
            <w:r>
              <w:rPr>
                <w:rFonts w:ascii="Times New Roman" w:hAnsi="Times New Roman" w:cs="Times New Roman"/>
              </w:rPr>
              <w:t>я, в отношении которых произведен ремонт к общей протяженности автомобильных дорог общего пользования местного значения.</w:t>
            </w:r>
          </w:p>
        </w:tc>
        <w:tc>
          <w:tcPr>
            <w:tcW w:w="8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ед</w:t>
            </w:r>
          </w:p>
        </w:tc>
        <w:tc>
          <w:tcPr>
            <w:tcW w:w="6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00000">
        <w:tc>
          <w:tcPr>
            <w:tcW w:w="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9C5FE7"/>
        </w:tc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776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Протяженность автомобильных дорог общего пользования местного значения, не отвечающих нормативным требованиям к о</w:t>
            </w:r>
            <w:r>
              <w:rPr>
                <w:rFonts w:ascii="Times New Roman" w:hAnsi="Times New Roman" w:cs="Times New Roman"/>
              </w:rPr>
              <w:t>бщей протяженности автомобильных дорог общего пользования местного значения.</w:t>
            </w:r>
          </w:p>
        </w:tc>
        <w:tc>
          <w:tcPr>
            <w:tcW w:w="8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ед</w:t>
            </w:r>
          </w:p>
        </w:tc>
        <w:tc>
          <w:tcPr>
            <w:tcW w:w="6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29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9C5FE7">
            <w:pPr>
              <w:jc w:val="center"/>
              <w:rPr>
                <w:rFonts w:ascii="Times New Roman" w:hAnsi="Times New Roman" w:cs="Times New Roman"/>
                <w:sz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</w:rPr>
              <w:t>Приложение №3</w:t>
            </w:r>
          </w:p>
          <w:p w:rsidR="00000000" w:rsidRDefault="009C5FE7">
            <w:pPr>
              <w:jc w:val="center"/>
              <w:rPr>
                <w:rFonts w:ascii="Times New Roman" w:hAnsi="Times New Roman" w:cs="Times New Roman"/>
                <w:sz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highlight w:val="white"/>
              </w:rPr>
              <w:t>муниципальной подпрограммы</w:t>
            </w:r>
          </w:p>
          <w:p w:rsidR="00000000" w:rsidRDefault="009C5FE7">
            <w:pPr>
              <w:jc w:val="center"/>
              <w:rPr>
                <w:rFonts w:ascii="Times New Roman" w:eastAsia="Times New Roman" w:hAnsi="Times New Roman" w:cs="Times New Roman"/>
                <w:sz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highlight w:val="white"/>
              </w:rPr>
              <w:t xml:space="preserve">муниципального образования </w:t>
            </w:r>
            <w:r>
              <w:rPr>
                <w:rFonts w:ascii="Times New Roman" w:hAnsi="Times New Roman" w:cs="Times New Roman"/>
                <w:sz w:val="28"/>
              </w:rPr>
              <w:t xml:space="preserve">Кореновский муниципальный район Краснодарского края </w:t>
            </w:r>
          </w:p>
          <w:p w:rsidR="00000000" w:rsidRDefault="009C5FE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highlight w:val="white"/>
              </w:rPr>
              <w:t>«</w:t>
            </w:r>
            <w:r>
              <w:rPr>
                <w:rFonts w:ascii="Times New Roman" w:hAnsi="Times New Roman" w:cs="Times New Roman"/>
                <w:sz w:val="28"/>
                <w:highlight w:val="white"/>
              </w:rPr>
              <w:t>Развитие транспортной инфраструктуры и о</w:t>
            </w:r>
            <w:r>
              <w:rPr>
                <w:rFonts w:ascii="Times New Roman" w:hAnsi="Times New Roman" w:cs="Times New Roman"/>
                <w:sz w:val="28"/>
                <w:highlight w:val="white"/>
              </w:rPr>
              <w:t>существление дорожной деятельности в отношении автомобильных дорог местного значения</w:t>
            </w:r>
            <w:r>
              <w:rPr>
                <w:rFonts w:ascii="Times New Roman" w:hAnsi="Times New Roman" w:cs="Times New Roman"/>
                <w:sz w:val="28"/>
                <w:highlight w:val="white"/>
              </w:rPr>
              <w:t>»</w:t>
            </w:r>
          </w:p>
        </w:tc>
        <w:tc>
          <w:tcPr>
            <w:tcW w:w="8299" w:type="dxa"/>
            <w:gridSpan w:val="8"/>
            <w:shd w:val="clear" w:color="auto" w:fill="auto"/>
          </w:tcPr>
          <w:p w:rsidR="00000000" w:rsidRDefault="009C5FE7">
            <w:pPr>
              <w:snapToGrid w:val="0"/>
            </w:pPr>
          </w:p>
        </w:tc>
      </w:tr>
    </w:tbl>
    <w:p w:rsidR="00000000" w:rsidRDefault="009C5FE7">
      <w:pPr>
        <w:pStyle w:val="Standard21"/>
        <w:spacing w:line="100" w:lineRule="atLeast"/>
        <w:jc w:val="both"/>
        <w:rPr>
          <w:rFonts w:cs="Times New Roman"/>
          <w:sz w:val="28"/>
        </w:rPr>
      </w:pPr>
    </w:p>
    <w:p w:rsidR="00000000" w:rsidRDefault="009C5FE7">
      <w:pPr>
        <w:pStyle w:val="Standard21"/>
        <w:spacing w:line="100" w:lineRule="atLeast"/>
        <w:jc w:val="both"/>
        <w:rPr>
          <w:rFonts w:cs="Times New Roman"/>
          <w:sz w:val="28"/>
        </w:rPr>
      </w:pPr>
    </w:p>
    <w:p w:rsidR="00000000" w:rsidRDefault="009C5FE7">
      <w:pPr>
        <w:pStyle w:val="Standard21"/>
        <w:spacing w:line="100" w:lineRule="atLeast"/>
        <w:jc w:val="both"/>
        <w:rPr>
          <w:rFonts w:cs="Times New Roman"/>
          <w:sz w:val="28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  <w:highlight w:val="white"/>
        </w:rPr>
      </w:pPr>
      <w:r>
        <w:rPr>
          <w:rFonts w:ascii="Times New Roman" w:hAnsi="Times New Roman" w:cs="Times New Roman"/>
          <w:sz w:val="28"/>
        </w:rPr>
        <w:t>ПЕРЕЧЕНЬ ОСНОВНЫХ МЕРОПРИЯТИЙ ПОДПРОГРАММЫ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  <w:highlight w:val="white"/>
        </w:rPr>
      </w:pPr>
      <w:r>
        <w:rPr>
          <w:rFonts w:ascii="Times New Roman" w:hAnsi="Times New Roman" w:cs="Times New Roman"/>
          <w:sz w:val="28"/>
          <w:highlight w:val="white"/>
        </w:rPr>
        <w:t>«</w:t>
      </w:r>
      <w:r>
        <w:rPr>
          <w:rFonts w:ascii="Times New Roman" w:hAnsi="Times New Roman" w:cs="Times New Roman"/>
          <w:sz w:val="28"/>
          <w:highlight w:val="white"/>
        </w:rPr>
        <w:t>Развитие транспортной инфраструктуры и осуществление дорожной деятельности в отношении автомобильных дорог местного значе</w:t>
      </w:r>
      <w:r>
        <w:rPr>
          <w:rFonts w:ascii="Times New Roman" w:hAnsi="Times New Roman" w:cs="Times New Roman"/>
          <w:sz w:val="28"/>
          <w:highlight w:val="white"/>
        </w:rPr>
        <w:t>ния</w:t>
      </w:r>
      <w:r>
        <w:rPr>
          <w:rFonts w:ascii="Times New Roman" w:hAnsi="Times New Roman" w:cs="Times New Roman"/>
          <w:sz w:val="28"/>
          <w:highlight w:val="white"/>
        </w:rPr>
        <w:t>» муниципальной программы муниципального образования Кореновский район «</w:t>
      </w:r>
      <w:r>
        <w:rPr>
          <w:rFonts w:ascii="Times New Roman" w:hAnsi="Times New Roman" w:cs="Times New Roman"/>
          <w:sz w:val="28"/>
          <w:highlight w:val="white"/>
        </w:rPr>
        <w:t>Развитие теплоэнергетического комплекс</w:t>
      </w:r>
      <w:r>
        <w:rPr>
          <w:rFonts w:ascii="Times New Roman" w:hAnsi="Times New Roman" w:cs="Times New Roman"/>
          <w:sz w:val="28"/>
        </w:rPr>
        <w:t>а и транспорта мун</w:t>
      </w:r>
      <w:r>
        <w:rPr>
          <w:rFonts w:ascii="Times New Roman" w:hAnsi="Times New Roman" w:cs="Times New Roman"/>
          <w:sz w:val="28"/>
          <w:highlight w:val="white"/>
        </w:rPr>
        <w:t xml:space="preserve">иципального образования </w:t>
      </w:r>
      <w:r>
        <w:rPr>
          <w:rFonts w:ascii="Times New Roman" w:hAnsi="Times New Roman" w:cs="Times New Roman"/>
          <w:sz w:val="28"/>
        </w:rPr>
        <w:t xml:space="preserve">Кореновский муниципальный район Краснодарского края </w:t>
      </w:r>
      <w:r>
        <w:rPr>
          <w:rFonts w:ascii="Times New Roman" w:hAnsi="Times New Roman" w:cs="Times New Roman"/>
          <w:sz w:val="28"/>
          <w:highlight w:val="white"/>
        </w:rPr>
        <w:t>на 2024-2028год</w:t>
      </w:r>
      <w:r>
        <w:rPr>
          <w:rFonts w:ascii="Times New Roman" w:hAnsi="Times New Roman" w:cs="Times New Roman"/>
          <w:sz w:val="28"/>
          <w:highlight w:val="white"/>
        </w:rPr>
        <w:t>»</w:t>
      </w:r>
    </w:p>
    <w:p w:rsidR="00000000" w:rsidRDefault="009C5FE7">
      <w:pPr>
        <w:jc w:val="center"/>
        <w:rPr>
          <w:rFonts w:ascii="Times New Roman" w:hAnsi="Times New Roman" w:cs="Times New Roman"/>
          <w:sz w:val="28"/>
          <w:highlight w:val="white"/>
        </w:rPr>
      </w:pPr>
    </w:p>
    <w:p w:rsidR="00000000" w:rsidRDefault="009C5FE7">
      <w:pPr>
        <w:jc w:val="center"/>
        <w:rPr>
          <w:rFonts w:ascii="Times New Roman" w:hAnsi="Times New Roman" w:cs="Times New Roman"/>
          <w:sz w:val="28"/>
          <w:highlight w:val="white"/>
        </w:rPr>
      </w:pPr>
    </w:p>
    <w:tbl>
      <w:tblPr>
        <w:tblW w:w="0" w:type="auto"/>
        <w:tblInd w:w="4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2"/>
        <w:gridCol w:w="2672"/>
        <w:gridCol w:w="1472"/>
        <w:gridCol w:w="1585"/>
        <w:gridCol w:w="628"/>
        <w:gridCol w:w="619"/>
        <w:gridCol w:w="571"/>
        <w:gridCol w:w="563"/>
        <w:gridCol w:w="572"/>
        <w:gridCol w:w="1246"/>
        <w:gridCol w:w="1247"/>
        <w:gridCol w:w="2832"/>
      </w:tblGrid>
      <w:tr w:rsidR="00000000"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6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Наименования предприятий</w:t>
            </w:r>
          </w:p>
        </w:tc>
        <w:tc>
          <w:tcPr>
            <w:tcW w:w="14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15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финансирования, всего (тыс.руб.)</w:t>
            </w:r>
          </w:p>
        </w:tc>
        <w:tc>
          <w:tcPr>
            <w:tcW w:w="295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12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Срок реализации мероприятия</w:t>
            </w:r>
          </w:p>
        </w:tc>
        <w:tc>
          <w:tcPr>
            <w:tcW w:w="12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Непосредственный результат реализации мероприятий</w:t>
            </w:r>
          </w:p>
        </w:tc>
        <w:tc>
          <w:tcPr>
            <w:tcW w:w="28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Муниципальный заказчик мероприятий, ответственный за выполнение мероприятий и получатель субсидий (су</w:t>
            </w:r>
            <w:r>
              <w:rPr>
                <w:rFonts w:ascii="Times New Roman" w:hAnsi="Times New Roman" w:cs="Times New Roman"/>
              </w:rPr>
              <w:t>бвенция, иных межбюджетных трансфертов)</w:t>
            </w:r>
          </w:p>
        </w:tc>
      </w:tr>
      <w:tr w:rsidR="00000000">
        <w:tc>
          <w:tcPr>
            <w:tcW w:w="5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12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11335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ind w:left="57" w:right="57"/>
              <w:jc w:val="both"/>
            </w:pPr>
            <w:r>
              <w:rPr>
                <w:rFonts w:ascii="Times New Roman" w:hAnsi="Times New Roman" w:cs="Times New Roman"/>
                <w:highlight w:val="white"/>
              </w:rPr>
              <w:t xml:space="preserve">Обеспечение населения района регулярным автобусным сообщением между поселениями в границах  муниципального образования </w:t>
            </w:r>
            <w:r>
              <w:rPr>
                <w:rFonts w:ascii="Times New Roman" w:hAnsi="Times New Roman" w:cs="Times New Roman"/>
              </w:rPr>
              <w:t>Кореновск</w:t>
            </w:r>
            <w:r>
              <w:rPr>
                <w:rFonts w:ascii="Times New Roman" w:hAnsi="Times New Roman" w:cs="Times New Roman"/>
              </w:rPr>
              <w:t>ий муниципальный район Краснодарского края</w:t>
            </w:r>
            <w:r>
              <w:rPr>
                <w:rFonts w:ascii="Times New Roman" w:hAnsi="Times New Roman" w:cs="Times New Roman"/>
                <w:highlight w:val="white"/>
              </w:rPr>
              <w:t>, сохранение социально значимых муниципальных маршрутов регулярных перевозок.</w:t>
            </w: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Задача</w:t>
            </w:r>
          </w:p>
        </w:tc>
        <w:tc>
          <w:tcPr>
            <w:tcW w:w="11335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ind w:left="57" w:right="57"/>
              <w:jc w:val="both"/>
            </w:pPr>
            <w:r>
              <w:rPr>
                <w:rFonts w:ascii="Times New Roman" w:hAnsi="Times New Roman" w:cs="Times New Roman"/>
                <w:highlight w:val="white"/>
              </w:rPr>
              <w:t xml:space="preserve">Организация транспортного обслуживания населения между поселениями в границах  муниципального образования </w:t>
            </w:r>
            <w:r>
              <w:rPr>
                <w:rFonts w:ascii="Times New Roman" w:hAnsi="Times New Roman" w:cs="Times New Roman"/>
              </w:rPr>
              <w:t>Кореновский муниципал</w:t>
            </w:r>
            <w:r>
              <w:rPr>
                <w:rFonts w:ascii="Times New Roman" w:hAnsi="Times New Roman" w:cs="Times New Roman"/>
              </w:rPr>
              <w:t xml:space="preserve">ьный район Краснодарского края </w:t>
            </w:r>
            <w:r>
              <w:rPr>
                <w:rFonts w:ascii="Times New Roman" w:hAnsi="Times New Roman" w:cs="Times New Roman"/>
                <w:highlight w:val="white"/>
              </w:rPr>
              <w:t>и создание условий для предоставления качественных и доступных транспортных услуг населению, сохранение социально значимых муниципальных маршрутов регулярных перевозок.</w:t>
            </w:r>
          </w:p>
        </w:tc>
      </w:tr>
      <w:tr w:rsidR="00000000">
        <w:tc>
          <w:tcPr>
            <w:tcW w:w="56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7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транспортной инфраструктуры</w:t>
            </w:r>
          </w:p>
          <w:p w:rsidR="00000000" w:rsidRDefault="009C5FE7">
            <w:pPr>
              <w:pStyle w:val="1f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2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56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67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r>
              <w:rPr>
                <w:rFonts w:ascii="Times New Roman" w:hAnsi="Times New Roman" w:cs="Times New Roman"/>
              </w:rPr>
              <w:t>Проведение анали</w:t>
            </w:r>
            <w:r>
              <w:rPr>
                <w:rFonts w:ascii="Times New Roman" w:hAnsi="Times New Roman" w:cs="Times New Roman"/>
              </w:rPr>
              <w:t>за пассажиропотока на муниципальных маршрутах регулярных перевозок между населёнными пунктами Кореновского района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2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Местный бюдж</w:t>
            </w:r>
            <w:r>
              <w:rPr>
                <w:rFonts w:ascii="Times New Roman" w:hAnsi="Times New Roman" w:cs="Times New Roman"/>
              </w:rPr>
              <w:t>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56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67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r>
              <w:rPr>
                <w:rFonts w:ascii="Times New Roman" w:hAnsi="Times New Roman" w:cs="Times New Roman"/>
              </w:rPr>
              <w:t>Проведение открытого конкурса на оказание  услуг по регулярным перевозкам пассажиров и багажа муниципальными маршрутами между населёнными пунктами Кореновского района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сего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2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jc w:val="center"/>
            </w:pPr>
            <w:r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11335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ind w:left="57" w:right="57"/>
              <w:jc w:val="both"/>
            </w:pPr>
            <w:r>
              <w:rPr>
                <w:rFonts w:ascii="Times New Roman" w:hAnsi="Times New Roman" w:cs="Times New Roman"/>
              </w:rPr>
              <w:t>Обеспечение сохранности а</w:t>
            </w:r>
            <w:r>
              <w:rPr>
                <w:rFonts w:ascii="Times New Roman" w:hAnsi="Times New Roman" w:cs="Times New Roman"/>
              </w:rPr>
              <w:t>втомобильных дорог общего пользования местного значения с выполнением работ по их содержанию и ремонту в целях доведения транспортно-эксплуатационных показателей до нормативных требований и создание безопасных условий дорожного движения на дорогах местного</w:t>
            </w:r>
            <w:r>
              <w:rPr>
                <w:rFonts w:ascii="Times New Roman" w:hAnsi="Times New Roman" w:cs="Times New Roman"/>
              </w:rPr>
              <w:t xml:space="preserve"> значения.</w:t>
            </w: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Задача</w:t>
            </w:r>
          </w:p>
        </w:tc>
        <w:tc>
          <w:tcPr>
            <w:tcW w:w="11335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ind w:left="57" w:right="57"/>
              <w:jc w:val="both"/>
            </w:pPr>
            <w:r>
              <w:rPr>
                <w:rFonts w:ascii="Times New Roman" w:hAnsi="Times New Roman" w:cs="Times New Roman"/>
              </w:rPr>
              <w:t>Организация работ по содержанию и ремонту автомобильных дорог и искусственных сооружений на них и создание безопасных условий дорожного движения на дорогах местного значения муниципального образования Кореновский района.</w:t>
            </w:r>
          </w:p>
        </w:tc>
      </w:tr>
      <w:tr w:rsidR="00000000">
        <w:tc>
          <w:tcPr>
            <w:tcW w:w="56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7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r>
              <w:rPr>
                <w:rFonts w:ascii="Times New Roman" w:hAnsi="Times New Roman" w:cs="Times New Roman"/>
              </w:rPr>
              <w:t xml:space="preserve">Обеспечение </w:t>
            </w:r>
            <w:r>
              <w:rPr>
                <w:rFonts w:ascii="Times New Roman" w:hAnsi="Times New Roman" w:cs="Times New Roman"/>
              </w:rPr>
              <w:t>безопасности дорожного движения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2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56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jc w:val="center"/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67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r>
              <w:rPr>
                <w:rFonts w:ascii="Times New Roman" w:hAnsi="Times New Roman" w:cs="Times New Roman"/>
              </w:rPr>
              <w:t>Внесение изменений в «Комплексная схема организации дорожного движения на территории муниципального образования Кореновский муниципальный район Краснодарского края»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2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pStyle w:val="1f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C5FE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000000" w:rsidRDefault="009C5FE7">
      <w:pPr>
        <w:pStyle w:val="27"/>
        <w:rPr>
          <w:rFonts w:ascii="Times New Roman" w:hAnsi="Times New Roman" w:cs="Times New Roman"/>
        </w:rPr>
      </w:pPr>
    </w:p>
    <w:p w:rsidR="00000000" w:rsidRDefault="009C5FE7">
      <w:pPr>
        <w:pStyle w:val="27"/>
        <w:rPr>
          <w:rFonts w:ascii="Times New Roman" w:hAnsi="Times New Roman" w:cs="Times New Roman"/>
        </w:rPr>
      </w:pPr>
    </w:p>
    <w:p w:rsidR="00000000" w:rsidRDefault="009C5FE7">
      <w:pPr>
        <w:pStyle w:val="27"/>
        <w:rPr>
          <w:rFonts w:ascii="Times New Roman" w:hAnsi="Times New Roman" w:cs="Times New Roman"/>
        </w:rPr>
      </w:pP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Начальник отдела</w:t>
      </w: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жилищно-коммунального хозяйства,</w:t>
      </w: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транспорта и связи администрации</w:t>
      </w: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 xml:space="preserve">муниципального образования </w:t>
      </w: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 xml:space="preserve">Кореновский муниципальный район </w:t>
      </w:r>
    </w:p>
    <w:p w:rsidR="00000000" w:rsidRDefault="009C5FE7">
      <w:pPr>
        <w:pStyle w:val="Standard21"/>
        <w:tabs>
          <w:tab w:val="left" w:pos="9123"/>
        </w:tabs>
        <w:spacing w:line="100" w:lineRule="atLeast"/>
        <w:jc w:val="both"/>
      </w:pPr>
      <w:r>
        <w:rPr>
          <w:rFonts w:cs="Times New Roman"/>
          <w:sz w:val="28"/>
        </w:rPr>
        <w:t xml:space="preserve">Краснодарского края                                                                                                                                               </w:t>
      </w:r>
      <w:r>
        <w:rPr>
          <w:rFonts w:cs="Times New Roman"/>
          <w:sz w:val="28"/>
        </w:rPr>
        <w:t xml:space="preserve">   В.Н. Нейжмак</w:t>
      </w:r>
    </w:p>
    <w:sectPr w:rsidR="00000000">
      <w:headerReference w:type="even" r:id="rId37"/>
      <w:headerReference w:type="default" r:id="rId38"/>
      <w:headerReference w:type="first" r:id="rId39"/>
      <w:pgSz w:w="16838" w:h="11906" w:orient="landscape"/>
      <w:pgMar w:top="1134" w:right="1134" w:bottom="720" w:left="1134" w:header="720" w:footer="720" w:gutter="0"/>
      <w:cols w:space="72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C5FE7">
      <w:r>
        <w:separator/>
      </w:r>
    </w:p>
  </w:endnote>
  <w:endnote w:type="continuationSeparator" w:id="0">
    <w:p w:rsidR="00000000" w:rsidRDefault="009C5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CC"/>
    <w:family w:val="roman"/>
    <w:pitch w:val="variable"/>
  </w:font>
  <w:font w:name="Liberation Serif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C5FE7">
      <w:r>
        <w:separator/>
      </w:r>
    </w:p>
  </w:footnote>
  <w:footnote w:type="continuationSeparator" w:id="0">
    <w:p w:rsidR="00000000" w:rsidRDefault="009C5F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C5FE7">
    <w:pPr>
      <w:pStyle w:val="af1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C5FE7">
    <w:pPr>
      <w:pStyle w:val="af1"/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C5FE7"/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C5FE7"/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C5FE7">
    <w:pPr>
      <w:pStyle w:val="af1"/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C5FE7"/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C5FE7"/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C5FE7">
    <w:pPr>
      <w:pStyle w:val="af1"/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C5FE7"/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C5FE7"/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C5FE7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C5FE7"/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C5FE7"/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C5FE7"/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C5FE7">
    <w:pPr>
      <w:pStyle w:val="af1"/>
    </w:pP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C5FE7"/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C5FE7"/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C5FE7">
    <w:pPr>
      <w:pStyle w:val="af1"/>
    </w:pP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C5FE7"/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C5FE7"/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C5FE7">
    <w:pPr>
      <w:pStyle w:val="af1"/>
    </w:pP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C5FE7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C5FE7"/>
</w:hdr>
</file>

<file path=word/header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C5FE7"/>
</w:hdr>
</file>

<file path=word/header3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C5FE7">
    <w:pPr>
      <w:pStyle w:val="af1"/>
    </w:pPr>
  </w:p>
</w:hdr>
</file>

<file path=word/header3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C5FE7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C5FE7">
    <w:pPr>
      <w:pStyle w:val="af1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C5FE7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C5FE7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C5FE7">
    <w:pPr>
      <w:pStyle w:val="af1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C5FE7"/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C5FE7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347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C5FE7"/>
    <w:rsid w:val="009C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75880643-2B55-49D2-B0F6-EC625E558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Calibri" w:eastAsia="NSimSun" w:hAnsi="Calibri" w:cs="Mangal"/>
      <w:color w:val="000000"/>
      <w:sz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0"/>
      </w:tabs>
      <w:jc w:val="center"/>
      <w:outlineLvl w:val="1"/>
    </w:pPr>
    <w:rPr>
      <w:b/>
    </w:rPr>
  </w:style>
  <w:style w:type="paragraph" w:styleId="3">
    <w:name w:val="heading 3"/>
    <w:basedOn w:val="21"/>
    <w:next w:val="a0"/>
    <w:qFormat/>
    <w:pPr>
      <w:numPr>
        <w:ilvl w:val="2"/>
        <w:numId w:val="1"/>
      </w:numPr>
      <w:tabs>
        <w:tab w:val="left" w:pos="0"/>
      </w:tabs>
      <w:spacing w:before="140" w:after="120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tabs>
        <w:tab w:val="left" w:pos="0"/>
      </w:tabs>
      <w:jc w:val="center"/>
      <w:outlineLvl w:val="3"/>
    </w:pPr>
    <w:rPr>
      <w:b/>
      <w:sz w:val="4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0"/>
      </w:tabs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0"/>
      </w:tabs>
      <w:jc w:val="center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tabs>
        <w:tab w:val="left" w:pos="0"/>
      </w:tabs>
      <w:jc w:val="center"/>
      <w:outlineLvl w:val="6"/>
    </w:pPr>
    <w:rPr>
      <w:rFonts w:ascii="Arial" w:hAnsi="Arial" w:cs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-Absatz-Standardschriftart1111">
    <w:name w:val="WW-Absatz-Standardschriftart1111"/>
  </w:style>
  <w:style w:type="character" w:customStyle="1" w:styleId="WW8Num1z8">
    <w:name w:val="WW8Num1z8"/>
  </w:style>
  <w:style w:type="character" w:customStyle="1" w:styleId="WW8Num3z8">
    <w:name w:val="WW8Num3z8"/>
  </w:style>
  <w:style w:type="character" w:customStyle="1" w:styleId="WW8Num1z6">
    <w:name w:val="WW8Num1z6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Contents2">
    <w:name w:val="Contents 2"/>
    <w:rPr>
      <w:rFonts w:ascii="XO Thames" w:hAnsi="XO Thames" w:cs="XO Thames"/>
      <w:sz w:val="28"/>
    </w:rPr>
  </w:style>
  <w:style w:type="character" w:customStyle="1" w:styleId="WW8Num3z2">
    <w:name w:val="WW8Num3z2"/>
  </w:style>
  <w:style w:type="character" w:customStyle="1" w:styleId="WW8Num5z7">
    <w:name w:val="WW8Num5z7"/>
  </w:style>
  <w:style w:type="character" w:customStyle="1" w:styleId="Contents4">
    <w:name w:val="Contents 4"/>
    <w:rPr>
      <w:rFonts w:ascii="XO Thames" w:hAnsi="XO Thames" w:cs="XO Thames"/>
      <w:sz w:val="28"/>
    </w:rPr>
  </w:style>
  <w:style w:type="character" w:customStyle="1" w:styleId="Heading71">
    <w:name w:val="Heading 71"/>
    <w:rPr>
      <w:rFonts w:ascii="Arial" w:hAnsi="Arial" w:cs="Arial"/>
    </w:rPr>
  </w:style>
  <w:style w:type="character" w:customStyle="1" w:styleId="WW8Num1z3">
    <w:name w:val="WW8Num1z3"/>
  </w:style>
  <w:style w:type="character" w:customStyle="1" w:styleId="DefaultParagraphFont">
    <w:name w:val="Default Paragraph Font"/>
  </w:style>
  <w:style w:type="character" w:customStyle="1" w:styleId="a4">
    <w:name w:val="Текст выноски Знак"/>
    <w:basedOn w:val="DefaultParagraphFont"/>
    <w:rPr>
      <w:rFonts w:ascii="Tahoma" w:hAnsi="Tahoma" w:cs="Tahoma"/>
      <w:sz w:val="16"/>
    </w:rPr>
  </w:style>
  <w:style w:type="character" w:customStyle="1" w:styleId="WW-Absatz-Standardschriftart111">
    <w:name w:val="WW-Absatz-Standardschriftart111"/>
  </w:style>
  <w:style w:type="character" w:customStyle="1" w:styleId="Contents6">
    <w:name w:val="Contents 6"/>
    <w:rPr>
      <w:rFonts w:ascii="XO Thames" w:hAnsi="XO Thames" w:cs="XO Thames"/>
      <w:sz w:val="28"/>
    </w:rPr>
  </w:style>
  <w:style w:type="character" w:customStyle="1" w:styleId="Caption12">
    <w:name w:val="Caption12"/>
    <w:rPr>
      <w:i/>
      <w:sz w:val="24"/>
    </w:rPr>
  </w:style>
  <w:style w:type="character" w:customStyle="1" w:styleId="WW-Absatz-Standardschriftart1111111">
    <w:name w:val="WW-Absatz-Standardschriftart1111111"/>
  </w:style>
  <w:style w:type="character" w:customStyle="1" w:styleId="Contents7">
    <w:name w:val="Contents 7"/>
    <w:rPr>
      <w:rFonts w:ascii="XO Thames" w:hAnsi="XO Thames" w:cs="XO Thames"/>
      <w:sz w:val="28"/>
    </w:rPr>
  </w:style>
  <w:style w:type="character" w:customStyle="1" w:styleId="ConsPlusNonformat">
    <w:name w:val="ConsPlusNonformat"/>
    <w:rPr>
      <w:rFonts w:ascii="Courier New" w:hAnsi="Courier New" w:cs="Courier New"/>
      <w:color w:val="000000"/>
      <w:sz w:val="20"/>
    </w:rPr>
  </w:style>
  <w:style w:type="character" w:customStyle="1" w:styleId="Standard2">
    <w:name w:val="Standard2"/>
    <w:rPr>
      <w:rFonts w:ascii="Times New Roman" w:hAnsi="Times New Roman" w:cs="Times New Roman"/>
      <w:color w:val="000000"/>
      <w:sz w:val="24"/>
    </w:rPr>
  </w:style>
  <w:style w:type="character" w:customStyle="1" w:styleId="WW8Num4z1">
    <w:name w:val="WW8Num4z1"/>
  </w:style>
  <w:style w:type="character" w:customStyle="1" w:styleId="30">
    <w:name w:val="Обычный3"/>
    <w:rPr>
      <w:rFonts w:ascii="Calibri" w:hAnsi="Calibri" w:cs="Calibri"/>
      <w:color w:val="000000"/>
      <w:sz w:val="24"/>
    </w:rPr>
  </w:style>
  <w:style w:type="character" w:customStyle="1" w:styleId="Endnote">
    <w:name w:val="Endnote"/>
    <w:rPr>
      <w:rFonts w:ascii="XO Thames" w:hAnsi="XO Thames" w:cs="XO Thames"/>
      <w:sz w:val="22"/>
    </w:rPr>
  </w:style>
  <w:style w:type="character" w:customStyle="1" w:styleId="31">
    <w:name w:val="Заголовок3"/>
    <w:rPr>
      <w:b/>
      <w:sz w:val="56"/>
    </w:rPr>
  </w:style>
  <w:style w:type="character" w:customStyle="1" w:styleId="Heading31">
    <w:name w:val="Heading 31"/>
    <w:basedOn w:val="31"/>
    <w:rPr>
      <w:b/>
      <w:sz w:val="56"/>
    </w:rPr>
  </w:style>
  <w:style w:type="character" w:customStyle="1" w:styleId="WW8Num3z1">
    <w:name w:val="WW8Num3z1"/>
  </w:style>
  <w:style w:type="character" w:customStyle="1" w:styleId="310">
    <w:name w:val="Основной текст с отступом 31"/>
    <w:rPr>
      <w:sz w:val="28"/>
    </w:rPr>
  </w:style>
  <w:style w:type="character" w:customStyle="1" w:styleId="BalloonText">
    <w:name w:val="Balloon Text"/>
    <w:rPr>
      <w:rFonts w:ascii="Tahoma" w:hAnsi="Tahoma" w:cs="Tahoma"/>
      <w:sz w:val="16"/>
    </w:rPr>
  </w:style>
  <w:style w:type="character" w:customStyle="1" w:styleId="Absatz-Standardschriftart">
    <w:name w:val="Absatz-Standardschriftart"/>
  </w:style>
  <w:style w:type="character" w:customStyle="1" w:styleId="WW-Absatz-Standardschriftart111111111">
    <w:name w:val="WW-Absatz-Standardschriftart111111111"/>
  </w:style>
  <w:style w:type="character" w:customStyle="1" w:styleId="WW8Num2z3">
    <w:name w:val="WW8Num2z3"/>
  </w:style>
  <w:style w:type="character" w:customStyle="1" w:styleId="10">
    <w:name w:val="Цитата1"/>
    <w:rPr>
      <w:sz w:val="28"/>
    </w:rPr>
  </w:style>
  <w:style w:type="character" w:customStyle="1" w:styleId="WW8Num5z4">
    <w:name w:val="WW8Num5z4"/>
  </w:style>
  <w:style w:type="character" w:customStyle="1" w:styleId="Standard">
    <w:name w:val="Standard"/>
    <w:rPr>
      <w:rFonts w:ascii="Times New Roman" w:hAnsi="Times New Roman" w:cs="Times New Roman"/>
      <w:color w:val="000000"/>
      <w:sz w:val="24"/>
    </w:rPr>
  </w:style>
  <w:style w:type="character" w:customStyle="1" w:styleId="WW-Absatz-Standardschriftart11">
    <w:name w:val="WW-Absatz-Standardschriftart11"/>
  </w:style>
  <w:style w:type="character" w:customStyle="1" w:styleId="a5">
    <w:name w:val="Символ нумерации"/>
  </w:style>
  <w:style w:type="character" w:customStyle="1" w:styleId="WW8Num2z2">
    <w:name w:val="WW8Num2z2"/>
  </w:style>
  <w:style w:type="character" w:customStyle="1" w:styleId="caption11">
    <w:name w:val="caption11"/>
    <w:rPr>
      <w:i/>
    </w:rPr>
  </w:style>
  <w:style w:type="character" w:customStyle="1" w:styleId="WW-">
    <w:name w:val="WW-Заголовок"/>
    <w:basedOn w:val="caption11"/>
    <w:rPr>
      <w:i/>
    </w:rPr>
  </w:style>
  <w:style w:type="character" w:customStyle="1" w:styleId="a6">
    <w:name w:val="Блочная цитата"/>
  </w:style>
  <w:style w:type="character" w:customStyle="1" w:styleId="20">
    <w:name w:val="Указатель2"/>
  </w:style>
  <w:style w:type="character" w:customStyle="1" w:styleId="WW8Num2z7">
    <w:name w:val="WW8Num2z7"/>
  </w:style>
  <w:style w:type="character" w:customStyle="1" w:styleId="11">
    <w:name w:val="Заголовок1"/>
    <w:rPr>
      <w:rFonts w:ascii="Arial" w:hAnsi="Arial" w:cs="Arial"/>
      <w:sz w:val="28"/>
    </w:rPr>
  </w:style>
  <w:style w:type="character" w:customStyle="1" w:styleId="WW8Num4z6">
    <w:name w:val="WW8Num4z6"/>
  </w:style>
  <w:style w:type="character" w:customStyle="1" w:styleId="WWCharLFO3LVL1">
    <w:name w:val="WW_CharLFO3LVL1"/>
    <w:rPr>
      <w:rFonts w:ascii="Times New Roman" w:hAnsi="Times New Roman" w:cs="Times New Roman"/>
    </w:rPr>
  </w:style>
  <w:style w:type="character" w:customStyle="1" w:styleId="WW8Num1z7">
    <w:name w:val="WW8Num1z7"/>
  </w:style>
  <w:style w:type="character" w:customStyle="1" w:styleId="WW8Num4z8">
    <w:name w:val="WW8Num4z8"/>
  </w:style>
  <w:style w:type="character" w:customStyle="1" w:styleId="indexheading">
    <w:name w:val="index heading"/>
  </w:style>
  <w:style w:type="character" w:customStyle="1" w:styleId="WW8Num5z1">
    <w:name w:val="WW8Num5z1"/>
  </w:style>
  <w:style w:type="character" w:customStyle="1" w:styleId="WW8Num5z8">
    <w:name w:val="WW8Num5z8"/>
  </w:style>
  <w:style w:type="character" w:customStyle="1" w:styleId="WW8Num5z5">
    <w:name w:val="WW8Num5z5"/>
  </w:style>
  <w:style w:type="character" w:customStyle="1" w:styleId="40">
    <w:name w:val="Указатель4"/>
  </w:style>
  <w:style w:type="character" w:customStyle="1" w:styleId="41">
    <w:name w:val="Основной шрифт абзаца4"/>
  </w:style>
  <w:style w:type="character" w:customStyle="1" w:styleId="12">
    <w:name w:val="Указатель1"/>
  </w:style>
  <w:style w:type="character" w:customStyle="1" w:styleId="22">
    <w:name w:val="Текст выноски2"/>
    <w:rPr>
      <w:rFonts w:ascii="Tahoma" w:hAnsi="Tahoma" w:cs="Tahoma"/>
      <w:sz w:val="16"/>
    </w:rPr>
  </w:style>
  <w:style w:type="character" w:customStyle="1" w:styleId="FontStyle19">
    <w:name w:val="Font Style19"/>
    <w:basedOn w:val="DefaultParagraphFont"/>
    <w:rPr>
      <w:rFonts w:ascii="Times New Roman" w:hAnsi="Times New Roman" w:cs="Times New Roman"/>
      <w:sz w:val="26"/>
    </w:rPr>
  </w:style>
  <w:style w:type="character" w:customStyle="1" w:styleId="Contents3">
    <w:name w:val="Contents 3"/>
    <w:rPr>
      <w:rFonts w:ascii="XO Thames" w:hAnsi="XO Thames" w:cs="XO Thames"/>
      <w:sz w:val="28"/>
    </w:rPr>
  </w:style>
  <w:style w:type="character" w:customStyle="1" w:styleId="WW8Num2z6">
    <w:name w:val="WW8Num2z6"/>
  </w:style>
  <w:style w:type="character" w:customStyle="1" w:styleId="FontStyle28">
    <w:name w:val="Font Style28"/>
    <w:basedOn w:val="DefaultParagraphFont"/>
    <w:rPr>
      <w:rFonts w:ascii="Times New Roman" w:hAnsi="Times New Roman" w:cs="Times New Roman"/>
      <w:sz w:val="24"/>
    </w:rPr>
  </w:style>
  <w:style w:type="character" w:customStyle="1" w:styleId="Heading11">
    <w:name w:val="Heading 11"/>
    <w:rPr>
      <w:b/>
      <w:sz w:val="44"/>
    </w:rPr>
  </w:style>
  <w:style w:type="character" w:customStyle="1" w:styleId="14pt">
    <w:name w:val="Обычный + 14 pt.полужирный.по центру"/>
    <w:basedOn w:val="Heading11"/>
    <w:rPr>
      <w:b/>
      <w:sz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-Absatz-Standardschriftart11111">
    <w:name w:val="WW-Absatz-Standardschriftart11111"/>
  </w:style>
  <w:style w:type="character" w:customStyle="1" w:styleId="a7">
    <w:name w:val="Колонтитул"/>
  </w:style>
  <w:style w:type="character" w:customStyle="1" w:styleId="ConsPlusTitle">
    <w:name w:val="ConsPlusTitle"/>
    <w:rPr>
      <w:rFonts w:ascii="Arial" w:hAnsi="Arial" w:cs="Arial"/>
      <w:b/>
      <w:color w:val="000000"/>
      <w:sz w:val="20"/>
    </w:rPr>
  </w:style>
  <w:style w:type="character" w:customStyle="1" w:styleId="WW8Num1z4">
    <w:name w:val="WW8Num1z4"/>
  </w:style>
  <w:style w:type="character" w:customStyle="1" w:styleId="WW8Num4z0">
    <w:name w:val="WW8Num4z0"/>
  </w:style>
  <w:style w:type="character" w:customStyle="1" w:styleId="Header1">
    <w:name w:val="Header1"/>
  </w:style>
  <w:style w:type="character" w:customStyle="1" w:styleId="WW-Absatz-Standardschriftart">
    <w:name w:val="WW-Absatz-Standardschriftart"/>
  </w:style>
  <w:style w:type="character" w:customStyle="1" w:styleId="WW8Num5z0">
    <w:name w:val="WW8Num5z0"/>
  </w:style>
  <w:style w:type="character" w:customStyle="1" w:styleId="WW8Num3z7">
    <w:name w:val="WW8Num3z7"/>
  </w:style>
  <w:style w:type="character" w:customStyle="1" w:styleId="WW8Num4z3">
    <w:name w:val="WW8Num4z3"/>
  </w:style>
  <w:style w:type="character" w:customStyle="1" w:styleId="Heading51">
    <w:name w:val="Heading 51"/>
    <w:rPr>
      <w:sz w:val="28"/>
    </w:rPr>
  </w:style>
  <w:style w:type="character" w:customStyle="1" w:styleId="Textbody">
    <w:name w:val="Text body"/>
    <w:rPr>
      <w:sz w:val="28"/>
    </w:rPr>
  </w:style>
  <w:style w:type="character" w:customStyle="1" w:styleId="Textbodyindent">
    <w:name w:val="Text body indent"/>
    <w:rPr>
      <w:sz w:val="28"/>
    </w:rPr>
  </w:style>
  <w:style w:type="character" w:customStyle="1" w:styleId="WW8Num2z1">
    <w:name w:val="WW8Num2z1"/>
  </w:style>
  <w:style w:type="character" w:customStyle="1" w:styleId="13">
    <w:name w:val="Основной шрифт абзаца1"/>
  </w:style>
  <w:style w:type="character" w:customStyle="1" w:styleId="a8">
    <w:name w:val="Цветовое выделение"/>
    <w:rPr>
      <w:b/>
      <w:color w:val="000080"/>
    </w:rPr>
  </w:style>
  <w:style w:type="character" w:customStyle="1" w:styleId="WW8Num4z7">
    <w:name w:val="WW8Num4z7"/>
  </w:style>
  <w:style w:type="character" w:styleId="a9">
    <w:name w:val="Hyperlink"/>
    <w:rPr>
      <w:color w:val="000080"/>
      <w:u w:val="single"/>
    </w:rPr>
  </w:style>
  <w:style w:type="character" w:customStyle="1" w:styleId="Footnote">
    <w:name w:val="Footnote"/>
    <w:rPr>
      <w:rFonts w:ascii="XO Thames" w:hAnsi="XO Thames" w:cs="XO Thames"/>
      <w:sz w:val="22"/>
    </w:rPr>
  </w:style>
  <w:style w:type="character" w:customStyle="1" w:styleId="32">
    <w:name w:val="Основной текст с отступом 32"/>
    <w:rPr>
      <w:rFonts w:ascii="Times New Roman" w:hAnsi="Times New Roman" w:cs="Times New Roman"/>
      <w:sz w:val="16"/>
    </w:rPr>
  </w:style>
  <w:style w:type="character" w:customStyle="1" w:styleId="FR1">
    <w:name w:val="FR1"/>
    <w:rPr>
      <w:rFonts w:ascii="Arial" w:hAnsi="Arial" w:cs="Arial"/>
      <w:color w:val="000000"/>
      <w:sz w:val="24"/>
    </w:rPr>
  </w:style>
  <w:style w:type="character" w:customStyle="1" w:styleId="aa">
    <w:name w:val="Текст в заданном формате"/>
    <w:basedOn w:val="Standard2"/>
    <w:rPr>
      <w:rFonts w:ascii="Liberation Mono" w:hAnsi="Liberation Mono" w:cs="Liberation Mono"/>
      <w:color w:val="000000"/>
      <w:sz w:val="20"/>
    </w:rPr>
  </w:style>
  <w:style w:type="character" w:customStyle="1" w:styleId="WW8Num1z5">
    <w:name w:val="WW8Num1z5"/>
  </w:style>
  <w:style w:type="character" w:customStyle="1" w:styleId="Contents1">
    <w:name w:val="Contents 1"/>
    <w:rPr>
      <w:rFonts w:ascii="XO Thames" w:hAnsi="XO Thames" w:cs="XO Thames"/>
      <w:b/>
      <w:sz w:val="28"/>
    </w:rPr>
  </w:style>
  <w:style w:type="character" w:customStyle="1" w:styleId="Footer1">
    <w:name w:val="Footer1"/>
  </w:style>
  <w:style w:type="character" w:customStyle="1" w:styleId="HeaderandFooter">
    <w:name w:val="Header and Footer"/>
    <w:rPr>
      <w:rFonts w:ascii="XO Thames" w:hAnsi="XO Thames" w:cs="XO Thames"/>
      <w:sz w:val="28"/>
    </w:rPr>
  </w:style>
  <w:style w:type="character" w:customStyle="1" w:styleId="WW8Num2z4">
    <w:name w:val="WW8Num2z4"/>
  </w:style>
  <w:style w:type="character" w:customStyle="1" w:styleId="WWCharLFO1LVL1">
    <w:name w:val="WW_CharLFO1LVL1"/>
    <w:rPr>
      <w:rFonts w:ascii="Times New Roman" w:hAnsi="Times New Roman" w:cs="Times New Roman"/>
    </w:rPr>
  </w:style>
  <w:style w:type="character" w:customStyle="1" w:styleId="q">
    <w:name w:val="q"/>
  </w:style>
  <w:style w:type="character" w:customStyle="1" w:styleId="WW8Num4z4">
    <w:name w:val="WW8Num4z4"/>
  </w:style>
  <w:style w:type="character" w:customStyle="1" w:styleId="Contents9">
    <w:name w:val="Contents 9"/>
    <w:rPr>
      <w:rFonts w:ascii="XO Thames" w:hAnsi="XO Thames" w:cs="XO Thames"/>
      <w:sz w:val="28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ab">
    <w:name w:val="Верхний и нижний колонтитулы"/>
  </w:style>
  <w:style w:type="character" w:customStyle="1" w:styleId="ConsPlusNormal">
    <w:name w:val="ConsPlusNormal"/>
    <w:rPr>
      <w:rFonts w:ascii="Arial" w:hAnsi="Arial" w:cs="Arial"/>
      <w:color w:val="000000"/>
      <w:sz w:val="20"/>
    </w:rPr>
  </w:style>
  <w:style w:type="character" w:customStyle="1" w:styleId="WW8Num4z2">
    <w:name w:val="WW8Num4z2"/>
  </w:style>
  <w:style w:type="character" w:customStyle="1" w:styleId="WW8Num5z6">
    <w:name w:val="WW8Num5z6"/>
  </w:style>
  <w:style w:type="character" w:customStyle="1" w:styleId="WW8Num3z4">
    <w:name w:val="WW8Num3z4"/>
  </w:style>
  <w:style w:type="character" w:customStyle="1" w:styleId="Caption1">
    <w:name w:val="Caption1"/>
    <w:rPr>
      <w:i/>
    </w:rPr>
  </w:style>
  <w:style w:type="character" w:customStyle="1" w:styleId="Contents8">
    <w:name w:val="Contents 8"/>
    <w:rPr>
      <w:rFonts w:ascii="XO Thames" w:hAnsi="XO Thames" w:cs="XO Thames"/>
      <w:sz w:val="28"/>
    </w:rPr>
  </w:style>
  <w:style w:type="character" w:customStyle="1" w:styleId="FontStyle16">
    <w:name w:val="Font Style16"/>
    <w:basedOn w:val="DefaultParagraphFont"/>
    <w:rPr>
      <w:rFonts w:ascii="Times New Roman" w:hAnsi="Times New Roman" w:cs="Times New Roman"/>
      <w:sz w:val="26"/>
    </w:rPr>
  </w:style>
  <w:style w:type="character" w:customStyle="1" w:styleId="23">
    <w:name w:val="Название объекта2"/>
    <w:rPr>
      <w:i/>
      <w:sz w:val="24"/>
    </w:rPr>
  </w:style>
  <w:style w:type="character" w:customStyle="1" w:styleId="NoSpacing">
    <w:name w:val="No Spacing"/>
    <w:rPr>
      <w:rFonts w:ascii="Calibri" w:hAnsi="Calibri" w:cs="Calibri"/>
      <w:color w:val="000000"/>
      <w:sz w:val="22"/>
    </w:rPr>
  </w:style>
  <w:style w:type="character" w:customStyle="1" w:styleId="WW8Num4z5">
    <w:name w:val="WW8Num4z5"/>
  </w:style>
  <w:style w:type="character" w:customStyle="1" w:styleId="WW-Absatz-Standardschriftart1">
    <w:name w:val="WW-Absatz-Standardschriftart1"/>
  </w:style>
  <w:style w:type="character" w:customStyle="1" w:styleId="Caption111">
    <w:name w:val="Caption111"/>
    <w:rPr>
      <w:i/>
      <w:sz w:val="24"/>
    </w:rPr>
  </w:style>
  <w:style w:type="character" w:customStyle="1" w:styleId="WW8Num3z5">
    <w:name w:val="WW8Num3z5"/>
  </w:style>
  <w:style w:type="character" w:customStyle="1" w:styleId="Contents5">
    <w:name w:val="Contents 5"/>
    <w:rPr>
      <w:rFonts w:ascii="XO Thames" w:hAnsi="XO Thames" w:cs="XO Thames"/>
      <w:sz w:val="28"/>
    </w:rPr>
  </w:style>
  <w:style w:type="character" w:customStyle="1" w:styleId="50">
    <w:name w:val="Основной шрифт абзаца5"/>
  </w:style>
  <w:style w:type="character" w:customStyle="1" w:styleId="WW8Num3z3">
    <w:name w:val="WW8Num3z3"/>
  </w:style>
  <w:style w:type="character" w:customStyle="1" w:styleId="ConsNormal">
    <w:name w:val="ConsNormal"/>
    <w:rPr>
      <w:rFonts w:ascii="Arial" w:hAnsi="Arial" w:cs="Arial"/>
      <w:color w:val="000000"/>
      <w:sz w:val="20"/>
    </w:rPr>
  </w:style>
  <w:style w:type="character" w:customStyle="1" w:styleId="FontStyle17">
    <w:name w:val="Font Style17"/>
    <w:basedOn w:val="DefaultParagraphFont"/>
    <w:rPr>
      <w:rFonts w:ascii="Times New Roman" w:hAnsi="Times New Roman" w:cs="Times New Roman"/>
      <w:sz w:val="22"/>
    </w:rPr>
  </w:style>
  <w:style w:type="character" w:customStyle="1" w:styleId="WW8Num5z2">
    <w:name w:val="WW8Num5z2"/>
  </w:style>
  <w:style w:type="character" w:customStyle="1" w:styleId="WW-Absatz-Standardschriftart111111">
    <w:name w:val="WW-Absatz-Standardschriftart111111"/>
  </w:style>
  <w:style w:type="character" w:customStyle="1" w:styleId="ac">
    <w:name w:val="Содержимое таблицы"/>
  </w:style>
  <w:style w:type="character" w:customStyle="1" w:styleId="210">
    <w:name w:val="Основной текст с отступом 21"/>
    <w:rPr>
      <w:sz w:val="28"/>
    </w:rPr>
  </w:style>
  <w:style w:type="character" w:customStyle="1" w:styleId="Style2">
    <w:name w:val="Style2"/>
  </w:style>
  <w:style w:type="character" w:customStyle="1" w:styleId="WW8Num5z3">
    <w:name w:val="WW8Num5z3"/>
  </w:style>
  <w:style w:type="character" w:customStyle="1" w:styleId="WW-Absatz-Standardschriftart11111111">
    <w:name w:val="WW-Absatz-Standardschriftart11111111"/>
  </w:style>
  <w:style w:type="character" w:customStyle="1" w:styleId="Subtitle1">
    <w:name w:val="Subtitle1"/>
    <w:basedOn w:val="caption11"/>
    <w:rPr>
      <w:i/>
    </w:rPr>
  </w:style>
  <w:style w:type="character" w:customStyle="1" w:styleId="WWCharLFO2LVL1">
    <w:name w:val="WW_CharLFO2LVL1"/>
    <w:rPr>
      <w:rFonts w:ascii="Times New Roman" w:hAnsi="Times New Roman" w:cs="Times New Roman"/>
    </w:rPr>
  </w:style>
  <w:style w:type="character" w:customStyle="1" w:styleId="List1">
    <w:name w:val="List1"/>
    <w:basedOn w:val="Textbody"/>
    <w:rPr>
      <w:sz w:val="28"/>
    </w:rPr>
  </w:style>
  <w:style w:type="character" w:customStyle="1" w:styleId="WW8Num3z6">
    <w:name w:val="WW8Num3z6"/>
  </w:style>
  <w:style w:type="character" w:customStyle="1" w:styleId="14">
    <w:name w:val="Обычный1"/>
    <w:rPr>
      <w:rFonts w:ascii="Times New Roman" w:hAnsi="Times New Roman" w:cs="Times New Roman"/>
      <w:color w:val="00000A"/>
      <w:sz w:val="24"/>
    </w:rPr>
  </w:style>
  <w:style w:type="character" w:customStyle="1" w:styleId="15">
    <w:name w:val="Название1"/>
    <w:rPr>
      <w:i/>
      <w:sz w:val="24"/>
    </w:rPr>
  </w:style>
  <w:style w:type="character" w:customStyle="1" w:styleId="Title1">
    <w:name w:val="Title1"/>
    <w:rPr>
      <w:rFonts w:ascii="XO Thames" w:hAnsi="XO Thames" w:cs="XO Thames"/>
      <w:b/>
      <w:caps/>
      <w:sz w:val="40"/>
    </w:rPr>
  </w:style>
  <w:style w:type="character" w:customStyle="1" w:styleId="WW8Num2z8">
    <w:name w:val="WW8Num2z8"/>
  </w:style>
  <w:style w:type="character" w:customStyle="1" w:styleId="Heading41">
    <w:name w:val="Heading 41"/>
    <w:rPr>
      <w:b/>
      <w:sz w:val="48"/>
    </w:rPr>
  </w:style>
  <w:style w:type="character" w:customStyle="1" w:styleId="Heading21">
    <w:name w:val="Heading 21"/>
    <w:rPr>
      <w:b/>
    </w:rPr>
  </w:style>
  <w:style w:type="character" w:customStyle="1" w:styleId="Standard1">
    <w:name w:val="Standard1"/>
    <w:rPr>
      <w:rFonts w:ascii="Calibri" w:hAnsi="Calibri" w:cs="Calibri"/>
      <w:color w:val="000000"/>
      <w:sz w:val="22"/>
    </w:rPr>
  </w:style>
  <w:style w:type="character" w:customStyle="1" w:styleId="WW8Num2z5">
    <w:name w:val="WW8Num2z5"/>
  </w:style>
  <w:style w:type="character" w:customStyle="1" w:styleId="24">
    <w:name w:val="Основной шрифт абзаца2"/>
  </w:style>
  <w:style w:type="character" w:customStyle="1" w:styleId="DocumentMap">
    <w:name w:val="Document Map"/>
    <w:rPr>
      <w:rFonts w:ascii="Times New Roman" w:hAnsi="Times New Roman" w:cs="Times New Roman"/>
      <w:color w:val="000000"/>
      <w:sz w:val="20"/>
    </w:rPr>
  </w:style>
  <w:style w:type="character" w:customStyle="1" w:styleId="Heading61">
    <w:name w:val="Heading 61"/>
    <w:rPr>
      <w:b/>
    </w:rPr>
  </w:style>
  <w:style w:type="character" w:customStyle="1" w:styleId="Caption2">
    <w:name w:val="Caption2"/>
    <w:rPr>
      <w:i/>
      <w:sz w:val="24"/>
    </w:rPr>
  </w:style>
  <w:style w:type="character" w:customStyle="1" w:styleId="ad">
    <w:name w:val="Заголовок таблицы"/>
    <w:basedOn w:val="ac"/>
    <w:rPr>
      <w:b/>
    </w:rPr>
  </w:style>
  <w:style w:type="paragraph" w:customStyle="1" w:styleId="25">
    <w:name w:val="Заголовок2"/>
    <w:next w:val="a"/>
    <w:pPr>
      <w:suppressAutoHyphens/>
      <w:spacing w:before="567" w:after="567"/>
      <w:jc w:val="center"/>
    </w:pPr>
    <w:rPr>
      <w:rFonts w:ascii="XO Thames" w:eastAsia="NSimSun" w:hAnsi="XO Thames" w:cs="Mangal"/>
      <w:b/>
      <w:caps/>
      <w:color w:val="000000"/>
      <w:sz w:val="40"/>
      <w:lang w:eastAsia="zh-CN" w:bidi="hi-IN"/>
    </w:rPr>
  </w:style>
  <w:style w:type="paragraph" w:styleId="a0">
    <w:name w:val="Body Text"/>
    <w:basedOn w:val="a"/>
    <w:pPr>
      <w:jc w:val="both"/>
    </w:pPr>
    <w:rPr>
      <w:sz w:val="28"/>
    </w:rPr>
  </w:style>
  <w:style w:type="paragraph" w:styleId="ae">
    <w:name w:val="List"/>
    <w:basedOn w:val="a0"/>
  </w:style>
  <w:style w:type="paragraph" w:styleId="af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customStyle="1" w:styleId="33">
    <w:name w:val="Указатель3"/>
    <w:basedOn w:val="a"/>
    <w:pPr>
      <w:suppressLineNumbers/>
    </w:pPr>
  </w:style>
  <w:style w:type="paragraph" w:customStyle="1" w:styleId="21">
    <w:name w:val="Заголовок21"/>
    <w:basedOn w:val="a"/>
    <w:next w:val="a0"/>
    <w:pPr>
      <w:jc w:val="center"/>
    </w:pPr>
    <w:rPr>
      <w:b/>
      <w:sz w:val="56"/>
    </w:rPr>
  </w:style>
  <w:style w:type="paragraph" w:customStyle="1" w:styleId="Caption3">
    <w:name w:val="Caption3"/>
    <w:basedOn w:val="a"/>
    <w:pPr>
      <w:spacing w:before="120" w:after="120"/>
    </w:pPr>
    <w:rPr>
      <w:i/>
    </w:rPr>
  </w:style>
  <w:style w:type="paragraph" w:customStyle="1" w:styleId="311">
    <w:name w:val="Указатель31"/>
    <w:basedOn w:val="a"/>
  </w:style>
  <w:style w:type="paragraph" w:customStyle="1" w:styleId="WW-Absatz-Standardschriftart11112">
    <w:name w:val="WW-Absatz-Standardschriftart11112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WW8Num1z81">
    <w:name w:val="WW8Num1z8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WW8Num3z81">
    <w:name w:val="WW8Num3z8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WW8Num1z61">
    <w:name w:val="WW8Num1z6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WW8Num2z01">
    <w:name w:val="WW8Num2z0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styleId="26">
    <w:name w:val="toc 2"/>
    <w:next w:val="a"/>
    <w:pPr>
      <w:suppressAutoHyphens/>
      <w:ind w:left="2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3z21">
    <w:name w:val="WW8Num3z2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WW8Num5z71">
    <w:name w:val="WW8Num5z7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styleId="42">
    <w:name w:val="toc 4"/>
    <w:next w:val="a"/>
    <w:pPr>
      <w:suppressAutoHyphens/>
      <w:ind w:left="6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1z31">
    <w:name w:val="WW8Num1z3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DefaultParagraphFont1">
    <w:name w:val="Default Paragraph Font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16">
    <w:name w:val="Текст выноски Знак1"/>
    <w:basedOn w:val="DefaultParagraphFont1"/>
    <w:rPr>
      <w:rFonts w:ascii="Tahoma" w:hAnsi="Tahoma" w:cs="Tahoma"/>
      <w:sz w:val="16"/>
    </w:rPr>
  </w:style>
  <w:style w:type="paragraph" w:customStyle="1" w:styleId="WW-Absatz-Standardschriftart1112">
    <w:name w:val="WW-Absatz-Standardschriftart1112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styleId="60">
    <w:name w:val="toc 6"/>
    <w:next w:val="a"/>
    <w:pPr>
      <w:suppressAutoHyphens/>
      <w:ind w:left="10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Caption121">
    <w:name w:val="Caption121"/>
    <w:basedOn w:val="a"/>
    <w:pPr>
      <w:spacing w:before="120" w:after="120"/>
    </w:pPr>
    <w:rPr>
      <w:i/>
    </w:rPr>
  </w:style>
  <w:style w:type="paragraph" w:customStyle="1" w:styleId="WW-Absatz-Standardschriftart11111112">
    <w:name w:val="WW-Absatz-Standardschriftart11111112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styleId="70">
    <w:name w:val="toc 7"/>
    <w:next w:val="a"/>
    <w:pPr>
      <w:suppressAutoHyphens/>
      <w:ind w:left="12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ConsPlusNonformat1">
    <w:name w:val="ConsPlusNonformat1"/>
    <w:pPr>
      <w:suppressAutoHyphens/>
    </w:pPr>
    <w:rPr>
      <w:rFonts w:ascii="Courier New" w:eastAsia="NSimSun" w:hAnsi="Courier New" w:cs="Mangal"/>
      <w:color w:val="000000"/>
      <w:lang w:eastAsia="zh-CN" w:bidi="hi-IN"/>
    </w:rPr>
  </w:style>
  <w:style w:type="paragraph" w:customStyle="1" w:styleId="Standard21">
    <w:name w:val="Standard2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WW8Num4z11">
    <w:name w:val="WW8Num4z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27">
    <w:name w:val="Обычный2"/>
    <w:pPr>
      <w:suppressAutoHyphens/>
    </w:pPr>
    <w:rPr>
      <w:rFonts w:ascii="Calibri" w:eastAsia="NSimSun" w:hAnsi="Calibri" w:cs="Mangal"/>
      <w:color w:val="000000"/>
      <w:sz w:val="24"/>
      <w:lang w:eastAsia="zh-CN" w:bidi="hi-IN"/>
    </w:rPr>
  </w:style>
  <w:style w:type="paragraph" w:customStyle="1" w:styleId="Endnote1">
    <w:name w:val="Endnote1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WW8Num3z11">
    <w:name w:val="WW8Num3z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3110">
    <w:name w:val="Основной текст с отступом 311"/>
    <w:basedOn w:val="a"/>
    <w:pPr>
      <w:ind w:right="57" w:firstLine="170"/>
    </w:pPr>
    <w:rPr>
      <w:sz w:val="28"/>
    </w:rPr>
  </w:style>
  <w:style w:type="paragraph" w:customStyle="1" w:styleId="BalloonText1">
    <w:name w:val="Balloon Text1"/>
    <w:basedOn w:val="a"/>
    <w:rPr>
      <w:rFonts w:ascii="Tahoma" w:hAnsi="Tahoma" w:cs="Tahoma"/>
      <w:sz w:val="16"/>
    </w:rPr>
  </w:style>
  <w:style w:type="paragraph" w:customStyle="1" w:styleId="Absatz-Standardschriftart1">
    <w:name w:val="Absatz-Standardschriftart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WW-Absatz-Standardschriftart1111111111">
    <w:name w:val="WW-Absatz-Standardschriftart11111111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WW8Num2z31">
    <w:name w:val="WW8Num2z3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110">
    <w:name w:val="Цитата11"/>
    <w:basedOn w:val="a"/>
    <w:pPr>
      <w:ind w:left="170" w:right="57"/>
    </w:pPr>
    <w:rPr>
      <w:sz w:val="28"/>
    </w:rPr>
  </w:style>
  <w:style w:type="paragraph" w:customStyle="1" w:styleId="WW8Num5z41">
    <w:name w:val="WW8Num5z4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Standard3">
    <w:name w:val="Standard3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WW-Absatz-Standardschriftart112">
    <w:name w:val="WW-Absatz-Standardschriftart112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17">
    <w:name w:val="Символ нумерации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WW8Num2z21">
    <w:name w:val="WW8Num2z2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caption13">
    <w:name w:val="caption13"/>
    <w:basedOn w:val="a"/>
    <w:pPr>
      <w:spacing w:before="120" w:after="120"/>
    </w:pPr>
    <w:rPr>
      <w:i/>
    </w:rPr>
  </w:style>
  <w:style w:type="paragraph" w:customStyle="1" w:styleId="WW-1">
    <w:name w:val="WW-Заголовок1"/>
    <w:basedOn w:val="caption13"/>
    <w:next w:val="af0"/>
  </w:style>
  <w:style w:type="paragraph" w:customStyle="1" w:styleId="18">
    <w:name w:val="Блочная цитата1"/>
    <w:basedOn w:val="a"/>
    <w:pPr>
      <w:spacing w:after="283"/>
      <w:ind w:left="567" w:right="567"/>
    </w:pPr>
  </w:style>
  <w:style w:type="paragraph" w:customStyle="1" w:styleId="211">
    <w:name w:val="Указатель21"/>
    <w:basedOn w:val="a"/>
  </w:style>
  <w:style w:type="paragraph" w:customStyle="1" w:styleId="WW8Num2z71">
    <w:name w:val="WW8Num2z7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111">
    <w:name w:val="Заголовок11"/>
    <w:basedOn w:val="a"/>
    <w:next w:val="a0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WW8Num4z61">
    <w:name w:val="WW8Num4z6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WWCharLFO3LVL11">
    <w:name w:val="WW_CharLFO3LVL1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WW8Num1z71">
    <w:name w:val="WW8Num1z7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WW8Num4z81">
    <w:name w:val="WW8Num4z8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indexheading1">
    <w:name w:val="index heading1"/>
    <w:basedOn w:val="a"/>
  </w:style>
  <w:style w:type="paragraph" w:customStyle="1" w:styleId="WW8Num5z11">
    <w:name w:val="WW8Num5z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WW8Num5z81">
    <w:name w:val="WW8Num5z8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WW8Num5z51">
    <w:name w:val="WW8Num5z5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410">
    <w:name w:val="Основной шрифт абзаца4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112">
    <w:name w:val="Указатель11"/>
    <w:basedOn w:val="a"/>
  </w:style>
  <w:style w:type="paragraph" w:customStyle="1" w:styleId="19">
    <w:name w:val="Текст выноски1"/>
    <w:basedOn w:val="a"/>
    <w:rPr>
      <w:rFonts w:ascii="Tahoma" w:hAnsi="Tahoma" w:cs="Tahoma"/>
      <w:sz w:val="16"/>
    </w:rPr>
  </w:style>
  <w:style w:type="paragraph" w:customStyle="1" w:styleId="FontStyle191">
    <w:name w:val="Font Style191"/>
    <w:basedOn w:val="DefaultParagraphFont1"/>
    <w:rPr>
      <w:rFonts w:ascii="Times New Roman" w:hAnsi="Times New Roman" w:cs="Times New Roman"/>
      <w:sz w:val="26"/>
    </w:rPr>
  </w:style>
  <w:style w:type="paragraph" w:styleId="34">
    <w:name w:val="toc 3"/>
    <w:next w:val="a"/>
    <w:pPr>
      <w:suppressAutoHyphens/>
      <w:ind w:left="4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2z61">
    <w:name w:val="WW8Num2z6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FontStyle281">
    <w:name w:val="Font Style281"/>
    <w:basedOn w:val="DefaultParagraphFont1"/>
    <w:rPr>
      <w:rFonts w:ascii="Times New Roman" w:hAnsi="Times New Roman" w:cs="Times New Roman"/>
    </w:rPr>
  </w:style>
  <w:style w:type="paragraph" w:customStyle="1" w:styleId="14pt1">
    <w:name w:val="Обычный + 14 pt.полужирный.по центру1"/>
    <w:basedOn w:val="1"/>
    <w:pPr>
      <w:numPr>
        <w:numId w:val="0"/>
      </w:numPr>
      <w:spacing w:before="240" w:after="60"/>
      <w:outlineLvl w:val="9"/>
    </w:pPr>
    <w:rPr>
      <w:sz w:val="28"/>
    </w:rPr>
  </w:style>
  <w:style w:type="paragraph" w:customStyle="1" w:styleId="WW8Num1z11">
    <w:name w:val="WW8Num1z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WW8Num1z21">
    <w:name w:val="WW8Num1z2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WW-Absatz-Standardschriftart111112">
    <w:name w:val="WW-Absatz-Standardschriftart111112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1a">
    <w:name w:val="Колонтитул1"/>
    <w:pPr>
      <w:suppressAutoHyphens/>
      <w:jc w:val="both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ConsPlusTitle1">
    <w:name w:val="ConsPlusTitle1"/>
    <w:pPr>
      <w:suppressAutoHyphens/>
    </w:pPr>
    <w:rPr>
      <w:rFonts w:ascii="Arial" w:eastAsia="NSimSun" w:hAnsi="Arial" w:cs="Mangal"/>
      <w:b/>
      <w:color w:val="000000"/>
      <w:lang w:eastAsia="zh-CN" w:bidi="hi-IN"/>
    </w:rPr>
  </w:style>
  <w:style w:type="paragraph" w:customStyle="1" w:styleId="WW8Num1z41">
    <w:name w:val="WW8Num1z4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WW8Num4z01">
    <w:name w:val="WW8Num4z0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28">
    <w:name w:val="Колонтитул2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819"/>
        <w:tab w:val="right" w:pos="9638"/>
      </w:tabs>
    </w:pPr>
  </w:style>
  <w:style w:type="paragraph" w:customStyle="1" w:styleId="WW-Absatz-Standardschriftart2">
    <w:name w:val="WW-Absatz-Standardschriftart2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WW8Num5z01">
    <w:name w:val="WW8Num5z0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WW8Num3z71">
    <w:name w:val="WW8Num3z7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WW8Num4z31">
    <w:name w:val="WW8Num4z3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styleId="af2">
    <w:name w:val="Body Text Indent"/>
    <w:basedOn w:val="a"/>
    <w:rPr>
      <w:sz w:val="28"/>
    </w:rPr>
  </w:style>
  <w:style w:type="paragraph" w:customStyle="1" w:styleId="WW8Num2z11">
    <w:name w:val="WW8Num2z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113">
    <w:name w:val="Основной шрифт абзаца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1b">
    <w:name w:val="Цветовое выделение1"/>
    <w:pPr>
      <w:suppressAutoHyphens/>
    </w:pPr>
    <w:rPr>
      <w:rFonts w:ascii="Liberation Serif" w:eastAsia="NSimSun" w:hAnsi="Liberation Serif" w:cs="Mangal"/>
      <w:b/>
      <w:color w:val="000080"/>
      <w:sz w:val="24"/>
      <w:lang w:eastAsia="zh-CN" w:bidi="hi-IN"/>
    </w:rPr>
  </w:style>
  <w:style w:type="paragraph" w:customStyle="1" w:styleId="WW8Num4z71">
    <w:name w:val="WW8Num4z7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Internetlink">
    <w:name w:val="Internet link"/>
    <w:pPr>
      <w:suppressAutoHyphens/>
    </w:pPr>
    <w:rPr>
      <w:rFonts w:ascii="Liberation Serif" w:eastAsia="NSimSun" w:hAnsi="Liberation Serif" w:cs="Mangal"/>
      <w:color w:val="000080"/>
      <w:sz w:val="24"/>
      <w:u w:val="single"/>
      <w:lang w:eastAsia="zh-CN" w:bidi="hi-IN"/>
    </w:rPr>
  </w:style>
  <w:style w:type="paragraph" w:customStyle="1" w:styleId="Footnote1">
    <w:name w:val="Footnote1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321">
    <w:name w:val="Основной текст с отступом 321"/>
    <w:basedOn w:val="a"/>
    <w:pPr>
      <w:spacing w:after="120" w:line="100" w:lineRule="atLeast"/>
      <w:ind w:left="283"/>
    </w:pPr>
    <w:rPr>
      <w:rFonts w:ascii="Times New Roman" w:hAnsi="Times New Roman" w:cs="Times New Roman"/>
      <w:sz w:val="16"/>
    </w:rPr>
  </w:style>
  <w:style w:type="paragraph" w:customStyle="1" w:styleId="FR11">
    <w:name w:val="FR11"/>
    <w:pPr>
      <w:widowControl w:val="0"/>
      <w:suppressAutoHyphens/>
      <w:ind w:left="1520"/>
    </w:pPr>
    <w:rPr>
      <w:rFonts w:ascii="Arial" w:eastAsia="NSimSun" w:hAnsi="Arial" w:cs="Mangal"/>
      <w:color w:val="000000"/>
      <w:sz w:val="24"/>
      <w:lang w:eastAsia="zh-CN" w:bidi="hi-IN"/>
    </w:rPr>
  </w:style>
  <w:style w:type="paragraph" w:customStyle="1" w:styleId="1c">
    <w:name w:val="Текст в заданном формате1"/>
    <w:basedOn w:val="Standard21"/>
    <w:rPr>
      <w:rFonts w:ascii="Liberation Mono" w:hAnsi="Liberation Mono" w:cs="Liberation Mono"/>
      <w:sz w:val="20"/>
    </w:rPr>
  </w:style>
  <w:style w:type="paragraph" w:customStyle="1" w:styleId="WW8Num1z51">
    <w:name w:val="WW8Num1z5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styleId="1d">
    <w:name w:val="toc 1"/>
    <w:next w:val="a"/>
    <w:pPr>
      <w:suppressAutoHyphens/>
    </w:pPr>
    <w:rPr>
      <w:rFonts w:ascii="XO Thames" w:eastAsia="NSimSun" w:hAnsi="XO Thames" w:cs="Mangal"/>
      <w:b/>
      <w:color w:val="000000"/>
      <w:sz w:val="28"/>
      <w:lang w:eastAsia="zh-CN" w:bidi="hi-IN"/>
    </w:rPr>
  </w:style>
  <w:style w:type="paragraph" w:styleId="af3">
    <w:name w:val="footer"/>
    <w:basedOn w:val="a"/>
    <w:pPr>
      <w:tabs>
        <w:tab w:val="center" w:pos="4819"/>
        <w:tab w:val="right" w:pos="9638"/>
      </w:tabs>
    </w:pPr>
  </w:style>
  <w:style w:type="paragraph" w:customStyle="1" w:styleId="WW8Num2z41">
    <w:name w:val="WW8Num2z4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WWCharLFO1LVL11">
    <w:name w:val="WW_CharLFO1LVL1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q1">
    <w:name w:val="q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WW8Num4z41">
    <w:name w:val="WW8Num4z4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styleId="9">
    <w:name w:val="toc 9"/>
    <w:next w:val="a"/>
    <w:pPr>
      <w:suppressAutoHyphens/>
      <w:ind w:left="16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3z01">
    <w:name w:val="WW8Num3z0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1e">
    <w:name w:val="Верхний и нижний колонтитулы1"/>
    <w:basedOn w:val="a"/>
  </w:style>
  <w:style w:type="paragraph" w:customStyle="1" w:styleId="ConsPlusNormal1">
    <w:name w:val="ConsPlusNormal1"/>
    <w:pPr>
      <w:suppressAutoHyphens/>
      <w:ind w:firstLine="720"/>
    </w:pPr>
    <w:rPr>
      <w:rFonts w:ascii="Arial" w:eastAsia="NSimSun" w:hAnsi="Arial" w:cs="Mangal"/>
      <w:color w:val="000000"/>
      <w:lang w:eastAsia="zh-CN" w:bidi="hi-IN"/>
    </w:rPr>
  </w:style>
  <w:style w:type="paragraph" w:customStyle="1" w:styleId="WW8Num4z21">
    <w:name w:val="WW8Num4z2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WW8Num5z61">
    <w:name w:val="WW8Num5z6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WW8Num3z41">
    <w:name w:val="WW8Num3z4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styleId="8">
    <w:name w:val="toc 8"/>
    <w:next w:val="a"/>
    <w:pPr>
      <w:suppressAutoHyphens/>
      <w:ind w:left="14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FontStyle161">
    <w:name w:val="Font Style161"/>
    <w:basedOn w:val="DefaultParagraphFont1"/>
    <w:rPr>
      <w:rFonts w:ascii="Times New Roman" w:hAnsi="Times New Roman" w:cs="Times New Roman"/>
      <w:sz w:val="26"/>
    </w:rPr>
  </w:style>
  <w:style w:type="paragraph" w:customStyle="1" w:styleId="1f">
    <w:name w:val="Название объекта1"/>
    <w:basedOn w:val="a"/>
    <w:pPr>
      <w:spacing w:before="120" w:after="120"/>
    </w:pPr>
    <w:rPr>
      <w:i/>
    </w:rPr>
  </w:style>
  <w:style w:type="paragraph" w:customStyle="1" w:styleId="NoSpacing1">
    <w:name w:val="No Spacing1"/>
    <w:pPr>
      <w:suppressAutoHyphens/>
    </w:pPr>
    <w:rPr>
      <w:rFonts w:ascii="Calibri" w:eastAsia="NSimSun" w:hAnsi="Calibri" w:cs="Mangal"/>
      <w:color w:val="000000"/>
      <w:sz w:val="22"/>
      <w:lang w:eastAsia="zh-CN" w:bidi="hi-IN"/>
    </w:rPr>
  </w:style>
  <w:style w:type="paragraph" w:customStyle="1" w:styleId="WW8Num4z51">
    <w:name w:val="WW8Num4z5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WW-Absatz-Standardschriftart12">
    <w:name w:val="WW-Absatz-Standardschriftart12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Caption112">
    <w:name w:val="Caption112"/>
    <w:basedOn w:val="a"/>
    <w:pPr>
      <w:spacing w:before="120" w:after="120"/>
    </w:pPr>
    <w:rPr>
      <w:i/>
    </w:rPr>
  </w:style>
  <w:style w:type="paragraph" w:customStyle="1" w:styleId="WW8Num3z51">
    <w:name w:val="WW8Num3z5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styleId="51">
    <w:name w:val="toc 5"/>
    <w:next w:val="a"/>
    <w:pPr>
      <w:suppressAutoHyphens/>
      <w:ind w:left="8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35">
    <w:name w:val="Основной шрифт абзаца3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WW8Num3z31">
    <w:name w:val="WW8Num3z3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ConsNormal1">
    <w:name w:val="ConsNormal1"/>
    <w:pPr>
      <w:suppressAutoHyphens/>
      <w:ind w:firstLine="720"/>
    </w:pPr>
    <w:rPr>
      <w:rFonts w:ascii="Arial" w:eastAsia="NSimSun" w:hAnsi="Arial" w:cs="Mangal"/>
      <w:color w:val="000000"/>
      <w:lang w:eastAsia="zh-CN" w:bidi="hi-IN"/>
    </w:rPr>
  </w:style>
  <w:style w:type="paragraph" w:customStyle="1" w:styleId="WW8Num1z01">
    <w:name w:val="WW8Num1z0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FontStyle171">
    <w:name w:val="Font Style171"/>
    <w:basedOn w:val="DefaultParagraphFont1"/>
    <w:rPr>
      <w:rFonts w:ascii="Times New Roman" w:hAnsi="Times New Roman" w:cs="Times New Roman"/>
      <w:sz w:val="22"/>
    </w:rPr>
  </w:style>
  <w:style w:type="paragraph" w:customStyle="1" w:styleId="WW8Num5z21">
    <w:name w:val="WW8Num5z2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WW-Absatz-Standardschriftart1111112">
    <w:name w:val="WW-Absatz-Standardschriftart1111112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1f0">
    <w:name w:val="Содержимое таблицы1"/>
    <w:basedOn w:val="a"/>
  </w:style>
  <w:style w:type="paragraph" w:customStyle="1" w:styleId="2110">
    <w:name w:val="Основной текст с отступом 211"/>
    <w:basedOn w:val="a"/>
    <w:pPr>
      <w:ind w:firstLine="780"/>
      <w:jc w:val="both"/>
    </w:pPr>
    <w:rPr>
      <w:sz w:val="28"/>
    </w:rPr>
  </w:style>
  <w:style w:type="paragraph" w:customStyle="1" w:styleId="Style21">
    <w:name w:val="Style21"/>
    <w:basedOn w:val="a"/>
    <w:pPr>
      <w:widowControl w:val="0"/>
      <w:spacing w:line="184" w:lineRule="exact"/>
    </w:pPr>
  </w:style>
  <w:style w:type="paragraph" w:customStyle="1" w:styleId="WW8Num5z31">
    <w:name w:val="WW8Num5z3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WW-Absatz-Standardschriftart111111112">
    <w:name w:val="WW-Absatz-Standardschriftart111111112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styleId="af0">
    <w:name w:val="Subtitle"/>
    <w:basedOn w:val="caption13"/>
    <w:next w:val="a0"/>
    <w:qFormat/>
    <w:pPr>
      <w:jc w:val="center"/>
    </w:pPr>
  </w:style>
  <w:style w:type="paragraph" w:customStyle="1" w:styleId="WWCharLFO2LVL11">
    <w:name w:val="WW_CharLFO2LVL1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WW8Num3z61">
    <w:name w:val="WW8Num3z6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114">
    <w:name w:val="Обычный11"/>
    <w:pPr>
      <w:tabs>
        <w:tab w:val="left" w:pos="709"/>
      </w:tabs>
      <w:suppressAutoHyphens/>
      <w:spacing w:after="60" w:line="100" w:lineRule="atLeast"/>
      <w:jc w:val="both"/>
    </w:pPr>
    <w:rPr>
      <w:rFonts w:eastAsia="NSimSun" w:cs="Mangal"/>
      <w:color w:val="00000A"/>
      <w:sz w:val="24"/>
      <w:lang w:eastAsia="zh-CN" w:bidi="hi-IN"/>
    </w:rPr>
  </w:style>
  <w:style w:type="paragraph" w:customStyle="1" w:styleId="115">
    <w:name w:val="Название11"/>
    <w:basedOn w:val="a"/>
    <w:pPr>
      <w:spacing w:before="120" w:after="120"/>
    </w:pPr>
    <w:rPr>
      <w:i/>
    </w:rPr>
  </w:style>
  <w:style w:type="paragraph" w:customStyle="1" w:styleId="WW8Num2z81">
    <w:name w:val="WW8Num2z8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Standard11">
    <w:name w:val="Standard11"/>
    <w:pPr>
      <w:suppressAutoHyphens/>
    </w:pPr>
    <w:rPr>
      <w:rFonts w:ascii="Calibri" w:eastAsia="NSimSun" w:hAnsi="Calibri" w:cs="Mangal"/>
      <w:color w:val="000000"/>
      <w:sz w:val="22"/>
      <w:lang w:eastAsia="zh-CN" w:bidi="hi-IN"/>
    </w:rPr>
  </w:style>
  <w:style w:type="paragraph" w:customStyle="1" w:styleId="WW8Num2z51">
    <w:name w:val="WW8Num2z5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212">
    <w:name w:val="Основной шрифт абзаца2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DocumentMap1">
    <w:name w:val="Document Map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21">
    <w:name w:val="Caption21"/>
    <w:basedOn w:val="a"/>
    <w:pPr>
      <w:spacing w:before="120" w:after="120"/>
    </w:pPr>
    <w:rPr>
      <w:i/>
    </w:rPr>
  </w:style>
  <w:style w:type="paragraph" w:customStyle="1" w:styleId="1f1">
    <w:name w:val="Заголовок таблицы1"/>
    <w:basedOn w:val="1f0"/>
    <w:pPr>
      <w:jc w:val="center"/>
    </w:pPr>
    <w:rPr>
      <w:b/>
    </w:rPr>
  </w:style>
  <w:style w:type="paragraph" w:customStyle="1" w:styleId="29">
    <w:name w:val="Содержимое таблицы2"/>
    <w:basedOn w:val="a"/>
    <w:pPr>
      <w:widowControl w:val="0"/>
      <w:suppressLineNumbers/>
    </w:pPr>
  </w:style>
  <w:style w:type="paragraph" w:customStyle="1" w:styleId="2a">
    <w:name w:val="Заголовок таблицы2"/>
    <w:basedOn w:val="2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header" Target="header19.xml"/><Relationship Id="rId39" Type="http://schemas.openxmlformats.org/officeDocument/2006/relationships/header" Target="header32.xml"/><Relationship Id="rId3" Type="http://schemas.openxmlformats.org/officeDocument/2006/relationships/settings" Target="settings.xml"/><Relationship Id="rId21" Type="http://schemas.openxmlformats.org/officeDocument/2006/relationships/header" Target="header14.xml"/><Relationship Id="rId34" Type="http://schemas.openxmlformats.org/officeDocument/2006/relationships/header" Target="header27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header" Target="header18.xml"/><Relationship Id="rId33" Type="http://schemas.openxmlformats.org/officeDocument/2006/relationships/header" Target="header26.xml"/><Relationship Id="rId38" Type="http://schemas.openxmlformats.org/officeDocument/2006/relationships/header" Target="header31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29" Type="http://schemas.openxmlformats.org/officeDocument/2006/relationships/header" Target="header22.xm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header" Target="header17.xml"/><Relationship Id="rId32" Type="http://schemas.openxmlformats.org/officeDocument/2006/relationships/header" Target="header25.xml"/><Relationship Id="rId37" Type="http://schemas.openxmlformats.org/officeDocument/2006/relationships/header" Target="header30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23" Type="http://schemas.openxmlformats.org/officeDocument/2006/relationships/header" Target="header16.xml"/><Relationship Id="rId28" Type="http://schemas.openxmlformats.org/officeDocument/2006/relationships/header" Target="header21.xml"/><Relationship Id="rId36" Type="http://schemas.openxmlformats.org/officeDocument/2006/relationships/header" Target="header29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31" Type="http://schemas.openxmlformats.org/officeDocument/2006/relationships/header" Target="header24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5.xml"/><Relationship Id="rId27" Type="http://schemas.openxmlformats.org/officeDocument/2006/relationships/header" Target="header20.xml"/><Relationship Id="rId30" Type="http://schemas.openxmlformats.org/officeDocument/2006/relationships/header" Target="header23.xml"/><Relationship Id="rId35" Type="http://schemas.openxmlformats.org/officeDocument/2006/relationships/header" Target="header2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14674</Words>
  <Characters>83646</Characters>
  <Application>Microsoft Office Word</Application>
  <DocSecurity>0</DocSecurity>
  <Lines>697</Lines>
  <Paragraphs>196</Paragraphs>
  <ScaleCrop>false</ScaleCrop>
  <Company>SPecialiST RePack</Company>
  <LinksUpToDate>false</LinksUpToDate>
  <CharactersWithSpaces>98124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1601-01-01T00:00:00Z</cp:lastPrinted>
  <dcterms:created xsi:type="dcterms:W3CDTF">2025-08-15T07:28:00Z</dcterms:created>
  <dcterms:modified xsi:type="dcterms:W3CDTF">2025-08-15T07:28:00Z</dcterms:modified>
</cp:coreProperties>
</file>