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C6E39">
      <w:pPr>
        <w:pageBreakBefore/>
        <w:jc w:val="center"/>
        <w:rPr>
          <w:rFonts w:cs="Times New Roman"/>
          <w:szCs w:val="20"/>
          <w:lang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62.25pt" filled="t">
            <v:fill color2="black"/>
            <v:imagedata r:id="rId7" o:title="" croptop="-14f" cropbottom="-14f" cropleft="-17f" cropright="-17f"/>
          </v:shape>
        </w:pict>
      </w:r>
    </w:p>
    <w:p w:rsidR="00000000" w:rsidRDefault="008C6E39">
      <w:pPr>
        <w:pStyle w:val="1"/>
        <w:numPr>
          <w:ilvl w:val="0"/>
          <w:numId w:val="2"/>
        </w:numPr>
        <w:tabs>
          <w:tab w:val="left" w:pos="432"/>
        </w:tabs>
        <w:ind w:left="432" w:hanging="432"/>
        <w:rPr>
          <w:rFonts w:cs="Times New Roman"/>
          <w:sz w:val="24"/>
          <w:szCs w:val="20"/>
          <w:lang/>
        </w:rPr>
      </w:pPr>
    </w:p>
    <w:p w:rsidR="00000000" w:rsidRDefault="008C6E39">
      <w:pPr>
        <w:pStyle w:val="2"/>
        <w:widowControl/>
        <w:numPr>
          <w:ilvl w:val="0"/>
          <w:numId w:val="0"/>
        </w:numPr>
        <w:tabs>
          <w:tab w:val="left" w:pos="0"/>
        </w:tabs>
        <w:rPr>
          <w:rFonts w:cs="Times New Roman"/>
          <w:sz w:val="28"/>
          <w:szCs w:val="20"/>
          <w:lang/>
        </w:rPr>
      </w:pPr>
      <w:r>
        <w:rPr>
          <w:rFonts w:cs="Times New Roman"/>
          <w:sz w:val="28"/>
          <w:szCs w:val="20"/>
          <w:lang/>
        </w:rPr>
        <w:t>АДМИНИСТРАЦИЯ  МУНИЦИПАЛЬНОГО  ОБРАЗОВАНИЯ</w:t>
      </w:r>
    </w:p>
    <w:p w:rsidR="00000000" w:rsidRDefault="008C6E39">
      <w:pPr>
        <w:pStyle w:val="2"/>
        <w:widowControl/>
        <w:numPr>
          <w:ilvl w:val="0"/>
          <w:numId w:val="0"/>
        </w:numPr>
        <w:tabs>
          <w:tab w:val="left" w:pos="0"/>
        </w:tabs>
        <w:rPr>
          <w:rFonts w:cs="Times New Roman"/>
          <w:sz w:val="28"/>
          <w:szCs w:val="20"/>
          <w:lang/>
        </w:rPr>
      </w:pPr>
      <w:r>
        <w:rPr>
          <w:rFonts w:cs="Times New Roman"/>
          <w:sz w:val="28"/>
          <w:szCs w:val="20"/>
          <w:lang/>
        </w:rPr>
        <w:t xml:space="preserve">КОРЕНОВСКИЙ  </w:t>
      </w:r>
      <w:r>
        <w:rPr>
          <w:rFonts w:cs="Times New Roman"/>
          <w:sz w:val="28"/>
          <w:szCs w:val="20"/>
          <w:lang/>
        </w:rPr>
        <w:t xml:space="preserve">МУНИЦИПАЛЬНЫЙ  </w:t>
      </w:r>
      <w:r>
        <w:rPr>
          <w:rFonts w:cs="Times New Roman"/>
          <w:sz w:val="28"/>
          <w:szCs w:val="20"/>
          <w:lang/>
        </w:rPr>
        <w:t>РАЙОН</w:t>
      </w:r>
    </w:p>
    <w:p w:rsidR="00000000" w:rsidRDefault="008C6E39">
      <w:pPr>
        <w:pStyle w:val="2"/>
        <w:widowControl/>
        <w:numPr>
          <w:ilvl w:val="0"/>
          <w:numId w:val="0"/>
        </w:numPr>
        <w:tabs>
          <w:tab w:val="left" w:pos="684"/>
        </w:tabs>
        <w:spacing w:line="360" w:lineRule="auto"/>
        <w:rPr>
          <w:rFonts w:cs="Times New Roman"/>
          <w:bCs/>
          <w:sz w:val="36"/>
          <w:szCs w:val="20"/>
          <w:lang/>
        </w:rPr>
      </w:pPr>
      <w:r>
        <w:rPr>
          <w:rFonts w:cs="Times New Roman"/>
          <w:sz w:val="28"/>
          <w:szCs w:val="20"/>
          <w:lang/>
        </w:rPr>
        <w:t>КРАСНОДАРСКОГО  КРАЯ</w:t>
      </w:r>
    </w:p>
    <w:p w:rsidR="00000000" w:rsidRDefault="008C6E39">
      <w:pPr>
        <w:pStyle w:val="1"/>
        <w:widowControl/>
        <w:numPr>
          <w:ilvl w:val="0"/>
          <w:numId w:val="0"/>
        </w:numPr>
        <w:tabs>
          <w:tab w:val="left" w:pos="0"/>
        </w:tabs>
        <w:spacing w:line="360" w:lineRule="auto"/>
        <w:rPr>
          <w:rFonts w:cs="Times New Roman"/>
          <w:sz w:val="24"/>
        </w:rPr>
      </w:pPr>
      <w:r>
        <w:rPr>
          <w:rFonts w:cs="Times New Roman"/>
          <w:bCs/>
          <w:sz w:val="36"/>
          <w:szCs w:val="20"/>
          <w:lang/>
        </w:rPr>
        <w:t>РАСПОРЯЖЕНИЕ</w:t>
      </w:r>
    </w:p>
    <w:p w:rsidR="00000000" w:rsidRDefault="008C6E39">
      <w:pPr>
        <w:spacing w:line="360" w:lineRule="auto"/>
        <w:rPr>
          <w:rStyle w:val="3"/>
          <w:rFonts w:cs="Times New Roman"/>
          <w:lang/>
        </w:rPr>
      </w:pPr>
      <w:r>
        <w:rPr>
          <w:rFonts w:cs="Times New Roman"/>
          <w:b/>
        </w:rPr>
        <w:t>о</w:t>
      </w:r>
      <w:r>
        <w:rPr>
          <w:rFonts w:cs="Times New Roman"/>
          <w:b/>
        </w:rPr>
        <w:t>т 31.07.2025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                                </w:t>
      </w:r>
      <w:r>
        <w:rPr>
          <w:rFonts w:cs="Times New Roman"/>
        </w:rPr>
        <w:tab/>
        <w:t xml:space="preserve">                                                 </w:t>
      </w:r>
      <w:r>
        <w:rPr>
          <w:rFonts w:cs="Times New Roman"/>
          <w:b/>
        </w:rPr>
        <w:t>№ 27</w:t>
      </w:r>
      <w:r>
        <w:rPr>
          <w:rFonts w:cs="Times New Roman"/>
          <w:b/>
        </w:rPr>
        <w:t>3</w:t>
      </w:r>
      <w:r>
        <w:rPr>
          <w:rFonts w:cs="Times New Roman"/>
          <w:b/>
        </w:rPr>
        <w:t>-р</w:t>
      </w:r>
    </w:p>
    <w:p w:rsidR="00000000" w:rsidRDefault="008C6E39">
      <w:pPr>
        <w:overflowPunct w:val="0"/>
        <w:jc w:val="center"/>
        <w:rPr>
          <w:sz w:val="28"/>
          <w:szCs w:val="28"/>
          <w:lang w:val="en-US"/>
        </w:rPr>
      </w:pPr>
      <w:r>
        <w:rPr>
          <w:rStyle w:val="3"/>
          <w:rFonts w:cs="Times New Roman"/>
          <w:lang/>
        </w:rPr>
        <w:t>г. Кореновск</w:t>
      </w:r>
    </w:p>
    <w:p w:rsidR="00000000" w:rsidRDefault="008C6E39">
      <w:pPr>
        <w:pStyle w:val="16"/>
        <w:autoSpaceDE w:val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000000" w:rsidRDefault="008C6E39">
      <w:pPr>
        <w:pStyle w:val="16"/>
        <w:autoSpaceDE w:val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000000" w:rsidRDefault="008C6E39">
      <w:pPr>
        <w:pStyle w:val="16"/>
        <w:autoSpaceDE w:val="0"/>
        <w:jc w:val="center"/>
        <w:rPr>
          <w:rFonts w:ascii="Times New Roman" w:hAnsi="Times New Roman"/>
          <w:sz w:val="28"/>
          <w:szCs w:val="28"/>
        </w:rPr>
      </w:pPr>
      <w:r>
        <w:rPr>
          <w:rStyle w:val="3"/>
          <w:rFonts w:ascii="Times New Roman CYR" w:hAnsi="Times New Roman CYR" w:cs="Times New Roman CYR"/>
          <w:b/>
          <w:bCs/>
          <w:sz w:val="28"/>
          <w:szCs w:val="28"/>
        </w:rPr>
        <w:t>О внесен</w:t>
      </w:r>
      <w:r>
        <w:rPr>
          <w:rStyle w:val="3"/>
          <w:rFonts w:ascii="Times New Roman CYR" w:hAnsi="Times New Roman CYR" w:cs="Times New Roman CYR"/>
          <w:b/>
          <w:bCs/>
          <w:sz w:val="28"/>
          <w:szCs w:val="28"/>
        </w:rPr>
        <w:t>ии изменений в распоряжение администрации муниципального образования Кореновский район от 26.12.2024 №451-р «</w:t>
      </w:r>
      <w:r>
        <w:rPr>
          <w:rStyle w:val="3"/>
          <w:rFonts w:ascii="Times New Roman CYR" w:hAnsi="Times New Roman CYR" w:cs="Times New Roman CYR"/>
          <w:b/>
          <w:bCs/>
          <w:sz w:val="28"/>
          <w:szCs w:val="28"/>
        </w:rPr>
        <w:t xml:space="preserve">Об утверждении плана проведения </w:t>
      </w:r>
      <w:r>
        <w:rPr>
          <w:rStyle w:val="3"/>
          <w:rFonts w:ascii="Times New Roman" w:hAnsi="Times New Roman"/>
          <w:b/>
          <w:sz w:val="28"/>
          <w:szCs w:val="28"/>
        </w:rPr>
        <w:t>ведомственного контроля за соблюдением требований Федерального закона от 18 июля 2011 года    №223-ФЗ «О закупках т</w:t>
      </w:r>
      <w:r>
        <w:rPr>
          <w:rStyle w:val="3"/>
          <w:rFonts w:ascii="Times New Roman" w:hAnsi="Times New Roman"/>
          <w:b/>
          <w:sz w:val="28"/>
          <w:szCs w:val="28"/>
        </w:rPr>
        <w:t>оваров, работ, услуг отдельными видами юридических лиц» и иных принятых в соответствии с ним нормативных правовых актов Российской Федерации на 202</w:t>
      </w:r>
      <w:r>
        <w:rPr>
          <w:rStyle w:val="3"/>
          <w:rFonts w:ascii="Times New Roman" w:hAnsi="Times New Roman"/>
          <w:b/>
          <w:sz w:val="28"/>
          <w:szCs w:val="28"/>
        </w:rPr>
        <w:t>5</w:t>
      </w:r>
      <w:r>
        <w:rPr>
          <w:rStyle w:val="3"/>
          <w:rFonts w:ascii="Times New Roman" w:hAnsi="Times New Roman"/>
          <w:b/>
          <w:sz w:val="28"/>
          <w:szCs w:val="28"/>
        </w:rPr>
        <w:t xml:space="preserve"> год»</w:t>
      </w:r>
    </w:p>
    <w:p w:rsidR="00000000" w:rsidRDefault="008C6E39">
      <w:pPr>
        <w:pStyle w:val="16"/>
        <w:autoSpaceDE w:val="0"/>
        <w:ind w:firstLine="30"/>
        <w:jc w:val="center"/>
        <w:rPr>
          <w:rFonts w:ascii="Times New Roman" w:hAnsi="Times New Roman"/>
          <w:sz w:val="28"/>
          <w:szCs w:val="28"/>
        </w:rPr>
      </w:pPr>
    </w:p>
    <w:p w:rsidR="00000000" w:rsidRDefault="008C6E39">
      <w:pPr>
        <w:pStyle w:val="16"/>
        <w:autoSpaceDE w:val="0"/>
        <w:ind w:firstLine="30"/>
        <w:jc w:val="center"/>
        <w:rPr>
          <w:rFonts w:ascii="Times New Roman" w:hAnsi="Times New Roman"/>
          <w:sz w:val="28"/>
          <w:szCs w:val="28"/>
        </w:rPr>
      </w:pPr>
    </w:p>
    <w:p w:rsidR="00000000" w:rsidRDefault="008C6E39">
      <w:pPr>
        <w:pStyle w:val="16"/>
        <w:tabs>
          <w:tab w:val="left" w:pos="0"/>
        </w:tabs>
        <w:autoSpaceDE w:val="0"/>
        <w:ind w:firstLine="709"/>
        <w:jc w:val="both"/>
        <w:rPr>
          <w:rStyle w:val="3"/>
          <w:rFonts w:ascii="Times New Roman CYR" w:hAnsi="Times New Roman CYR" w:cs="Times New Roman CYR"/>
          <w:sz w:val="28"/>
          <w:szCs w:val="28"/>
        </w:rPr>
      </w:pPr>
      <w:r>
        <w:rPr>
          <w:rStyle w:val="3"/>
          <w:rFonts w:ascii="Times New Roman CYR" w:hAnsi="Times New Roman CYR" w:cs="Times New Roman CYR"/>
          <w:sz w:val="28"/>
          <w:szCs w:val="28"/>
        </w:rPr>
        <w:t xml:space="preserve">В соответствии с </w:t>
      </w:r>
      <w:r>
        <w:rPr>
          <w:rStyle w:val="3"/>
          <w:rFonts w:ascii="Times New Roman CYR" w:eastAsia="Times New Roman" w:hAnsi="Times New Roman CYR" w:cs="Times New Roman CYR"/>
          <w:sz w:val="28"/>
          <w:szCs w:val="28"/>
        </w:rPr>
        <w:t xml:space="preserve">Федеральным законом </w:t>
      </w:r>
      <w:r>
        <w:rPr>
          <w:rStyle w:val="3"/>
          <w:rFonts w:ascii="Times New Roman" w:hAnsi="Times New Roman"/>
          <w:sz w:val="28"/>
          <w:szCs w:val="28"/>
        </w:rPr>
        <w:t xml:space="preserve">от 18 июля 2011 года №223-ФЗ «О закупках товаров, работ, услуг </w:t>
      </w:r>
      <w:r>
        <w:rPr>
          <w:rStyle w:val="3"/>
          <w:rFonts w:ascii="Times New Roman" w:hAnsi="Times New Roman"/>
          <w:sz w:val="28"/>
          <w:szCs w:val="28"/>
        </w:rPr>
        <w:t>отдельными видами юридических лиц»:</w:t>
      </w:r>
    </w:p>
    <w:p w:rsidR="00000000" w:rsidRDefault="008C6E39">
      <w:pPr>
        <w:pStyle w:val="16"/>
        <w:tabs>
          <w:tab w:val="left" w:pos="0"/>
        </w:tabs>
        <w:autoSpaceDE w:val="0"/>
        <w:ind w:firstLine="709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3"/>
          <w:rFonts w:ascii="Times New Roman CYR" w:hAnsi="Times New Roman CYR" w:cs="Times New Roman CYR"/>
          <w:sz w:val="28"/>
          <w:szCs w:val="28"/>
        </w:rPr>
        <w:t xml:space="preserve">1. 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Внести в распоряжение администрации муниципального образования Кореновский район 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26.12.2024 №451-р </w:t>
      </w:r>
      <w:r>
        <w:rPr>
          <w:rStyle w:val="3"/>
          <w:rFonts w:ascii="Times New Roman" w:hAnsi="Times New Roman" w:cs="Times New Roman CYR"/>
          <w:color w:val="000000"/>
          <w:sz w:val="28"/>
          <w:szCs w:val="28"/>
        </w:rPr>
        <w:t>«</w:t>
      </w:r>
      <w:r>
        <w:rPr>
          <w:rStyle w:val="3"/>
          <w:rFonts w:ascii="Times New Roman" w:hAnsi="Times New Roman" w:cs="Times New Roman CYR"/>
          <w:color w:val="000000"/>
          <w:sz w:val="28"/>
          <w:szCs w:val="28"/>
        </w:rPr>
        <w:t xml:space="preserve">Об утверждении плана проведения 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ведомственного контроля за соблюдением требований Федерального закона от 18 июля 2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011 года    №223-ФЗ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 на 202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год» 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</w:p>
    <w:p w:rsidR="00000000" w:rsidRDefault="008C6E39">
      <w:pPr>
        <w:pStyle w:val="16"/>
        <w:tabs>
          <w:tab w:val="left" w:pos="0"/>
        </w:tabs>
        <w:autoSpaceDE w:val="0"/>
        <w:ind w:firstLine="709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1.1 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В наименовании, по тексту распоряжения и при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ложения к распоряжению слова «муниципального образования Кореновский район» заменить словами «муниципального образования Кореновский муниципальный район Краснодарского края» 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в соответствующих падежах.</w:t>
      </w:r>
    </w:p>
    <w:p w:rsidR="00000000" w:rsidRDefault="008C6E39">
      <w:pPr>
        <w:pStyle w:val="16"/>
        <w:tabs>
          <w:tab w:val="left" w:pos="0"/>
        </w:tabs>
        <w:autoSpaceDE w:val="0"/>
        <w:ind w:firstLine="709"/>
        <w:jc w:val="both"/>
        <w:rPr>
          <w:rStyle w:val="3"/>
          <w:rFonts w:ascii="Times New Roman CYR" w:hAnsi="Times New Roman CYR" w:cs="Times New Roman CYR"/>
          <w:sz w:val="28"/>
          <w:szCs w:val="28"/>
        </w:rPr>
      </w:pP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1.2. В подпункте 2 плана проведения ведомственного конт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роля за соблюдением требований Федерального закона от 18 июля 2011 года №223-ФЗ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 на 2025 год слово «нек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оммерческое» исключить.</w:t>
      </w:r>
    </w:p>
    <w:p w:rsidR="00000000" w:rsidRDefault="008C6E39">
      <w:pPr>
        <w:pStyle w:val="16"/>
        <w:tabs>
          <w:tab w:val="left" w:pos="0"/>
        </w:tabs>
        <w:autoSpaceDE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Style w:val="3"/>
          <w:rFonts w:ascii="Times New Roman CYR" w:hAnsi="Times New Roman CYR" w:cs="Times New Roman CYR"/>
          <w:sz w:val="28"/>
          <w:szCs w:val="28"/>
        </w:rPr>
        <w:t xml:space="preserve">2. 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Управлению службы  протокола  и  информационной  политики  администрации муниципального образования Кореновский 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муниципальный район Краснодарского края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 обеспечить размещение настоящего распоряжения на официальном сайте администра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ции муниципального образования </w:t>
      </w:r>
      <w:r>
        <w:rPr>
          <w:rStyle w:val="3"/>
          <w:rFonts w:ascii="Times New Roman" w:hAnsi="Times New Roman" w:cs="Times New Roman"/>
          <w:sz w:val="28"/>
          <w:szCs w:val="28"/>
        </w:rPr>
        <w:lastRenderedPageBreak/>
        <w:t xml:space="preserve">Кореновский 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муниципальный район Краснодарского края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000000" w:rsidRDefault="008C6E39">
      <w:pPr>
        <w:pStyle w:val="16"/>
        <w:tabs>
          <w:tab w:val="left" w:pos="0"/>
        </w:tabs>
        <w:autoSpaceDE w:val="0"/>
        <w:ind w:firstLine="709"/>
        <w:jc w:val="both"/>
        <w:rPr>
          <w:rFonts w:cs="Calibri"/>
        </w:rPr>
      </w:pPr>
      <w:r>
        <w:rPr>
          <w:rFonts w:ascii="Times New Roman CYR" w:hAnsi="Times New Roman CYR" w:cs="Times New Roman CYR"/>
          <w:sz w:val="28"/>
          <w:szCs w:val="28"/>
        </w:rPr>
        <w:t>3</w:t>
      </w:r>
      <w:r>
        <w:rPr>
          <w:rFonts w:ascii="Times New Roman CYR" w:hAnsi="Times New Roman CYR" w:cs="Times New Roman CYR"/>
          <w:sz w:val="28"/>
          <w:szCs w:val="28"/>
        </w:rPr>
        <w:t>. Распоряжение вступает в силу со дня его подписания.</w:t>
      </w:r>
    </w:p>
    <w:p w:rsidR="00000000" w:rsidRDefault="008C6E39">
      <w:pPr>
        <w:pStyle w:val="16"/>
        <w:tabs>
          <w:tab w:val="left" w:pos="1335"/>
        </w:tabs>
        <w:autoSpaceDE w:val="0"/>
        <w:jc w:val="both"/>
        <w:rPr>
          <w:rFonts w:cs="Calibri"/>
        </w:rPr>
      </w:pPr>
    </w:p>
    <w:p w:rsidR="00000000" w:rsidRDefault="008C6E39">
      <w:pPr>
        <w:pStyle w:val="16"/>
        <w:tabs>
          <w:tab w:val="left" w:pos="1335"/>
        </w:tabs>
        <w:autoSpaceDE w:val="0"/>
        <w:jc w:val="both"/>
        <w:rPr>
          <w:rFonts w:ascii="Times New Roman" w:hAnsi="Times New Roman" w:cs="Times New Roman"/>
        </w:rPr>
      </w:pPr>
    </w:p>
    <w:p w:rsidR="00000000" w:rsidRDefault="008C6E39">
      <w:pPr>
        <w:pStyle w:val="16"/>
        <w:tabs>
          <w:tab w:val="left" w:pos="1335"/>
        </w:tabs>
        <w:autoSpaceDE w:val="0"/>
        <w:jc w:val="both"/>
        <w:rPr>
          <w:rFonts w:ascii="Times New Roman" w:hAnsi="Times New Roman" w:cs="Times New Roman"/>
        </w:rPr>
      </w:pPr>
    </w:p>
    <w:p w:rsidR="00000000" w:rsidRDefault="008C6E39">
      <w:pPr>
        <w:pStyle w:val="16"/>
        <w:tabs>
          <w:tab w:val="left" w:pos="1335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000000" w:rsidRDefault="008C6E39">
      <w:pPr>
        <w:pStyle w:val="16"/>
        <w:tabs>
          <w:tab w:val="left" w:pos="0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8C6E39">
      <w:pPr>
        <w:pStyle w:val="16"/>
        <w:tabs>
          <w:tab w:val="left" w:pos="0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йон</w:t>
      </w:r>
    </w:p>
    <w:p w:rsidR="00000000" w:rsidRDefault="008C6E39">
      <w:pPr>
        <w:pStyle w:val="16"/>
        <w:tabs>
          <w:tab w:val="left" w:pos="0"/>
        </w:tabs>
        <w:autoSpaceDE w:val="0"/>
        <w:jc w:val="both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С.А. Голобородько</w:t>
      </w:r>
    </w:p>
    <w:p w:rsidR="00000000" w:rsidRDefault="008C6E39">
      <w:pPr>
        <w:pStyle w:val="16"/>
        <w:tabs>
          <w:tab w:val="left" w:pos="2893"/>
        </w:tabs>
      </w:pPr>
      <w:r>
        <w:rPr>
          <w:rStyle w:val="3"/>
          <w:rFonts w:ascii="Times New Roman" w:hAnsi="Times New Roman" w:cs="Times New Roman"/>
          <w:sz w:val="28"/>
          <w:szCs w:val="28"/>
        </w:rPr>
        <w:tab/>
      </w:r>
    </w:p>
    <w:sectPr w:rsidR="00000000">
      <w:headerReference w:type="default" r:id="rId8"/>
      <w:headerReference w:type="first" r:id="rId9"/>
      <w:pgSz w:w="11906" w:h="16838"/>
      <w:pgMar w:top="1134" w:right="623" w:bottom="720" w:left="1701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C6E39">
      <w:r>
        <w:separator/>
      </w:r>
    </w:p>
  </w:endnote>
  <w:endnote w:type="continuationSeparator" w:id="0">
    <w:p w:rsidR="00000000" w:rsidRDefault="008C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00"/>
    <w:family w:val="auto"/>
    <w:pitch w:val="variable"/>
  </w:font>
  <w:font w:name="Lohit Hind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C6E39">
      <w:r>
        <w:separator/>
      </w:r>
    </w:p>
  </w:footnote>
  <w:footnote w:type="continuationSeparator" w:id="0">
    <w:p w:rsidR="00000000" w:rsidRDefault="008C6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C6E39">
    <w:pPr>
      <w:pStyle w:val="ad"/>
      <w:jc w:val="center"/>
    </w:pPr>
    <w:r>
      <w:rPr>
        <w:rStyle w:val="3"/>
        <w:sz w:val="28"/>
        <w:szCs w:val="28"/>
      </w:rPr>
      <w:fldChar w:fldCharType="begin"/>
    </w:r>
    <w:r>
      <w:rPr>
        <w:rStyle w:val="3"/>
        <w:sz w:val="28"/>
        <w:szCs w:val="28"/>
      </w:rPr>
      <w:instrText xml:space="preserve"> PAGE </w:instrText>
    </w:r>
    <w:r>
      <w:rPr>
        <w:rStyle w:val="3"/>
        <w:sz w:val="28"/>
        <w:szCs w:val="28"/>
      </w:rPr>
      <w:fldChar w:fldCharType="separate"/>
    </w:r>
    <w:r>
      <w:rPr>
        <w:rStyle w:val="3"/>
        <w:noProof/>
        <w:sz w:val="28"/>
        <w:szCs w:val="28"/>
      </w:rPr>
      <w:t>2</w:t>
    </w:r>
    <w:r>
      <w:rPr>
        <w:rStyle w:val="3"/>
        <w:sz w:val="28"/>
        <w:szCs w:val="28"/>
      </w:rPr>
      <w:fldChar w:fldCharType="end"/>
    </w:r>
  </w:p>
  <w:p w:rsidR="00000000" w:rsidRDefault="008C6E39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C6E39">
    <w:pPr>
      <w:pStyle w:val="ad"/>
      <w:jc w:val="center"/>
      <w:rPr>
        <w:sz w:val="28"/>
        <w:szCs w:val="28"/>
      </w:rPr>
    </w:pPr>
  </w:p>
  <w:p w:rsidR="00000000" w:rsidRDefault="008C6E39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6E39"/>
    <w:rsid w:val="008C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C81CC8F-8669-4DB9-BACA-C8BC98B1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4">
    <w:name w:val="heading 4"/>
    <w:basedOn w:val="10"/>
    <w:next w:val="a0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  <w:rPr>
      <w:sz w:val="28"/>
      <w:szCs w:val="2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 w:val="28"/>
      <w:szCs w:val="28"/>
    </w:rPr>
  </w:style>
  <w:style w:type="character" w:customStyle="1" w:styleId="WW8Num3z2">
    <w:name w:val="WW8Num3z2"/>
    <w:rPr>
      <w:sz w:val="28"/>
      <w:szCs w:val="28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20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a4">
    <w:name w:val="Символ нумерации"/>
    <w:rPr>
      <w:sz w:val="28"/>
      <w:szCs w:val="28"/>
    </w:rPr>
  </w:style>
  <w:style w:type="character" w:customStyle="1" w:styleId="a5">
    <w:name w:val="Маркеры"/>
    <w:rPr>
      <w:rFonts w:ascii="OpenSymbol" w:eastAsia="OpenSymbol" w:hAnsi="OpenSymbol" w:cs="OpenSymbol"/>
    </w:rPr>
  </w:style>
  <w:style w:type="character" w:customStyle="1" w:styleId="a6">
    <w:name w:val="Текст выноски Знак"/>
    <w:rPr>
      <w:rFonts w:ascii="Segoe UI" w:eastAsia="WenQuanYi Micro Hei" w:hAnsi="Segoe UI" w:cs="Mangal"/>
      <w:kern w:val="2"/>
      <w:sz w:val="18"/>
      <w:szCs w:val="16"/>
      <w:lang w:bidi="hi-IN"/>
    </w:rPr>
  </w:style>
  <w:style w:type="character" w:styleId="a7">
    <w:name w:val="line number"/>
  </w:style>
  <w:style w:type="character" w:customStyle="1" w:styleId="a8">
    <w:name w:val="Верхний колонтитул Знак"/>
    <w:basedOn w:val="3"/>
    <w:rPr>
      <w:rFonts w:ascii="Times New Roman" w:eastAsia="WenQuanYi Micro Hei" w:hAnsi="Times New Roman" w:cs="Lohit Hindi"/>
    </w:rPr>
  </w:style>
  <w:style w:type="character" w:customStyle="1" w:styleId="12">
    <w:name w:val="Гиперссылка1"/>
    <w:basedOn w:val="3"/>
    <w:rPr>
      <w:color w:val="0000FF"/>
      <w:u w:val="single"/>
    </w:rPr>
  </w:style>
  <w:style w:type="character" w:customStyle="1" w:styleId="13">
    <w:name w:val="Строгий1"/>
    <w:basedOn w:val="3"/>
    <w:rPr>
      <w:b/>
      <w:bCs/>
    </w:rPr>
  </w:style>
  <w:style w:type="character" w:customStyle="1" w:styleId="14">
    <w:name w:val="Просмотренная гиперссылка1"/>
    <w:basedOn w:val="3"/>
    <w:rPr>
      <w:color w:val="954F72"/>
      <w:u w:val="single"/>
    </w:rPr>
  </w:style>
  <w:style w:type="character" w:customStyle="1" w:styleId="upper">
    <w:name w:val="upper"/>
    <w:basedOn w:val="3"/>
  </w:style>
  <w:style w:type="character" w:customStyle="1" w:styleId="extended-textshort">
    <w:name w:val="extended-text__short"/>
    <w:basedOn w:val="3"/>
  </w:style>
  <w:style w:type="character" w:customStyle="1" w:styleId="extended-textfull">
    <w:name w:val="extended-text__full"/>
    <w:basedOn w:val="3"/>
  </w:style>
  <w:style w:type="character" w:customStyle="1" w:styleId="pinkbg1">
    <w:name w:val="pinkbg1"/>
    <w:basedOn w:val="3"/>
    <w:rPr>
      <w:shd w:val="clear" w:color="auto" w:fill="FDD7C9"/>
    </w:rPr>
  </w:style>
  <w:style w:type="character" w:customStyle="1" w:styleId="15">
    <w:name w:val="Выделение1"/>
    <w:basedOn w:val="3"/>
    <w:rPr>
      <w:i/>
      <w:iCs/>
    </w:rPr>
  </w:style>
  <w:style w:type="character" w:customStyle="1" w:styleId="WWCharLFO2LVL1">
    <w:name w:val="WW_CharLFO2LVL1"/>
    <w:rPr>
      <w:sz w:val="28"/>
      <w:szCs w:val="28"/>
    </w:rPr>
  </w:style>
  <w:style w:type="character" w:customStyle="1" w:styleId="WWCharLFO2LVL3">
    <w:name w:val="WW_CharLFO2LVL3"/>
    <w:rPr>
      <w:sz w:val="28"/>
      <w:szCs w:val="28"/>
    </w:rPr>
  </w:style>
  <w:style w:type="character" w:customStyle="1" w:styleId="WWCharLFO3LVL1">
    <w:name w:val="WW_CharLFO3LVL1"/>
    <w:rPr>
      <w:sz w:val="28"/>
      <w:szCs w:val="28"/>
    </w:rPr>
  </w:style>
  <w:style w:type="character" w:customStyle="1" w:styleId="WWCharLFO3LVL2">
    <w:name w:val="WW_CharLFO3LVL2"/>
    <w:rPr>
      <w:sz w:val="28"/>
      <w:szCs w:val="28"/>
    </w:rPr>
  </w:style>
  <w:style w:type="character" w:customStyle="1" w:styleId="WWCharLFO3LVL3">
    <w:name w:val="WW_CharLFO3LVL3"/>
    <w:rPr>
      <w:sz w:val="28"/>
      <w:szCs w:val="28"/>
    </w:rPr>
  </w:style>
  <w:style w:type="character" w:customStyle="1" w:styleId="WWCharLFO2LVL2">
    <w:name w:val="WW_CharLFO2LVL2"/>
    <w:rPr>
      <w:rFonts w:cs="Times New Roman"/>
    </w:rPr>
  </w:style>
  <w:style w:type="character" w:customStyle="1" w:styleId="WWCharLFO2LVL4">
    <w:name w:val="WW_CharLFO2LVL4"/>
    <w:rPr>
      <w:rFonts w:cs="Times New Roman"/>
    </w:rPr>
  </w:style>
  <w:style w:type="character" w:customStyle="1" w:styleId="WWCharLFO2LVL5">
    <w:name w:val="WW_CharLFO2LVL5"/>
    <w:rPr>
      <w:rFonts w:cs="Times New Roman"/>
    </w:rPr>
  </w:style>
  <w:style w:type="character" w:customStyle="1" w:styleId="WWCharLFO2LVL6">
    <w:name w:val="WW_CharLFO2LVL6"/>
    <w:rPr>
      <w:rFonts w:cs="Times New Roman"/>
    </w:rPr>
  </w:style>
  <w:style w:type="character" w:customStyle="1" w:styleId="WWCharLFO2LVL7">
    <w:name w:val="WW_CharLFO2LVL7"/>
    <w:rPr>
      <w:rFonts w:cs="Times New Roman"/>
    </w:rPr>
  </w:style>
  <w:style w:type="character" w:customStyle="1" w:styleId="WWCharLFO2LVL8">
    <w:name w:val="WW_CharLFO2LVL8"/>
    <w:rPr>
      <w:rFonts w:cs="Times New Roman"/>
    </w:rPr>
  </w:style>
  <w:style w:type="character" w:customStyle="1" w:styleId="WWCharLFO2LVL9">
    <w:name w:val="WW_CharLFO2LVL9"/>
    <w:rPr>
      <w:rFonts w:cs="Times New Roman"/>
    </w:rPr>
  </w:style>
  <w:style w:type="character" w:customStyle="1" w:styleId="WWCharLFO4LVL1">
    <w:name w:val="WW_CharLFO4LVL1"/>
    <w:rPr>
      <w:rFonts w:cs="Times New Roman"/>
    </w:rPr>
  </w:style>
  <w:style w:type="character" w:customStyle="1" w:styleId="WWCharLFO4LVL2">
    <w:name w:val="WW_CharLFO4LVL2"/>
    <w:rPr>
      <w:rFonts w:cs="Times New Roman"/>
    </w:rPr>
  </w:style>
  <w:style w:type="character" w:customStyle="1" w:styleId="WWCharLFO4LVL3">
    <w:name w:val="WW_CharLFO4LVL3"/>
    <w:rPr>
      <w:rFonts w:cs="Times New Roman"/>
    </w:rPr>
  </w:style>
  <w:style w:type="character" w:customStyle="1" w:styleId="WWCharLFO4LVL4">
    <w:name w:val="WW_CharLFO4LVL4"/>
    <w:rPr>
      <w:rFonts w:cs="Times New Roman"/>
    </w:rPr>
  </w:style>
  <w:style w:type="character" w:customStyle="1" w:styleId="WWCharLFO4LVL5">
    <w:name w:val="WW_CharLFO4LVL5"/>
    <w:rPr>
      <w:rFonts w:cs="Times New Roman"/>
    </w:rPr>
  </w:style>
  <w:style w:type="character" w:customStyle="1" w:styleId="WWCharLFO4LVL6">
    <w:name w:val="WW_CharLFO4LVL6"/>
    <w:rPr>
      <w:rFonts w:cs="Times New Roman"/>
    </w:rPr>
  </w:style>
  <w:style w:type="character" w:customStyle="1" w:styleId="WWCharLFO4LVL7">
    <w:name w:val="WW_CharLFO4LVL7"/>
    <w:rPr>
      <w:rFonts w:cs="Times New Roman"/>
    </w:rPr>
  </w:style>
  <w:style w:type="character" w:customStyle="1" w:styleId="WWCharLFO4LVL8">
    <w:name w:val="WW_CharLFO4LVL8"/>
    <w:rPr>
      <w:rFonts w:cs="Times New Roman"/>
    </w:rPr>
  </w:style>
  <w:style w:type="character" w:customStyle="1" w:styleId="WWCharLFO4LVL9">
    <w:name w:val="WW_CharLFO4LVL9"/>
    <w:rPr>
      <w:rFonts w:cs="Times New Roman"/>
    </w:rPr>
  </w:style>
  <w:style w:type="character" w:customStyle="1" w:styleId="WWCharLFO6LVL1">
    <w:name w:val="WW_CharLFO6LVL1"/>
    <w:rPr>
      <w:rFonts w:cs="Times New Roman"/>
    </w:rPr>
  </w:style>
  <w:style w:type="character" w:customStyle="1" w:styleId="WWCharLFO6LVL2">
    <w:name w:val="WW_CharLFO6LVL2"/>
    <w:rPr>
      <w:rFonts w:cs="Times New Roman"/>
    </w:rPr>
  </w:style>
  <w:style w:type="character" w:customStyle="1" w:styleId="WWCharLFO6LVL3">
    <w:name w:val="WW_CharLFO6LVL3"/>
    <w:rPr>
      <w:rFonts w:cs="Times New Roman"/>
    </w:rPr>
  </w:style>
  <w:style w:type="character" w:customStyle="1" w:styleId="WWCharLFO6LVL4">
    <w:name w:val="WW_CharLFO6LVL4"/>
    <w:rPr>
      <w:rFonts w:cs="Times New Roman"/>
    </w:rPr>
  </w:style>
  <w:style w:type="character" w:customStyle="1" w:styleId="WWCharLFO6LVL5">
    <w:name w:val="WW_CharLFO6LVL5"/>
    <w:rPr>
      <w:rFonts w:cs="Times New Roman"/>
    </w:rPr>
  </w:style>
  <w:style w:type="character" w:customStyle="1" w:styleId="WWCharLFO6LVL6">
    <w:name w:val="WW_CharLFO6LVL6"/>
    <w:rPr>
      <w:rFonts w:cs="Times New Roman"/>
    </w:rPr>
  </w:style>
  <w:style w:type="character" w:customStyle="1" w:styleId="WWCharLFO6LVL7">
    <w:name w:val="WW_CharLFO6LVL7"/>
    <w:rPr>
      <w:rFonts w:cs="Times New Roman"/>
    </w:rPr>
  </w:style>
  <w:style w:type="character" w:customStyle="1" w:styleId="WWCharLFO6LVL8">
    <w:name w:val="WW_CharLFO6LVL8"/>
    <w:rPr>
      <w:rFonts w:cs="Times New Roman"/>
    </w:rPr>
  </w:style>
  <w:style w:type="character" w:customStyle="1" w:styleId="WWCharLFO6LVL9">
    <w:name w:val="WW_CharLFO6LVL9"/>
    <w:rPr>
      <w:rFonts w:cs="Times New Roman"/>
    </w:rPr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customStyle="1" w:styleId="16">
    <w:name w:val="Обычный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9">
    <w:name w:val="List"/>
    <w:basedOn w:val="a0"/>
  </w:style>
  <w:style w:type="paragraph" w:customStyle="1" w:styleId="17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40">
    <w:name w:val="Указатель4"/>
    <w:basedOn w:val="a"/>
    <w:pPr>
      <w:suppressLineNumbers/>
    </w:pPr>
  </w:style>
  <w:style w:type="paragraph" w:customStyle="1" w:styleId="30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pPr>
      <w:suppressLineNumbers/>
    </w:pPr>
  </w:style>
  <w:style w:type="paragraph" w:customStyle="1" w:styleId="21">
    <w:name w:val="Название2"/>
    <w:basedOn w:val="10"/>
    <w:next w:val="aa"/>
  </w:style>
  <w:style w:type="paragraph" w:customStyle="1" w:styleId="22">
    <w:name w:val="Указатель2"/>
    <w:basedOn w:val="a"/>
    <w:pPr>
      <w:suppressLineNumbers/>
    </w:pPr>
  </w:style>
  <w:style w:type="paragraph" w:styleId="aa">
    <w:name w:val="Subtitle"/>
    <w:basedOn w:val="10"/>
    <w:next w:val="a0"/>
    <w:qFormat/>
    <w:pPr>
      <w:jc w:val="center"/>
    </w:pPr>
    <w:rPr>
      <w:i/>
      <w:iCs/>
    </w:rPr>
  </w:style>
  <w:style w:type="paragraph" w:customStyle="1" w:styleId="18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9">
    <w:name w:val="Указатель1"/>
    <w:basedOn w:val="a"/>
    <w:pPr>
      <w:suppressLineNumbers/>
    </w:pPr>
  </w:style>
  <w:style w:type="paragraph" w:customStyle="1" w:styleId="ab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ConsPlusNormal">
    <w:name w:val="ConsPlus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ind w:firstLine="720"/>
      <w:textAlignment w:val="baseline"/>
    </w:pPr>
    <w:rPr>
      <w:rFonts w:ascii="Arial" w:eastAsia="Arial" w:hAnsi="Arial" w:cs="Arial"/>
      <w:kern w:val="2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680"/>
        <w:tab w:val="right" w:pos="9360"/>
      </w:tabs>
    </w:pPr>
  </w:style>
  <w:style w:type="paragraph" w:customStyle="1" w:styleId="af">
    <w:name w:val="Содержимое таблицы"/>
    <w:basedOn w:val="a"/>
    <w:pPr>
      <w:suppressLineNumbers/>
    </w:pPr>
  </w:style>
  <w:style w:type="paragraph" w:styleId="af0">
    <w:name w:val="Balloon Text"/>
    <w:basedOn w:val="a"/>
    <w:rPr>
      <w:rFonts w:ascii="Segoe UI" w:eastAsia="Segoe UI" w:hAnsi="Segoe UI" w:cs="Mangal"/>
      <w:sz w:val="18"/>
      <w:szCs w:val="16"/>
    </w:rPr>
  </w:style>
  <w:style w:type="paragraph" w:customStyle="1" w:styleId="af1">
    <w:name w:val="Заголовок таблицы"/>
    <w:basedOn w:val="af"/>
    <w:pPr>
      <w:jc w:val="center"/>
    </w:pPr>
    <w:rPr>
      <w:b/>
      <w:bCs/>
    </w:rPr>
  </w:style>
  <w:style w:type="paragraph" w:customStyle="1" w:styleId="af2">
    <w:name w:val="Примечание.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WenQuanYi Micro Hei" w:cs="Lohit Hindi"/>
      <w:kern w:val="2"/>
      <w:sz w:val="24"/>
      <w:szCs w:val="24"/>
      <w:shd w:val="clear" w:color="auto" w:fill="F5F3DA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2055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2020-01-13T09:34:00Z</cp:lastPrinted>
  <dcterms:created xsi:type="dcterms:W3CDTF">2025-08-15T08:09:00Z</dcterms:created>
  <dcterms:modified xsi:type="dcterms:W3CDTF">2025-08-15T08:09:00Z</dcterms:modified>
</cp:coreProperties>
</file>