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27190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5" o:title="" croptop="-745f" cropbottom="-745f" cropleft="-930f" cropright="-930f"/>
          </v:shape>
        </w:pict>
      </w:r>
    </w:p>
    <w:p w:rsidR="00000000" w:rsidRDefault="00127190">
      <w:pPr>
        <w:spacing w:line="240" w:lineRule="auto"/>
        <w:ind w:left="720"/>
        <w:contextualSpacing/>
        <w:jc w:val="center"/>
        <w:rPr>
          <w:lang/>
        </w:rPr>
      </w:pPr>
    </w:p>
    <w:p w:rsidR="00000000" w:rsidRDefault="00127190">
      <w:pPr>
        <w:widowControl/>
        <w:tabs>
          <w:tab w:val="left" w:pos="735"/>
        </w:tabs>
        <w:spacing w:line="276" w:lineRule="auto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27190">
      <w:pPr>
        <w:widowControl/>
        <w:spacing w:line="276" w:lineRule="auto"/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Cs w:val="28"/>
        </w:rPr>
        <w:t>КРАСНОДАРСКОГО  КРАЯ</w:t>
      </w:r>
    </w:p>
    <w:p w:rsidR="00000000" w:rsidRDefault="00127190">
      <w:pPr>
        <w:ind w:left="720"/>
        <w:contextualSpacing/>
        <w:jc w:val="center"/>
        <w:rPr>
          <w:b/>
          <w:bCs/>
          <w:sz w:val="12"/>
          <w:szCs w:val="12"/>
        </w:rPr>
      </w:pPr>
    </w:p>
    <w:p w:rsidR="00000000" w:rsidRDefault="00127190">
      <w:pPr>
        <w:widowControl/>
        <w:spacing w:line="276" w:lineRule="auto"/>
        <w:contextualSpacing/>
        <w:jc w:val="center"/>
        <w:rPr>
          <w:b/>
          <w:bCs/>
          <w:sz w:val="12"/>
          <w:szCs w:val="12"/>
        </w:rPr>
      </w:pPr>
      <w:r>
        <w:rPr>
          <w:rStyle w:val="22"/>
          <w:b/>
          <w:bCs/>
          <w:sz w:val="36"/>
          <w:szCs w:val="36"/>
        </w:rPr>
        <w:t>ПОСТАНОВЛЕНИЕ</w:t>
      </w:r>
    </w:p>
    <w:p w:rsidR="00000000" w:rsidRDefault="00127190">
      <w:pPr>
        <w:ind w:left="720"/>
        <w:contextualSpacing/>
        <w:jc w:val="center"/>
        <w:rPr>
          <w:b/>
          <w:bCs/>
          <w:sz w:val="12"/>
          <w:szCs w:val="12"/>
        </w:rPr>
      </w:pPr>
    </w:p>
    <w:p w:rsidR="00000000" w:rsidRDefault="00127190">
      <w:pPr>
        <w:spacing w:line="240" w:lineRule="auto"/>
        <w:contextualSpacing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от 20.08.2025                                                                                                                          №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17</w:t>
      </w:r>
      <w:r>
        <w:rPr>
          <w:b/>
          <w:bCs/>
          <w:color w:val="auto"/>
          <w:sz w:val="24"/>
          <w:szCs w:val="24"/>
        </w:rPr>
        <w:t>2</w:t>
      </w:r>
    </w:p>
    <w:p w:rsidR="00000000" w:rsidRDefault="00127190">
      <w:pPr>
        <w:widowControl/>
        <w:spacing w:line="276" w:lineRule="auto"/>
        <w:jc w:val="center"/>
        <w:rPr>
          <w:szCs w:val="28"/>
        </w:rPr>
      </w:pPr>
      <w:r>
        <w:rPr>
          <w:color w:val="auto"/>
          <w:sz w:val="24"/>
          <w:szCs w:val="24"/>
        </w:rPr>
        <w:t>г. Кореновск</w:t>
      </w:r>
    </w:p>
    <w:p w:rsidR="00000000" w:rsidRDefault="00127190">
      <w:pPr>
        <w:spacing w:line="276" w:lineRule="auto"/>
        <w:jc w:val="center"/>
        <w:rPr>
          <w:szCs w:val="28"/>
        </w:rPr>
      </w:pPr>
    </w:p>
    <w:p w:rsidR="00000000" w:rsidRDefault="00127190">
      <w:pPr>
        <w:jc w:val="center"/>
        <w:rPr>
          <w:b/>
          <w:spacing w:val="-2"/>
        </w:rPr>
      </w:pPr>
      <w:r>
        <w:rPr>
          <w:b/>
        </w:rPr>
        <w:t xml:space="preserve">Об  </w:t>
      </w:r>
      <w:r>
        <w:rPr>
          <w:b/>
          <w:spacing w:val="-2"/>
        </w:rPr>
        <w:t xml:space="preserve">отмене постановления администрации муниципального образования Кореновский муниципальный район Краснодарского края </w:t>
      </w:r>
    </w:p>
    <w:p w:rsidR="00000000" w:rsidRDefault="00127190">
      <w:pPr>
        <w:jc w:val="center"/>
      </w:pPr>
      <w:r>
        <w:rPr>
          <w:b/>
          <w:spacing w:val="-2"/>
        </w:rPr>
        <w:t>от 02 июля 2025 года № 884 «Об утверждении Устава муниципального автономного учреждения «Академия спорта» муниципальног</w:t>
      </w:r>
      <w:r>
        <w:rPr>
          <w:b/>
          <w:spacing w:val="-2"/>
        </w:rPr>
        <w:t>о образования Кореновский муниципальный район Краснодарского края»</w:t>
      </w:r>
    </w:p>
    <w:p w:rsidR="00000000" w:rsidRDefault="00127190">
      <w:pPr>
        <w:pStyle w:val="af6"/>
        <w:spacing w:after="0"/>
        <w:jc w:val="center"/>
      </w:pPr>
    </w:p>
    <w:p w:rsidR="00000000" w:rsidRDefault="00127190">
      <w:pPr>
        <w:ind w:firstLine="709"/>
        <w:jc w:val="both"/>
      </w:pPr>
      <w:r>
        <w:t>В соответствии с постановлением администрации муниципального образования Кореновский муниципальный район Краснодарского края от                    14 мая 2025 года № 592 «О реорганизации м</w:t>
      </w:r>
      <w:r>
        <w:t>униципального автономного учреждения дополнительного образования спортивная школа «Аллигатор» муниципального образования Кореновский район в форме выделения из его состава муниципального автономного учреждения «Академия спорта» муниципального образования К</w:t>
      </w:r>
      <w:r>
        <w:t>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127190">
      <w:pPr>
        <w:ind w:firstLine="709"/>
        <w:jc w:val="both"/>
      </w:pPr>
      <w:r>
        <w:t>1. Отменить  постановление администрации муниципального образования Кореновский муници</w:t>
      </w:r>
      <w:r>
        <w:t>пальный район Краснодарского края от 02 июля 2025 года № 884 «Об утверждении Устава муниципального автономного учреждения «Академия спорта» муниципального образования Кореновский муниципальный район Краснодарского края».</w:t>
      </w:r>
    </w:p>
    <w:p w:rsidR="00000000" w:rsidRDefault="00127190">
      <w:pPr>
        <w:ind w:right="57" w:firstLine="680"/>
        <w:jc w:val="both"/>
      </w:pPr>
      <w:r>
        <w:t>2. Управлению службы протокола и ин</w:t>
      </w:r>
      <w:r>
        <w:t xml:space="preserve">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в информационно-телекоммуникационной сети «Интернет» на </w:t>
      </w:r>
      <w:r>
        <w:t>официальном сайте администрации муниципального образования Кореновский район</w:t>
      </w:r>
    </w:p>
    <w:p w:rsidR="00000000" w:rsidRDefault="00127190">
      <w:pPr>
        <w:ind w:firstLine="709"/>
        <w:jc w:val="both"/>
      </w:pPr>
      <w:r>
        <w:t>3. Постановление вступает в силу после его официального обнародования.</w:t>
      </w:r>
    </w:p>
    <w:p w:rsidR="00000000" w:rsidRDefault="00127190">
      <w:pPr>
        <w:jc w:val="both"/>
      </w:pPr>
    </w:p>
    <w:p w:rsidR="00000000" w:rsidRDefault="00127190">
      <w:pPr>
        <w:ind w:right="-143"/>
        <w:jc w:val="both"/>
      </w:pPr>
    </w:p>
    <w:p w:rsidR="00000000" w:rsidRDefault="00127190">
      <w:pPr>
        <w:jc w:val="both"/>
      </w:pPr>
      <w:r>
        <w:t>Исполняющий обязанности главы</w:t>
      </w:r>
    </w:p>
    <w:p w:rsidR="00000000" w:rsidRDefault="00127190">
      <w:pPr>
        <w:jc w:val="both"/>
      </w:pPr>
      <w:r>
        <w:t>муниципального образования</w:t>
      </w:r>
    </w:p>
    <w:p w:rsidR="00000000" w:rsidRDefault="00127190">
      <w:pPr>
        <w:jc w:val="both"/>
      </w:pPr>
      <w:r>
        <w:t>Кореновский муниципальный район</w:t>
      </w:r>
    </w:p>
    <w:p w:rsidR="00000000" w:rsidRDefault="00127190">
      <w:pPr>
        <w:jc w:val="both"/>
      </w:pPr>
      <w:r>
        <w:t>Краснодарского кр</w:t>
      </w:r>
      <w:r>
        <w:t>ая                                                                          С.В. Колупайко</w:t>
      </w:r>
    </w:p>
    <w:sectPr w:rsidR="00000000">
      <w:pgSz w:w="11906" w:h="16838"/>
      <w:pgMar w:top="870" w:right="567" w:bottom="567" w:left="1575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190"/>
    <w:rsid w:val="001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9F029B4-69D3-4022-AB11-B1E520EF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next w:val="a"/>
    <w:qFormat/>
    <w:pPr>
      <w:widowControl w:val="0"/>
      <w:numPr>
        <w:ilvl w:val="2"/>
        <w:numId w:val="1"/>
      </w:numPr>
      <w:suppressAutoHyphens/>
      <w:spacing w:before="120" w:after="120" w:line="100" w:lineRule="atLeast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qFormat/>
    <w:pPr>
      <w:widowControl w:val="0"/>
      <w:numPr>
        <w:ilvl w:val="3"/>
        <w:numId w:val="1"/>
      </w:numPr>
      <w:suppressAutoHyphens/>
      <w:spacing w:before="120" w:after="120" w:line="100" w:lineRule="atLeast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qFormat/>
    <w:pPr>
      <w:widowControl w:val="0"/>
      <w:numPr>
        <w:ilvl w:val="4"/>
        <w:numId w:val="1"/>
      </w:numPr>
      <w:suppressAutoHyphens/>
      <w:spacing w:before="120" w:after="120" w:line="100" w:lineRule="atLeast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character" w:customStyle="1" w:styleId="20">
    <w:name w:val="Оглавление 2 Знак"/>
    <w:rPr>
      <w:rFonts w:ascii="XO Thames" w:hAnsi="XO Thames"/>
      <w:color w:val="000000"/>
      <w:sz w:val="28"/>
    </w:rPr>
  </w:style>
  <w:style w:type="character" w:customStyle="1" w:styleId="WWCharLFO2LVL6">
    <w:name w:val="WW_CharLFO2LVL6"/>
    <w:rPr>
      <w:rFonts w:ascii="OpenSymbol" w:hAnsi="OpenSymbol"/>
    </w:rPr>
  </w:style>
  <w:style w:type="character" w:customStyle="1" w:styleId="ConsPlusNormal">
    <w:name w:val="ConsPlusNormal"/>
    <w:rPr>
      <w:rFonts w:ascii="Arial" w:hAnsi="Arial"/>
      <w:color w:val="000000"/>
      <w:sz w:val="20"/>
    </w:rPr>
  </w:style>
  <w:style w:type="character" w:customStyle="1" w:styleId="40">
    <w:name w:val="Оглавление 4 Знак"/>
    <w:rPr>
      <w:rFonts w:ascii="XO Thames" w:hAnsi="XO Thames"/>
      <w:color w:val="000000"/>
      <w:sz w:val="28"/>
    </w:rPr>
  </w:style>
  <w:style w:type="character" w:customStyle="1" w:styleId="WW8Num1z3">
    <w:name w:val="WW8Num1z3"/>
  </w:style>
  <w:style w:type="character" w:customStyle="1" w:styleId="Style14">
    <w:name w:val="Style14"/>
    <w:basedOn w:val="10"/>
    <w:rPr>
      <w:rFonts w:ascii="Times New Roman" w:hAnsi="Times New Roman"/>
      <w:color w:val="000000"/>
      <w:sz w:val="28"/>
    </w:rPr>
  </w:style>
  <w:style w:type="character" w:customStyle="1" w:styleId="6">
    <w:name w:val="Оглавление 6 Знак"/>
    <w:rPr>
      <w:rFonts w:ascii="XO Thames" w:hAnsi="XO Thames"/>
      <w:color w:val="000000"/>
      <w:sz w:val="28"/>
    </w:rPr>
  </w:style>
  <w:style w:type="character" w:customStyle="1" w:styleId="FontStyle23">
    <w:name w:val="Font Style23"/>
    <w:basedOn w:val="11"/>
    <w:rPr>
      <w:rFonts w:ascii="Palatino Linotype" w:hAnsi="Palatino Linotype"/>
      <w:b/>
      <w:i/>
      <w:color w:val="000000"/>
      <w:sz w:val="28"/>
    </w:rPr>
  </w:style>
  <w:style w:type="character" w:customStyle="1" w:styleId="7">
    <w:name w:val="Оглавление 7 Знак"/>
    <w:rPr>
      <w:rFonts w:ascii="XO Thames" w:hAnsi="XO Thames"/>
      <w:color w:val="000000"/>
      <w:sz w:val="28"/>
    </w:rPr>
  </w:style>
  <w:style w:type="character" w:customStyle="1" w:styleId="WW8Num1z6">
    <w:name w:val="WW8Num1z6"/>
  </w:style>
  <w:style w:type="character" w:customStyle="1" w:styleId="WW8Num4z7">
    <w:name w:val="WW8Num4z7"/>
  </w:style>
  <w:style w:type="character" w:customStyle="1" w:styleId="WW8Num5z6">
    <w:name w:val="WW8Num5z6"/>
  </w:style>
  <w:style w:type="character" w:customStyle="1" w:styleId="a3">
    <w:name w:val="Заголовок таблицы"/>
    <w:basedOn w:val="a4"/>
    <w:rPr>
      <w:rFonts w:ascii="Times New Roman" w:hAnsi="Times New Roman"/>
      <w:b/>
      <w:color w:val="000000"/>
      <w:sz w:val="28"/>
    </w:rPr>
  </w:style>
  <w:style w:type="character" w:customStyle="1" w:styleId="12">
    <w:name w:val="Заголовок1"/>
    <w:basedOn w:val="10"/>
    <w:rPr>
      <w:rFonts w:ascii="Times New Roman" w:hAnsi="Times New Roman"/>
      <w:color w:val="000000"/>
      <w:sz w:val="28"/>
    </w:rPr>
  </w:style>
  <w:style w:type="character" w:customStyle="1" w:styleId="Endnote">
    <w:name w:val="Endnote"/>
    <w:rPr>
      <w:rFonts w:ascii="XO Thames" w:hAnsi="XO Thames"/>
      <w:color w:val="000000"/>
      <w:sz w:val="22"/>
    </w:rPr>
  </w:style>
  <w:style w:type="character" w:customStyle="1" w:styleId="30">
    <w:name w:val="Заголовок 3 Знак"/>
    <w:rPr>
      <w:rFonts w:ascii="XO Thames" w:hAnsi="XO Thames"/>
      <w:b/>
      <w:color w:val="000000"/>
      <w:sz w:val="26"/>
    </w:rPr>
  </w:style>
  <w:style w:type="character" w:customStyle="1" w:styleId="WW8Num5z2">
    <w:name w:val="WW8Num5z2"/>
  </w:style>
  <w:style w:type="character" w:customStyle="1" w:styleId="WWCharLFO2LVL1">
    <w:name w:val="WW_CharLFO2LVL1"/>
    <w:rPr>
      <w:rFonts w:ascii="OpenSymbol" w:hAnsi="OpenSymbol"/>
    </w:rPr>
  </w:style>
  <w:style w:type="character" w:customStyle="1" w:styleId="WW8Num4z0">
    <w:name w:val="WW8Num4z0"/>
  </w:style>
  <w:style w:type="character" w:customStyle="1" w:styleId="Style12">
    <w:name w:val="Style12"/>
    <w:basedOn w:val="10"/>
    <w:rPr>
      <w:rFonts w:ascii="Times New Roman" w:hAnsi="Times New Roman"/>
      <w:color w:val="000000"/>
      <w:sz w:val="28"/>
    </w:rPr>
  </w:style>
  <w:style w:type="character" w:customStyle="1" w:styleId="WW8Num1z8">
    <w:name w:val="WW8Num1z8"/>
  </w:style>
  <w:style w:type="character" w:customStyle="1" w:styleId="WW8Num4z6">
    <w:name w:val="WW8Num4z6"/>
  </w:style>
  <w:style w:type="character" w:customStyle="1" w:styleId="a5">
    <w:name w:val="Маркеры списка"/>
    <w:rPr>
      <w:rFonts w:ascii="OpenSymbol" w:hAnsi="OpenSymbol"/>
    </w:rPr>
  </w:style>
  <w:style w:type="character" w:customStyle="1" w:styleId="WWCharLFO2LVL5">
    <w:name w:val="WW_CharLFO2LVL5"/>
    <w:rPr>
      <w:rFonts w:ascii="OpenSymbol" w:hAnsi="OpenSymbol"/>
    </w:rPr>
  </w:style>
  <w:style w:type="character" w:customStyle="1" w:styleId="caption11">
    <w:name w:val="caption11"/>
    <w:basedOn w:val="10"/>
    <w:rPr>
      <w:rFonts w:ascii="Times New Roman" w:hAnsi="Times New Roman"/>
      <w:i/>
      <w:color w:val="000000"/>
      <w:sz w:val="24"/>
    </w:rPr>
  </w:style>
  <w:style w:type="character" w:customStyle="1" w:styleId="caption1">
    <w:name w:val="caption1"/>
    <w:basedOn w:val="10"/>
    <w:rPr>
      <w:rFonts w:ascii="Times New Roman" w:hAnsi="Times New Roman"/>
      <w:i/>
      <w:color w:val="000000"/>
      <w:sz w:val="24"/>
    </w:rPr>
  </w:style>
  <w:style w:type="character" w:customStyle="1" w:styleId="WW8Num1z1">
    <w:name w:val="WW8Num1z1"/>
  </w:style>
  <w:style w:type="character" w:customStyle="1" w:styleId="WW8Num4z5">
    <w:name w:val="WW8Num4z5"/>
  </w:style>
  <w:style w:type="character" w:customStyle="1" w:styleId="Style11">
    <w:name w:val="Style11"/>
    <w:basedOn w:val="10"/>
    <w:rPr>
      <w:rFonts w:ascii="Times New Roman" w:hAnsi="Times New Roman"/>
      <w:color w:val="000000"/>
      <w:sz w:val="28"/>
    </w:rPr>
  </w:style>
  <w:style w:type="character" w:customStyle="1" w:styleId="caption111">
    <w:name w:val="caption111"/>
    <w:basedOn w:val="10"/>
    <w:rPr>
      <w:rFonts w:ascii="Times New Roman" w:hAnsi="Times New Roman"/>
      <w:i/>
      <w:color w:val="000000"/>
      <w:sz w:val="24"/>
    </w:rPr>
  </w:style>
  <w:style w:type="character" w:customStyle="1" w:styleId="Style15">
    <w:name w:val="Style15"/>
    <w:basedOn w:val="10"/>
    <w:rPr>
      <w:rFonts w:ascii="Times New Roman" w:hAnsi="Times New Roman"/>
      <w:color w:val="000000"/>
      <w:sz w:val="28"/>
    </w:rPr>
  </w:style>
  <w:style w:type="character" w:customStyle="1" w:styleId="WWCharLFO2LVL8">
    <w:name w:val="WW_CharLFO2LVL8"/>
    <w:rPr>
      <w:rFonts w:ascii="OpenSymbol" w:hAnsi="OpenSymbol"/>
    </w:rPr>
  </w:style>
  <w:style w:type="character" w:customStyle="1" w:styleId="11">
    <w:name w:val="Основной шрифт абзаца1"/>
    <w:rPr>
      <w:rFonts w:ascii="Times New Roman" w:hAnsi="Times New Roman"/>
      <w:color w:val="000000"/>
      <w:sz w:val="28"/>
    </w:rPr>
  </w:style>
  <w:style w:type="character" w:customStyle="1" w:styleId="WW8Num3z7">
    <w:name w:val="WW8Num3z7"/>
  </w:style>
  <w:style w:type="character" w:customStyle="1" w:styleId="Standard">
    <w:name w:val="Standard"/>
    <w:rPr>
      <w:rFonts w:ascii="Times New Roman" w:hAnsi="Times New Roman"/>
      <w:color w:val="00000A"/>
      <w:sz w:val="20"/>
    </w:rPr>
  </w:style>
  <w:style w:type="character" w:customStyle="1" w:styleId="FontStyle19">
    <w:name w:val="Font Style19"/>
    <w:basedOn w:val="11"/>
    <w:rPr>
      <w:rFonts w:ascii="Times New Roman" w:hAnsi="Times New Roman"/>
      <w:b/>
      <w:color w:val="000000"/>
      <w:sz w:val="22"/>
    </w:rPr>
  </w:style>
  <w:style w:type="character" w:customStyle="1" w:styleId="31">
    <w:name w:val="Оглавление 3 Знак"/>
    <w:rPr>
      <w:rFonts w:ascii="XO Thames" w:hAnsi="XO Thames"/>
      <w:color w:val="000000"/>
      <w:sz w:val="28"/>
    </w:rPr>
  </w:style>
  <w:style w:type="character" w:customStyle="1" w:styleId="a6">
    <w:name w:val="Указатель Знак"/>
    <w:basedOn w:val="10"/>
    <w:rPr>
      <w:rFonts w:ascii="Times New Roman" w:hAnsi="Times New Roman"/>
      <w:color w:val="000000"/>
      <w:sz w:val="28"/>
    </w:rPr>
  </w:style>
  <w:style w:type="character" w:customStyle="1" w:styleId="WWCharLFO2LVL2">
    <w:name w:val="WW_CharLFO2LVL2"/>
    <w:rPr>
      <w:rFonts w:ascii="OpenSymbol" w:hAnsi="OpenSymbol"/>
    </w:rPr>
  </w:style>
  <w:style w:type="character" w:customStyle="1" w:styleId="WW8Num3z4">
    <w:name w:val="WW8Num3z4"/>
  </w:style>
  <w:style w:type="character" w:customStyle="1" w:styleId="WW8Num5z7">
    <w:name w:val="WW8Num5z7"/>
  </w:style>
  <w:style w:type="character" w:customStyle="1" w:styleId="DefaultParagraphFont0">
    <w:name w:val="Default Paragraph Font_0"/>
  </w:style>
  <w:style w:type="character" w:customStyle="1" w:styleId="WW8Num5z4">
    <w:name w:val="WW8Num5z4"/>
  </w:style>
  <w:style w:type="character" w:customStyle="1" w:styleId="a7">
    <w:name w:val="Цветовое выделение для Текст"/>
  </w:style>
  <w:style w:type="character" w:customStyle="1" w:styleId="50">
    <w:name w:val="Заголовок 5 Знак"/>
    <w:rPr>
      <w:rFonts w:ascii="XO Thames" w:hAnsi="XO Thames"/>
      <w:b/>
      <w:color w:val="000000"/>
      <w:sz w:val="22"/>
    </w:rPr>
  </w:style>
  <w:style w:type="character" w:customStyle="1" w:styleId="WW8Num2z0">
    <w:name w:val="WW8Num2z0"/>
    <w:rPr>
      <w:rFonts w:ascii="Symbol" w:hAnsi="Symbol"/>
      <w:spacing w:val="-2"/>
      <w:sz w:val="28"/>
    </w:rPr>
  </w:style>
  <w:style w:type="character" w:customStyle="1" w:styleId="WW8Num5z0">
    <w:name w:val="WW8Num5z0"/>
  </w:style>
  <w:style w:type="character" w:customStyle="1" w:styleId="WW8Num5z5">
    <w:name w:val="WW8Num5z5"/>
  </w:style>
  <w:style w:type="character" w:customStyle="1" w:styleId="13">
    <w:name w:val="Заголовок 1 Знак"/>
    <w:basedOn w:val="10"/>
    <w:rPr>
      <w:rFonts w:ascii="Times New Roman" w:hAnsi="Times New Roman"/>
      <w:color w:val="000000"/>
      <w:sz w:val="28"/>
    </w:rPr>
  </w:style>
  <w:style w:type="character" w:customStyle="1" w:styleId="FontStyle18">
    <w:name w:val="Font Style18"/>
    <w:basedOn w:val="11"/>
    <w:rPr>
      <w:rFonts w:ascii="Times New Roman" w:hAnsi="Times New Roman"/>
      <w:b/>
      <w:color w:val="000000"/>
      <w:sz w:val="26"/>
    </w:rPr>
  </w:style>
  <w:style w:type="character" w:styleId="a8">
    <w:name w:val="Hyperlink"/>
    <w:rPr>
      <w:color w:val="000080"/>
      <w:u w:val="single"/>
    </w:rPr>
  </w:style>
  <w:style w:type="character" w:customStyle="1" w:styleId="Footnote">
    <w:name w:val="Footnote"/>
    <w:rPr>
      <w:rFonts w:ascii="XO Thames" w:hAnsi="XO Thames"/>
      <w:color w:val="000000"/>
      <w:sz w:val="22"/>
    </w:rPr>
  </w:style>
  <w:style w:type="character" w:customStyle="1" w:styleId="Style9">
    <w:name w:val="Style9"/>
    <w:basedOn w:val="10"/>
    <w:rPr>
      <w:rFonts w:ascii="Times New Roman" w:hAnsi="Times New Roman"/>
      <w:color w:val="000000"/>
      <w:sz w:val="28"/>
    </w:rPr>
  </w:style>
  <w:style w:type="character" w:customStyle="1" w:styleId="14">
    <w:name w:val="Оглавление 1 Знак"/>
    <w:rPr>
      <w:rFonts w:ascii="XO Thames" w:hAnsi="XO Thames"/>
      <w:b/>
      <w:color w:val="000000"/>
      <w:sz w:val="28"/>
    </w:rPr>
  </w:style>
  <w:style w:type="character" w:customStyle="1" w:styleId="WW8Num1z0">
    <w:name w:val="WW8Num1z0"/>
  </w:style>
  <w:style w:type="character" w:customStyle="1" w:styleId="WW8Num3z5">
    <w:name w:val="WW8Num3z5"/>
  </w:style>
  <w:style w:type="character" w:customStyle="1" w:styleId="HeaderandFooter">
    <w:name w:val="Header and Footer"/>
    <w:rPr>
      <w:rFonts w:ascii="XO Thames" w:hAnsi="XO Thames"/>
      <w:color w:val="000000"/>
      <w:sz w:val="28"/>
    </w:rPr>
  </w:style>
  <w:style w:type="character" w:customStyle="1" w:styleId="WW8Num3z2">
    <w:name w:val="WW8Num3z2"/>
    <w:rPr>
      <w:rFonts w:ascii="Times New Roman" w:hAnsi="Times New Roman"/>
      <w:b w:val="0"/>
      <w:i w:val="0"/>
      <w:caps w:val="0"/>
      <w:smallCaps w:val="0"/>
      <w:color w:val="000000"/>
      <w:spacing w:val="0"/>
      <w:sz w:val="28"/>
    </w:rPr>
  </w:style>
  <w:style w:type="character" w:customStyle="1" w:styleId="WW8Num1z5">
    <w:name w:val="WW8Num1z5"/>
  </w:style>
  <w:style w:type="character" w:customStyle="1" w:styleId="15">
    <w:name w:val="Название объекта1"/>
    <w:basedOn w:val="10"/>
    <w:rPr>
      <w:rFonts w:ascii="Times New Roman" w:hAnsi="Times New Roman"/>
      <w:i/>
      <w:color w:val="000000"/>
      <w:sz w:val="28"/>
    </w:rPr>
  </w:style>
  <w:style w:type="character" w:customStyle="1" w:styleId="9">
    <w:name w:val="Оглавление 9 Знак"/>
    <w:rPr>
      <w:rFonts w:ascii="XO Thames" w:hAnsi="XO Thames"/>
      <w:color w:val="000000"/>
      <w:sz w:val="28"/>
    </w:rPr>
  </w:style>
  <w:style w:type="character" w:customStyle="1" w:styleId="WW8Num3z6">
    <w:name w:val="WW8Num3z6"/>
  </w:style>
  <w:style w:type="character" w:customStyle="1" w:styleId="WWCharLFO2LVL9">
    <w:name w:val="WW_CharLFO2LVL9"/>
    <w:rPr>
      <w:rFonts w:ascii="OpenSymbol" w:hAnsi="OpenSymbol"/>
    </w:rPr>
  </w:style>
  <w:style w:type="character" w:customStyle="1" w:styleId="8">
    <w:name w:val="Оглавление 8 Знак"/>
    <w:rPr>
      <w:rFonts w:ascii="XO Thames" w:hAnsi="XO Thames"/>
      <w:color w:val="000000"/>
      <w:sz w:val="28"/>
    </w:rPr>
  </w:style>
  <w:style w:type="character" w:customStyle="1" w:styleId="Style7">
    <w:name w:val="Style7"/>
    <w:basedOn w:val="10"/>
    <w:rPr>
      <w:rFonts w:ascii="Times New Roman" w:hAnsi="Times New Roman"/>
      <w:color w:val="000000"/>
      <w:sz w:val="28"/>
    </w:rPr>
  </w:style>
  <w:style w:type="character" w:customStyle="1" w:styleId="Style13">
    <w:name w:val="Style13"/>
    <w:basedOn w:val="10"/>
    <w:rPr>
      <w:rFonts w:ascii="Times New Roman" w:hAnsi="Times New Roman"/>
      <w:color w:val="000000"/>
      <w:sz w:val="28"/>
    </w:rPr>
  </w:style>
  <w:style w:type="character" w:customStyle="1" w:styleId="WW8Num3z0">
    <w:name w:val="WW8Num3z0"/>
  </w:style>
  <w:style w:type="character" w:customStyle="1" w:styleId="21">
    <w:name w:val="Название объекта2"/>
    <w:basedOn w:val="10"/>
    <w:rPr>
      <w:rFonts w:ascii="Times New Roman" w:hAnsi="Times New Roman"/>
      <w:i/>
      <w:color w:val="000000"/>
      <w:sz w:val="24"/>
    </w:rPr>
  </w:style>
  <w:style w:type="character" w:customStyle="1" w:styleId="FontStyle24">
    <w:name w:val="Font Style24"/>
    <w:basedOn w:val="11"/>
    <w:rPr>
      <w:rFonts w:ascii="Times New Roman" w:hAnsi="Times New Roman"/>
      <w:color w:val="000000"/>
      <w:sz w:val="26"/>
    </w:rPr>
  </w:style>
  <w:style w:type="character" w:customStyle="1" w:styleId="WW8Num4z1">
    <w:name w:val="WW8Num4z1"/>
  </w:style>
  <w:style w:type="character" w:customStyle="1" w:styleId="a9">
    <w:name w:val="Название объекта Знак"/>
    <w:basedOn w:val="10"/>
    <w:rPr>
      <w:rFonts w:ascii="Times New Roman" w:hAnsi="Times New Roman"/>
      <w:i/>
      <w:color w:val="000000"/>
      <w:sz w:val="24"/>
    </w:rPr>
  </w:style>
  <w:style w:type="character" w:customStyle="1" w:styleId="51">
    <w:name w:val="Оглавление 5 Знак"/>
    <w:rPr>
      <w:rFonts w:ascii="XO Thames" w:hAnsi="XO Thames"/>
      <w:color w:val="000000"/>
      <w:sz w:val="28"/>
    </w:rPr>
  </w:style>
  <w:style w:type="character" w:customStyle="1" w:styleId="16">
    <w:name w:val="Указатель1"/>
    <w:basedOn w:val="10"/>
    <w:rPr>
      <w:rFonts w:ascii="Times New Roman" w:hAnsi="Times New Roman"/>
      <w:color w:val="000000"/>
      <w:sz w:val="28"/>
    </w:rPr>
  </w:style>
  <w:style w:type="character" w:customStyle="1" w:styleId="22">
    <w:name w:val="Основной шрифт абзаца2"/>
  </w:style>
  <w:style w:type="character" w:customStyle="1" w:styleId="WW8Num5z1">
    <w:name w:val="WW8Num5z1"/>
  </w:style>
  <w:style w:type="character" w:customStyle="1" w:styleId="aa">
    <w:name w:val="Список Знак"/>
    <w:basedOn w:val="ab"/>
    <w:rPr>
      <w:rFonts w:ascii="Times New Roman" w:hAnsi="Times New Roman"/>
      <w:color w:val="000000"/>
      <w:sz w:val="28"/>
    </w:rPr>
  </w:style>
  <w:style w:type="character" w:customStyle="1" w:styleId="WW8Num5z8">
    <w:name w:val="WW8Num5z8"/>
  </w:style>
  <w:style w:type="character" w:customStyle="1" w:styleId="FontStyle26">
    <w:name w:val="Font Style26"/>
    <w:basedOn w:val="11"/>
    <w:rPr>
      <w:rFonts w:ascii="Times New Roman" w:hAnsi="Times New Roman"/>
      <w:color w:val="000000"/>
      <w:sz w:val="26"/>
    </w:rPr>
  </w:style>
  <w:style w:type="character" w:customStyle="1" w:styleId="32">
    <w:name w:val="Заголовок3"/>
    <w:basedOn w:val="10"/>
    <w:rPr>
      <w:rFonts w:ascii="Liberation Sans" w:hAnsi="Liberation Sans"/>
      <w:color w:val="000000"/>
      <w:sz w:val="28"/>
    </w:rPr>
  </w:style>
  <w:style w:type="character" w:customStyle="1" w:styleId="WW8Num1z7">
    <w:name w:val="WW8Num1z7"/>
  </w:style>
  <w:style w:type="character" w:customStyle="1" w:styleId="ac">
    <w:name w:val="Нижний колонтитул Знак"/>
    <w:basedOn w:val="10"/>
    <w:rPr>
      <w:rFonts w:ascii="Times New Roman" w:hAnsi="Times New Roman"/>
      <w:color w:val="000000"/>
      <w:sz w:val="28"/>
    </w:rPr>
  </w:style>
  <w:style w:type="character" w:customStyle="1" w:styleId="a4">
    <w:name w:val="Содержимое таблицы"/>
    <w:basedOn w:val="10"/>
    <w:rPr>
      <w:rFonts w:ascii="Times New Roman" w:hAnsi="Times New Roman"/>
      <w:color w:val="000000"/>
      <w:sz w:val="28"/>
    </w:rPr>
  </w:style>
  <w:style w:type="character" w:customStyle="1" w:styleId="FontStyle22">
    <w:name w:val="Font Style22"/>
    <w:basedOn w:val="11"/>
    <w:rPr>
      <w:rFonts w:ascii="Times New Roman" w:hAnsi="Times New Roman"/>
      <w:color w:val="000000"/>
      <w:sz w:val="28"/>
    </w:rPr>
  </w:style>
  <w:style w:type="character" w:customStyle="1" w:styleId="ad">
    <w:name w:val="Подзаголовок Знак"/>
    <w:basedOn w:val="12"/>
    <w:rPr>
      <w:rFonts w:ascii="Times New Roman" w:hAnsi="Times New Roman"/>
      <w:i/>
      <w:color w:val="000000"/>
      <w:sz w:val="28"/>
    </w:rPr>
  </w:style>
  <w:style w:type="character" w:customStyle="1" w:styleId="WW8Num3z1">
    <w:name w:val="WW8Num3z1"/>
  </w:style>
  <w:style w:type="character" w:customStyle="1" w:styleId="WWCharLFO2LVL3">
    <w:name w:val="WW_CharLFO2LVL3"/>
    <w:rPr>
      <w:rFonts w:ascii="OpenSymbol" w:hAnsi="OpenSymbol"/>
    </w:rPr>
  </w:style>
  <w:style w:type="character" w:customStyle="1" w:styleId="ae">
    <w:name w:val="Символ нумерации"/>
  </w:style>
  <w:style w:type="character" w:customStyle="1" w:styleId="WW8Num4z4">
    <w:name w:val="WW8Num4z4"/>
  </w:style>
  <w:style w:type="character" w:customStyle="1" w:styleId="WW8Num4z2">
    <w:name w:val="WW8Num4z2"/>
    <w:rPr>
      <w:b w:val="0"/>
      <w:i w:val="0"/>
      <w:caps w:val="0"/>
      <w:smallCaps w:val="0"/>
      <w:spacing w:val="0"/>
    </w:rPr>
  </w:style>
  <w:style w:type="character" w:customStyle="1" w:styleId="ab">
    <w:name w:val="Основной текст Знак"/>
    <w:basedOn w:val="10"/>
    <w:rPr>
      <w:rFonts w:ascii="Times New Roman" w:hAnsi="Times New Roman"/>
      <w:color w:val="000000"/>
      <w:sz w:val="28"/>
    </w:rPr>
  </w:style>
  <w:style w:type="character" w:customStyle="1" w:styleId="WW8Num4z8">
    <w:name w:val="WW8Num4z8"/>
  </w:style>
  <w:style w:type="character" w:customStyle="1" w:styleId="WW8Num3z8">
    <w:name w:val="WW8Num3z8"/>
  </w:style>
  <w:style w:type="character" w:customStyle="1" w:styleId="af">
    <w:name w:val="Название Знак"/>
    <w:rPr>
      <w:rFonts w:ascii="XO Thames" w:hAnsi="XO Thames"/>
      <w:b/>
      <w:caps/>
      <w:sz w:val="40"/>
    </w:rPr>
  </w:style>
  <w:style w:type="character" w:customStyle="1" w:styleId="41">
    <w:name w:val="Заголовок 4 Знак"/>
    <w:rPr>
      <w:rFonts w:ascii="XO Thames" w:hAnsi="XO Thames"/>
      <w:b/>
      <w:color w:val="000000"/>
      <w:sz w:val="24"/>
    </w:rPr>
  </w:style>
  <w:style w:type="character" w:customStyle="1" w:styleId="WW8Num4z3">
    <w:name w:val="WW8Num4z3"/>
  </w:style>
  <w:style w:type="character" w:customStyle="1" w:styleId="WW8Num3z3">
    <w:name w:val="WW8Num3z3"/>
  </w:style>
  <w:style w:type="character" w:customStyle="1" w:styleId="23">
    <w:name w:val="Заголовок 2 Знак"/>
    <w:basedOn w:val="10"/>
    <w:rPr>
      <w:rFonts w:ascii="Times New Roman" w:hAnsi="Times New Roman"/>
      <w:b/>
      <w:color w:val="000000"/>
      <w:sz w:val="28"/>
    </w:rPr>
  </w:style>
  <w:style w:type="character" w:customStyle="1" w:styleId="WWCharLFO2LVL4">
    <w:name w:val="WW_CharLFO2LVL4"/>
    <w:rPr>
      <w:rFonts w:ascii="OpenSymbol" w:hAnsi="OpenSymbol"/>
    </w:rPr>
  </w:style>
  <w:style w:type="character" w:customStyle="1" w:styleId="Style6">
    <w:name w:val="Style6"/>
    <w:basedOn w:val="10"/>
    <w:rPr>
      <w:rFonts w:ascii="Times New Roman" w:hAnsi="Times New Roman"/>
      <w:color w:val="000000"/>
      <w:sz w:val="28"/>
    </w:rPr>
  </w:style>
  <w:style w:type="character" w:customStyle="1" w:styleId="WW8Num5z3">
    <w:name w:val="WW8Num5z3"/>
  </w:style>
  <w:style w:type="character" w:customStyle="1" w:styleId="WW8Num1z2">
    <w:name w:val="WW8Num1z2"/>
  </w:style>
  <w:style w:type="character" w:customStyle="1" w:styleId="WW8Num1z4">
    <w:name w:val="WW8Num1z4"/>
  </w:style>
  <w:style w:type="character" w:customStyle="1" w:styleId="af0">
    <w:name w:val="Верхний колонтитул Знак"/>
    <w:basedOn w:val="10"/>
    <w:rPr>
      <w:rFonts w:ascii="Times New Roman" w:hAnsi="Times New Roman"/>
      <w:color w:val="000000"/>
      <w:sz w:val="28"/>
    </w:rPr>
  </w:style>
  <w:style w:type="character" w:customStyle="1" w:styleId="af1">
    <w:name w:val="Верхний и нижний колонтитулы"/>
    <w:basedOn w:val="10"/>
    <w:rPr>
      <w:rFonts w:ascii="Times New Roman" w:hAnsi="Times New Roman"/>
      <w:color w:val="000000"/>
      <w:sz w:val="28"/>
    </w:rPr>
  </w:style>
  <w:style w:type="character" w:customStyle="1" w:styleId="WWCharLFO2LVL7">
    <w:name w:val="WW_CharLFO2LVL7"/>
    <w:rPr>
      <w:rFonts w:ascii="OpenSymbol" w:hAnsi="OpenSymbol"/>
    </w:rPr>
  </w:style>
  <w:style w:type="character" w:customStyle="1" w:styleId="af2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agenumber">
    <w:name w:val="page number"/>
    <w:basedOn w:val="11"/>
    <w:rPr>
      <w:rFonts w:ascii="Times New Roman" w:hAnsi="Times New Roman"/>
      <w:color w:val="000000"/>
      <w:sz w:val="28"/>
    </w:rPr>
  </w:style>
  <w:style w:type="character" w:customStyle="1" w:styleId="af3">
    <w:name w:val="Основной текст с отступом Знак"/>
    <w:basedOn w:val="DefaultParagraphFont1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f4">
    <w:name w:val="Цветовое выделение"/>
    <w:rPr>
      <w:b/>
      <w:bCs/>
      <w:color w:val="26282F"/>
      <w:sz w:val="26"/>
      <w:szCs w:val="26"/>
    </w:rPr>
  </w:style>
  <w:style w:type="character" w:customStyle="1" w:styleId="FontStyle28">
    <w:name w:val="Font Style28"/>
    <w:basedOn w:val="DefaultParagraphFont1"/>
    <w:rPr>
      <w:rFonts w:ascii="Times New Roman" w:hAnsi="Times New Roman" w:cs="Times New Roman"/>
      <w:sz w:val="26"/>
      <w:szCs w:val="26"/>
    </w:rPr>
  </w:style>
  <w:style w:type="character" w:styleId="af5">
    <w:name w:val="FollowedHyperlink"/>
    <w:basedOn w:val="DefaultParagraphFont1"/>
    <w:rPr>
      <w:color w:val="800000"/>
      <w:u w:val="single"/>
    </w:rPr>
  </w:style>
  <w:style w:type="character" w:customStyle="1" w:styleId="DefaultParagraphFont1">
    <w:name w:val="Default Paragraph Font1"/>
  </w:style>
  <w:style w:type="character" w:customStyle="1" w:styleId="ListLabel45">
    <w:name w:val="ListLabel 45"/>
  </w:style>
  <w:style w:type="character" w:customStyle="1" w:styleId="ListLabel44">
    <w:name w:val="ListLabel 44"/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</w:style>
  <w:style w:type="character" w:customStyle="1" w:styleId="ListLabel37">
    <w:name w:val="ListLabel 37"/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DefaultParagraphFont2"/>
    <w:rPr>
      <w:rFonts w:ascii="Times New Roman" w:hAnsi="Times New Roman" w:cs="Times New Roman"/>
      <w:sz w:val="20"/>
      <w:szCs w:val="20"/>
    </w:rPr>
  </w:style>
  <w:style w:type="character" w:customStyle="1" w:styleId="DefaultParagraphFont2">
    <w:name w:val="Default Paragraph Font2"/>
  </w:style>
  <w:style w:type="paragraph" w:customStyle="1" w:styleId="24">
    <w:name w:val="Заголовок2"/>
    <w:basedOn w:val="a"/>
    <w:next w:val="af6"/>
    <w:pPr>
      <w:keepNext/>
      <w:spacing w:before="240" w:after="120"/>
    </w:pPr>
    <w:rPr>
      <w:rFonts w:ascii="Liberation Sans" w:hAnsi="Liberation Sans"/>
    </w:rPr>
  </w:style>
  <w:style w:type="paragraph" w:styleId="af6">
    <w:name w:val="Body Text"/>
    <w:basedOn w:val="a"/>
    <w:next w:val="a"/>
    <w:pPr>
      <w:spacing w:after="120"/>
    </w:pPr>
  </w:style>
  <w:style w:type="paragraph" w:styleId="af7">
    <w:name w:val="List"/>
    <w:basedOn w:val="af6"/>
    <w:next w:val="af6"/>
  </w:style>
  <w:style w:type="paragraph" w:styleId="af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styleId="26">
    <w:name w:val="toc 2"/>
    <w:next w:val="a"/>
    <w:pPr>
      <w:widowControl w:val="0"/>
      <w:suppressAutoHyphens/>
      <w:spacing w:line="100" w:lineRule="atLeast"/>
      <w:ind w:left="200"/>
    </w:pPr>
    <w:rPr>
      <w:rFonts w:ascii="XO Thames" w:hAnsi="XO Thames"/>
      <w:color w:val="000000"/>
      <w:sz w:val="28"/>
    </w:rPr>
  </w:style>
  <w:style w:type="paragraph" w:customStyle="1" w:styleId="WWCharLFO2LVL61">
    <w:name w:val="WW_CharLFO2LVL61"/>
    <w:pPr>
      <w:suppressAutoHyphens/>
    </w:pPr>
    <w:rPr>
      <w:rFonts w:ascii="OpenSymbol" w:hAnsi="OpenSymbol"/>
      <w:color w:val="000000"/>
    </w:rPr>
  </w:style>
  <w:style w:type="paragraph" w:customStyle="1" w:styleId="ConsPlusNormal1">
    <w:name w:val="ConsPlusNormal1"/>
    <w:next w:val="a"/>
    <w:pPr>
      <w:widowControl w:val="0"/>
      <w:suppressAutoHyphens/>
      <w:spacing w:line="100" w:lineRule="atLeast"/>
      <w:ind w:firstLine="720"/>
    </w:pPr>
    <w:rPr>
      <w:rFonts w:ascii="Arial" w:hAnsi="Arial"/>
      <w:color w:val="000000"/>
    </w:rPr>
  </w:style>
  <w:style w:type="paragraph" w:styleId="42">
    <w:name w:val="toc 4"/>
    <w:next w:val="a"/>
    <w:pPr>
      <w:widowControl w:val="0"/>
      <w:suppressAutoHyphens/>
      <w:spacing w:line="100" w:lineRule="atLeast"/>
      <w:ind w:left="600"/>
    </w:pPr>
    <w:rPr>
      <w:rFonts w:ascii="XO Thames" w:hAnsi="XO Thames"/>
      <w:color w:val="000000"/>
      <w:sz w:val="28"/>
    </w:rPr>
  </w:style>
  <w:style w:type="paragraph" w:customStyle="1" w:styleId="WW8Num1z31">
    <w:name w:val="WW8Num1z31"/>
    <w:pPr>
      <w:suppressAutoHyphens/>
    </w:pPr>
    <w:rPr>
      <w:color w:val="000000"/>
    </w:rPr>
  </w:style>
  <w:style w:type="paragraph" w:customStyle="1" w:styleId="Style141">
    <w:name w:val="Style141"/>
    <w:basedOn w:val="a"/>
    <w:next w:val="a"/>
  </w:style>
  <w:style w:type="paragraph" w:styleId="60">
    <w:name w:val="toc 6"/>
    <w:next w:val="a"/>
    <w:pPr>
      <w:widowControl w:val="0"/>
      <w:suppressAutoHyphens/>
      <w:spacing w:line="100" w:lineRule="atLeast"/>
      <w:ind w:left="1000"/>
    </w:pPr>
    <w:rPr>
      <w:rFonts w:ascii="XO Thames" w:hAnsi="XO Thames"/>
      <w:color w:val="000000"/>
      <w:sz w:val="28"/>
    </w:rPr>
  </w:style>
  <w:style w:type="paragraph" w:customStyle="1" w:styleId="FontStyle231">
    <w:name w:val="Font Style231"/>
    <w:basedOn w:val="110"/>
    <w:next w:val="110"/>
    <w:rPr>
      <w:rFonts w:ascii="Palatino Linotype" w:hAnsi="Palatino Linotype"/>
      <w:b/>
      <w:i/>
    </w:rPr>
  </w:style>
  <w:style w:type="paragraph" w:styleId="70">
    <w:name w:val="toc 7"/>
    <w:next w:val="a"/>
    <w:pPr>
      <w:widowControl w:val="0"/>
      <w:suppressAutoHyphens/>
      <w:spacing w:line="100" w:lineRule="atLeast"/>
      <w:ind w:left="1200"/>
    </w:pPr>
    <w:rPr>
      <w:rFonts w:ascii="XO Thames" w:hAnsi="XO Thames"/>
      <w:color w:val="000000"/>
      <w:sz w:val="28"/>
    </w:rPr>
  </w:style>
  <w:style w:type="paragraph" w:customStyle="1" w:styleId="WW8Num1z61">
    <w:name w:val="WW8Num1z61"/>
    <w:pPr>
      <w:suppressAutoHyphens/>
    </w:pPr>
    <w:rPr>
      <w:color w:val="000000"/>
    </w:rPr>
  </w:style>
  <w:style w:type="paragraph" w:customStyle="1" w:styleId="WW8Num4z71">
    <w:name w:val="WW8Num4z71"/>
    <w:pPr>
      <w:suppressAutoHyphens/>
    </w:pPr>
    <w:rPr>
      <w:color w:val="000000"/>
    </w:rPr>
  </w:style>
  <w:style w:type="paragraph" w:customStyle="1" w:styleId="WW8Num5z61">
    <w:name w:val="WW8Num5z61"/>
    <w:pPr>
      <w:suppressAutoHyphens/>
    </w:pPr>
    <w:rPr>
      <w:color w:val="000000"/>
    </w:rPr>
  </w:style>
  <w:style w:type="paragraph" w:customStyle="1" w:styleId="17">
    <w:name w:val="Содержимое таблицы1"/>
    <w:basedOn w:val="a"/>
    <w:next w:val="a"/>
  </w:style>
  <w:style w:type="paragraph" w:customStyle="1" w:styleId="18">
    <w:name w:val="Заголовок таблицы1"/>
    <w:basedOn w:val="17"/>
    <w:next w:val="17"/>
    <w:pPr>
      <w:jc w:val="center"/>
    </w:pPr>
    <w:rPr>
      <w:b/>
    </w:rPr>
  </w:style>
  <w:style w:type="paragraph" w:customStyle="1" w:styleId="111">
    <w:name w:val="Заголовок11"/>
    <w:basedOn w:val="a"/>
    <w:next w:val="a"/>
    <w:pPr>
      <w:keepNext/>
      <w:spacing w:before="240" w:after="120"/>
    </w:pPr>
  </w:style>
  <w:style w:type="paragraph" w:customStyle="1" w:styleId="Endnote1">
    <w:name w:val="Endnote1"/>
    <w:pPr>
      <w:widowControl w:val="0"/>
      <w:suppressAutoHyphens/>
      <w:spacing w:line="100" w:lineRule="atLeast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WW8Num5z21">
    <w:name w:val="WW8Num5z21"/>
    <w:pPr>
      <w:suppressAutoHyphens/>
    </w:pPr>
    <w:rPr>
      <w:color w:val="000000"/>
    </w:rPr>
  </w:style>
  <w:style w:type="paragraph" w:customStyle="1" w:styleId="WWCharLFO2LVL11">
    <w:name w:val="WW_CharLFO2LVL11"/>
    <w:pPr>
      <w:suppressAutoHyphens/>
    </w:pPr>
    <w:rPr>
      <w:rFonts w:ascii="OpenSymbol" w:hAnsi="OpenSymbol"/>
      <w:color w:val="000000"/>
    </w:rPr>
  </w:style>
  <w:style w:type="paragraph" w:customStyle="1" w:styleId="WW8Num4z01">
    <w:name w:val="WW8Num4z01"/>
    <w:pPr>
      <w:suppressAutoHyphens/>
    </w:pPr>
    <w:rPr>
      <w:color w:val="000000"/>
    </w:rPr>
  </w:style>
  <w:style w:type="paragraph" w:customStyle="1" w:styleId="Style121">
    <w:name w:val="Style121"/>
    <w:basedOn w:val="a"/>
    <w:next w:val="a"/>
  </w:style>
  <w:style w:type="paragraph" w:customStyle="1" w:styleId="WW8Num1z81">
    <w:name w:val="WW8Num1z81"/>
    <w:pPr>
      <w:suppressAutoHyphens/>
    </w:pPr>
    <w:rPr>
      <w:color w:val="000000"/>
    </w:rPr>
  </w:style>
  <w:style w:type="paragraph" w:customStyle="1" w:styleId="WW8Num4z61">
    <w:name w:val="WW8Num4z61"/>
    <w:pPr>
      <w:suppressAutoHyphens/>
    </w:pPr>
    <w:rPr>
      <w:color w:val="000000"/>
    </w:rPr>
  </w:style>
  <w:style w:type="paragraph" w:customStyle="1" w:styleId="19">
    <w:name w:val="Маркеры списка1"/>
    <w:pPr>
      <w:suppressAutoHyphens/>
    </w:pPr>
    <w:rPr>
      <w:rFonts w:ascii="OpenSymbol" w:hAnsi="OpenSymbol"/>
      <w:color w:val="000000"/>
    </w:rPr>
  </w:style>
  <w:style w:type="paragraph" w:customStyle="1" w:styleId="WWCharLFO2LVL51">
    <w:name w:val="WW_CharLFO2LVL51"/>
    <w:pPr>
      <w:suppressAutoHyphens/>
    </w:pPr>
    <w:rPr>
      <w:rFonts w:ascii="OpenSymbol" w:hAnsi="OpenSymbol"/>
      <w:color w:val="000000"/>
    </w:rPr>
  </w:style>
  <w:style w:type="paragraph" w:customStyle="1" w:styleId="caption112">
    <w:name w:val="caption112"/>
    <w:basedOn w:val="a"/>
    <w:pPr>
      <w:spacing w:before="120" w:after="120"/>
    </w:pPr>
    <w:rPr>
      <w:i/>
      <w:sz w:val="24"/>
    </w:rPr>
  </w:style>
  <w:style w:type="paragraph" w:customStyle="1" w:styleId="caption12">
    <w:name w:val="caption12"/>
    <w:basedOn w:val="a"/>
    <w:pPr>
      <w:spacing w:before="120" w:after="120"/>
    </w:pPr>
    <w:rPr>
      <w:i/>
      <w:sz w:val="24"/>
    </w:rPr>
  </w:style>
  <w:style w:type="paragraph" w:customStyle="1" w:styleId="WW8Num1z11">
    <w:name w:val="WW8Num1z11"/>
    <w:pPr>
      <w:suppressAutoHyphens/>
    </w:pPr>
    <w:rPr>
      <w:color w:val="000000"/>
    </w:rPr>
  </w:style>
  <w:style w:type="paragraph" w:customStyle="1" w:styleId="WW8Num4z51">
    <w:name w:val="WW8Num4z51"/>
    <w:pPr>
      <w:suppressAutoHyphens/>
    </w:pPr>
    <w:rPr>
      <w:color w:val="000000"/>
    </w:rPr>
  </w:style>
  <w:style w:type="paragraph" w:customStyle="1" w:styleId="Style111">
    <w:name w:val="Style111"/>
    <w:basedOn w:val="a"/>
    <w:next w:val="a"/>
  </w:style>
  <w:style w:type="paragraph" w:customStyle="1" w:styleId="caption1111">
    <w:name w:val="caption1111"/>
    <w:basedOn w:val="a"/>
    <w:pPr>
      <w:spacing w:before="120" w:after="120"/>
    </w:pPr>
    <w:rPr>
      <w:i/>
      <w:sz w:val="24"/>
    </w:rPr>
  </w:style>
  <w:style w:type="paragraph" w:customStyle="1" w:styleId="Style151">
    <w:name w:val="Style151"/>
    <w:basedOn w:val="a"/>
    <w:next w:val="a"/>
  </w:style>
  <w:style w:type="paragraph" w:customStyle="1" w:styleId="WWCharLFO2LVL81">
    <w:name w:val="WW_CharLFO2LVL81"/>
    <w:pPr>
      <w:suppressAutoHyphens/>
    </w:pPr>
    <w:rPr>
      <w:rFonts w:ascii="OpenSymbol" w:hAnsi="OpenSymbol"/>
      <w:color w:val="000000"/>
    </w:rPr>
  </w:style>
  <w:style w:type="paragraph" w:customStyle="1" w:styleId="110">
    <w:name w:val="Основной шрифт абзаца11"/>
    <w:pPr>
      <w:widowControl w:val="0"/>
      <w:suppressAutoHyphens/>
      <w:spacing w:line="100" w:lineRule="atLeast"/>
    </w:pPr>
    <w:rPr>
      <w:color w:val="000000"/>
      <w:sz w:val="28"/>
    </w:rPr>
  </w:style>
  <w:style w:type="paragraph" w:customStyle="1" w:styleId="WW8Num3z71">
    <w:name w:val="WW8Num3z71"/>
    <w:pPr>
      <w:suppressAutoHyphens/>
    </w:pPr>
    <w:rPr>
      <w:color w:val="000000"/>
    </w:rPr>
  </w:style>
  <w:style w:type="paragraph" w:customStyle="1" w:styleId="Standard1">
    <w:name w:val="Standard1"/>
    <w:pPr>
      <w:tabs>
        <w:tab w:val="left" w:pos="708"/>
      </w:tabs>
      <w:suppressAutoHyphens/>
      <w:spacing w:after="200" w:line="276" w:lineRule="auto"/>
    </w:pPr>
    <w:rPr>
      <w:color w:val="00000A"/>
    </w:rPr>
  </w:style>
  <w:style w:type="paragraph" w:customStyle="1" w:styleId="FontStyle191">
    <w:name w:val="Font Style191"/>
    <w:basedOn w:val="110"/>
    <w:next w:val="110"/>
    <w:rPr>
      <w:b/>
      <w:sz w:val="22"/>
    </w:rPr>
  </w:style>
  <w:style w:type="paragraph" w:styleId="33">
    <w:name w:val="toc 3"/>
    <w:next w:val="a"/>
    <w:pPr>
      <w:widowControl w:val="0"/>
      <w:suppressAutoHyphens/>
      <w:spacing w:line="100" w:lineRule="atLeast"/>
      <w:ind w:left="400"/>
    </w:pPr>
    <w:rPr>
      <w:rFonts w:ascii="XO Thames" w:hAnsi="XO Thames"/>
      <w:color w:val="000000"/>
      <w:sz w:val="28"/>
    </w:rPr>
  </w:style>
  <w:style w:type="paragraph" w:customStyle="1" w:styleId="indexheading">
    <w:name w:val="index heading"/>
    <w:basedOn w:val="a"/>
  </w:style>
  <w:style w:type="paragraph" w:customStyle="1" w:styleId="WWCharLFO2LVL21">
    <w:name w:val="WW_CharLFO2LVL21"/>
    <w:pPr>
      <w:suppressAutoHyphens/>
    </w:pPr>
    <w:rPr>
      <w:rFonts w:ascii="OpenSymbol" w:hAnsi="OpenSymbol"/>
      <w:color w:val="000000"/>
    </w:rPr>
  </w:style>
  <w:style w:type="paragraph" w:customStyle="1" w:styleId="WW8Num3z41">
    <w:name w:val="WW8Num3z41"/>
    <w:pPr>
      <w:suppressAutoHyphens/>
    </w:pPr>
    <w:rPr>
      <w:color w:val="000000"/>
    </w:rPr>
  </w:style>
  <w:style w:type="paragraph" w:customStyle="1" w:styleId="WW8Num5z71">
    <w:name w:val="WW8Num5z71"/>
    <w:pPr>
      <w:suppressAutoHyphens/>
    </w:pPr>
    <w:rPr>
      <w:color w:val="000000"/>
    </w:rPr>
  </w:style>
  <w:style w:type="paragraph" w:customStyle="1" w:styleId="DefaultParagraphFont01">
    <w:name w:val="Default Paragraph Font_01"/>
    <w:pPr>
      <w:suppressAutoHyphens/>
    </w:pPr>
    <w:rPr>
      <w:color w:val="000000"/>
    </w:rPr>
  </w:style>
  <w:style w:type="paragraph" w:customStyle="1" w:styleId="WW8Num5z41">
    <w:name w:val="WW8Num5z41"/>
    <w:pPr>
      <w:suppressAutoHyphens/>
    </w:pPr>
    <w:rPr>
      <w:color w:val="000000"/>
    </w:rPr>
  </w:style>
  <w:style w:type="paragraph" w:customStyle="1" w:styleId="1a">
    <w:name w:val="Цветовое выделение для Текст1"/>
    <w:pPr>
      <w:suppressAutoHyphens/>
    </w:pPr>
    <w:rPr>
      <w:color w:val="000000"/>
    </w:rPr>
  </w:style>
  <w:style w:type="paragraph" w:customStyle="1" w:styleId="210">
    <w:name w:val="Основной шрифт абзаца21"/>
    <w:pPr>
      <w:suppressAutoHyphens/>
    </w:pPr>
    <w:rPr>
      <w:color w:val="000000"/>
    </w:rPr>
  </w:style>
  <w:style w:type="paragraph" w:customStyle="1" w:styleId="WW8Num2z01">
    <w:name w:val="WW8Num2z01"/>
    <w:pPr>
      <w:suppressAutoHyphens/>
    </w:pPr>
    <w:rPr>
      <w:rFonts w:ascii="Symbol" w:hAnsi="Symbol"/>
      <w:color w:val="000000"/>
      <w:spacing w:val="-2"/>
      <w:sz w:val="28"/>
      <w:highlight w:val="white"/>
    </w:rPr>
  </w:style>
  <w:style w:type="paragraph" w:customStyle="1" w:styleId="WW8Num5z01">
    <w:name w:val="WW8Num5z01"/>
    <w:pPr>
      <w:suppressAutoHyphens/>
    </w:pPr>
    <w:rPr>
      <w:color w:val="000000"/>
    </w:rPr>
  </w:style>
  <w:style w:type="paragraph" w:customStyle="1" w:styleId="WW8Num5z51">
    <w:name w:val="WW8Num5z51"/>
    <w:pPr>
      <w:suppressAutoHyphens/>
    </w:pPr>
    <w:rPr>
      <w:color w:val="000000"/>
    </w:rPr>
  </w:style>
  <w:style w:type="paragraph" w:customStyle="1" w:styleId="FontStyle181">
    <w:name w:val="Font Style181"/>
    <w:basedOn w:val="110"/>
    <w:next w:val="110"/>
    <w:rPr>
      <w:b/>
      <w:sz w:val="26"/>
    </w:rPr>
  </w:style>
  <w:style w:type="paragraph" w:customStyle="1" w:styleId="1b">
    <w:name w:val="Гиперссылка1"/>
    <w:pPr>
      <w:suppressAutoHyphens/>
    </w:pPr>
    <w:rPr>
      <w:color w:val="000080"/>
      <w:u w:val="single"/>
    </w:rPr>
  </w:style>
  <w:style w:type="paragraph" w:customStyle="1" w:styleId="Footnote1">
    <w:name w:val="Footnote1"/>
    <w:pPr>
      <w:widowControl w:val="0"/>
      <w:suppressAutoHyphens/>
      <w:spacing w:line="100" w:lineRule="atLeast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Style91">
    <w:name w:val="Style91"/>
    <w:basedOn w:val="a"/>
    <w:next w:val="a"/>
  </w:style>
  <w:style w:type="paragraph" w:styleId="1c">
    <w:name w:val="toc 1"/>
    <w:next w:val="a"/>
    <w:pPr>
      <w:widowControl w:val="0"/>
      <w:suppressAutoHyphens/>
      <w:spacing w:line="100" w:lineRule="atLeast"/>
    </w:pPr>
    <w:rPr>
      <w:rFonts w:ascii="XO Thames" w:hAnsi="XO Thames"/>
      <w:b/>
      <w:color w:val="000000"/>
      <w:sz w:val="28"/>
    </w:rPr>
  </w:style>
  <w:style w:type="paragraph" w:customStyle="1" w:styleId="WW8Num1z01">
    <w:name w:val="WW8Num1z01"/>
    <w:pPr>
      <w:suppressAutoHyphens/>
    </w:pPr>
    <w:rPr>
      <w:color w:val="000000"/>
    </w:rPr>
  </w:style>
  <w:style w:type="paragraph" w:customStyle="1" w:styleId="WW8Num3z51">
    <w:name w:val="WW8Num3z51"/>
    <w:pPr>
      <w:suppressAutoHyphens/>
    </w:pPr>
    <w:rPr>
      <w:color w:val="000000"/>
    </w:rPr>
  </w:style>
  <w:style w:type="paragraph" w:customStyle="1" w:styleId="af9">
    <w:name w:val="Колонтитул"/>
    <w:pPr>
      <w:widowControl w:val="0"/>
      <w:suppressAutoHyphens/>
      <w:spacing w:line="100" w:lineRule="atLeast"/>
      <w:jc w:val="both"/>
    </w:pPr>
    <w:rPr>
      <w:rFonts w:ascii="XO Thames" w:hAnsi="XO Thames"/>
      <w:color w:val="000000"/>
      <w:sz w:val="28"/>
    </w:rPr>
  </w:style>
  <w:style w:type="paragraph" w:customStyle="1" w:styleId="WW8Num3z21">
    <w:name w:val="WW8Num3z21"/>
    <w:pPr>
      <w:suppressAutoHyphens/>
    </w:pPr>
    <w:rPr>
      <w:color w:val="000000"/>
      <w:sz w:val="28"/>
    </w:rPr>
  </w:style>
  <w:style w:type="paragraph" w:customStyle="1" w:styleId="WW8Num1z51">
    <w:name w:val="WW8Num1z51"/>
    <w:pPr>
      <w:suppressAutoHyphens/>
    </w:pPr>
    <w:rPr>
      <w:color w:val="000000"/>
    </w:rPr>
  </w:style>
  <w:style w:type="paragraph" w:customStyle="1" w:styleId="112">
    <w:name w:val="Название объекта11"/>
    <w:basedOn w:val="a"/>
    <w:next w:val="a"/>
    <w:pPr>
      <w:spacing w:before="120" w:after="120"/>
    </w:pPr>
    <w:rPr>
      <w:i/>
    </w:rPr>
  </w:style>
  <w:style w:type="paragraph" w:styleId="90">
    <w:name w:val="toc 9"/>
    <w:next w:val="a"/>
    <w:pPr>
      <w:widowControl w:val="0"/>
      <w:suppressAutoHyphens/>
      <w:spacing w:line="100" w:lineRule="atLeast"/>
      <w:ind w:left="1600"/>
    </w:pPr>
    <w:rPr>
      <w:rFonts w:ascii="XO Thames" w:hAnsi="XO Thames"/>
      <w:color w:val="000000"/>
      <w:sz w:val="28"/>
    </w:rPr>
  </w:style>
  <w:style w:type="paragraph" w:customStyle="1" w:styleId="WW8Num3z61">
    <w:name w:val="WW8Num3z61"/>
    <w:pPr>
      <w:suppressAutoHyphens/>
    </w:pPr>
    <w:rPr>
      <w:color w:val="000000"/>
    </w:rPr>
  </w:style>
  <w:style w:type="paragraph" w:customStyle="1" w:styleId="WWCharLFO2LVL91">
    <w:name w:val="WW_CharLFO2LVL91"/>
    <w:pPr>
      <w:suppressAutoHyphens/>
    </w:pPr>
    <w:rPr>
      <w:rFonts w:ascii="OpenSymbol" w:hAnsi="OpenSymbol"/>
      <w:color w:val="000000"/>
    </w:rPr>
  </w:style>
  <w:style w:type="paragraph" w:styleId="80">
    <w:name w:val="toc 8"/>
    <w:next w:val="a"/>
    <w:pPr>
      <w:widowControl w:val="0"/>
      <w:suppressAutoHyphens/>
      <w:spacing w:line="100" w:lineRule="atLeast"/>
      <w:ind w:left="1400"/>
    </w:pPr>
    <w:rPr>
      <w:rFonts w:ascii="XO Thames" w:hAnsi="XO Thames"/>
      <w:color w:val="000000"/>
      <w:sz w:val="28"/>
    </w:rPr>
  </w:style>
  <w:style w:type="paragraph" w:customStyle="1" w:styleId="Style71">
    <w:name w:val="Style71"/>
    <w:basedOn w:val="a"/>
    <w:next w:val="a"/>
  </w:style>
  <w:style w:type="paragraph" w:customStyle="1" w:styleId="Style131">
    <w:name w:val="Style131"/>
    <w:basedOn w:val="a"/>
    <w:next w:val="a"/>
  </w:style>
  <w:style w:type="paragraph" w:customStyle="1" w:styleId="WW8Num3z01">
    <w:name w:val="WW8Num3z01"/>
    <w:pPr>
      <w:suppressAutoHyphens/>
    </w:pPr>
    <w:rPr>
      <w:color w:val="000000"/>
    </w:rPr>
  </w:style>
  <w:style w:type="paragraph" w:customStyle="1" w:styleId="caption2">
    <w:name w:val="caption2"/>
    <w:basedOn w:val="a"/>
    <w:pPr>
      <w:spacing w:before="120" w:after="120"/>
    </w:pPr>
    <w:rPr>
      <w:i/>
      <w:sz w:val="24"/>
    </w:rPr>
  </w:style>
  <w:style w:type="paragraph" w:customStyle="1" w:styleId="FontStyle241">
    <w:name w:val="Font Style241"/>
    <w:basedOn w:val="110"/>
    <w:next w:val="110"/>
    <w:rPr>
      <w:sz w:val="26"/>
    </w:rPr>
  </w:style>
  <w:style w:type="paragraph" w:customStyle="1" w:styleId="WW8Num4z11">
    <w:name w:val="WW8Num4z11"/>
    <w:pPr>
      <w:suppressAutoHyphens/>
    </w:pPr>
    <w:rPr>
      <w:color w:val="000000"/>
    </w:rPr>
  </w:style>
  <w:style w:type="paragraph" w:styleId="52">
    <w:name w:val="toc 5"/>
    <w:next w:val="a"/>
    <w:pPr>
      <w:widowControl w:val="0"/>
      <w:suppressAutoHyphens/>
      <w:spacing w:line="100" w:lineRule="atLeast"/>
      <w:ind w:left="800"/>
    </w:pPr>
    <w:rPr>
      <w:rFonts w:ascii="XO Thames" w:hAnsi="XO Thames"/>
      <w:color w:val="000000"/>
      <w:sz w:val="28"/>
    </w:rPr>
  </w:style>
  <w:style w:type="paragraph" w:customStyle="1" w:styleId="113">
    <w:name w:val="Указатель11"/>
    <w:basedOn w:val="a"/>
    <w:next w:val="a"/>
  </w:style>
  <w:style w:type="paragraph" w:customStyle="1" w:styleId="WW8Num5z11">
    <w:name w:val="WW8Num5z11"/>
    <w:pPr>
      <w:suppressAutoHyphens/>
    </w:pPr>
    <w:rPr>
      <w:color w:val="000000"/>
    </w:rPr>
  </w:style>
  <w:style w:type="paragraph" w:customStyle="1" w:styleId="WW8Num5z81">
    <w:name w:val="WW8Num5z81"/>
    <w:pPr>
      <w:suppressAutoHyphens/>
    </w:pPr>
    <w:rPr>
      <w:color w:val="000000"/>
    </w:rPr>
  </w:style>
  <w:style w:type="paragraph" w:customStyle="1" w:styleId="FontStyle261">
    <w:name w:val="Font Style261"/>
    <w:basedOn w:val="110"/>
    <w:next w:val="110"/>
    <w:rPr>
      <w:sz w:val="26"/>
    </w:rPr>
  </w:style>
  <w:style w:type="paragraph" w:customStyle="1" w:styleId="WW8Num1z71">
    <w:name w:val="WW8Num1z71"/>
    <w:pPr>
      <w:suppressAutoHyphens/>
    </w:pPr>
    <w:rPr>
      <w:color w:val="000000"/>
    </w:rPr>
  </w:style>
  <w:style w:type="paragraph" w:styleId="afa">
    <w:name w:val="footer"/>
    <w:basedOn w:val="a"/>
    <w:next w:val="a"/>
    <w:pPr>
      <w:tabs>
        <w:tab w:val="center" w:pos="4818"/>
        <w:tab w:val="right" w:pos="9637"/>
      </w:tabs>
    </w:pPr>
  </w:style>
  <w:style w:type="paragraph" w:customStyle="1" w:styleId="FontStyle221">
    <w:name w:val="Font Style221"/>
    <w:basedOn w:val="110"/>
    <w:next w:val="110"/>
  </w:style>
  <w:style w:type="paragraph" w:styleId="afb">
    <w:name w:val="Subtitle"/>
    <w:basedOn w:val="111"/>
    <w:next w:val="111"/>
    <w:qFormat/>
    <w:pPr>
      <w:jc w:val="center"/>
    </w:pPr>
    <w:rPr>
      <w:i/>
    </w:rPr>
  </w:style>
  <w:style w:type="paragraph" w:customStyle="1" w:styleId="WW8Num3z11">
    <w:name w:val="WW8Num3z11"/>
    <w:pPr>
      <w:suppressAutoHyphens/>
    </w:pPr>
    <w:rPr>
      <w:color w:val="000000"/>
    </w:rPr>
  </w:style>
  <w:style w:type="paragraph" w:customStyle="1" w:styleId="WWCharLFO2LVL31">
    <w:name w:val="WW_CharLFO2LVL31"/>
    <w:pPr>
      <w:suppressAutoHyphens/>
    </w:pPr>
    <w:rPr>
      <w:rFonts w:ascii="OpenSymbol" w:hAnsi="OpenSymbol"/>
      <w:color w:val="000000"/>
    </w:rPr>
  </w:style>
  <w:style w:type="paragraph" w:customStyle="1" w:styleId="1d">
    <w:name w:val="Символ нумерации1"/>
    <w:pPr>
      <w:suppressAutoHyphens/>
    </w:pPr>
    <w:rPr>
      <w:color w:val="000000"/>
    </w:rPr>
  </w:style>
  <w:style w:type="paragraph" w:customStyle="1" w:styleId="WW8Num4z41">
    <w:name w:val="WW8Num4z41"/>
    <w:pPr>
      <w:suppressAutoHyphens/>
    </w:pPr>
    <w:rPr>
      <w:color w:val="000000"/>
    </w:rPr>
  </w:style>
  <w:style w:type="paragraph" w:customStyle="1" w:styleId="WW8Num4z21">
    <w:name w:val="WW8Num4z21"/>
    <w:pPr>
      <w:suppressAutoHyphens/>
    </w:pPr>
    <w:rPr>
      <w:color w:val="000000"/>
    </w:rPr>
  </w:style>
  <w:style w:type="paragraph" w:customStyle="1" w:styleId="WW8Num4z81">
    <w:name w:val="WW8Num4z81"/>
    <w:pPr>
      <w:suppressAutoHyphens/>
    </w:pPr>
    <w:rPr>
      <w:color w:val="000000"/>
    </w:rPr>
  </w:style>
  <w:style w:type="paragraph" w:customStyle="1" w:styleId="WW8Num3z81">
    <w:name w:val="WW8Num3z81"/>
    <w:pPr>
      <w:suppressAutoHyphens/>
    </w:pPr>
    <w:rPr>
      <w:color w:val="000000"/>
    </w:rPr>
  </w:style>
  <w:style w:type="paragraph" w:styleId="afc">
    <w:name w:val="Title"/>
    <w:next w:val="a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customStyle="1" w:styleId="WW8Num4z31">
    <w:name w:val="WW8Num4z31"/>
    <w:pPr>
      <w:suppressAutoHyphens/>
    </w:pPr>
    <w:rPr>
      <w:color w:val="000000"/>
    </w:rPr>
  </w:style>
  <w:style w:type="paragraph" w:customStyle="1" w:styleId="114">
    <w:name w:val="Обычный11"/>
    <w:pPr>
      <w:widowControl w:val="0"/>
      <w:suppressAutoHyphens/>
      <w:spacing w:line="100" w:lineRule="atLeast"/>
    </w:pPr>
    <w:rPr>
      <w:color w:val="000000"/>
      <w:sz w:val="28"/>
    </w:rPr>
  </w:style>
  <w:style w:type="paragraph" w:customStyle="1" w:styleId="WW8Num3z31">
    <w:name w:val="WW8Num3z31"/>
    <w:pPr>
      <w:suppressAutoHyphens/>
    </w:pPr>
    <w:rPr>
      <w:color w:val="000000"/>
    </w:rPr>
  </w:style>
  <w:style w:type="paragraph" w:customStyle="1" w:styleId="WWCharLFO2LVL41">
    <w:name w:val="WW_CharLFO2LVL41"/>
    <w:pPr>
      <w:suppressAutoHyphens/>
    </w:pPr>
    <w:rPr>
      <w:rFonts w:ascii="OpenSymbol" w:hAnsi="OpenSymbol"/>
      <w:color w:val="000000"/>
    </w:rPr>
  </w:style>
  <w:style w:type="paragraph" w:customStyle="1" w:styleId="Style61">
    <w:name w:val="Style61"/>
    <w:basedOn w:val="a"/>
    <w:next w:val="a"/>
  </w:style>
  <w:style w:type="paragraph" w:customStyle="1" w:styleId="WW8Num5z31">
    <w:name w:val="WW8Num5z31"/>
    <w:pPr>
      <w:suppressAutoHyphens/>
    </w:pPr>
    <w:rPr>
      <w:color w:val="000000"/>
    </w:rPr>
  </w:style>
  <w:style w:type="paragraph" w:customStyle="1" w:styleId="WW8Num1z21">
    <w:name w:val="WW8Num1z21"/>
    <w:pPr>
      <w:suppressAutoHyphens/>
    </w:pPr>
    <w:rPr>
      <w:color w:val="000000"/>
    </w:rPr>
  </w:style>
  <w:style w:type="paragraph" w:customStyle="1" w:styleId="WW8Num1z41">
    <w:name w:val="WW8Num1z41"/>
    <w:pPr>
      <w:suppressAutoHyphens/>
    </w:pPr>
    <w:rPr>
      <w:color w:val="000000"/>
    </w:rPr>
  </w:style>
  <w:style w:type="paragraph" w:styleId="afd">
    <w:name w:val="header"/>
    <w:basedOn w:val="a"/>
    <w:next w:val="a"/>
    <w:pPr>
      <w:tabs>
        <w:tab w:val="center" w:pos="4818"/>
        <w:tab w:val="right" w:pos="9637"/>
      </w:tabs>
    </w:pPr>
  </w:style>
  <w:style w:type="paragraph" w:customStyle="1" w:styleId="1e">
    <w:name w:val="Верхний и нижний колонтитулы1"/>
    <w:basedOn w:val="a"/>
    <w:pPr>
      <w:tabs>
        <w:tab w:val="center" w:pos="4819"/>
        <w:tab w:val="right" w:pos="9638"/>
      </w:tabs>
    </w:pPr>
  </w:style>
  <w:style w:type="paragraph" w:customStyle="1" w:styleId="WWCharLFO2LVL71">
    <w:name w:val="WW_CharLFO2LVL71"/>
    <w:pPr>
      <w:suppressAutoHyphens/>
    </w:pPr>
    <w:rPr>
      <w:rFonts w:ascii="OpenSymbol" w:hAnsi="OpenSymbol"/>
      <w:color w:val="000000"/>
    </w:rPr>
  </w:style>
  <w:style w:type="paragraph" w:customStyle="1" w:styleId="BalloonText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1">
    <w:name w:val="Caption12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5">
    <w:name w:val="Заголовок 11"/>
    <w:basedOn w:val="a"/>
    <w:next w:val="a"/>
    <w:pPr>
      <w:keepNext/>
      <w:tabs>
        <w:tab w:val="left" w:pos="0"/>
      </w:tabs>
      <w:spacing w:line="240" w:lineRule="auto"/>
      <w:jc w:val="center"/>
      <w:outlineLvl w:val="0"/>
    </w:pPr>
    <w:rPr>
      <w:b/>
      <w:sz w:val="44"/>
      <w:szCs w:val="24"/>
      <w:lang w:eastAsia="zh-CN"/>
    </w:rPr>
  </w:style>
  <w:style w:type="paragraph" w:customStyle="1" w:styleId="211">
    <w:name w:val="Заголовок 21"/>
    <w:basedOn w:val="a"/>
    <w:next w:val="a"/>
    <w:pPr>
      <w:keepNext/>
      <w:tabs>
        <w:tab w:val="left" w:pos="0"/>
      </w:tabs>
      <w:spacing w:line="240" w:lineRule="auto"/>
      <w:jc w:val="center"/>
      <w:outlineLvl w:val="1"/>
    </w:pPr>
    <w:rPr>
      <w:b/>
      <w:sz w:val="24"/>
      <w:szCs w:val="24"/>
      <w:lang w:eastAsia="zh-CN"/>
    </w:rPr>
  </w:style>
  <w:style w:type="paragraph" w:customStyle="1" w:styleId="212">
    <w:name w:val="Основной текст 21"/>
    <w:basedOn w:val="a"/>
    <w:pPr>
      <w:spacing w:line="240" w:lineRule="auto"/>
      <w:jc w:val="center"/>
    </w:pPr>
    <w:rPr>
      <w:b/>
      <w:bCs/>
      <w:szCs w:val="28"/>
      <w:lang w:eastAsia="zh-CN"/>
    </w:rPr>
  </w:style>
  <w:style w:type="paragraph" w:styleId="afe">
    <w:name w:val="Body Text Indent"/>
    <w:basedOn w:val="a"/>
    <w:pPr>
      <w:spacing w:line="240" w:lineRule="auto"/>
      <w:ind w:firstLine="720"/>
    </w:pPr>
    <w:rPr>
      <w:rFonts w:ascii="TimesNewRoman" w:hAnsi="TimesNewRoman" w:cs="TimesNewRoman"/>
      <w:szCs w:val="28"/>
      <w:lang w:eastAsia="zh-CN"/>
    </w:rPr>
  </w:style>
  <w:style w:type="paragraph" w:customStyle="1" w:styleId="310">
    <w:name w:val="Основной текст 31"/>
    <w:basedOn w:val="a"/>
    <w:pPr>
      <w:spacing w:line="240" w:lineRule="auto"/>
    </w:pPr>
    <w:rPr>
      <w:rFonts w:ascii="TimesNewRoman" w:hAnsi="TimesNewRoman" w:cs="TimesNewRoman"/>
      <w:szCs w:val="28"/>
      <w:lang w:eastAsia="zh-CN"/>
    </w:rPr>
  </w:style>
  <w:style w:type="paragraph" w:customStyle="1" w:styleId="213">
    <w:name w:val="Основной текст с отступом 21"/>
    <w:basedOn w:val="a"/>
    <w:pPr>
      <w:spacing w:line="240" w:lineRule="auto"/>
      <w:ind w:firstLine="708"/>
    </w:pPr>
    <w:rPr>
      <w:rFonts w:ascii="TimesNewRoman" w:hAnsi="TimesNewRoman" w:cs="TimesNewRoman"/>
      <w:szCs w:val="28"/>
      <w:lang w:eastAsia="zh-CN"/>
    </w:rPr>
  </w:style>
  <w:style w:type="paragraph" w:customStyle="1" w:styleId="1f">
    <w:name w:val="Верхний колонтитул1"/>
    <w:basedOn w:val="a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zh-CN"/>
    </w:rPr>
  </w:style>
  <w:style w:type="paragraph" w:customStyle="1" w:styleId="1f0">
    <w:name w:val="Нижний колонтитул1"/>
    <w:basedOn w:val="a"/>
    <w:pPr>
      <w:suppressLineNumbers/>
      <w:tabs>
        <w:tab w:val="center" w:pos="4819"/>
        <w:tab w:val="right" w:pos="9638"/>
      </w:tabs>
      <w:spacing w:line="240" w:lineRule="auto"/>
    </w:pPr>
    <w:rPr>
      <w:sz w:val="24"/>
      <w:szCs w:val="24"/>
      <w:lang w:eastAsia="zh-CN"/>
    </w:rPr>
  </w:style>
  <w:style w:type="paragraph" w:customStyle="1" w:styleId="aff">
    <w:name w:val="Прижатый влево"/>
    <w:basedOn w:val="a"/>
    <w:pPr>
      <w:spacing w:line="240" w:lineRule="auto"/>
    </w:pPr>
    <w:rPr>
      <w:rFonts w:ascii="Arial" w:hAnsi="Arial" w:cs="Arial"/>
      <w:kern w:val="2"/>
      <w:sz w:val="24"/>
      <w:szCs w:val="24"/>
    </w:rPr>
  </w:style>
  <w:style w:type="paragraph" w:customStyle="1" w:styleId="aff0">
    <w:name w:val="Нормальный (таблица)"/>
    <w:basedOn w:val="a"/>
    <w:pPr>
      <w:spacing w:line="240" w:lineRule="auto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western">
    <w:name w:val="western"/>
    <w:basedOn w:val="a"/>
    <w:pPr>
      <w:spacing w:before="280" w:after="119" w:line="240" w:lineRule="auto"/>
    </w:pPr>
    <w:rPr>
      <w:color w:val="00000A"/>
      <w:szCs w:val="28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szCs w:val="28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sz w:val="20"/>
    </w:rPr>
  </w:style>
  <w:style w:type="paragraph" w:customStyle="1" w:styleId="aff1">
    <w:name w:val="Содержимое врезки"/>
    <w:basedOn w:val="a"/>
    <w:pPr>
      <w:spacing w:line="240" w:lineRule="auto"/>
    </w:pPr>
    <w:rPr>
      <w:color w:val="auto"/>
      <w:szCs w:val="24"/>
    </w:rPr>
  </w:style>
  <w:style w:type="paragraph" w:customStyle="1" w:styleId="1f1">
    <w:name w:val="Обычный (веб)1"/>
    <w:basedOn w:val="a"/>
    <w:pPr>
      <w:spacing w:before="280" w:after="280" w:line="240" w:lineRule="auto"/>
      <w:textAlignment w:val="baseline"/>
    </w:pPr>
    <w:rPr>
      <w:kern w:val="2"/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p6">
    <w:name w:val="p6"/>
    <w:basedOn w:val="114"/>
    <w:pPr>
      <w:spacing w:after="280" w:line="240" w:lineRule="auto"/>
      <w:textAlignment w:val="baseline"/>
    </w:pPr>
    <w:rPr>
      <w:rFonts w:cs="DejaVu Sans"/>
      <w:color w:val="auto"/>
      <w:lang w:eastAsia="zh-CN" w:bidi="hi-IN"/>
    </w:rPr>
  </w:style>
  <w:style w:type="paragraph" w:customStyle="1" w:styleId="NormalWeb">
    <w:name w:val="Normal (Web)"/>
    <w:basedOn w:val="114"/>
    <w:pPr>
      <w:spacing w:after="119"/>
    </w:p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2025-08-21T11:13:00Z</cp:lastPrinted>
  <dcterms:created xsi:type="dcterms:W3CDTF">2025-08-26T09:09:00Z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