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86E43">
      <w:pPr>
        <w:pageBreakBefore/>
        <w:jc w:val="center"/>
        <w:rPr>
          <w:rFonts w:cs="Times New Roman"/>
          <w:sz w:val="24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55f" cropbottom="-55f" cropleft="-69f" cropright="-69f"/>
          </v:shape>
        </w:pict>
      </w:r>
    </w:p>
    <w:p w:rsidR="00000000" w:rsidRDefault="00286E43">
      <w:pPr>
        <w:pStyle w:val="1"/>
        <w:tabs>
          <w:tab w:val="left" w:pos="3312"/>
        </w:tabs>
        <w:ind w:left="720"/>
        <w:rPr>
          <w:sz w:val="24"/>
          <w:lang/>
        </w:rPr>
      </w:pPr>
    </w:p>
    <w:p w:rsidR="00000000" w:rsidRDefault="00286E43">
      <w:pPr>
        <w:pStyle w:val="2"/>
        <w:tabs>
          <w:tab w:val="left" w:pos="0"/>
        </w:tabs>
        <w:spacing w:line="240" w:lineRule="auto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286E43">
      <w:pPr>
        <w:pStyle w:val="2"/>
        <w:tabs>
          <w:tab w:val="left" w:pos="0"/>
        </w:tabs>
        <w:spacing w:line="240" w:lineRule="auto"/>
        <w:rPr>
          <w:sz w:val="28"/>
          <w:lang/>
        </w:rPr>
      </w:pPr>
      <w:r>
        <w:rPr>
          <w:sz w:val="28"/>
          <w:lang/>
        </w:rPr>
        <w:t xml:space="preserve">КОРЕНОВСКИЙ  </w:t>
      </w:r>
      <w:r>
        <w:rPr>
          <w:sz w:val="28"/>
          <w:lang/>
        </w:rPr>
        <w:t xml:space="preserve">МУНИЦИПАЛЬНЫЙ  </w:t>
      </w:r>
      <w:r>
        <w:rPr>
          <w:sz w:val="28"/>
          <w:lang/>
        </w:rPr>
        <w:t>РАЙОН</w:t>
      </w:r>
    </w:p>
    <w:p w:rsidR="00000000" w:rsidRDefault="00286E43">
      <w:pPr>
        <w:pStyle w:val="2"/>
        <w:tabs>
          <w:tab w:val="left" w:pos="684"/>
        </w:tabs>
        <w:spacing w:line="360" w:lineRule="auto"/>
        <w:rPr>
          <w:bCs/>
          <w:sz w:val="36"/>
          <w:lang/>
        </w:rPr>
      </w:pPr>
      <w:r>
        <w:rPr>
          <w:sz w:val="28"/>
          <w:lang/>
        </w:rPr>
        <w:t>КРАСНОДАРСКОГО  КРАЯ</w:t>
      </w:r>
    </w:p>
    <w:p w:rsidR="00000000" w:rsidRDefault="00286E43">
      <w:pPr>
        <w:pStyle w:val="1"/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bCs/>
          <w:sz w:val="36"/>
          <w:lang/>
        </w:rPr>
        <w:t>РАСПОРЯЖЕНИЕ</w:t>
      </w:r>
    </w:p>
    <w:p w:rsidR="00000000" w:rsidRDefault="00286E43">
      <w:pPr>
        <w:spacing w:line="360" w:lineRule="auto"/>
        <w:rPr>
          <w:rStyle w:val="11"/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т 20.08.2025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№ 291-р</w:t>
      </w:r>
    </w:p>
    <w:p w:rsidR="00000000" w:rsidRDefault="00286E43">
      <w:pPr>
        <w:widowControl w:val="0"/>
        <w:overflowPunct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286E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86E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86E43">
      <w:pPr>
        <w:pStyle w:val="10"/>
        <w:ind w:right="-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назнач</w:t>
      </w:r>
      <w:r>
        <w:rPr>
          <w:b/>
          <w:bCs/>
          <w:sz w:val="28"/>
          <w:szCs w:val="28"/>
        </w:rPr>
        <w:t>ении ответственных лиц за организацию межведомственного взаимодействия при предоставлении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8"/>
        </w:rPr>
        <w:t xml:space="preserve">муниципальных услуг в муниципальном образовании Кореновский </w:t>
      </w:r>
      <w:r>
        <w:rPr>
          <w:b/>
          <w:sz w:val="28"/>
          <w:szCs w:val="28"/>
        </w:rPr>
        <w:t xml:space="preserve">муниципальный район Краснодарского края  </w:t>
      </w:r>
    </w:p>
    <w:p w:rsidR="00000000" w:rsidRDefault="00286E43">
      <w:pPr>
        <w:pStyle w:val="10"/>
        <w:ind w:right="-284"/>
        <w:jc w:val="center"/>
        <w:rPr>
          <w:sz w:val="28"/>
          <w:szCs w:val="28"/>
        </w:rPr>
      </w:pPr>
    </w:p>
    <w:p w:rsidR="00000000" w:rsidRDefault="00286E43">
      <w:pPr>
        <w:pStyle w:val="10"/>
        <w:ind w:right="-284"/>
        <w:jc w:val="center"/>
        <w:rPr>
          <w:sz w:val="28"/>
          <w:szCs w:val="28"/>
        </w:rPr>
      </w:pPr>
    </w:p>
    <w:p w:rsidR="00000000" w:rsidRDefault="00286E43">
      <w:pPr>
        <w:pStyle w:val="1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пункта 3 статьи 7 Федерального закона от 2</w:t>
      </w:r>
      <w:r>
        <w:rPr>
          <w:sz w:val="28"/>
          <w:szCs w:val="28"/>
        </w:rPr>
        <w:t>7 июля 2010 года № 210-ФЗ «Об организации предоставления государственных и муниципальных услуг»:</w:t>
      </w:r>
    </w:p>
    <w:p w:rsidR="00000000" w:rsidRDefault="00286E43">
      <w:pPr>
        <w:pStyle w:val="10"/>
        <w:ind w:firstLine="68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Назначить ответственными за</w:t>
      </w:r>
      <w:r>
        <w:rPr>
          <w:bCs/>
          <w:sz w:val="28"/>
          <w:szCs w:val="28"/>
        </w:rPr>
        <w:t xml:space="preserve"> организацию межведомственного взаимодействия при предоставлении</w:t>
      </w:r>
      <w:r>
        <w:rPr>
          <w:bCs/>
          <w:sz w:val="26"/>
          <w:szCs w:val="26"/>
        </w:rPr>
        <w:t xml:space="preserve"> </w:t>
      </w:r>
      <w:r>
        <w:rPr>
          <w:bCs/>
          <w:sz w:val="28"/>
          <w:szCs w:val="28"/>
        </w:rPr>
        <w:t>муниципальных услуг в муниципальном образовании Кореновский</w:t>
      </w:r>
      <w:r>
        <w:rPr>
          <w:sz w:val="28"/>
          <w:szCs w:val="28"/>
        </w:rPr>
        <w:t xml:space="preserve">  мун</w:t>
      </w:r>
      <w:r>
        <w:rPr>
          <w:sz w:val="28"/>
          <w:szCs w:val="28"/>
        </w:rPr>
        <w:t>иципальный район Краснодарского края:</w:t>
      </w:r>
    </w:p>
    <w:p w:rsidR="00000000" w:rsidRDefault="00286E43">
      <w:pPr>
        <w:pStyle w:val="10"/>
        <w:ind w:right="-284"/>
        <w:jc w:val="both"/>
        <w:rPr>
          <w:bCs/>
          <w:sz w:val="28"/>
          <w:szCs w:val="28"/>
        </w:rPr>
      </w:pPr>
    </w:p>
    <w:tbl>
      <w:tblPr>
        <w:tblW w:w="0" w:type="auto"/>
        <w:tblInd w:w="147" w:type="dxa"/>
        <w:tblLayout w:type="fixed"/>
        <w:tblLook w:val="0000" w:firstRow="0" w:lastRow="0" w:firstColumn="0" w:lastColumn="0" w:noHBand="0" w:noVBand="0"/>
      </w:tblPr>
      <w:tblGrid>
        <w:gridCol w:w="3165"/>
        <w:gridCol w:w="236"/>
        <w:gridCol w:w="6323"/>
      </w:tblGrid>
      <w:tr w:rsidR="00000000">
        <w:tc>
          <w:tcPr>
            <w:tcW w:w="3165" w:type="dxa"/>
            <w:shd w:val="clear" w:color="auto" w:fill="auto"/>
          </w:tcPr>
          <w:p w:rsidR="00000000" w:rsidRDefault="00286E43">
            <w:pPr>
              <w:pStyle w:val="Style7"/>
              <w:widowControl/>
              <w:spacing w:line="240" w:lineRule="auto"/>
              <w:ind w:firstLine="0"/>
              <w:rPr>
                <w:rFonts w:eastAsia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/>
                <w:sz w:val="28"/>
                <w:szCs w:val="28"/>
                <w:lang w:eastAsia="zh-CN" w:bidi="hi-IN"/>
              </w:rPr>
              <w:t>Колупайко</w:t>
            </w:r>
          </w:p>
          <w:p w:rsidR="00000000" w:rsidRDefault="00286E43">
            <w:pPr>
              <w:pStyle w:val="Style7"/>
              <w:widowControl/>
              <w:spacing w:line="240" w:lineRule="auto"/>
              <w:ind w:firstLine="0"/>
            </w:pPr>
            <w:r>
              <w:rPr>
                <w:rFonts w:eastAsia="Times New Roman"/>
                <w:sz w:val="28"/>
                <w:szCs w:val="28"/>
                <w:lang w:eastAsia="zh-CN" w:bidi="hi-IN"/>
              </w:rPr>
              <w:t>Светлану Викторовну</w:t>
            </w:r>
          </w:p>
        </w:tc>
        <w:tc>
          <w:tcPr>
            <w:tcW w:w="120" w:type="dxa"/>
            <w:shd w:val="clear" w:color="auto" w:fill="auto"/>
          </w:tcPr>
          <w:p w:rsidR="00000000" w:rsidRDefault="00286E43">
            <w:pPr>
              <w:pStyle w:val="Style7"/>
              <w:widowControl/>
              <w:snapToGrid w:val="0"/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6323" w:type="dxa"/>
            <w:shd w:val="clear" w:color="auto" w:fill="auto"/>
          </w:tcPr>
          <w:p w:rsidR="00000000" w:rsidRDefault="00286E43">
            <w:pPr>
              <w:pStyle w:val="Style7"/>
              <w:widowControl/>
              <w:spacing w:line="240" w:lineRule="auto"/>
              <w:ind w:right="-250" w:firstLine="0"/>
              <w:jc w:val="both"/>
              <w:rPr>
                <w:rFonts w:eastAsia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/>
                <w:sz w:val="28"/>
                <w:szCs w:val="28"/>
                <w:lang w:eastAsia="zh-CN" w:bidi="hi-IN"/>
              </w:rPr>
              <w:t>- заместителя главы муниципального образования</w:t>
            </w:r>
          </w:p>
          <w:p w:rsidR="00000000" w:rsidRDefault="00286E43">
            <w:pPr>
              <w:pStyle w:val="Style7"/>
              <w:widowControl/>
              <w:spacing w:line="240" w:lineRule="auto"/>
              <w:ind w:right="-250" w:firstLine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zh-CN" w:bidi="hi-IN"/>
              </w:rPr>
              <w:t xml:space="preserve">Кореновский       </w:t>
            </w:r>
            <w:r>
              <w:rPr>
                <w:sz w:val="28"/>
                <w:szCs w:val="28"/>
              </w:rPr>
              <w:t xml:space="preserve">  муниципальный               район</w:t>
            </w:r>
          </w:p>
          <w:p w:rsidR="00000000" w:rsidRDefault="00286E43">
            <w:pPr>
              <w:pStyle w:val="10"/>
              <w:spacing w:line="240" w:lineRule="auto"/>
              <w:ind w:right="-250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Краснодарского края</w:t>
            </w:r>
            <w:r>
              <w:rPr>
                <w:sz w:val="28"/>
                <w:szCs w:val="28"/>
                <w:lang w:eastAsia="zh-CN" w:bidi="hi-IN"/>
              </w:rPr>
              <w:t>, председатель комиссии;</w:t>
            </w:r>
          </w:p>
        </w:tc>
      </w:tr>
      <w:tr w:rsidR="00000000">
        <w:tc>
          <w:tcPr>
            <w:tcW w:w="3165" w:type="dxa"/>
            <w:shd w:val="clear" w:color="auto" w:fill="auto"/>
          </w:tcPr>
          <w:p w:rsidR="00000000" w:rsidRDefault="00286E43">
            <w:pPr>
              <w:pStyle w:val="10"/>
              <w:snapToGrid w:val="0"/>
              <w:spacing w:line="240" w:lineRule="auto"/>
              <w:jc w:val="both"/>
              <w:rPr>
                <w:sz w:val="28"/>
                <w:szCs w:val="28"/>
                <w:lang w:eastAsia="zh-CN" w:bidi="hi-IN"/>
              </w:rPr>
            </w:pPr>
          </w:p>
          <w:p w:rsidR="00000000" w:rsidRDefault="00286E43">
            <w:pPr>
              <w:pStyle w:val="10"/>
              <w:spacing w:line="240" w:lineRule="auto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Синицына Сергея</w:t>
            </w:r>
          </w:p>
          <w:p w:rsidR="00000000" w:rsidRDefault="00286E43">
            <w:pPr>
              <w:pStyle w:val="Style7"/>
              <w:widowControl/>
              <w:spacing w:line="240" w:lineRule="auto"/>
              <w:ind w:firstLine="0"/>
            </w:pPr>
            <w:r>
              <w:rPr>
                <w:rFonts w:eastAsia="Times New Roman"/>
                <w:sz w:val="28"/>
                <w:szCs w:val="28"/>
                <w:lang w:eastAsia="zh-CN" w:bidi="hi-IN"/>
              </w:rPr>
              <w:t>Александровича</w:t>
            </w:r>
          </w:p>
        </w:tc>
        <w:tc>
          <w:tcPr>
            <w:tcW w:w="120" w:type="dxa"/>
            <w:shd w:val="clear" w:color="auto" w:fill="auto"/>
          </w:tcPr>
          <w:p w:rsidR="00000000" w:rsidRDefault="00286E43">
            <w:pPr>
              <w:pStyle w:val="Style7"/>
              <w:widowControl/>
              <w:snapToGrid w:val="0"/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6323" w:type="dxa"/>
            <w:shd w:val="clear" w:color="auto" w:fill="auto"/>
          </w:tcPr>
          <w:p w:rsidR="00000000" w:rsidRDefault="00286E43">
            <w:pPr>
              <w:pStyle w:val="10"/>
              <w:snapToGrid w:val="0"/>
              <w:spacing w:line="240" w:lineRule="auto"/>
              <w:ind w:left="-108" w:right="-108"/>
              <w:jc w:val="both"/>
              <w:rPr>
                <w:b/>
                <w:sz w:val="28"/>
                <w:szCs w:val="28"/>
                <w:lang w:eastAsia="zh-CN" w:bidi="hi-IN"/>
              </w:rPr>
            </w:pPr>
          </w:p>
          <w:p w:rsidR="00000000" w:rsidRDefault="00286E43">
            <w:pPr>
              <w:pStyle w:val="10"/>
              <w:spacing w:line="240" w:lineRule="auto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 w:bidi="hi-IN"/>
              </w:rPr>
              <w:t>- нач</w:t>
            </w:r>
            <w:r>
              <w:rPr>
                <w:sz w:val="28"/>
                <w:szCs w:val="28"/>
                <w:lang w:eastAsia="zh-CN" w:bidi="hi-IN"/>
              </w:rPr>
              <w:t>альника управления информационных технологий  администрации муниципального образования Кореновский</w:t>
            </w:r>
            <w:r>
              <w:rPr>
                <w:sz w:val="28"/>
                <w:szCs w:val="28"/>
              </w:rPr>
              <w:t xml:space="preserve">   муниципальный</w:t>
            </w:r>
            <w:r>
              <w:rPr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sz w:val="28"/>
                <w:szCs w:val="28"/>
              </w:rPr>
              <w:t>район</w:t>
            </w:r>
          </w:p>
          <w:p w:rsidR="00000000" w:rsidRDefault="00286E43">
            <w:pPr>
              <w:pStyle w:val="Style7"/>
              <w:widowControl/>
              <w:spacing w:line="240" w:lineRule="auto"/>
              <w:ind w:firstLine="0"/>
              <w:jc w:val="both"/>
            </w:pPr>
            <w:r>
              <w:rPr>
                <w:sz w:val="28"/>
                <w:szCs w:val="28"/>
              </w:rPr>
              <w:t>Краснодарского края</w:t>
            </w:r>
            <w:r>
              <w:rPr>
                <w:rFonts w:eastAsia="Times New Roman"/>
                <w:sz w:val="28"/>
                <w:szCs w:val="28"/>
                <w:lang w:eastAsia="zh-CN" w:bidi="hi-IN"/>
              </w:rPr>
              <w:t>, заместитель председателя комиссии;</w:t>
            </w:r>
          </w:p>
        </w:tc>
      </w:tr>
      <w:tr w:rsidR="00000000">
        <w:tc>
          <w:tcPr>
            <w:tcW w:w="9608" w:type="dxa"/>
            <w:gridSpan w:val="3"/>
            <w:shd w:val="clear" w:color="auto" w:fill="FFFFFF"/>
          </w:tcPr>
          <w:p w:rsidR="00000000" w:rsidRDefault="00286E43">
            <w:pPr>
              <w:pStyle w:val="10"/>
              <w:snapToGrid w:val="0"/>
              <w:spacing w:line="240" w:lineRule="auto"/>
              <w:jc w:val="center"/>
              <w:rPr>
                <w:color w:val="000000"/>
                <w:sz w:val="28"/>
                <w:szCs w:val="28"/>
                <w:lang w:eastAsia="zh-CN" w:bidi="hi-I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165"/>
              <w:gridCol w:w="236"/>
              <w:gridCol w:w="6318"/>
            </w:tblGrid>
            <w:tr w:rsidR="00000000">
              <w:tc>
                <w:tcPr>
                  <w:tcW w:w="3165" w:type="dxa"/>
                  <w:shd w:val="clear" w:color="auto" w:fill="auto"/>
                </w:tcPr>
                <w:p w:rsidR="00000000" w:rsidRDefault="00286E43">
                  <w:pPr>
                    <w:pStyle w:val="10"/>
                    <w:spacing w:line="240" w:lineRule="auto"/>
                    <w:jc w:val="both"/>
                    <w:rPr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zh-CN" w:bidi="hi-IN"/>
                    </w:rPr>
                    <w:t>Байгина</w:t>
                  </w:r>
                </w:p>
                <w:p w:rsidR="00000000" w:rsidRDefault="00286E43">
                  <w:pPr>
                    <w:pStyle w:val="10"/>
                    <w:spacing w:line="240" w:lineRule="auto"/>
                    <w:jc w:val="both"/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zh-CN" w:bidi="hi-IN"/>
                    </w:rPr>
                    <w:t>Сергея  Юрьевича</w:t>
                  </w:r>
                </w:p>
              </w:tc>
              <w:tc>
                <w:tcPr>
                  <w:tcW w:w="120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center"/>
                    <w:rPr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318" w:type="dxa"/>
                  <w:shd w:val="clear" w:color="auto" w:fill="auto"/>
                </w:tcPr>
                <w:p w:rsidR="00000000" w:rsidRDefault="00286E43">
                  <w:pPr>
                    <w:pStyle w:val="Style7"/>
                    <w:widowControl/>
                    <w:tabs>
                      <w:tab w:val="clear" w:pos="708"/>
                      <w:tab w:val="left" w:pos="-108"/>
                    </w:tabs>
                    <w:spacing w:line="240" w:lineRule="auto"/>
                    <w:ind w:left="-108" w:firstLine="0"/>
                    <w:jc w:val="both"/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  <w:t xml:space="preserve">- начальника отдела строительства 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t>администрации м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t xml:space="preserve">униципального образования Кореновский </w:t>
                  </w:r>
                  <w:r>
                    <w:rPr>
                      <w:sz w:val="28"/>
                      <w:szCs w:val="28"/>
                    </w:rPr>
                    <w:t>муниципальный  район  Краснодарского края;</w:t>
                  </w:r>
                </w:p>
                <w:p w:rsidR="00000000" w:rsidRDefault="00286E43">
                  <w:pPr>
                    <w:pStyle w:val="Style7"/>
                    <w:widowControl/>
                    <w:tabs>
                      <w:tab w:val="clear" w:pos="708"/>
                      <w:tab w:val="left" w:pos="-108"/>
                    </w:tabs>
                    <w:spacing w:line="240" w:lineRule="auto"/>
                    <w:ind w:left="-108" w:firstLine="0"/>
                    <w:jc w:val="both"/>
                  </w:pPr>
                </w:p>
              </w:tc>
            </w:tr>
            <w:tr w:rsidR="00000000">
              <w:tc>
                <w:tcPr>
                  <w:tcW w:w="3165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both"/>
                    <w:rPr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286E43">
                  <w:pPr>
                    <w:pStyle w:val="10"/>
                    <w:spacing w:line="240" w:lineRule="auto"/>
                    <w:jc w:val="both"/>
                    <w:rPr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zh-CN" w:bidi="hi-IN"/>
                    </w:rPr>
                    <w:t>Батог</w:t>
                  </w:r>
                </w:p>
                <w:p w:rsidR="00000000" w:rsidRDefault="00286E43">
                  <w:pPr>
                    <w:pStyle w:val="10"/>
                    <w:spacing w:line="240" w:lineRule="auto"/>
                    <w:jc w:val="both"/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zh-CN" w:bidi="hi-IN"/>
                    </w:rPr>
                    <w:t>Светлану Михайловну</w:t>
                  </w:r>
                </w:p>
              </w:tc>
              <w:tc>
                <w:tcPr>
                  <w:tcW w:w="120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center"/>
                    <w:rPr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318" w:type="dxa"/>
                  <w:shd w:val="clear" w:color="auto" w:fill="auto"/>
                </w:tcPr>
                <w:p w:rsidR="00000000" w:rsidRDefault="00286E43">
                  <w:pPr>
                    <w:pStyle w:val="Style7"/>
                    <w:widowControl/>
                    <w:tabs>
                      <w:tab w:val="clear" w:pos="708"/>
                      <w:tab w:val="left" w:pos="-108"/>
                    </w:tabs>
                    <w:snapToGrid w:val="0"/>
                    <w:spacing w:line="240" w:lineRule="auto"/>
                    <w:ind w:left="-108" w:firstLine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286E43">
                  <w:pPr>
                    <w:pStyle w:val="Style7"/>
                    <w:widowControl/>
                    <w:tabs>
                      <w:tab w:val="clear" w:pos="708"/>
                      <w:tab w:val="left" w:pos="-108"/>
                    </w:tabs>
                    <w:spacing w:line="240" w:lineRule="auto"/>
                    <w:ind w:right="510" w:firstLine="0"/>
                    <w:jc w:val="both"/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  <w:t>- начальника управления образования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t xml:space="preserve"> администрации муниципального образования 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lastRenderedPageBreak/>
                    <w:t xml:space="preserve">Кореновский </w:t>
                  </w:r>
                  <w:r>
                    <w:rPr>
                      <w:sz w:val="28"/>
                      <w:szCs w:val="28"/>
                    </w:rPr>
                    <w:t>муниципальный  район  Краснодарского края;</w:t>
                  </w:r>
                </w:p>
              </w:tc>
            </w:tr>
            <w:tr w:rsidR="00000000">
              <w:tc>
                <w:tcPr>
                  <w:tcW w:w="3165" w:type="dxa"/>
                  <w:shd w:val="clear" w:color="auto" w:fill="auto"/>
                </w:tcPr>
                <w:p w:rsidR="00000000" w:rsidRDefault="00286E43">
                  <w:pPr>
                    <w:pStyle w:val="10"/>
                    <w:spacing w:line="240" w:lineRule="auto"/>
                    <w:rPr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lastRenderedPageBreak/>
                    <w:t xml:space="preserve"> </w:t>
                  </w:r>
                  <w:r>
                    <w:rPr>
                      <w:sz w:val="28"/>
                      <w:szCs w:val="28"/>
                      <w:lang w:eastAsia="zh-CN" w:bidi="hi-IN"/>
                    </w:rPr>
                    <w:t>Милослав</w:t>
                  </w:r>
                  <w:r>
                    <w:rPr>
                      <w:sz w:val="28"/>
                      <w:szCs w:val="28"/>
                      <w:lang w:eastAsia="zh-CN" w:bidi="hi-IN"/>
                    </w:rPr>
                    <w:t>скую</w:t>
                  </w:r>
                </w:p>
                <w:p w:rsidR="00000000" w:rsidRDefault="00286E43">
                  <w:pPr>
                    <w:pStyle w:val="10"/>
                    <w:spacing w:line="240" w:lineRule="auto"/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zh-CN" w:bidi="hi-IN"/>
                    </w:rPr>
                    <w:t>Марину Григорьевну</w:t>
                  </w:r>
                </w:p>
              </w:tc>
              <w:tc>
                <w:tcPr>
                  <w:tcW w:w="120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center"/>
                    <w:rPr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318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both"/>
                    <w:rPr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286E43">
                  <w:pPr>
                    <w:pStyle w:val="10"/>
                    <w:spacing w:line="240" w:lineRule="auto"/>
                    <w:jc w:val="both"/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 xml:space="preserve">- начальника управления архитектуры и градостроительства администрации муниципального образования Кореновский </w:t>
                  </w:r>
                  <w:r>
                    <w:rPr>
                      <w:sz w:val="28"/>
                      <w:szCs w:val="28"/>
                    </w:rPr>
                    <w:t>муниципальный  район  Краснодарского края</w:t>
                  </w:r>
                  <w:r>
                    <w:rPr>
                      <w:sz w:val="28"/>
                      <w:szCs w:val="28"/>
                      <w:lang w:eastAsia="zh-CN" w:bidi="hi-IN"/>
                    </w:rPr>
                    <w:t>, главный архитектор;</w:t>
                  </w:r>
                </w:p>
              </w:tc>
            </w:tr>
            <w:tr w:rsidR="00000000">
              <w:tc>
                <w:tcPr>
                  <w:tcW w:w="3165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both"/>
                    <w:rPr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286E43">
                  <w:pPr>
                    <w:pStyle w:val="10"/>
                    <w:spacing w:line="240" w:lineRule="auto"/>
                    <w:jc w:val="both"/>
                    <w:rPr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>Наумову</w:t>
                  </w:r>
                </w:p>
                <w:p w:rsidR="00000000" w:rsidRDefault="00286E43">
                  <w:pPr>
                    <w:pStyle w:val="10"/>
                    <w:spacing w:line="240" w:lineRule="auto"/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>Марину Геннадьевну</w:t>
                  </w:r>
                </w:p>
              </w:tc>
              <w:tc>
                <w:tcPr>
                  <w:tcW w:w="120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center"/>
                    <w:rPr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318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ind w:firstLine="21"/>
                    <w:jc w:val="both"/>
                    <w:rPr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286E43">
                  <w:pPr>
                    <w:pStyle w:val="10"/>
                    <w:spacing w:line="240" w:lineRule="auto"/>
                    <w:ind w:firstLine="21"/>
                    <w:jc w:val="both"/>
                    <w:rPr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zh-CN" w:bidi="hi-IN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eastAsia="zh-CN" w:bidi="hi-IN"/>
                    </w:rPr>
                    <w:t>начальника отдела имуще</w:t>
                  </w:r>
                  <w:r>
                    <w:rPr>
                      <w:sz w:val="28"/>
                      <w:szCs w:val="28"/>
                      <w:lang w:eastAsia="zh-CN" w:bidi="hi-IN"/>
                    </w:rPr>
                    <w:t>ственных отношений администрации муниципального образования Кореновский</w:t>
                  </w:r>
                  <w:r>
                    <w:rPr>
                      <w:sz w:val="28"/>
                      <w:szCs w:val="28"/>
                    </w:rPr>
                    <w:t xml:space="preserve"> муниципальный  район  Краснодарского края</w:t>
                  </w:r>
                  <w:r>
                    <w:rPr>
                      <w:sz w:val="28"/>
                      <w:szCs w:val="28"/>
                      <w:lang w:eastAsia="zh-CN" w:bidi="hi-IN"/>
                    </w:rPr>
                    <w:t>;</w:t>
                  </w:r>
                </w:p>
                <w:p w:rsidR="00000000" w:rsidRDefault="00286E43">
                  <w:pPr>
                    <w:pStyle w:val="10"/>
                    <w:spacing w:line="240" w:lineRule="auto"/>
                    <w:ind w:firstLine="21"/>
                    <w:jc w:val="both"/>
                    <w:rPr>
                      <w:sz w:val="28"/>
                      <w:szCs w:val="28"/>
                      <w:lang w:eastAsia="zh-CN" w:bidi="hi-IN"/>
                    </w:rPr>
                  </w:pPr>
                </w:p>
              </w:tc>
            </w:tr>
            <w:tr w:rsidR="00000000">
              <w:tc>
                <w:tcPr>
                  <w:tcW w:w="3165" w:type="dxa"/>
                  <w:shd w:val="clear" w:color="auto" w:fill="auto"/>
                </w:tcPr>
                <w:p w:rsidR="00000000" w:rsidRDefault="00286E43">
                  <w:pPr>
                    <w:pStyle w:val="10"/>
                    <w:spacing w:line="240" w:lineRule="auto"/>
                    <w:jc w:val="both"/>
                    <w:rPr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>Нейжмака</w:t>
                  </w:r>
                </w:p>
                <w:p w:rsidR="00000000" w:rsidRDefault="00286E43">
                  <w:pPr>
                    <w:pStyle w:val="10"/>
                    <w:spacing w:line="240" w:lineRule="auto"/>
                    <w:jc w:val="both"/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>Виктора Николаевича</w:t>
                  </w:r>
                </w:p>
              </w:tc>
              <w:tc>
                <w:tcPr>
                  <w:tcW w:w="120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center"/>
                    <w:rPr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318" w:type="dxa"/>
                  <w:shd w:val="clear" w:color="auto" w:fill="auto"/>
                </w:tcPr>
                <w:p w:rsidR="00000000" w:rsidRDefault="00286E43">
                  <w:pPr>
                    <w:pStyle w:val="ad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начальника отдела жилищно  -   коммунального              хозяйства, транспорта и связи    администрации</w:t>
                  </w:r>
                </w:p>
                <w:p w:rsidR="00000000" w:rsidRDefault="00286E43">
                  <w:pPr>
                    <w:pStyle w:val="ad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ниципального   образования        Кореновский </w:t>
                  </w:r>
                  <w:r>
                    <w:rPr>
                      <w:sz w:val="28"/>
                      <w:szCs w:val="28"/>
                    </w:rPr>
                    <w:t>муниципальный район Краснодарского края;</w:t>
                  </w:r>
                </w:p>
              </w:tc>
            </w:tr>
            <w:tr w:rsidR="00000000">
              <w:trPr>
                <w:trHeight w:val="416"/>
              </w:trPr>
              <w:tc>
                <w:tcPr>
                  <w:tcW w:w="3165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both"/>
                    <w:rPr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286E43">
                  <w:pPr>
                    <w:pStyle w:val="10"/>
                    <w:spacing w:line="240" w:lineRule="auto"/>
                    <w:jc w:val="both"/>
                    <w:rPr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>Самойлик</w:t>
                  </w:r>
                </w:p>
                <w:p w:rsidR="00000000" w:rsidRDefault="00286E43">
                  <w:pPr>
                    <w:pStyle w:val="10"/>
                    <w:spacing w:line="240" w:lineRule="auto"/>
                    <w:jc w:val="both"/>
                  </w:pPr>
                  <w:r>
                    <w:rPr>
                      <w:sz w:val="28"/>
                      <w:szCs w:val="28"/>
                      <w:lang w:eastAsia="zh-CN" w:bidi="hi-IN"/>
                    </w:rPr>
                    <w:t>Сергея Викторовича</w:t>
                  </w:r>
                </w:p>
              </w:tc>
              <w:tc>
                <w:tcPr>
                  <w:tcW w:w="120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center"/>
                    <w:rPr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318" w:type="dxa"/>
                  <w:shd w:val="clear" w:color="auto" w:fill="auto"/>
                </w:tcPr>
                <w:p w:rsidR="00000000" w:rsidRDefault="00286E43">
                  <w:pPr>
                    <w:pStyle w:val="ad"/>
                    <w:snapToGrid w:val="0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</w:rPr>
                  </w:pPr>
                </w:p>
                <w:p w:rsidR="00000000" w:rsidRDefault="00286E43">
                  <w:pPr>
                    <w:pStyle w:val="ad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начальник отдела физической культуры и спорта</w:t>
                  </w:r>
                </w:p>
                <w:p w:rsidR="00000000" w:rsidRDefault="00286E43">
                  <w:pPr>
                    <w:pStyle w:val="ad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 муниципального образования Кореновский</w:t>
                  </w:r>
                  <w:r>
                    <w:rPr>
                      <w:sz w:val="28"/>
                      <w:szCs w:val="28"/>
                    </w:rPr>
                    <w:t xml:space="preserve"> муниципальный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район Краснодарског</w:t>
                  </w:r>
                  <w:r>
                    <w:rPr>
                      <w:sz w:val="28"/>
                      <w:szCs w:val="28"/>
                    </w:rPr>
                    <w:t>о края;</w:t>
                  </w:r>
                </w:p>
              </w:tc>
            </w:tr>
            <w:tr w:rsidR="00000000">
              <w:tc>
                <w:tcPr>
                  <w:tcW w:w="3165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both"/>
                    <w:rPr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120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center"/>
                    <w:rPr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318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ind w:firstLine="21"/>
                    <w:jc w:val="both"/>
                    <w:rPr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</w:tr>
            <w:tr w:rsidR="00000000">
              <w:tc>
                <w:tcPr>
                  <w:tcW w:w="3165" w:type="dxa"/>
                  <w:shd w:val="clear" w:color="auto" w:fill="auto"/>
                </w:tcPr>
                <w:p w:rsidR="00000000" w:rsidRDefault="00286E43">
                  <w:pPr>
                    <w:pStyle w:val="10"/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Сучкову</w:t>
                  </w:r>
                </w:p>
                <w:p w:rsidR="00000000" w:rsidRDefault="00286E43">
                  <w:pPr>
                    <w:pStyle w:val="10"/>
                    <w:spacing w:line="24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Екатерину Алексеевну</w:t>
                  </w:r>
                </w:p>
              </w:tc>
              <w:tc>
                <w:tcPr>
                  <w:tcW w:w="120" w:type="dxa"/>
                  <w:shd w:val="clear" w:color="auto" w:fill="auto"/>
                </w:tcPr>
                <w:p w:rsidR="00000000" w:rsidRDefault="00286E43">
                  <w:pPr>
                    <w:pStyle w:val="10"/>
                    <w:snapToGrid w:val="0"/>
                    <w:spacing w:line="240" w:lineRule="auto"/>
                    <w:jc w:val="center"/>
                    <w:rPr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318" w:type="dxa"/>
                  <w:shd w:val="clear" w:color="auto" w:fill="auto"/>
                </w:tcPr>
                <w:p w:rsidR="00000000" w:rsidRDefault="00286E43">
                  <w:pPr>
                    <w:pStyle w:val="ad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kern w:val="0"/>
                      <w:sz w:val="28"/>
                      <w:szCs w:val="28"/>
                    </w:rPr>
                    <w:t>- 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ачальник   отдела    земельных      отношений</w:t>
                  </w:r>
                </w:p>
                <w:p w:rsidR="00000000" w:rsidRDefault="00286E43">
                  <w:pPr>
                    <w:pStyle w:val="ad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администрации муниципального   образования      Кореновский  </w:t>
                  </w:r>
                  <w:r>
                    <w:rPr>
                      <w:sz w:val="28"/>
                      <w:szCs w:val="28"/>
                    </w:rPr>
                    <w:t xml:space="preserve">     муниципальный                район</w:t>
                  </w:r>
                </w:p>
                <w:p w:rsidR="00000000" w:rsidRDefault="00286E43">
                  <w:pPr>
                    <w:pStyle w:val="ad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Краснодарского края.</w:t>
                  </w:r>
                </w:p>
                <w:p w:rsidR="00000000" w:rsidRDefault="00286E43">
                  <w:pPr>
                    <w:pStyle w:val="ad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00000" w:rsidRDefault="00286E43">
            <w:pPr>
              <w:pStyle w:val="10"/>
              <w:spacing w:line="240" w:lineRule="auto"/>
              <w:rPr>
                <w:sz w:val="28"/>
                <w:szCs w:val="28"/>
                <w:lang w:eastAsia="zh-CN" w:bidi="hi-IN"/>
              </w:rPr>
            </w:pPr>
          </w:p>
        </w:tc>
      </w:tr>
    </w:tbl>
    <w:p w:rsidR="00000000" w:rsidRDefault="00286E43">
      <w:pPr>
        <w:pStyle w:val="10"/>
        <w:ind w:right="-284"/>
        <w:jc w:val="both"/>
        <w:rPr>
          <w:sz w:val="28"/>
          <w:szCs w:val="28"/>
        </w:rPr>
      </w:pPr>
    </w:p>
    <w:p w:rsidR="00000000" w:rsidRDefault="00286E43">
      <w:pPr>
        <w:pStyle w:val="10"/>
        <w:spacing w:line="240" w:lineRule="auto"/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2. Признать утратившими силу распоряж</w:t>
      </w:r>
      <w:r>
        <w:rPr>
          <w:sz w:val="28"/>
          <w:szCs w:val="28"/>
        </w:rPr>
        <w:t>ение администрации муниципального образования Кореновский район от 25 декабря 2017 года № 607 – р  «</w:t>
      </w:r>
      <w:r>
        <w:rPr>
          <w:bCs/>
          <w:sz w:val="28"/>
          <w:szCs w:val="28"/>
        </w:rPr>
        <w:t>Об ответственном  по вопросам организации межведомственного взаимодействия при предоставлении</w:t>
      </w:r>
      <w:r>
        <w:rPr>
          <w:bCs/>
          <w:sz w:val="26"/>
          <w:szCs w:val="26"/>
        </w:rPr>
        <w:t xml:space="preserve"> </w:t>
      </w:r>
      <w:r>
        <w:rPr>
          <w:bCs/>
          <w:sz w:val="28"/>
          <w:szCs w:val="28"/>
        </w:rPr>
        <w:t>муниципальных услуг в муниципальном образовании Кореновский ра</w:t>
      </w:r>
      <w:r>
        <w:rPr>
          <w:bCs/>
          <w:sz w:val="28"/>
          <w:szCs w:val="28"/>
        </w:rPr>
        <w:t>йон</w:t>
      </w:r>
      <w:r>
        <w:rPr>
          <w:sz w:val="28"/>
          <w:szCs w:val="28"/>
        </w:rPr>
        <w:t>».</w:t>
      </w:r>
    </w:p>
    <w:p w:rsidR="00000000" w:rsidRDefault="00286E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 официально    обнародовать    постановление    в </w:t>
      </w:r>
    </w:p>
    <w:p w:rsidR="00000000" w:rsidRDefault="00286E43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и разместить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официальном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сайте администрации муниципального образования Кореновский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и разместить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 - телекоммуникационной сети «Интернет».</w:t>
      </w:r>
    </w:p>
    <w:p w:rsidR="00000000" w:rsidRDefault="00286E43">
      <w:pPr>
        <w:pStyle w:val="NormalWeb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выполнением настоящего распоряжения возложить на заместителя главы муниц</w:t>
      </w:r>
      <w:r>
        <w:rPr>
          <w:sz w:val="28"/>
          <w:szCs w:val="28"/>
        </w:rPr>
        <w:t>ипального образования Кореновский муниципальный район Краснодарского края.</w:t>
      </w:r>
    </w:p>
    <w:p w:rsidR="00000000" w:rsidRDefault="00286E43">
      <w:pPr>
        <w:pStyle w:val="NormalWeb"/>
        <w:spacing w:after="0" w:line="240" w:lineRule="auto"/>
        <w:ind w:firstLine="709"/>
        <w:jc w:val="both"/>
        <w:rPr>
          <w:sz w:val="28"/>
          <w:szCs w:val="28"/>
        </w:rPr>
      </w:pPr>
    </w:p>
    <w:p w:rsidR="00000000" w:rsidRDefault="00286E43">
      <w:pPr>
        <w:pStyle w:val="NormalWeb"/>
        <w:spacing w:after="0" w:line="240" w:lineRule="auto"/>
        <w:ind w:firstLine="709"/>
        <w:jc w:val="both"/>
      </w:pPr>
      <w:r>
        <w:rPr>
          <w:sz w:val="28"/>
          <w:szCs w:val="28"/>
        </w:rPr>
        <w:t>5. Распоряжение вступает в силу со дня его подписания.</w:t>
      </w:r>
    </w:p>
    <w:p w:rsidR="00000000" w:rsidRDefault="00286E43">
      <w:pPr>
        <w:pStyle w:val="10"/>
        <w:tabs>
          <w:tab w:val="left" w:pos="1425"/>
        </w:tabs>
        <w:ind w:right="-284"/>
        <w:jc w:val="both"/>
        <w:rPr>
          <w:rFonts w:eastAsia="Calibri"/>
          <w:sz w:val="28"/>
          <w:szCs w:val="28"/>
        </w:rPr>
      </w:pPr>
      <w:r>
        <w:tab/>
      </w:r>
    </w:p>
    <w:p w:rsidR="00000000" w:rsidRDefault="00286E43">
      <w:pPr>
        <w:pStyle w:val="10"/>
        <w:ind w:right="-284"/>
        <w:jc w:val="both"/>
        <w:rPr>
          <w:rFonts w:eastAsia="Calibri"/>
          <w:sz w:val="28"/>
          <w:szCs w:val="28"/>
        </w:rPr>
      </w:pPr>
    </w:p>
    <w:p w:rsidR="00000000" w:rsidRDefault="00286E43">
      <w:pPr>
        <w:pStyle w:val="10"/>
        <w:ind w:right="-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Исполняющий обязанности главы</w:t>
      </w:r>
    </w:p>
    <w:p w:rsidR="00000000" w:rsidRDefault="00286E43">
      <w:pPr>
        <w:pStyle w:val="10"/>
        <w:ind w:right="-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образования</w:t>
      </w:r>
    </w:p>
    <w:p w:rsidR="00000000" w:rsidRDefault="00286E43">
      <w:pPr>
        <w:pStyle w:val="10"/>
        <w:ind w:right="-284"/>
        <w:jc w:val="both"/>
      </w:pPr>
      <w:r>
        <w:rPr>
          <w:rFonts w:eastAsia="Calibri"/>
          <w:sz w:val="28"/>
          <w:szCs w:val="28"/>
        </w:rPr>
        <w:t>Кореновский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район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С.В. Колупайко</w:t>
      </w:r>
    </w:p>
    <w:p w:rsidR="00000000" w:rsidRDefault="00286E43">
      <w:pPr>
        <w:pStyle w:val="13"/>
        <w:spacing w:before="0" w:after="0"/>
        <w:ind w:right="-426"/>
        <w:jc w:val="center"/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1220" w:right="567" w:bottom="1134" w:left="1701" w:header="567" w:footer="720" w:gutter="0"/>
      <w:pgNumType w:start="1"/>
      <w:cols w:space="720"/>
      <w:titlePg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6E43">
      <w:pPr>
        <w:spacing w:line="240" w:lineRule="auto"/>
      </w:pPr>
      <w:r>
        <w:separator/>
      </w:r>
    </w:p>
  </w:endnote>
  <w:endnote w:type="continuationSeparator" w:id="0">
    <w:p w:rsidR="00000000" w:rsidRDefault="00286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6E43">
      <w:pPr>
        <w:spacing w:line="240" w:lineRule="auto"/>
      </w:pPr>
      <w:r>
        <w:separator/>
      </w:r>
    </w:p>
  </w:footnote>
  <w:footnote w:type="continuationSeparator" w:id="0">
    <w:p w:rsidR="00000000" w:rsidRDefault="00286E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86E43">
    <w:pPr>
      <w:pStyle w:val="af0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86E43">
    <w:pPr>
      <w:pStyle w:val="af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86E4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E43"/>
    <w:rsid w:val="0028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545FBE2-72E6-4C43-8D06-DF4E0768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FontStyle19">
    <w:name w:val="Font Style19"/>
    <w:basedOn w:val="DefaultParagraphFont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FontStyle27">
    <w:name w:val="Font Style27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DefaultParagraphFont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11">
    <w:name w:val="Основной шрифт абзаца1"/>
  </w:style>
  <w:style w:type="character" w:customStyle="1" w:styleId="a4">
    <w:name w:val="Верхний колонтитул Знак"/>
    <w:basedOn w:val="11"/>
    <w:rPr>
      <w:sz w:val="24"/>
      <w:szCs w:val="24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basedOn w:val="11"/>
    <w:rPr>
      <w:rFonts w:cs="Times New Roman"/>
      <w:color w:val="106BBE"/>
    </w:rPr>
  </w:style>
  <w:style w:type="character" w:customStyle="1" w:styleId="30">
    <w:name w:val="Заголовок 3 Знак"/>
    <w:basedOn w:val="11"/>
    <w:rPr>
      <w:sz w:val="28"/>
      <w:szCs w:val="24"/>
    </w:rPr>
  </w:style>
  <w:style w:type="character" w:styleId="a7">
    <w:name w:val="page number"/>
    <w:basedOn w:val="11"/>
  </w:style>
  <w:style w:type="character" w:customStyle="1" w:styleId="WW8NumSt6z0">
    <w:name w:val="WW8NumSt6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0">
    <w:name w:val="WW8Num17z0"/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3z1">
    <w:name w:val="WW8Num3z1"/>
    <w:rPr>
      <w:b/>
      <w:bCs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a8">
    <w:name w:val="Символ нумерации"/>
    <w:rPr>
      <w:b/>
      <w:bCs/>
    </w:rPr>
  </w:style>
  <w:style w:type="character" w:customStyle="1" w:styleId="a9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DefaultParagraphFont1">
    <w:name w:val="Default Paragraph Font1"/>
  </w:style>
  <w:style w:type="character" w:customStyle="1" w:styleId="FontStyle11">
    <w:name w:val="Font Style11"/>
    <w:basedOn w:val="DefaultParagraphFont1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9">
    <w:name w:val="Font Style29"/>
    <w:basedOn w:val="DefaultParagraphFont1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FontStyle14">
    <w:name w:val="Font Style14"/>
    <w:basedOn w:val="DefaultParagraphFont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1"/>
    <w:rPr>
      <w:rFonts w:ascii="Times New Roman" w:hAnsi="Times New Roman" w:cs="Times New Roman"/>
      <w:spacing w:val="10"/>
      <w:sz w:val="22"/>
    </w:rPr>
  </w:style>
  <w:style w:type="character" w:customStyle="1" w:styleId="DefaultParagraphFont2">
    <w:name w:val="Default Paragraph Font2"/>
  </w:style>
  <w:style w:type="character" w:customStyle="1" w:styleId="FontStyle12">
    <w:name w:val="Font Style12"/>
    <w:basedOn w:val="DefaultParagraphFont2"/>
    <w:rPr>
      <w:rFonts w:ascii="Times New Roman" w:hAnsi="Times New Roman" w:cs="Times New Roman"/>
      <w:spacing w:val="20"/>
      <w:sz w:val="20"/>
    </w:rPr>
  </w:style>
  <w:style w:type="character" w:customStyle="1" w:styleId="FontStyle18">
    <w:name w:val="Font Style18"/>
    <w:basedOn w:val="DefaultParagraphFont2"/>
    <w:rPr>
      <w:rFonts w:ascii="Times New Roman" w:hAnsi="Times New Roman" w:cs="Times New Roman"/>
      <w:b/>
      <w:sz w:val="18"/>
    </w:rPr>
  </w:style>
  <w:style w:type="character" w:customStyle="1" w:styleId="FontStyle16">
    <w:name w:val="Font Style16"/>
    <w:basedOn w:val="DefaultParagraphFont2"/>
    <w:rPr>
      <w:rFonts w:ascii="Lucida Sans Unicode" w:hAnsi="Lucida Sans Unicode" w:cs="Lucida Sans Unicode"/>
      <w:spacing w:val="30"/>
      <w:sz w:val="12"/>
    </w:rPr>
  </w:style>
  <w:style w:type="character" w:customStyle="1" w:styleId="FontStyle15">
    <w:name w:val="Font Style15"/>
    <w:basedOn w:val="DefaultParagraphFont2"/>
    <w:rPr>
      <w:rFonts w:ascii="Times New Roman" w:hAnsi="Times New Roman" w:cs="Times New Roman"/>
      <w:i/>
      <w:sz w:val="16"/>
    </w:rPr>
  </w:style>
  <w:style w:type="character" w:customStyle="1" w:styleId="FontStyle17">
    <w:name w:val="Font Style17"/>
    <w:basedOn w:val="DefaultParagraphFont2"/>
    <w:rPr>
      <w:rFonts w:ascii="Times New Roman" w:hAnsi="Times New Roman" w:cs="Times New Roman"/>
      <w:spacing w:val="10"/>
      <w:sz w:val="18"/>
    </w:rPr>
  </w:style>
  <w:style w:type="paragraph" w:customStyle="1" w:styleId="12">
    <w:name w:val="Заголовок1"/>
    <w:basedOn w:val="10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10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Обычный1"/>
    <w:pPr>
      <w:suppressAutoHyphens/>
      <w:spacing w:line="100" w:lineRule="atLeast"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le">
    <w:name w:val="Title"/>
    <w:basedOn w:val="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heading">
    <w:name w:val="index heading"/>
    <w:basedOn w:val="10"/>
    <w:pPr>
      <w:suppressLineNumbers/>
    </w:pPr>
    <w:rPr>
      <w:rFonts w:cs="Mangal"/>
    </w:rPr>
  </w:style>
  <w:style w:type="paragraph" w:customStyle="1" w:styleId="NormalWeb">
    <w:name w:val="Normal (Web)"/>
    <w:basedOn w:val="10"/>
    <w:pPr>
      <w:spacing w:after="119"/>
    </w:pPr>
  </w:style>
  <w:style w:type="paragraph" w:customStyle="1" w:styleId="13">
    <w:name w:val="Обычный (веб)1"/>
    <w:basedOn w:val="10"/>
    <w:pPr>
      <w:tabs>
        <w:tab w:val="left" w:pos="708"/>
      </w:tabs>
      <w:spacing w:before="100" w:after="119"/>
      <w:textAlignment w:val="baseline"/>
    </w:pPr>
    <w:rPr>
      <w:rFonts w:cs="Tahoma"/>
      <w:color w:val="00000A"/>
    </w:rPr>
  </w:style>
  <w:style w:type="paragraph" w:customStyle="1" w:styleId="BalloonText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yle7">
    <w:name w:val="Style7"/>
    <w:basedOn w:val="10"/>
    <w:pPr>
      <w:widowControl w:val="0"/>
      <w:tabs>
        <w:tab w:val="left" w:pos="708"/>
      </w:tabs>
      <w:spacing w:line="324" w:lineRule="exact"/>
      <w:ind w:firstLine="936"/>
    </w:pPr>
    <w:rPr>
      <w:rFonts w:eastAsia="DejaVu Sans"/>
      <w:color w:val="00000A"/>
      <w:sz w:val="24"/>
      <w:szCs w:val="24"/>
    </w:rPr>
  </w:style>
  <w:style w:type="paragraph" w:customStyle="1" w:styleId="ad">
    <w:name w:val="Содержимое таблицы"/>
    <w:basedOn w:val="a"/>
    <w:pPr>
      <w:widowControl w:val="0"/>
      <w:suppressLineNumbers/>
      <w:spacing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p6">
    <w:name w:val="p6"/>
    <w:basedOn w:val="10"/>
    <w:pPr>
      <w:widowControl w:val="0"/>
      <w:spacing w:after="280" w:line="240" w:lineRule="auto"/>
      <w:textAlignment w:val="baseline"/>
    </w:pPr>
    <w:rPr>
      <w:rFonts w:eastAsia="DejaVu Sans" w:cs="DejaVu Sans"/>
      <w:sz w:val="24"/>
      <w:szCs w:val="24"/>
      <w:lang w:eastAsia="zh-CN" w:bidi="hi-IN"/>
    </w:rPr>
  </w:style>
  <w:style w:type="paragraph" w:customStyle="1" w:styleId="ae">
    <w:name w:val="Колонтитул"/>
    <w:basedOn w:val="a"/>
    <w:pPr>
      <w:suppressLineNumbers/>
      <w:tabs>
        <w:tab w:val="center" w:pos="4677"/>
        <w:tab w:val="right" w:pos="9355"/>
      </w:tabs>
    </w:pPr>
  </w:style>
  <w:style w:type="paragraph" w:styleId="af">
    <w:name w:val="header"/>
    <w:basedOn w:val="ae"/>
  </w:style>
  <w:style w:type="paragraph" w:customStyle="1" w:styleId="af0">
    <w:name w:val="Верхний колонтитул слева"/>
    <w:basedOn w:val="af"/>
    <w:pPr>
      <w:tabs>
        <w:tab w:val="clear" w:pos="4677"/>
        <w:tab w:val="clear" w:pos="9355"/>
        <w:tab w:val="center" w:pos="4822"/>
        <w:tab w:val="right" w:pos="9645"/>
      </w:tabs>
    </w:pPr>
  </w:style>
  <w:style w:type="paragraph" w:customStyle="1" w:styleId="Caption111111111111111111111111111111111111111111111111111111111111111111">
    <w:name w:val="Caption111111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">
    <w:name w:val="WW-Заголовок"/>
    <w:basedOn w:val="12"/>
    <w:next w:val="af1"/>
  </w:style>
  <w:style w:type="paragraph" w:styleId="af1">
    <w:name w:val="Subtitle"/>
    <w:basedOn w:val="12"/>
    <w:next w:val="aa"/>
    <w:qFormat/>
    <w:pPr>
      <w:jc w:val="center"/>
    </w:pPr>
    <w:rPr>
      <w:i/>
      <w:iCs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2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styleId="af3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Таблицы (моноширинный)"/>
    <w:basedOn w:val="a"/>
    <w:next w:val="a"/>
    <w:pPr>
      <w:widowControl w:val="0"/>
      <w:autoSpaceDE w:val="0"/>
    </w:pPr>
    <w:rPr>
      <w:rFonts w:ascii="Courier New" w:eastAsia="Times New Roman" w:hAnsi="Courier New" w:cs="Courier New"/>
    </w:rPr>
  </w:style>
  <w:style w:type="paragraph" w:customStyle="1" w:styleId="16">
    <w:name w:val="Знак Знак1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">
    <w:name w:val="Основной текст 21"/>
    <w:basedOn w:val="a"/>
    <w:pPr>
      <w:jc w:val="center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tabs>
        <w:tab w:val="left" w:pos="0"/>
      </w:tabs>
      <w:ind w:firstLine="600"/>
      <w:jc w:val="both"/>
    </w:pPr>
    <w:rPr>
      <w:sz w:val="28"/>
    </w:rPr>
  </w:style>
  <w:style w:type="paragraph" w:styleId="af5">
    <w:name w:val="Body Text Indent"/>
    <w:basedOn w:val="a"/>
    <w:pPr>
      <w:ind w:left="1134"/>
      <w:jc w:val="both"/>
    </w:pPr>
    <w:rPr>
      <w:sz w:val="28"/>
      <w:szCs w:val="20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2">
    <w:name w:val="Caption111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Style5">
    <w:name w:val="Style5"/>
    <w:basedOn w:val="a"/>
    <w:next w:val="a"/>
  </w:style>
  <w:style w:type="paragraph" w:styleId="af6">
    <w:name w:val="List Paragraph"/>
    <w:basedOn w:val="a"/>
    <w:qFormat/>
    <w:pPr>
      <w:spacing w:after="200"/>
      <w:ind w:left="720"/>
    </w:pPr>
    <w:rPr>
      <w:color w:val="000000"/>
    </w:rPr>
  </w:style>
  <w:style w:type="paragraph" w:customStyle="1" w:styleId="BlockText">
    <w:name w:val="Block Text"/>
    <w:basedOn w:val="a"/>
    <w:pPr>
      <w:overflowPunct w:val="0"/>
      <w:autoSpaceDE w:val="0"/>
      <w:ind w:left="900" w:right="895"/>
      <w:jc w:val="center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spacing w:line="276" w:lineRule="auto"/>
      <w:ind w:firstLine="720"/>
    </w:pPr>
    <w:rPr>
      <w:rFonts w:ascii="Arial" w:eastAsia="Arial" w:hAnsi="Arial" w:cs="Arial"/>
      <w:kern w:val="2"/>
      <w:lang w:eastAsia="en-US"/>
    </w:rPr>
  </w:style>
  <w:style w:type="paragraph" w:customStyle="1" w:styleId="NoSpacing">
    <w:name w:val="No Spacing"/>
    <w:pPr>
      <w:widowControl w:val="0"/>
      <w:suppressAutoHyphens/>
      <w:spacing w:line="276" w:lineRule="auto"/>
    </w:pPr>
    <w:rPr>
      <w:rFonts w:eastAsia="Lucida Sans Unicode" w:cs="Tahoma"/>
      <w:color w:val="000000"/>
      <w:kern w:val="2"/>
      <w:sz w:val="24"/>
      <w:szCs w:val="24"/>
      <w:lang w:eastAsia="en-US" w:bidi="en-US"/>
    </w:rPr>
  </w:style>
  <w:style w:type="paragraph" w:customStyle="1" w:styleId="Style19">
    <w:name w:val="Style19"/>
    <w:basedOn w:val="a"/>
    <w:next w:val="a"/>
    <w:pPr>
      <w:spacing w:line="331" w:lineRule="exact"/>
      <w:jc w:val="both"/>
    </w:pPr>
  </w:style>
  <w:style w:type="paragraph" w:customStyle="1" w:styleId="af7">
    <w:name w:val="Заголовок таблицы"/>
    <w:basedOn w:val="ad"/>
    <w:pPr>
      <w:jc w:val="center"/>
    </w:pPr>
    <w:rPr>
      <w:b/>
      <w:bCs/>
    </w:rPr>
  </w:style>
  <w:style w:type="paragraph" w:customStyle="1" w:styleId="Style4">
    <w:name w:val="Style4"/>
    <w:basedOn w:val="a"/>
    <w:next w:val="a"/>
    <w:pPr>
      <w:jc w:val="both"/>
    </w:pPr>
  </w:style>
  <w:style w:type="paragraph" w:customStyle="1" w:styleId="Style17">
    <w:name w:val="Style17"/>
    <w:basedOn w:val="a"/>
    <w:next w:val="a"/>
    <w:pPr>
      <w:spacing w:line="324" w:lineRule="exact"/>
      <w:ind w:firstLine="713"/>
      <w:jc w:val="both"/>
    </w:pPr>
  </w:style>
  <w:style w:type="paragraph" w:customStyle="1" w:styleId="LTTitel">
    <w:name w:val="???????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  <w:jc w:val="center"/>
    </w:pPr>
    <w:rPr>
      <w:rFonts w:ascii="DejaVu Sans" w:eastAsia="DejaVu Sans" w:hAnsi="DejaVu Sans" w:cs="DejaVu Sans"/>
      <w:color w:val="000000"/>
      <w:kern w:val="2"/>
      <w:sz w:val="88"/>
      <w:szCs w:val="88"/>
      <w:lang w:eastAsia="en-US" w:bidi="en-US"/>
    </w:rPr>
  </w:style>
  <w:style w:type="paragraph" w:customStyle="1" w:styleId="Style3">
    <w:name w:val="Style3"/>
    <w:basedOn w:val="a"/>
    <w:next w:val="a"/>
    <w:pPr>
      <w:spacing w:line="322" w:lineRule="exact"/>
      <w:ind w:firstLine="835"/>
      <w:jc w:val="both"/>
    </w:pPr>
  </w:style>
  <w:style w:type="paragraph" w:customStyle="1" w:styleId="17">
    <w:name w:val="Основной текст1"/>
    <w:basedOn w:val="a"/>
    <w:pPr>
      <w:ind w:firstLine="400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e10">
    <w:name w:val="Style10"/>
    <w:basedOn w:val="a"/>
    <w:pPr>
      <w:spacing w:line="266" w:lineRule="exact"/>
      <w:jc w:val="both"/>
    </w:pPr>
  </w:style>
  <w:style w:type="paragraph" w:customStyle="1" w:styleId="Style9">
    <w:name w:val="Style9"/>
    <w:basedOn w:val="a"/>
    <w:pPr>
      <w:spacing w:line="259" w:lineRule="exact"/>
      <w:jc w:val="center"/>
    </w:pPr>
  </w:style>
  <w:style w:type="paragraph" w:customStyle="1" w:styleId="Style6">
    <w:name w:val="Style6"/>
    <w:basedOn w:val="a"/>
    <w:pPr>
      <w:spacing w:line="243" w:lineRule="exact"/>
      <w:ind w:firstLine="634"/>
      <w:jc w:val="both"/>
    </w:pPr>
  </w:style>
  <w:style w:type="paragraph" w:customStyle="1" w:styleId="Style8">
    <w:name w:val="Style8"/>
    <w:basedOn w:val="a"/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cp:lastModifiedBy>user</cp:lastModifiedBy>
  <cp:revision>2</cp:revision>
  <cp:lastPrinted>2025-08-21T10:50:00Z</cp:lastPrinted>
  <dcterms:created xsi:type="dcterms:W3CDTF">2025-08-26T09:09:00Z</dcterms:created>
  <dcterms:modified xsi:type="dcterms:W3CDTF">2025-08-26T09:09:00Z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