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1E0F33">
      <w:pPr>
        <w:pageBreakBefore/>
        <w:jc w:val="center"/>
        <w:rPr>
          <w:rFonts w:ascii="Times New Roman" w:hAnsi="Times New Roman" w:cs="Times New Roman"/>
          <w:lang/>
        </w:rPr>
      </w:pPr>
      <w:bookmarkStart w:id="0" w:name="_GoBack"/>
      <w:bookmarkEnd w:id="0"/>
      <w:r>
        <w:pict>
          <v:rect id="Фигура1" o:spid="_x0000_s1026" style="position:absolute;left:0;text-align:left;margin-left:81.65pt;margin-top:53.8pt;width:17.6pt;height:18.4pt;z-index:251657728;mso-wrap-style:none;mso-position-horizontal:absolute;mso-position-horizontal-relative:page;mso-position-vertical:absolute;mso-position-vertical-relative:page;v-text-anchor:middle" coordsize="0,0" o:allowincell="f" stroked="f" strokecolor="#3465a4">
            <v:fill color2="black"/>
            <v:stroke color2="#cb9a5b" joinstyle="round"/>
            <v:formulas>
              <v:f eqn="prod 1 353 2"/>
              <v:f eqn="prod 1 369 2"/>
              <v:f eqn="val 369"/>
              <v:f eqn="val 353"/>
            </v:formulas>
            <v:path textboxrect="0,0,@3,@2"/>
          </v:rect>
        </w:pict>
      </w:r>
      <w:r>
        <w:rPr>
          <w:rFonts w:ascii="Times New Roman" w:eastAsia="Times New Roman" w:hAnsi="Times New Roman" w:cs="Times New Roman"/>
          <w:b/>
          <w:bCs/>
          <w:sz w:val="28"/>
          <w:szCs w:val="28"/>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8.5pt" filled="t">
            <v:fill color2="black"/>
            <v:imagedata r:id="rId7" o:title="" croptop="-830f" cropbottom="-830f" cropleft="-1036f" cropright="-1036f"/>
          </v:shape>
        </w:pict>
      </w:r>
    </w:p>
    <w:p w:rsidR="00000000" w:rsidRDefault="001E0F33">
      <w:pPr>
        <w:spacing w:after="0" w:line="240" w:lineRule="auto"/>
        <w:ind w:left="720"/>
        <w:contextualSpacing/>
        <w:jc w:val="center"/>
        <w:rPr>
          <w:rFonts w:ascii="Times New Roman" w:hAnsi="Times New Roman" w:cs="Times New Roman"/>
          <w:lang/>
        </w:rPr>
      </w:pPr>
    </w:p>
    <w:p w:rsidR="00000000" w:rsidRDefault="001E0F33">
      <w:pPr>
        <w:tabs>
          <w:tab w:val="left" w:pos="735"/>
        </w:tabs>
        <w:spacing w:after="0"/>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АДМИНИСТРАЦИЯ  МУНИЦИПАЛЬНОГО  ОБРАЗОВАНИЯ КОРЕНОВСКИЙ  МУНИЦИПАЛЬНЫЙ  РАЙОН</w:t>
      </w:r>
    </w:p>
    <w:p w:rsidR="00000000" w:rsidRDefault="001E0F33">
      <w:pPr>
        <w:spacing w:after="0"/>
        <w:contextualSpacing/>
        <w:jc w:val="center"/>
        <w:rPr>
          <w:rFonts w:ascii="Times New Roman" w:hAnsi="Times New Roman" w:cs="Times New Roman"/>
          <w:b/>
          <w:bCs/>
          <w:color w:val="000000"/>
          <w:sz w:val="12"/>
          <w:szCs w:val="12"/>
        </w:rPr>
      </w:pPr>
      <w:r>
        <w:rPr>
          <w:rFonts w:ascii="Times New Roman" w:hAnsi="Times New Roman" w:cs="Times New Roman"/>
          <w:b/>
          <w:bCs/>
          <w:color w:val="000000"/>
          <w:sz w:val="28"/>
          <w:szCs w:val="28"/>
        </w:rPr>
        <w:t>КРАСНОДАРСКОГО  КРАЯ</w:t>
      </w:r>
    </w:p>
    <w:p w:rsidR="00000000" w:rsidRDefault="001E0F33">
      <w:pPr>
        <w:spacing w:after="0"/>
        <w:ind w:left="720"/>
        <w:contextualSpacing/>
        <w:jc w:val="center"/>
        <w:rPr>
          <w:rFonts w:ascii="Times New Roman" w:hAnsi="Times New Roman" w:cs="Times New Roman"/>
          <w:b/>
          <w:bCs/>
          <w:color w:val="000000"/>
          <w:sz w:val="12"/>
          <w:szCs w:val="12"/>
        </w:rPr>
      </w:pPr>
    </w:p>
    <w:p w:rsidR="00000000" w:rsidRDefault="001E0F33">
      <w:pPr>
        <w:spacing w:after="0"/>
        <w:contextualSpacing/>
        <w:jc w:val="center"/>
        <w:rPr>
          <w:rFonts w:ascii="Times New Roman" w:eastAsia="Times New Roman" w:hAnsi="Times New Roman" w:cs="Times New Roman"/>
          <w:b/>
          <w:bCs/>
          <w:color w:val="000000"/>
          <w:sz w:val="12"/>
          <w:szCs w:val="12"/>
        </w:rPr>
      </w:pPr>
      <w:r>
        <w:rPr>
          <w:rStyle w:val="2"/>
          <w:rFonts w:ascii="Times New Roman" w:hAnsi="Times New Roman" w:cs="Times New Roman"/>
          <w:b/>
          <w:bCs/>
          <w:color w:val="000000"/>
          <w:sz w:val="36"/>
          <w:szCs w:val="36"/>
        </w:rPr>
        <w:t>ПОСТАНОВЛЕНИЕ</w:t>
      </w:r>
    </w:p>
    <w:p w:rsidR="00000000" w:rsidRDefault="001E0F33">
      <w:pPr>
        <w:spacing w:after="0"/>
        <w:ind w:left="720"/>
        <w:contextualSpacing/>
        <w:jc w:val="center"/>
        <w:rPr>
          <w:rFonts w:ascii="Times New Roman" w:eastAsia="Times New Roman" w:hAnsi="Times New Roman" w:cs="Times New Roman"/>
          <w:b/>
          <w:bCs/>
          <w:color w:val="000000"/>
          <w:sz w:val="12"/>
          <w:szCs w:val="12"/>
        </w:rPr>
      </w:pPr>
    </w:p>
    <w:p w:rsidR="00000000" w:rsidRDefault="001E0F33">
      <w:pPr>
        <w:widowControl w:val="0"/>
        <w:spacing w:after="0" w:line="240" w:lineRule="auto"/>
        <w:contextualSpacing/>
        <w:jc w:val="both"/>
        <w:rPr>
          <w:rFonts w:ascii="Times New Roman" w:hAnsi="Times New Roman" w:cs="Times New Roman"/>
          <w:sz w:val="24"/>
          <w:szCs w:val="24"/>
        </w:rPr>
      </w:pPr>
      <w:r>
        <w:rPr>
          <w:rFonts w:ascii="Times New Roman" w:hAnsi="Times New Roman" w:cs="Times New Roman"/>
          <w:b/>
          <w:color w:val="000000"/>
          <w:sz w:val="24"/>
          <w:szCs w:val="24"/>
        </w:rPr>
        <w:t>от 29.09.2025                                                                                                                          №</w:t>
      </w:r>
      <w:r>
        <w:rPr>
          <w:rFonts w:ascii="Times New Roman" w:hAnsi="Times New Roman" w:cs="Times New Roman"/>
          <w:b/>
          <w:bCs/>
          <w:color w:val="000000"/>
          <w:sz w:val="24"/>
          <w:szCs w:val="24"/>
        </w:rPr>
        <w:t xml:space="preserve"> </w:t>
      </w:r>
      <w:r>
        <w:rPr>
          <w:rFonts w:ascii="Times New Roman" w:hAnsi="Times New Roman" w:cs="Times New Roman"/>
          <w:b/>
          <w:bCs/>
          <w:sz w:val="24"/>
          <w:szCs w:val="24"/>
        </w:rPr>
        <w:t>1</w:t>
      </w:r>
      <w:r>
        <w:rPr>
          <w:rFonts w:ascii="Times New Roman" w:hAnsi="Times New Roman" w:cs="Times New Roman"/>
          <w:b/>
          <w:bCs/>
          <w:sz w:val="24"/>
          <w:szCs w:val="24"/>
        </w:rPr>
        <w:t>372</w:t>
      </w:r>
    </w:p>
    <w:p w:rsidR="00000000" w:rsidRDefault="001E0F33">
      <w:pPr>
        <w:spacing w:after="0"/>
        <w:jc w:val="center"/>
        <w:rPr>
          <w:rFonts w:ascii="Times New Roman" w:hAnsi="Times New Roman" w:cs="Times New Roman"/>
          <w:sz w:val="28"/>
          <w:szCs w:val="28"/>
        </w:rPr>
      </w:pPr>
      <w:r>
        <w:rPr>
          <w:rFonts w:ascii="Times New Roman" w:hAnsi="Times New Roman" w:cs="Times New Roman"/>
          <w:sz w:val="24"/>
          <w:szCs w:val="24"/>
        </w:rPr>
        <w:t>г. Кореновск</w:t>
      </w:r>
    </w:p>
    <w:p w:rsidR="00000000" w:rsidRDefault="001E0F33">
      <w:pPr>
        <w:spacing w:after="0"/>
        <w:jc w:val="center"/>
        <w:rPr>
          <w:rFonts w:ascii="Times New Roman" w:hAnsi="Times New Roman" w:cs="Times New Roman"/>
          <w:sz w:val="28"/>
          <w:szCs w:val="28"/>
        </w:rPr>
      </w:pPr>
    </w:p>
    <w:p w:rsidR="00000000" w:rsidRDefault="001E0F33">
      <w:pPr>
        <w:spacing w:after="0" w:line="240" w:lineRule="auto"/>
        <w:jc w:val="center"/>
        <w:rPr>
          <w:rFonts w:ascii="Times New Roman" w:hAnsi="Times New Roman" w:cs="Times New Roman"/>
          <w:b/>
          <w:sz w:val="28"/>
          <w:szCs w:val="28"/>
        </w:rPr>
      </w:pPr>
    </w:p>
    <w:p w:rsidR="00000000" w:rsidRDefault="001E0F33">
      <w:pPr>
        <w:spacing w:after="0" w:line="240" w:lineRule="auto"/>
        <w:jc w:val="center"/>
        <w:rPr>
          <w:rFonts w:ascii="Times New Roman" w:hAnsi="Times New Roman" w:cs="Times New Roman"/>
          <w:b/>
          <w:sz w:val="28"/>
          <w:szCs w:val="26"/>
        </w:rPr>
      </w:pPr>
      <w:r>
        <w:rPr>
          <w:rFonts w:ascii="Times New Roman" w:hAnsi="Times New Roman" w:cs="Times New Roman"/>
          <w:b/>
          <w:sz w:val="28"/>
          <w:szCs w:val="26"/>
        </w:rPr>
        <w:t xml:space="preserve">О переименовании муниципального автономного учреждения дополнительного образования спортивной школы «Аллигатор» муниципального образования Кореновский район и </w:t>
      </w:r>
    </w:p>
    <w:p w:rsidR="00000000" w:rsidRDefault="001E0F33">
      <w:pPr>
        <w:spacing w:after="0" w:line="240" w:lineRule="auto"/>
        <w:jc w:val="center"/>
        <w:rPr>
          <w:rFonts w:ascii="Times New Roman" w:hAnsi="Times New Roman" w:cs="Times New Roman"/>
          <w:b/>
          <w:bCs/>
          <w:sz w:val="28"/>
          <w:szCs w:val="26"/>
        </w:rPr>
      </w:pPr>
      <w:r>
        <w:rPr>
          <w:rFonts w:ascii="Times New Roman" w:hAnsi="Times New Roman" w:cs="Times New Roman"/>
          <w:b/>
          <w:sz w:val="28"/>
          <w:szCs w:val="26"/>
        </w:rPr>
        <w:t xml:space="preserve">утверждении Устава </w:t>
      </w:r>
      <w:r>
        <w:rPr>
          <w:rFonts w:ascii="Times New Roman" w:hAnsi="Times New Roman" w:cs="Times New Roman"/>
          <w:b/>
          <w:bCs/>
          <w:sz w:val="28"/>
          <w:szCs w:val="26"/>
        </w:rPr>
        <w:t>муниципального автономного учреждения дополнительного обра</w:t>
      </w:r>
      <w:r>
        <w:rPr>
          <w:rFonts w:ascii="Times New Roman" w:hAnsi="Times New Roman" w:cs="Times New Roman"/>
          <w:b/>
          <w:bCs/>
          <w:sz w:val="28"/>
          <w:szCs w:val="26"/>
        </w:rPr>
        <w:t>зования спортивной школы «Аллигатор» муниципального образования Кореновский муниципальный район Краснодарского края</w:t>
      </w:r>
    </w:p>
    <w:p w:rsidR="00000000" w:rsidRDefault="001E0F33">
      <w:pPr>
        <w:spacing w:after="0" w:line="240" w:lineRule="auto"/>
        <w:jc w:val="center"/>
        <w:rPr>
          <w:rFonts w:ascii="Times New Roman" w:hAnsi="Times New Roman" w:cs="Times New Roman"/>
          <w:b/>
          <w:bCs/>
          <w:sz w:val="28"/>
          <w:szCs w:val="26"/>
        </w:rPr>
      </w:pPr>
    </w:p>
    <w:p w:rsidR="00000000" w:rsidRDefault="001E0F33">
      <w:pPr>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целях приведения в соответствие с действующим законодательством и руководствуясь Уставом муниципального образования Кореновский муниципал</w:t>
      </w:r>
      <w:r>
        <w:rPr>
          <w:rFonts w:ascii="Times New Roman" w:eastAsia="Times New Roman" w:hAnsi="Times New Roman" w:cs="Times New Roman"/>
          <w:sz w:val="28"/>
          <w:szCs w:val="28"/>
          <w:lang w:eastAsia="zh-CN"/>
        </w:rPr>
        <w:t>ьный район Краснодарского края, статьями 52, 123.21 Гражданского кодекса Российской Федерации, администрация муниципального образования Кореновский муниципальный район Краснодарского края п о с т а н о в л я е т:</w:t>
      </w:r>
    </w:p>
    <w:p w:rsidR="00000000" w:rsidRDefault="001E0F33">
      <w:pPr>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 Переименовать муниципальное автономное у</w:t>
      </w:r>
      <w:r>
        <w:rPr>
          <w:rFonts w:ascii="Times New Roman" w:eastAsia="Times New Roman" w:hAnsi="Times New Roman" w:cs="Times New Roman"/>
          <w:sz w:val="28"/>
          <w:szCs w:val="28"/>
          <w:lang w:eastAsia="zh-CN"/>
        </w:rPr>
        <w:t xml:space="preserve">чреждение дополнительного образования спортивная школа «Аллигатор»  муниципального образования Кореновский район   в муниципальное </w:t>
      </w:r>
      <w:r>
        <w:rPr>
          <w:rFonts w:ascii="Times New Roman" w:eastAsia="Times New Roman" w:hAnsi="Times New Roman" w:cs="Times New Roman"/>
          <w:sz w:val="28"/>
          <w:szCs w:val="28"/>
          <w:lang w:eastAsia="zh-CN"/>
        </w:rPr>
        <w:t>автономное</w:t>
      </w:r>
      <w:r>
        <w:rPr>
          <w:rFonts w:ascii="Times New Roman" w:eastAsia="Times New Roman" w:hAnsi="Times New Roman" w:cs="Times New Roman"/>
          <w:sz w:val="28"/>
          <w:szCs w:val="28"/>
          <w:lang w:eastAsia="zh-CN"/>
        </w:rPr>
        <w:t xml:space="preserve"> учреждение дополнительного образования спортивная школа «Аллигатор» муниципального образования Кореновский муницип</w:t>
      </w:r>
      <w:r>
        <w:rPr>
          <w:rFonts w:ascii="Times New Roman" w:eastAsia="Times New Roman" w:hAnsi="Times New Roman" w:cs="Times New Roman"/>
          <w:sz w:val="28"/>
          <w:szCs w:val="28"/>
          <w:lang w:eastAsia="zh-CN"/>
        </w:rPr>
        <w:t>альный район Краснодарского края.</w:t>
      </w:r>
    </w:p>
    <w:p w:rsidR="00000000" w:rsidRDefault="001E0F33">
      <w:pPr>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 Утвердить Устав муниципального автономного учреждения дополнительного образования спортивной школы «Аллигатор» муниципального образования Кореновский муниципальный район Краснодарского края в новой редакции (прилагается</w:t>
      </w:r>
      <w:r>
        <w:rPr>
          <w:rFonts w:ascii="Times New Roman" w:eastAsia="Times New Roman" w:hAnsi="Times New Roman" w:cs="Times New Roman"/>
          <w:sz w:val="28"/>
          <w:szCs w:val="28"/>
          <w:lang w:eastAsia="zh-CN"/>
        </w:rPr>
        <w:t>).</w:t>
      </w:r>
    </w:p>
    <w:p w:rsidR="00000000" w:rsidRDefault="001E0F33">
      <w:pPr>
        <w:spacing w:after="0" w:line="240" w:lineRule="auto"/>
        <w:ind w:firstLine="708"/>
        <w:jc w:val="both"/>
        <w:rPr>
          <w:rFonts w:ascii="Times New Roman" w:hAnsi="Times New Roman" w:cs="Times New Roman"/>
          <w:sz w:val="28"/>
          <w:szCs w:val="26"/>
        </w:rPr>
      </w:pPr>
      <w:r>
        <w:rPr>
          <w:rFonts w:ascii="Times New Roman" w:eastAsia="Times New Roman" w:hAnsi="Times New Roman" w:cs="Times New Roman"/>
          <w:sz w:val="28"/>
          <w:szCs w:val="28"/>
          <w:lang w:eastAsia="zh-CN"/>
        </w:rPr>
        <w:t>3. Признать утратившими силу постановления администрации муниципального образования Кореновский район:</w:t>
      </w:r>
    </w:p>
    <w:p w:rsidR="00000000" w:rsidRDefault="001E0F33">
      <w:pPr>
        <w:spacing w:after="0" w:line="240" w:lineRule="auto"/>
        <w:ind w:firstLine="708"/>
        <w:jc w:val="both"/>
        <w:rPr>
          <w:rFonts w:ascii="Times New Roman" w:eastAsia="Times New Roman" w:hAnsi="Times New Roman" w:cs="Times New Roman"/>
          <w:sz w:val="28"/>
          <w:szCs w:val="26"/>
        </w:rPr>
        <w:sectPr w:rsidR="00000000">
          <w:headerReference w:type="even" r:id="rId8"/>
          <w:headerReference w:type="default" r:id="rId9"/>
          <w:headerReference w:type="first" r:id="rId10"/>
          <w:pgSz w:w="11906" w:h="16838"/>
          <w:pgMar w:top="981" w:right="567" w:bottom="1134" w:left="1701" w:header="567" w:footer="720" w:gutter="0"/>
          <w:cols w:space="720"/>
          <w:titlePg/>
          <w:docGrid w:linePitch="360"/>
        </w:sectPr>
      </w:pPr>
      <w:r>
        <w:rPr>
          <w:rFonts w:ascii="Times New Roman" w:hAnsi="Times New Roman" w:cs="Times New Roman"/>
          <w:sz w:val="28"/>
          <w:szCs w:val="26"/>
        </w:rPr>
        <w:t>от 22 марта 2023 года № 411 «Об утверждении Устава муниципального автономного учреждения дополнительного образования спортивной школы «Аллигатор» муни</w:t>
      </w:r>
      <w:r>
        <w:rPr>
          <w:rFonts w:ascii="Times New Roman" w:hAnsi="Times New Roman" w:cs="Times New Roman"/>
          <w:sz w:val="28"/>
          <w:szCs w:val="26"/>
        </w:rPr>
        <w:t>ципального образования Кореновский район»;</w:t>
      </w:r>
    </w:p>
    <w:p w:rsidR="00000000" w:rsidRDefault="001E0F33">
      <w:pPr>
        <w:spacing w:after="0" w:line="240" w:lineRule="auto"/>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lastRenderedPageBreak/>
        <w:t xml:space="preserve"> </w:t>
      </w:r>
      <w:r>
        <w:rPr>
          <w:rFonts w:ascii="Times New Roman" w:hAnsi="Times New Roman" w:cs="Times New Roman"/>
          <w:sz w:val="28"/>
          <w:szCs w:val="26"/>
        </w:rPr>
        <w:tab/>
        <w:t>от 04 февраля 2025 года № 142  «</w:t>
      </w:r>
      <w:r>
        <w:rPr>
          <w:rFonts w:ascii="Times New Roman" w:hAnsi="Times New Roman" w:cs="Times New Roman"/>
          <w:bCs/>
          <w:sz w:val="28"/>
          <w:szCs w:val="28"/>
        </w:rPr>
        <w:t xml:space="preserve">О внесении изменений в постановление администрации муниципального образования Кореновский район от 22 марта </w:t>
      </w:r>
      <w:r>
        <w:rPr>
          <w:rFonts w:ascii="Times New Roman" w:hAnsi="Times New Roman" w:cs="Times New Roman"/>
          <w:bCs/>
          <w:sz w:val="28"/>
          <w:szCs w:val="28"/>
        </w:rPr>
        <w:lastRenderedPageBreak/>
        <w:t>2023 года № 411 «Об утверждении Устава муниципального автономного учреж</w:t>
      </w:r>
      <w:r>
        <w:rPr>
          <w:rFonts w:ascii="Times New Roman" w:hAnsi="Times New Roman" w:cs="Times New Roman"/>
          <w:bCs/>
          <w:sz w:val="28"/>
          <w:szCs w:val="28"/>
        </w:rPr>
        <w:t>дения дополнительного образования спортивной школы «Аллигатор» муниципального образования Кореновский район»</w:t>
      </w:r>
      <w:r>
        <w:rPr>
          <w:rFonts w:ascii="Times New Roman" w:hAnsi="Times New Roman" w:cs="Times New Roman"/>
          <w:sz w:val="28"/>
          <w:szCs w:val="26"/>
        </w:rPr>
        <w:t>;</w:t>
      </w:r>
    </w:p>
    <w:p w:rsidR="00000000" w:rsidRDefault="001E0F33">
      <w:pPr>
        <w:spacing w:after="0" w:line="240" w:lineRule="auto"/>
        <w:ind w:firstLine="708"/>
        <w:jc w:val="both"/>
        <w:rPr>
          <w:rFonts w:ascii="Times New Roman" w:hAnsi="Times New Roman" w:cs="Times New Roman"/>
          <w:sz w:val="28"/>
          <w:szCs w:val="26"/>
        </w:rPr>
      </w:pPr>
      <w:r>
        <w:rPr>
          <w:rFonts w:ascii="Times New Roman" w:eastAsia="Times New Roman" w:hAnsi="Times New Roman" w:cs="Times New Roman"/>
          <w:sz w:val="28"/>
          <w:szCs w:val="26"/>
        </w:rPr>
        <w:t xml:space="preserve"> </w:t>
      </w:r>
      <w:r>
        <w:rPr>
          <w:rFonts w:ascii="Times New Roman" w:hAnsi="Times New Roman" w:cs="Times New Roman"/>
          <w:sz w:val="28"/>
          <w:szCs w:val="26"/>
        </w:rPr>
        <w:t>от 26 марта 2025 года № 385</w:t>
      </w:r>
      <w:r>
        <w:rPr>
          <w:b/>
          <w:bCs/>
        </w:rPr>
        <w:t xml:space="preserve"> «</w:t>
      </w:r>
      <w:r>
        <w:rPr>
          <w:rFonts w:ascii="Times New Roman" w:hAnsi="Times New Roman" w:cs="Times New Roman"/>
          <w:bCs/>
          <w:sz w:val="28"/>
          <w:szCs w:val="28"/>
        </w:rPr>
        <w:t>О внесении изменений в постановление администрации муниципального образования Кореновский район от 22 марта 2023 год</w:t>
      </w:r>
      <w:r>
        <w:rPr>
          <w:rFonts w:ascii="Times New Roman" w:hAnsi="Times New Roman" w:cs="Times New Roman"/>
          <w:bCs/>
          <w:sz w:val="28"/>
          <w:szCs w:val="28"/>
        </w:rPr>
        <w:t>а № 411 «Об утверждении Устава муниципального автономного учреждения дополнительного образования спортивной школы «Аллигатор» муниципального образования Кореновский район»</w:t>
      </w:r>
      <w:r>
        <w:rPr>
          <w:rFonts w:ascii="Times New Roman" w:hAnsi="Times New Roman" w:cs="Times New Roman"/>
          <w:sz w:val="28"/>
          <w:szCs w:val="26"/>
        </w:rPr>
        <w:t>;</w:t>
      </w:r>
    </w:p>
    <w:p w:rsidR="00000000" w:rsidRDefault="001E0F33">
      <w:pPr>
        <w:spacing w:after="0" w:line="240" w:lineRule="auto"/>
        <w:ind w:firstLine="708"/>
        <w:jc w:val="both"/>
        <w:rPr>
          <w:rFonts w:ascii="Times New Roman" w:eastAsia="Times New Roman" w:hAnsi="Times New Roman" w:cs="Times New Roman"/>
          <w:kern w:val="2"/>
          <w:sz w:val="28"/>
          <w:szCs w:val="28"/>
          <w:lang w:eastAsia="zh-CN" w:bidi="hi-IN"/>
        </w:rPr>
      </w:pPr>
      <w:r>
        <w:rPr>
          <w:rFonts w:ascii="Times New Roman" w:hAnsi="Times New Roman" w:cs="Times New Roman"/>
          <w:sz w:val="28"/>
          <w:szCs w:val="26"/>
        </w:rPr>
        <w:t>от 16 июля 2025 года № 1009 «</w:t>
      </w:r>
      <w:r>
        <w:rPr>
          <w:rFonts w:ascii="Times New Roman" w:hAnsi="Times New Roman" w:cs="Times New Roman"/>
          <w:bCs/>
          <w:sz w:val="28"/>
          <w:szCs w:val="28"/>
        </w:rPr>
        <w:t>О внесении изменений в постановление администрации мун</w:t>
      </w:r>
      <w:r>
        <w:rPr>
          <w:rFonts w:ascii="Times New Roman" w:hAnsi="Times New Roman" w:cs="Times New Roman"/>
          <w:bCs/>
          <w:sz w:val="28"/>
          <w:szCs w:val="28"/>
        </w:rPr>
        <w:t>иципального образования Кореновский район от 22 марта 2023 года № 411 «Об утверждении Устава муниципального автономного учреждения дополнительного образования спортивной школы «Аллигатор» муниципального образования Кореновский район»</w:t>
      </w:r>
      <w:r>
        <w:rPr>
          <w:rFonts w:ascii="Times New Roman" w:hAnsi="Times New Roman" w:cs="Times New Roman"/>
          <w:sz w:val="28"/>
          <w:szCs w:val="28"/>
        </w:rPr>
        <w:t>.</w:t>
      </w:r>
    </w:p>
    <w:p w:rsidR="00000000" w:rsidRDefault="001E0F33">
      <w:pPr>
        <w:spacing w:after="0" w:line="240" w:lineRule="auto"/>
        <w:ind w:firstLine="708"/>
        <w:jc w:val="both"/>
        <w:rPr>
          <w:rFonts w:ascii="Times New Roman" w:eastAsia="Times New Roman" w:hAnsi="Times New Roman" w:cs="Times New Roman"/>
          <w:sz w:val="28"/>
          <w:szCs w:val="20"/>
          <w:lang w:eastAsia="zh-CN"/>
        </w:rPr>
      </w:pPr>
      <w:r>
        <w:rPr>
          <w:rFonts w:ascii="Times New Roman" w:eastAsia="Times New Roman" w:hAnsi="Times New Roman" w:cs="Times New Roman"/>
          <w:kern w:val="2"/>
          <w:sz w:val="28"/>
          <w:szCs w:val="28"/>
          <w:lang w:eastAsia="zh-CN" w:bidi="hi-IN"/>
        </w:rPr>
        <w:t>4. </w:t>
      </w:r>
      <w:r>
        <w:rPr>
          <w:rFonts w:ascii="Times New Roman" w:eastAsia="WenQuanYi Micro Hei" w:hAnsi="Times New Roman" w:cs="Times New Roman"/>
          <w:kern w:val="2"/>
          <w:sz w:val="28"/>
          <w:szCs w:val="28"/>
          <w:lang w:eastAsia="zh-CN" w:bidi="hi-IN"/>
        </w:rPr>
        <w:t xml:space="preserve">Управлению службы </w:t>
      </w:r>
      <w:r>
        <w:rPr>
          <w:rFonts w:ascii="Times New Roman" w:eastAsia="WenQuanYi Micro Hei" w:hAnsi="Times New Roman" w:cs="Times New Roman"/>
          <w:kern w:val="2"/>
          <w:sz w:val="28"/>
          <w:szCs w:val="28"/>
          <w:lang w:eastAsia="zh-CN" w:bidi="hi-IN"/>
        </w:rPr>
        <w:t>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w:t>
      </w:r>
      <w:r>
        <w:rPr>
          <w:rFonts w:ascii="Times New Roman" w:eastAsia="WenQuanYi Micro Hei" w:hAnsi="Times New Roman" w:cs="Times New Roman"/>
          <w:kern w:val="2"/>
          <w:sz w:val="28"/>
          <w:szCs w:val="28"/>
          <w:lang w:eastAsia="zh-CN" w:bidi="hi-IN"/>
        </w:rPr>
        <w:t>ального образования Кореновский муниципальный район Краснодарского края в информационно-телекоммуникационной сети «Интернет».</w:t>
      </w:r>
    </w:p>
    <w:p w:rsidR="00000000" w:rsidRDefault="001E0F33">
      <w:pPr>
        <w:tabs>
          <w:tab w:val="left" w:pos="840"/>
        </w:tab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0"/>
          <w:lang w:eastAsia="zh-CN"/>
        </w:rPr>
        <w:tab/>
      </w:r>
      <w:r>
        <w:rPr>
          <w:rFonts w:ascii="Times New Roman" w:eastAsia="Times New Roman" w:hAnsi="Times New Roman" w:cs="Times New Roman"/>
          <w:sz w:val="28"/>
          <w:szCs w:val="28"/>
          <w:lang w:eastAsia="zh-CN"/>
        </w:rPr>
        <w:t>5. </w:t>
      </w:r>
      <w:r>
        <w:rPr>
          <w:rFonts w:ascii="Times New Roman" w:eastAsia="Batang" w:hAnsi="Times New Roman" w:cs="Times New Roman"/>
          <w:sz w:val="28"/>
          <w:szCs w:val="28"/>
          <w:lang w:eastAsia="zh-CN"/>
        </w:rPr>
        <w:t xml:space="preserve">Контроль за выполнением постановления возложить на исполняющего обязанности </w:t>
      </w:r>
      <w:r>
        <w:rPr>
          <w:rFonts w:ascii="Times New Roman" w:hAnsi="Times New Roman" w:cs="Times New Roman"/>
          <w:sz w:val="28"/>
          <w:szCs w:val="26"/>
        </w:rPr>
        <w:t>заместителя главы муниципального образования Корен</w:t>
      </w:r>
      <w:r>
        <w:rPr>
          <w:rFonts w:ascii="Times New Roman" w:hAnsi="Times New Roman" w:cs="Times New Roman"/>
          <w:sz w:val="28"/>
          <w:szCs w:val="26"/>
        </w:rPr>
        <w:t>овский муниципальный район Краснодарского края  С.В. Самойлик.</w:t>
      </w:r>
    </w:p>
    <w:p w:rsidR="00000000" w:rsidRDefault="001E0F33">
      <w:pPr>
        <w:tabs>
          <w:tab w:val="left" w:pos="840"/>
        </w:tabs>
        <w:spacing w:after="0" w:line="240" w:lineRule="auto"/>
        <w:jc w:val="both"/>
        <w:rPr>
          <w:sz w:val="28"/>
          <w:szCs w:val="26"/>
        </w:rPr>
      </w:pPr>
      <w:r>
        <w:rPr>
          <w:rFonts w:ascii="Times New Roman" w:eastAsia="Times New Roman" w:hAnsi="Times New Roman" w:cs="Times New Roman"/>
          <w:sz w:val="28"/>
          <w:szCs w:val="28"/>
          <w:lang w:eastAsia="zh-CN"/>
        </w:rPr>
        <w:tab/>
        <w:t xml:space="preserve">6. Постановление вступает в силу после его официального </w:t>
      </w:r>
      <w:r>
        <w:rPr>
          <w:rFonts w:ascii="Times New Roman" w:eastAsia="Batang" w:hAnsi="Times New Roman" w:cs="Times New Roman"/>
          <w:sz w:val="28"/>
          <w:szCs w:val="28"/>
          <w:lang w:eastAsia="zh-CN"/>
        </w:rPr>
        <w:t>обнародования.</w:t>
      </w:r>
    </w:p>
    <w:p w:rsidR="00000000" w:rsidRDefault="001E0F33">
      <w:pPr>
        <w:pStyle w:val="Standard"/>
        <w:spacing w:after="0" w:line="240" w:lineRule="auto"/>
        <w:ind w:firstLine="709"/>
        <w:jc w:val="both"/>
        <w:rPr>
          <w:color w:val="auto"/>
          <w:sz w:val="28"/>
          <w:szCs w:val="26"/>
        </w:rPr>
      </w:pPr>
    </w:p>
    <w:p w:rsidR="00000000" w:rsidRDefault="001E0F33">
      <w:pPr>
        <w:pStyle w:val="Standard"/>
        <w:spacing w:after="0" w:line="240" w:lineRule="auto"/>
        <w:ind w:firstLine="709"/>
        <w:jc w:val="both"/>
        <w:rPr>
          <w:color w:val="auto"/>
          <w:sz w:val="28"/>
          <w:szCs w:val="26"/>
        </w:rPr>
      </w:pPr>
    </w:p>
    <w:p w:rsidR="00000000" w:rsidRDefault="001E0F33">
      <w:pPr>
        <w:pStyle w:val="Standard"/>
        <w:spacing w:after="0" w:line="240" w:lineRule="auto"/>
        <w:ind w:firstLine="709"/>
        <w:jc w:val="both"/>
        <w:rPr>
          <w:color w:val="auto"/>
          <w:sz w:val="28"/>
          <w:szCs w:val="26"/>
        </w:rPr>
      </w:pPr>
    </w:p>
    <w:p w:rsidR="00000000" w:rsidRDefault="001E0F33">
      <w:pPr>
        <w:sectPr w:rsidR="00000000">
          <w:type w:val="continuous"/>
          <w:pgSz w:w="11906" w:h="16838"/>
          <w:pgMar w:top="981" w:right="567" w:bottom="1134" w:left="1701" w:header="567" w:footer="720" w:gutter="0"/>
          <w:cols w:space="720"/>
          <w:titlePg/>
          <w:docGrid w:linePitch="360"/>
        </w:sectPr>
      </w:pPr>
    </w:p>
    <w:tbl>
      <w:tblPr>
        <w:tblW w:w="5000" w:type="pct"/>
        <w:tblLayout w:type="fixed"/>
        <w:tblCellMar>
          <w:left w:w="0" w:type="dxa"/>
          <w:right w:w="0" w:type="dxa"/>
        </w:tblCellMar>
        <w:tblLook w:val="0000" w:firstRow="0" w:lastRow="0" w:firstColumn="0" w:lastColumn="0" w:noHBand="0" w:noVBand="0"/>
      </w:tblPr>
      <w:tblGrid>
        <w:gridCol w:w="4863"/>
        <w:gridCol w:w="4775"/>
      </w:tblGrid>
      <w:tr w:rsidR="00000000">
        <w:trPr>
          <w:trHeight w:val="859"/>
        </w:trPr>
        <w:tc>
          <w:tcPr>
            <w:tcW w:w="4863" w:type="dxa"/>
            <w:shd w:val="clear" w:color="auto" w:fill="auto"/>
          </w:tcPr>
          <w:p w:rsidR="00000000" w:rsidRDefault="001E0F33">
            <w:pPr>
              <w:widowControl w:val="0"/>
              <w:spacing w:after="0" w:line="242" w:lineRule="auto"/>
              <w:jc w:val="both"/>
              <w:rPr>
                <w:rFonts w:ascii="Times New Roman" w:eastAsia="Times New Roman" w:hAnsi="Times New Roman" w:cs="Times New Roman"/>
                <w:sz w:val="28"/>
                <w:szCs w:val="26"/>
                <w:lang w:bidi="ru-RU"/>
              </w:rPr>
            </w:pPr>
            <w:r>
              <w:rPr>
                <w:rFonts w:ascii="Times New Roman" w:eastAsia="Times New Roman" w:hAnsi="Times New Roman" w:cs="Times New Roman"/>
                <w:sz w:val="28"/>
                <w:szCs w:val="26"/>
                <w:lang w:bidi="ru-RU"/>
              </w:rPr>
              <w:lastRenderedPageBreak/>
              <w:t>Глава</w:t>
            </w:r>
          </w:p>
          <w:p w:rsidR="00000000" w:rsidRDefault="001E0F33">
            <w:pPr>
              <w:widowControl w:val="0"/>
              <w:spacing w:after="0" w:line="242" w:lineRule="auto"/>
              <w:jc w:val="both"/>
              <w:rPr>
                <w:rFonts w:ascii="Times New Roman" w:eastAsia="Times New Roman" w:hAnsi="Times New Roman" w:cs="Times New Roman"/>
                <w:sz w:val="28"/>
                <w:szCs w:val="26"/>
                <w:lang w:bidi="ru-RU"/>
              </w:rPr>
            </w:pPr>
            <w:r>
              <w:rPr>
                <w:rFonts w:ascii="Times New Roman" w:eastAsia="Times New Roman" w:hAnsi="Times New Roman" w:cs="Times New Roman"/>
                <w:sz w:val="28"/>
                <w:szCs w:val="26"/>
                <w:lang w:bidi="ru-RU"/>
              </w:rPr>
              <w:t>муниципального образования</w:t>
            </w:r>
          </w:p>
          <w:p w:rsidR="00000000" w:rsidRDefault="001E0F33">
            <w:pPr>
              <w:widowControl w:val="0"/>
              <w:snapToGrid w:val="0"/>
              <w:spacing w:after="0" w:line="242" w:lineRule="auto"/>
              <w:jc w:val="both"/>
              <w:rPr>
                <w:rFonts w:ascii="Times New Roman" w:eastAsia="Times New Roman" w:hAnsi="Times New Roman" w:cs="Times New Roman"/>
                <w:sz w:val="28"/>
                <w:szCs w:val="26"/>
                <w:lang w:bidi="ru-RU"/>
              </w:rPr>
            </w:pPr>
            <w:r>
              <w:rPr>
                <w:rFonts w:ascii="Times New Roman" w:eastAsia="Times New Roman" w:hAnsi="Times New Roman" w:cs="Times New Roman"/>
                <w:sz w:val="28"/>
                <w:szCs w:val="26"/>
                <w:lang w:bidi="ru-RU"/>
              </w:rPr>
              <w:t>Кореновский муниципальный район</w:t>
            </w:r>
          </w:p>
          <w:p w:rsidR="00000000" w:rsidRDefault="001E0F33">
            <w:pPr>
              <w:widowControl w:val="0"/>
              <w:snapToGrid w:val="0"/>
              <w:spacing w:after="0" w:line="242" w:lineRule="auto"/>
              <w:jc w:val="both"/>
            </w:pPr>
            <w:r>
              <w:rPr>
                <w:rFonts w:ascii="Times New Roman" w:eastAsia="Times New Roman" w:hAnsi="Times New Roman" w:cs="Times New Roman"/>
                <w:sz w:val="28"/>
                <w:szCs w:val="26"/>
                <w:lang w:bidi="ru-RU"/>
              </w:rPr>
              <w:t>Краснодарского края</w:t>
            </w:r>
          </w:p>
        </w:tc>
        <w:tc>
          <w:tcPr>
            <w:tcW w:w="4775" w:type="dxa"/>
            <w:shd w:val="clear" w:color="auto" w:fill="auto"/>
            <w:vAlign w:val="bottom"/>
          </w:tcPr>
          <w:p w:rsidR="00000000" w:rsidRDefault="001E0F33">
            <w:pPr>
              <w:widowControl w:val="0"/>
              <w:snapToGrid w:val="0"/>
              <w:spacing w:after="0" w:line="242" w:lineRule="auto"/>
              <w:jc w:val="right"/>
            </w:pPr>
            <w:r>
              <w:rPr>
                <w:rFonts w:ascii="Times New Roman" w:eastAsia="Times New Roman" w:hAnsi="Times New Roman" w:cs="Times New Roman"/>
                <w:sz w:val="28"/>
                <w:szCs w:val="26"/>
                <w:lang w:bidi="ru-RU"/>
              </w:rPr>
              <w:t>С.А. Голобородько</w:t>
            </w:r>
          </w:p>
        </w:tc>
      </w:tr>
    </w:tbl>
    <w:p w:rsidR="00000000" w:rsidRDefault="001E0F33">
      <w:pPr>
        <w:sectPr w:rsidR="00000000">
          <w:type w:val="continuous"/>
          <w:pgSz w:w="11906" w:h="16838"/>
          <w:pgMar w:top="981" w:right="567" w:bottom="1134" w:left="1701" w:header="567" w:footer="720" w:gutter="0"/>
          <w:cols w:space="720"/>
          <w:titlePg/>
          <w:docGrid w:linePitch="360"/>
        </w:sectPr>
      </w:pPr>
    </w:p>
    <w:p w:rsidR="00000000" w:rsidRDefault="001E0F33">
      <w:pPr>
        <w:rPr>
          <w:rFonts w:ascii="Times New Roman" w:hAnsi="Times New Roman" w:cs="Times New Roman"/>
          <w:b/>
          <w:bCs/>
          <w:sz w:val="28"/>
          <w:szCs w:val="28"/>
        </w:rPr>
        <w:sectPr w:rsidR="00000000">
          <w:type w:val="continuous"/>
          <w:pgSz w:w="11906" w:h="16838"/>
          <w:pgMar w:top="981" w:right="567" w:bottom="1134" w:left="1701" w:header="567" w:footer="720" w:gutter="0"/>
          <w:cols w:space="720"/>
          <w:titlePg/>
          <w:docGrid w:linePitch="360"/>
        </w:sectPr>
      </w:pPr>
    </w:p>
    <w:p w:rsidR="00000000" w:rsidRDefault="001E0F33">
      <w:pPr>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000000" w:rsidRDefault="001E0F33">
      <w:pPr>
        <w:spacing w:after="0" w:line="240" w:lineRule="auto"/>
        <w:ind w:left="5103"/>
        <w:jc w:val="center"/>
        <w:rPr>
          <w:rFonts w:ascii="Times New Roman" w:hAnsi="Times New Roman" w:cs="Times New Roman"/>
          <w:sz w:val="28"/>
          <w:szCs w:val="28"/>
        </w:rPr>
      </w:pPr>
    </w:p>
    <w:p w:rsidR="00000000" w:rsidRDefault="001E0F33">
      <w:pPr>
        <w:spacing w:after="0" w:line="240" w:lineRule="auto"/>
        <w:ind w:left="5103"/>
        <w:jc w:val="center"/>
        <w:rPr>
          <w:rFonts w:ascii="Times New Roman" w:hAnsi="Times New Roman" w:cs="Times New Roman"/>
          <w:sz w:val="28"/>
          <w:szCs w:val="28"/>
        </w:rPr>
      </w:pPr>
    </w:p>
    <w:p w:rsidR="00000000" w:rsidRDefault="001E0F33">
      <w:pPr>
        <w:spacing w:after="0" w:line="240" w:lineRule="auto"/>
        <w:ind w:left="5103"/>
        <w:jc w:val="center"/>
        <w:rPr>
          <w:rFonts w:ascii="Times New Roman" w:hAnsi="Times New Roman" w:cs="Times New Roman"/>
          <w:sz w:val="28"/>
          <w:szCs w:val="28"/>
        </w:rPr>
      </w:pPr>
      <w:r>
        <w:rPr>
          <w:rStyle w:val="1"/>
          <w:rFonts w:ascii="Times New Roman" w:hAnsi="Times New Roman" w:cs="Times New Roman"/>
          <w:sz w:val="28"/>
          <w:szCs w:val="28"/>
        </w:rPr>
        <w:t>УТВЕРЖДЕН</w:t>
      </w:r>
    </w:p>
    <w:p w:rsidR="00000000" w:rsidRDefault="001E0F33">
      <w:pPr>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000000" w:rsidRDefault="001E0F33">
      <w:pPr>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000000" w:rsidRDefault="001E0F33">
      <w:pPr>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Кореновский муниципальный район</w:t>
      </w:r>
    </w:p>
    <w:p w:rsidR="00000000" w:rsidRDefault="001E0F33">
      <w:pPr>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Краснодарского края</w:t>
      </w:r>
    </w:p>
    <w:p w:rsidR="00000000" w:rsidRDefault="001E0F33">
      <w:pPr>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от 29.09.2025  № 1372</w:t>
      </w:r>
    </w:p>
    <w:p w:rsidR="00000000" w:rsidRDefault="001E0F33">
      <w:pPr>
        <w:spacing w:after="0" w:line="240" w:lineRule="auto"/>
        <w:rPr>
          <w:rFonts w:ascii="Times New Roman" w:hAnsi="Times New Roman" w:cs="Times New Roman"/>
          <w:sz w:val="28"/>
          <w:szCs w:val="28"/>
        </w:rPr>
      </w:pPr>
    </w:p>
    <w:p w:rsidR="00000000" w:rsidRDefault="001E0F33">
      <w:pPr>
        <w:numPr>
          <w:ilvl w:val="0"/>
          <w:numId w:val="2"/>
        </w:numPr>
        <w:spacing w:after="0" w:line="240" w:lineRule="auto"/>
        <w:rPr>
          <w:rFonts w:ascii="Times New Roman" w:hAnsi="Times New Roman" w:cs="Times New Roman"/>
          <w:sz w:val="28"/>
          <w:szCs w:val="28"/>
        </w:rPr>
      </w:pPr>
    </w:p>
    <w:p w:rsidR="00000000" w:rsidRDefault="001E0F33">
      <w:pPr>
        <w:numPr>
          <w:ilvl w:val="0"/>
          <w:numId w:val="1"/>
        </w:numPr>
        <w:spacing w:after="0" w:line="240" w:lineRule="auto"/>
        <w:rPr>
          <w:rFonts w:ascii="Times New Roman" w:hAnsi="Times New Roman" w:cs="Times New Roman"/>
          <w:sz w:val="28"/>
          <w:szCs w:val="28"/>
        </w:rPr>
      </w:pPr>
    </w:p>
    <w:p w:rsidR="00000000" w:rsidRDefault="001E0F33">
      <w:pPr>
        <w:numPr>
          <w:ilvl w:val="0"/>
          <w:numId w:val="1"/>
        </w:numPr>
        <w:spacing w:after="0" w:line="240" w:lineRule="auto"/>
        <w:rPr>
          <w:rFonts w:ascii="Times New Roman" w:hAnsi="Times New Roman" w:cs="Times New Roman"/>
          <w:sz w:val="28"/>
          <w:szCs w:val="28"/>
        </w:rPr>
      </w:pPr>
    </w:p>
    <w:p w:rsidR="00000000" w:rsidRDefault="001E0F33">
      <w:pPr>
        <w:numPr>
          <w:ilvl w:val="0"/>
          <w:numId w:val="1"/>
        </w:numPr>
        <w:spacing w:after="0" w:line="240" w:lineRule="auto"/>
        <w:rPr>
          <w:rFonts w:ascii="Times New Roman" w:hAnsi="Times New Roman" w:cs="Times New Roman"/>
          <w:sz w:val="28"/>
          <w:szCs w:val="28"/>
        </w:rPr>
      </w:pPr>
    </w:p>
    <w:p w:rsidR="00000000" w:rsidRDefault="001E0F33">
      <w:pPr>
        <w:numPr>
          <w:ilvl w:val="0"/>
          <w:numId w:val="1"/>
        </w:numPr>
        <w:spacing w:after="0" w:line="240" w:lineRule="auto"/>
        <w:rPr>
          <w:rFonts w:ascii="Times New Roman" w:hAnsi="Times New Roman" w:cs="Times New Roman"/>
          <w:sz w:val="28"/>
          <w:szCs w:val="28"/>
        </w:rPr>
      </w:pPr>
    </w:p>
    <w:p w:rsidR="00000000" w:rsidRDefault="001E0F33">
      <w:pPr>
        <w:numPr>
          <w:ilvl w:val="0"/>
          <w:numId w:val="1"/>
        </w:numPr>
        <w:spacing w:after="0" w:line="240" w:lineRule="auto"/>
        <w:rPr>
          <w:rFonts w:ascii="Times New Roman" w:hAnsi="Times New Roman" w:cs="Times New Roman"/>
          <w:sz w:val="28"/>
          <w:szCs w:val="28"/>
        </w:rPr>
      </w:pPr>
    </w:p>
    <w:p w:rsidR="00000000" w:rsidRDefault="001E0F33">
      <w:pPr>
        <w:numPr>
          <w:ilvl w:val="0"/>
          <w:numId w:val="1"/>
        </w:numPr>
        <w:spacing w:after="0" w:line="240" w:lineRule="auto"/>
        <w:rPr>
          <w:rFonts w:ascii="Times New Roman" w:hAnsi="Times New Roman" w:cs="Times New Roman"/>
          <w:sz w:val="28"/>
          <w:szCs w:val="28"/>
        </w:rPr>
      </w:pPr>
    </w:p>
    <w:p w:rsidR="00000000" w:rsidRDefault="001E0F33">
      <w:pPr>
        <w:numPr>
          <w:ilvl w:val="0"/>
          <w:numId w:val="1"/>
        </w:numPr>
        <w:spacing w:after="0" w:line="240" w:lineRule="auto"/>
        <w:rPr>
          <w:rFonts w:ascii="Times New Roman" w:hAnsi="Times New Roman" w:cs="Times New Roman"/>
          <w:sz w:val="28"/>
          <w:szCs w:val="28"/>
        </w:rPr>
      </w:pPr>
    </w:p>
    <w:p w:rsidR="00000000" w:rsidRDefault="001E0F33">
      <w:pPr>
        <w:numPr>
          <w:ilvl w:val="0"/>
          <w:numId w:val="1"/>
        </w:numPr>
        <w:spacing w:after="0" w:line="240" w:lineRule="auto"/>
        <w:rPr>
          <w:rFonts w:ascii="Times New Roman" w:hAnsi="Times New Roman" w:cs="Times New Roman"/>
          <w:sz w:val="28"/>
          <w:szCs w:val="28"/>
        </w:rPr>
      </w:pPr>
    </w:p>
    <w:p w:rsidR="00000000" w:rsidRDefault="001E0F33">
      <w:pPr>
        <w:numPr>
          <w:ilvl w:val="0"/>
          <w:numId w:val="1"/>
        </w:numPr>
        <w:spacing w:after="0" w:line="240" w:lineRule="auto"/>
        <w:jc w:val="center"/>
        <w:rPr>
          <w:rStyle w:val="2"/>
          <w:rFonts w:ascii="Times New Roman" w:hAnsi="Times New Roman" w:cs="Times New Roman"/>
          <w:b/>
          <w:sz w:val="28"/>
          <w:szCs w:val="28"/>
        </w:rPr>
      </w:pPr>
      <w:r>
        <w:rPr>
          <w:rFonts w:ascii="Times New Roman" w:hAnsi="Times New Roman" w:cs="Times New Roman"/>
          <w:b/>
          <w:sz w:val="28"/>
          <w:szCs w:val="28"/>
        </w:rPr>
        <w:t>У С Т А В</w:t>
      </w:r>
    </w:p>
    <w:p w:rsidR="00000000" w:rsidRDefault="001E0F33">
      <w:pPr>
        <w:numPr>
          <w:ilvl w:val="0"/>
          <w:numId w:val="1"/>
        </w:numPr>
        <w:spacing w:after="0" w:line="240" w:lineRule="auto"/>
        <w:jc w:val="center"/>
        <w:rPr>
          <w:rStyle w:val="2"/>
          <w:rFonts w:ascii="Times New Roman" w:hAnsi="Times New Roman" w:cs="Times New Roman"/>
          <w:b/>
          <w:sz w:val="28"/>
          <w:szCs w:val="28"/>
        </w:rPr>
      </w:pPr>
      <w:r>
        <w:rPr>
          <w:rStyle w:val="2"/>
          <w:rFonts w:ascii="Times New Roman" w:hAnsi="Times New Roman" w:cs="Times New Roman"/>
          <w:b/>
          <w:sz w:val="28"/>
          <w:szCs w:val="28"/>
        </w:rPr>
        <w:t>муниципального автономного учреждения дополнительного образования спортивной школы «Аллигатор»</w:t>
      </w:r>
      <w:r>
        <w:rPr>
          <w:rStyle w:val="2"/>
          <w:rFonts w:ascii="Times New Roman" w:hAnsi="Times New Roman" w:cs="Times New Roman"/>
          <w:b/>
          <w:sz w:val="28"/>
          <w:szCs w:val="28"/>
        </w:rPr>
        <w:t xml:space="preserve"> </w:t>
      </w:r>
    </w:p>
    <w:p w:rsidR="00000000" w:rsidRDefault="001E0F33">
      <w:pPr>
        <w:numPr>
          <w:ilvl w:val="0"/>
          <w:numId w:val="1"/>
        </w:numPr>
        <w:spacing w:after="0" w:line="240" w:lineRule="auto"/>
        <w:jc w:val="center"/>
        <w:rPr>
          <w:rFonts w:ascii="Times New Roman" w:hAnsi="Times New Roman" w:cs="Times New Roman"/>
          <w:sz w:val="28"/>
          <w:szCs w:val="28"/>
        </w:rPr>
      </w:pPr>
      <w:r>
        <w:rPr>
          <w:rStyle w:val="2"/>
          <w:rFonts w:ascii="Times New Roman" w:hAnsi="Times New Roman" w:cs="Times New Roman"/>
          <w:b/>
          <w:sz w:val="28"/>
          <w:szCs w:val="28"/>
        </w:rPr>
        <w:t>муниципального образования Кореновский муниципальный район Краснодарского края</w:t>
      </w:r>
    </w:p>
    <w:p w:rsidR="00000000" w:rsidRDefault="001E0F33">
      <w:pPr>
        <w:numPr>
          <w:ilvl w:val="0"/>
          <w:numId w:val="1"/>
        </w:numPr>
        <w:spacing w:after="0" w:line="240" w:lineRule="auto"/>
        <w:jc w:val="center"/>
        <w:rPr>
          <w:rFonts w:ascii="Times New Roman" w:hAnsi="Times New Roman" w:cs="Times New Roman"/>
          <w:sz w:val="28"/>
          <w:szCs w:val="28"/>
        </w:rPr>
      </w:pPr>
    </w:p>
    <w:p w:rsidR="00000000" w:rsidRDefault="001E0F33">
      <w:pPr>
        <w:numPr>
          <w:ilvl w:val="0"/>
          <w:numId w:val="1"/>
        </w:numPr>
        <w:spacing w:after="0" w:line="240" w:lineRule="auto"/>
        <w:rPr>
          <w:rFonts w:ascii="Times New Roman" w:hAnsi="Times New Roman" w:cs="Times New Roman"/>
          <w:sz w:val="28"/>
          <w:szCs w:val="28"/>
        </w:rPr>
      </w:pPr>
    </w:p>
    <w:p w:rsidR="00000000" w:rsidRDefault="001E0F33">
      <w:pPr>
        <w:numPr>
          <w:ilvl w:val="0"/>
          <w:numId w:val="1"/>
        </w:numPr>
        <w:spacing w:after="0" w:line="240" w:lineRule="auto"/>
        <w:rPr>
          <w:rFonts w:ascii="Times New Roman" w:hAnsi="Times New Roman" w:cs="Times New Roman"/>
          <w:sz w:val="28"/>
          <w:szCs w:val="28"/>
        </w:rPr>
      </w:pPr>
    </w:p>
    <w:p w:rsidR="00000000" w:rsidRDefault="001E0F33">
      <w:pPr>
        <w:numPr>
          <w:ilvl w:val="0"/>
          <w:numId w:val="1"/>
        </w:numPr>
        <w:spacing w:after="0" w:line="240" w:lineRule="auto"/>
        <w:rPr>
          <w:rFonts w:ascii="Times New Roman" w:hAnsi="Times New Roman" w:cs="Times New Roman"/>
          <w:sz w:val="28"/>
          <w:szCs w:val="28"/>
        </w:rPr>
      </w:pPr>
    </w:p>
    <w:p w:rsidR="00000000" w:rsidRDefault="001E0F33">
      <w:pPr>
        <w:numPr>
          <w:ilvl w:val="0"/>
          <w:numId w:val="1"/>
        </w:numPr>
        <w:spacing w:after="0" w:line="240" w:lineRule="auto"/>
        <w:rPr>
          <w:rFonts w:ascii="Times New Roman" w:hAnsi="Times New Roman" w:cs="Times New Roman"/>
          <w:sz w:val="28"/>
          <w:szCs w:val="28"/>
        </w:rPr>
      </w:pPr>
    </w:p>
    <w:p w:rsidR="00000000" w:rsidRDefault="001E0F33">
      <w:pPr>
        <w:numPr>
          <w:ilvl w:val="0"/>
          <w:numId w:val="1"/>
        </w:numPr>
        <w:spacing w:after="0" w:line="240" w:lineRule="auto"/>
        <w:rPr>
          <w:rFonts w:ascii="Times New Roman" w:hAnsi="Times New Roman" w:cs="Times New Roman"/>
          <w:sz w:val="28"/>
          <w:szCs w:val="28"/>
        </w:rPr>
      </w:pPr>
    </w:p>
    <w:p w:rsidR="00000000" w:rsidRDefault="001E0F33">
      <w:pPr>
        <w:numPr>
          <w:ilvl w:val="0"/>
          <w:numId w:val="1"/>
        </w:numPr>
        <w:spacing w:after="0" w:line="240" w:lineRule="auto"/>
        <w:rPr>
          <w:rFonts w:ascii="Times New Roman" w:hAnsi="Times New Roman" w:cs="Times New Roman"/>
          <w:sz w:val="28"/>
          <w:szCs w:val="28"/>
        </w:rPr>
      </w:pPr>
    </w:p>
    <w:p w:rsidR="00000000" w:rsidRDefault="001E0F33">
      <w:pPr>
        <w:numPr>
          <w:ilvl w:val="0"/>
          <w:numId w:val="1"/>
        </w:numPr>
        <w:spacing w:after="0" w:line="240" w:lineRule="auto"/>
        <w:rPr>
          <w:rFonts w:ascii="Times New Roman" w:hAnsi="Times New Roman" w:cs="Times New Roman"/>
          <w:sz w:val="28"/>
          <w:szCs w:val="28"/>
        </w:rPr>
      </w:pPr>
    </w:p>
    <w:p w:rsidR="00000000" w:rsidRDefault="001E0F33">
      <w:pPr>
        <w:numPr>
          <w:ilvl w:val="0"/>
          <w:numId w:val="1"/>
        </w:numPr>
        <w:spacing w:after="0" w:line="240" w:lineRule="auto"/>
        <w:rPr>
          <w:rFonts w:ascii="Times New Roman" w:hAnsi="Times New Roman" w:cs="Times New Roman"/>
          <w:sz w:val="28"/>
          <w:szCs w:val="28"/>
        </w:rPr>
      </w:pPr>
    </w:p>
    <w:p w:rsidR="00000000" w:rsidRDefault="001E0F33">
      <w:pPr>
        <w:numPr>
          <w:ilvl w:val="0"/>
          <w:numId w:val="1"/>
        </w:numPr>
        <w:spacing w:after="0" w:line="240" w:lineRule="auto"/>
        <w:rPr>
          <w:rFonts w:ascii="Times New Roman" w:hAnsi="Times New Roman" w:cs="Times New Roman"/>
          <w:sz w:val="28"/>
          <w:szCs w:val="28"/>
        </w:rPr>
      </w:pPr>
    </w:p>
    <w:p w:rsidR="00000000" w:rsidRDefault="001E0F33">
      <w:pPr>
        <w:numPr>
          <w:ilvl w:val="0"/>
          <w:numId w:val="1"/>
        </w:numPr>
        <w:spacing w:after="0" w:line="240" w:lineRule="auto"/>
        <w:rPr>
          <w:rFonts w:ascii="Times New Roman" w:hAnsi="Times New Roman" w:cs="Times New Roman"/>
          <w:sz w:val="28"/>
          <w:szCs w:val="28"/>
        </w:rPr>
      </w:pPr>
    </w:p>
    <w:p w:rsidR="00000000" w:rsidRDefault="001E0F33">
      <w:pPr>
        <w:numPr>
          <w:ilvl w:val="0"/>
          <w:numId w:val="1"/>
        </w:numPr>
        <w:spacing w:after="0" w:line="240" w:lineRule="auto"/>
        <w:rPr>
          <w:rFonts w:ascii="Times New Roman" w:hAnsi="Times New Roman" w:cs="Times New Roman"/>
          <w:sz w:val="28"/>
          <w:szCs w:val="28"/>
        </w:rPr>
      </w:pPr>
    </w:p>
    <w:p w:rsidR="00000000" w:rsidRDefault="001E0F33">
      <w:pPr>
        <w:pStyle w:val="ac"/>
        <w:numPr>
          <w:ilvl w:val="0"/>
          <w:numId w:val="1"/>
        </w:numPr>
        <w:rPr>
          <w:rFonts w:ascii="Times New Roman" w:hAnsi="Times New Roman" w:cs="Times New Roman"/>
          <w:szCs w:val="28"/>
        </w:rPr>
      </w:pPr>
    </w:p>
    <w:p w:rsidR="00000000" w:rsidRDefault="001E0F33">
      <w:pPr>
        <w:pStyle w:val="ac"/>
        <w:numPr>
          <w:ilvl w:val="0"/>
          <w:numId w:val="1"/>
        </w:numPr>
        <w:rPr>
          <w:rFonts w:ascii="Times New Roman" w:hAnsi="Times New Roman" w:cs="Times New Roman"/>
          <w:szCs w:val="28"/>
        </w:rPr>
      </w:pPr>
    </w:p>
    <w:p w:rsidR="00000000" w:rsidRDefault="001E0F33">
      <w:pPr>
        <w:numPr>
          <w:ilvl w:val="0"/>
          <w:numId w:val="1"/>
        </w:numPr>
        <w:spacing w:after="0" w:line="240" w:lineRule="auto"/>
        <w:rPr>
          <w:rFonts w:ascii="Times New Roman" w:hAnsi="Times New Roman" w:cs="Times New Roman"/>
          <w:sz w:val="28"/>
          <w:szCs w:val="28"/>
        </w:rPr>
      </w:pPr>
    </w:p>
    <w:p w:rsidR="00000000" w:rsidRDefault="001E0F33">
      <w:pPr>
        <w:numPr>
          <w:ilvl w:val="0"/>
          <w:numId w:val="1"/>
        </w:numPr>
        <w:spacing w:after="0" w:line="240" w:lineRule="auto"/>
        <w:rPr>
          <w:rFonts w:ascii="Times New Roman" w:hAnsi="Times New Roman" w:cs="Times New Roman"/>
          <w:sz w:val="28"/>
          <w:szCs w:val="28"/>
        </w:rPr>
      </w:pPr>
    </w:p>
    <w:p w:rsidR="00000000" w:rsidRDefault="001E0F33">
      <w:pPr>
        <w:numPr>
          <w:ilvl w:val="0"/>
          <w:numId w:val="1"/>
        </w:numPr>
        <w:spacing w:after="0" w:line="240" w:lineRule="auto"/>
        <w:rPr>
          <w:rFonts w:ascii="Times New Roman" w:hAnsi="Times New Roman" w:cs="Times New Roman"/>
          <w:sz w:val="28"/>
          <w:szCs w:val="28"/>
        </w:rPr>
      </w:pPr>
    </w:p>
    <w:p w:rsidR="00000000" w:rsidRDefault="001E0F33">
      <w:pPr>
        <w:numPr>
          <w:ilvl w:val="0"/>
          <w:numId w:val="1"/>
        </w:numPr>
        <w:spacing w:after="0" w:line="240" w:lineRule="auto"/>
        <w:rPr>
          <w:rFonts w:ascii="Times New Roman" w:hAnsi="Times New Roman" w:cs="Times New Roman"/>
          <w:sz w:val="28"/>
          <w:szCs w:val="28"/>
        </w:rPr>
      </w:pPr>
    </w:p>
    <w:p w:rsidR="00000000" w:rsidRDefault="001E0F33">
      <w:pPr>
        <w:pStyle w:val="ac"/>
        <w:rPr>
          <w:rFonts w:ascii="Times New Roman" w:hAnsi="Times New Roman" w:cs="Times New Roman"/>
          <w:szCs w:val="28"/>
        </w:rPr>
      </w:pPr>
    </w:p>
    <w:p w:rsidR="00000000" w:rsidRDefault="001E0F33">
      <w:pPr>
        <w:pStyle w:val="ac"/>
        <w:numPr>
          <w:ilvl w:val="0"/>
          <w:numId w:val="1"/>
        </w:numPr>
        <w:jc w:val="center"/>
        <w:rPr>
          <w:rFonts w:ascii="Times New Roman" w:hAnsi="Times New Roman" w:cs="Times New Roman"/>
          <w:szCs w:val="28"/>
        </w:rPr>
      </w:pPr>
      <w:r>
        <w:rPr>
          <w:rFonts w:ascii="Times New Roman" w:hAnsi="Times New Roman" w:cs="Times New Roman"/>
          <w:szCs w:val="28"/>
        </w:rPr>
        <w:t xml:space="preserve">город Кореновск </w:t>
      </w:r>
    </w:p>
    <w:p w:rsidR="00000000" w:rsidRDefault="001E0F33">
      <w:pPr>
        <w:pStyle w:val="ac"/>
        <w:numPr>
          <w:ilvl w:val="0"/>
          <w:numId w:val="1"/>
        </w:numPr>
        <w:jc w:val="center"/>
        <w:rPr>
          <w:rFonts w:ascii="Times New Roman" w:hAnsi="Times New Roman" w:cs="Times New Roman"/>
          <w:szCs w:val="28"/>
        </w:rPr>
        <w:sectPr w:rsidR="0000000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20" w:footer="720" w:gutter="0"/>
          <w:pgNumType w:start="1"/>
          <w:cols w:space="720"/>
          <w:docGrid w:linePitch="299" w:charSpace="4096"/>
        </w:sectPr>
      </w:pPr>
      <w:r>
        <w:rPr>
          <w:rFonts w:ascii="Times New Roman" w:hAnsi="Times New Roman" w:cs="Times New Roman"/>
          <w:szCs w:val="28"/>
        </w:rPr>
        <w:t>2025 год</w:t>
      </w:r>
    </w:p>
    <w:p w:rsidR="00000000" w:rsidRDefault="001E0F33">
      <w:pPr>
        <w:pStyle w:val="ac"/>
        <w:pageBreakBefore/>
        <w:numPr>
          <w:ilvl w:val="0"/>
          <w:numId w:val="1"/>
        </w:numPr>
        <w:jc w:val="center"/>
        <w:rPr>
          <w:rFonts w:ascii="Times New Roman" w:hAnsi="Times New Roman" w:cs="Times New Roman"/>
          <w:szCs w:val="28"/>
        </w:rPr>
      </w:pPr>
      <w:r>
        <w:rPr>
          <w:rFonts w:ascii="Times New Roman" w:hAnsi="Times New Roman" w:cs="Times New Roman"/>
          <w:szCs w:val="28"/>
        </w:rPr>
        <w:t>1. ОБЩИЕ ПОЛОЖЕНИЯ</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Муниципальное автономное учреждение дополнительного образования спортивная школа «Аллигатор» муниципальног</w:t>
      </w:r>
      <w:r>
        <w:rPr>
          <w:rFonts w:ascii="Times New Roman" w:hAnsi="Times New Roman" w:cs="Times New Roman"/>
          <w:sz w:val="28"/>
          <w:szCs w:val="28"/>
        </w:rPr>
        <w:t>о образования Кореновский муниципальный район Краснодарского края, именуемое в дальнейшем «Учреждение»:</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образовано в соответствии с постановлением администрации муниципального образования Кореновский район от 06 августа 2015 года № 1225 «О создании муницип</w:t>
      </w:r>
      <w:r>
        <w:rPr>
          <w:rFonts w:ascii="Times New Roman" w:hAnsi="Times New Roman" w:cs="Times New Roman"/>
          <w:sz w:val="28"/>
          <w:szCs w:val="28"/>
        </w:rPr>
        <w:t>ального бюджетного учреждения муниципального образования Кореновский район «Ледовый дворец»;</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переименовано в муниципальное бюджетное учреждение спортивная школа «Аллигатор» муниципального образования Кореновский район в соответствии с постановлением админи</w:t>
      </w:r>
      <w:r>
        <w:rPr>
          <w:rFonts w:ascii="Times New Roman" w:hAnsi="Times New Roman" w:cs="Times New Roman"/>
          <w:sz w:val="28"/>
          <w:szCs w:val="28"/>
        </w:rPr>
        <w:t>страции муниципального образования Кореновский район от 05 сентября 2016 года № 895 «О переименовании муниципального бюджетного учреждения муниципального образования Кореновский район «Ледовый дворец»;</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реорганизовано в соответствии с постановлением админис</w:t>
      </w:r>
      <w:r>
        <w:rPr>
          <w:rFonts w:ascii="Times New Roman" w:hAnsi="Times New Roman" w:cs="Times New Roman"/>
          <w:sz w:val="28"/>
          <w:szCs w:val="28"/>
        </w:rPr>
        <w:t>трации муниципального образования Кореновский район от 03 июля 2019 года № 917 «О реорганизации муниципального бюджетного учреждения спортивной школы «Ника» муниципального образования Кореновский район в форме присоединения к муниципальному бюджетному учре</w:t>
      </w:r>
      <w:r>
        <w:rPr>
          <w:rFonts w:ascii="Times New Roman" w:hAnsi="Times New Roman" w:cs="Times New Roman"/>
          <w:sz w:val="28"/>
          <w:szCs w:val="28"/>
        </w:rPr>
        <w:t>ждению спортивной школе «Аллигатор» муниципального образования Кореновский район»;</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переименовано в соответствии с постановлением администрации муниципального образования Кореновский район от 16 мая 2022 года № 685 «О создании автономного учреждения путем и</w:t>
      </w:r>
      <w:r>
        <w:rPr>
          <w:rFonts w:ascii="Times New Roman" w:hAnsi="Times New Roman" w:cs="Times New Roman"/>
          <w:sz w:val="28"/>
          <w:szCs w:val="28"/>
        </w:rPr>
        <w:t>зменения типа существующего муниципального бюджетного учреждения спортивной школы «Аллигатор» муниципального образования Кореновский район».</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переименовано в соответствии с Федеральным законом «О внесении изменений в Федеральный закон «О физической культуре</w:t>
      </w:r>
      <w:r>
        <w:rPr>
          <w:rFonts w:ascii="Times New Roman" w:hAnsi="Times New Roman" w:cs="Times New Roman"/>
          <w:sz w:val="28"/>
          <w:szCs w:val="28"/>
        </w:rPr>
        <w:t xml:space="preserve"> и спорте в Российской Федерации» и Федеральный закон «Об образовании в Российской Федерации» от 30.04.2021 N 127-ФЗ в муниципальное автономное учреждение дополнительного образования спортивная школа «Аллигатор» муниципального образования Кореновский район</w:t>
      </w:r>
      <w:r>
        <w:rPr>
          <w:rFonts w:ascii="Times New Roman" w:hAnsi="Times New Roman" w:cs="Times New Roman"/>
          <w:sz w:val="28"/>
          <w:szCs w:val="28"/>
        </w:rPr>
        <w:t>.</w:t>
      </w:r>
    </w:p>
    <w:p w:rsidR="00000000" w:rsidRDefault="001E0F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переименовано в соответствии с постановлением администрации муниципального образования Кореновский муниципальный район Краснодарского края от 29.09.2025 года № 1372 «О</w:t>
      </w:r>
      <w:r>
        <w:rPr>
          <w:rFonts w:ascii="Times New Roman" w:hAnsi="Times New Roman" w:cs="Times New Roman"/>
          <w:sz w:val="28"/>
          <w:szCs w:val="26"/>
        </w:rPr>
        <w:t xml:space="preserve"> переименовании муниципального автономного учреждения дополнительного образования спор</w:t>
      </w:r>
      <w:r>
        <w:rPr>
          <w:rFonts w:ascii="Times New Roman" w:hAnsi="Times New Roman" w:cs="Times New Roman"/>
          <w:sz w:val="28"/>
          <w:szCs w:val="26"/>
        </w:rPr>
        <w:t xml:space="preserve">тивной школы «Аллигатор» муниципального образования Кореновский район и утверждении Устава </w:t>
      </w:r>
      <w:r>
        <w:rPr>
          <w:rFonts w:ascii="Times New Roman" w:hAnsi="Times New Roman" w:cs="Times New Roman"/>
          <w:bCs/>
          <w:sz w:val="28"/>
          <w:szCs w:val="26"/>
        </w:rPr>
        <w:t>муниципального автономного учреждения дополнительного образования спортивной школы «Аллигатор» муниципального образования Кореновский муниципальный район Краснодарск</w:t>
      </w:r>
      <w:r>
        <w:rPr>
          <w:rFonts w:ascii="Times New Roman" w:hAnsi="Times New Roman" w:cs="Times New Roman"/>
          <w:bCs/>
          <w:sz w:val="28"/>
          <w:szCs w:val="26"/>
        </w:rPr>
        <w:t>ого края</w:t>
      </w:r>
      <w:r>
        <w:rPr>
          <w:rFonts w:ascii="Times New Roman" w:hAnsi="Times New Roman" w:cs="Times New Roman"/>
          <w:sz w:val="28"/>
          <w:szCs w:val="28"/>
        </w:rPr>
        <w:t>».</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Учреждение является некоммерческой организацией, созданной муниципальным образованием Кореновский муниципальный район Краснодарского края для выполнения работ, оказания услуг в целях обеспечения реализации, предусмотренных законодательством</w:t>
      </w:r>
      <w:r>
        <w:rPr>
          <w:rFonts w:ascii="Times New Roman" w:hAnsi="Times New Roman" w:cs="Times New Roman"/>
          <w:sz w:val="28"/>
          <w:szCs w:val="28"/>
        </w:rPr>
        <w:t xml:space="preserve"> Российской Федерации полномочий органов местного самоуправления в сфере физической культуры и спорта без ограничения срока деятельности.</w:t>
      </w:r>
    </w:p>
    <w:p w:rsidR="00000000" w:rsidRDefault="001E0F33">
      <w:pPr>
        <w:spacing w:after="0" w:line="240" w:lineRule="auto"/>
        <w:ind w:left="15" w:right="-2" w:firstLine="709"/>
        <w:jc w:val="both"/>
        <w:rPr>
          <w:rFonts w:ascii="Times New Roman" w:hAnsi="Times New Roman" w:cs="Times New Roman"/>
          <w:sz w:val="28"/>
          <w:szCs w:val="28"/>
        </w:rPr>
      </w:pPr>
      <w:r>
        <w:rPr>
          <w:rFonts w:ascii="Times New Roman" w:hAnsi="Times New Roman" w:cs="Times New Roman"/>
          <w:sz w:val="28"/>
          <w:szCs w:val="28"/>
        </w:rPr>
        <w:t>1.3. Наименование учреждения:</w:t>
      </w:r>
    </w:p>
    <w:p w:rsidR="00000000" w:rsidRDefault="001E0F33">
      <w:pPr>
        <w:spacing w:after="0" w:line="240" w:lineRule="auto"/>
        <w:ind w:left="15" w:right="-2" w:firstLine="709"/>
        <w:jc w:val="both"/>
        <w:rPr>
          <w:rFonts w:ascii="Times New Roman" w:hAnsi="Times New Roman" w:cs="Times New Roman"/>
          <w:sz w:val="28"/>
          <w:szCs w:val="28"/>
        </w:rPr>
      </w:pPr>
      <w:r>
        <w:rPr>
          <w:rFonts w:ascii="Times New Roman" w:hAnsi="Times New Roman" w:cs="Times New Roman"/>
          <w:sz w:val="28"/>
          <w:szCs w:val="28"/>
        </w:rPr>
        <w:t>Полное наименование учреждения – Муниципальное автономное учреждение дополнительного обр</w:t>
      </w:r>
      <w:r>
        <w:rPr>
          <w:rFonts w:ascii="Times New Roman" w:hAnsi="Times New Roman" w:cs="Times New Roman"/>
          <w:sz w:val="28"/>
          <w:szCs w:val="28"/>
        </w:rPr>
        <w:t>азования спортивная школа «Аллигатор» муниципального образования Кореновский муниципальный район Краснодарского края.</w:t>
      </w:r>
    </w:p>
    <w:p w:rsidR="00000000" w:rsidRDefault="001E0F33">
      <w:pPr>
        <w:spacing w:after="0" w:line="240" w:lineRule="auto"/>
        <w:ind w:left="15" w:right="-2" w:firstLine="709"/>
        <w:jc w:val="both"/>
        <w:rPr>
          <w:rFonts w:ascii="Times New Roman" w:hAnsi="Times New Roman" w:cs="Times New Roman"/>
          <w:sz w:val="28"/>
          <w:szCs w:val="28"/>
        </w:rPr>
      </w:pPr>
      <w:r>
        <w:rPr>
          <w:rFonts w:ascii="Times New Roman" w:hAnsi="Times New Roman" w:cs="Times New Roman"/>
          <w:sz w:val="28"/>
          <w:szCs w:val="28"/>
        </w:rPr>
        <w:t>Сокращенное наименование учреждения – МАУ ДО СШ «Аллигатор» М</w:t>
      </w:r>
      <w:r>
        <w:rPr>
          <w:rFonts w:ascii="Times New Roman" w:hAnsi="Times New Roman" w:cs="Times New Roman"/>
          <w:sz w:val="28"/>
          <w:szCs w:val="28"/>
          <w:lang w:val="en-US"/>
        </w:rPr>
        <w:t>O</w:t>
      </w:r>
      <w:r>
        <w:rPr>
          <w:rFonts w:ascii="Times New Roman" w:hAnsi="Times New Roman" w:cs="Times New Roman"/>
          <w:sz w:val="28"/>
          <w:szCs w:val="28"/>
        </w:rPr>
        <w:t xml:space="preserve"> Кореновский МР КК.</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Организационно-правовая форма – </w:t>
      </w:r>
      <w:r>
        <w:rPr>
          <w:rFonts w:ascii="Times New Roman" w:hAnsi="Times New Roman" w:cs="Times New Roman"/>
          <w:color w:val="000000"/>
          <w:sz w:val="28"/>
          <w:szCs w:val="28"/>
        </w:rPr>
        <w:t>муниципальное учреждение</w:t>
      </w:r>
      <w:r>
        <w:rPr>
          <w:rFonts w:ascii="Times New Roman" w:hAnsi="Times New Roman" w:cs="Times New Roman"/>
          <w:sz w:val="28"/>
          <w:szCs w:val="28"/>
        </w:rPr>
        <w:t>.</w:t>
      </w:r>
    </w:p>
    <w:p w:rsidR="00000000" w:rsidRDefault="001E0F33">
      <w:pPr>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rPr>
        <w:t>Тип учреждения – муниципальное автономное учреждение.</w:t>
      </w:r>
    </w:p>
    <w:p w:rsidR="00000000" w:rsidRDefault="001E0F33">
      <w:pPr>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rPr>
        <w:t>Вид учреждения – спортивная школа.</w:t>
      </w:r>
    </w:p>
    <w:p w:rsidR="00000000" w:rsidRDefault="001E0F33">
      <w:pPr>
        <w:spacing w:after="0" w:line="240" w:lineRule="auto"/>
        <w:ind w:left="15" w:right="-2" w:firstLine="709"/>
        <w:jc w:val="both"/>
        <w:rPr>
          <w:rFonts w:ascii="Times New Roman" w:hAnsi="Times New Roman" w:cs="Times New Roman"/>
          <w:sz w:val="28"/>
          <w:szCs w:val="28"/>
        </w:rPr>
      </w:pPr>
      <w:r>
        <w:rPr>
          <w:rFonts w:ascii="Times New Roman" w:hAnsi="Times New Roman" w:cs="Times New Roman"/>
          <w:sz w:val="28"/>
          <w:szCs w:val="28"/>
        </w:rPr>
        <w:t>1.4. Место нахождения Учреждения:</w:t>
      </w:r>
    </w:p>
    <w:p w:rsidR="00000000" w:rsidRDefault="001E0F33">
      <w:pPr>
        <w:spacing w:after="0" w:line="240" w:lineRule="auto"/>
        <w:ind w:left="15" w:right="-2" w:firstLine="709"/>
        <w:jc w:val="both"/>
        <w:rPr>
          <w:rFonts w:ascii="Times New Roman" w:hAnsi="Times New Roman" w:cs="Times New Roman"/>
          <w:sz w:val="28"/>
          <w:szCs w:val="28"/>
        </w:rPr>
      </w:pPr>
      <w:r>
        <w:rPr>
          <w:rFonts w:ascii="Times New Roman" w:hAnsi="Times New Roman" w:cs="Times New Roman"/>
          <w:sz w:val="28"/>
          <w:szCs w:val="28"/>
        </w:rPr>
        <w:t>Юридический адрес – 353180, Российская Федерация, Краснодарский край, Кореновский район, г. Кореновск, ул. Фрунзе, 180 С.</w:t>
      </w:r>
    </w:p>
    <w:p w:rsidR="00000000" w:rsidRDefault="001E0F33">
      <w:pPr>
        <w:spacing w:after="0" w:line="240" w:lineRule="auto"/>
        <w:ind w:left="15" w:right="-2" w:firstLine="709"/>
        <w:jc w:val="both"/>
        <w:rPr>
          <w:rFonts w:ascii="Times New Roman" w:hAnsi="Times New Roman" w:cs="Times New Roman"/>
          <w:sz w:val="28"/>
          <w:szCs w:val="28"/>
        </w:rPr>
      </w:pPr>
      <w:r>
        <w:rPr>
          <w:rFonts w:ascii="Times New Roman" w:hAnsi="Times New Roman" w:cs="Times New Roman"/>
          <w:sz w:val="28"/>
          <w:szCs w:val="28"/>
        </w:rPr>
        <w:t>Фактическ</w:t>
      </w:r>
      <w:r>
        <w:rPr>
          <w:rFonts w:ascii="Times New Roman" w:hAnsi="Times New Roman" w:cs="Times New Roman"/>
          <w:sz w:val="28"/>
          <w:szCs w:val="28"/>
        </w:rPr>
        <w:t>ий адрес – 353180, Российская Федерация, Краснодарский край, Кореновский район, г. Кореновск, ул. Фрунзе, 180 С.</w:t>
      </w:r>
    </w:p>
    <w:p w:rsidR="00000000" w:rsidRDefault="001E0F33">
      <w:pPr>
        <w:spacing w:after="0" w:line="240" w:lineRule="auto"/>
        <w:ind w:left="15" w:right="-2" w:firstLine="709"/>
        <w:jc w:val="both"/>
        <w:rPr>
          <w:rFonts w:ascii="Times New Roman" w:hAnsi="Times New Roman" w:cs="Times New Roman"/>
          <w:sz w:val="28"/>
          <w:szCs w:val="28"/>
        </w:rPr>
      </w:pPr>
      <w:r>
        <w:rPr>
          <w:rFonts w:ascii="Times New Roman" w:hAnsi="Times New Roman" w:cs="Times New Roman"/>
          <w:sz w:val="28"/>
          <w:szCs w:val="28"/>
        </w:rPr>
        <w:t>1.5. Учреждение осуществляет свою деятельность по следующим фактическим адресам:</w:t>
      </w:r>
    </w:p>
    <w:p w:rsidR="00000000" w:rsidRDefault="001E0F33">
      <w:pPr>
        <w:spacing w:after="0" w:line="240" w:lineRule="auto"/>
        <w:ind w:left="15" w:right="-2" w:firstLine="709"/>
        <w:jc w:val="both"/>
        <w:rPr>
          <w:rFonts w:ascii="Times New Roman" w:hAnsi="Times New Roman" w:cs="Times New Roman"/>
          <w:sz w:val="28"/>
          <w:szCs w:val="28"/>
        </w:rPr>
      </w:pPr>
      <w:r>
        <w:rPr>
          <w:rFonts w:ascii="Times New Roman" w:hAnsi="Times New Roman" w:cs="Times New Roman"/>
          <w:sz w:val="28"/>
          <w:szCs w:val="28"/>
        </w:rPr>
        <w:t xml:space="preserve">353180, Российская Федерация, Краснодарский край, Кореновский </w:t>
      </w:r>
      <w:r>
        <w:rPr>
          <w:rFonts w:ascii="Times New Roman" w:hAnsi="Times New Roman" w:cs="Times New Roman"/>
          <w:sz w:val="28"/>
          <w:szCs w:val="28"/>
        </w:rPr>
        <w:t>район, г. Кореновск, ул. Фрунзе, 180 С.</w:t>
      </w:r>
    </w:p>
    <w:p w:rsidR="00000000" w:rsidRDefault="001E0F33">
      <w:pPr>
        <w:spacing w:after="0" w:line="240" w:lineRule="auto"/>
        <w:ind w:left="15" w:right="-2" w:firstLine="709"/>
        <w:jc w:val="both"/>
        <w:rPr>
          <w:rFonts w:ascii="Times New Roman" w:hAnsi="Times New Roman" w:cs="Times New Roman"/>
          <w:sz w:val="28"/>
          <w:szCs w:val="28"/>
        </w:rPr>
      </w:pPr>
      <w:r>
        <w:rPr>
          <w:rFonts w:ascii="Times New Roman" w:hAnsi="Times New Roman" w:cs="Times New Roman"/>
          <w:sz w:val="28"/>
          <w:szCs w:val="28"/>
        </w:rPr>
        <w:t>353180, Российская Федерация, Краснодарский край, Кореновский район, г. Кореновск, ул. Фрунзе, 180 Г.</w:t>
      </w:r>
    </w:p>
    <w:p w:rsidR="00000000" w:rsidRDefault="001E0F33">
      <w:pPr>
        <w:spacing w:after="0" w:line="240" w:lineRule="auto"/>
        <w:ind w:left="15" w:right="-2" w:firstLine="709"/>
        <w:jc w:val="both"/>
        <w:rPr>
          <w:rFonts w:ascii="Times New Roman" w:hAnsi="Times New Roman" w:cs="Times New Roman"/>
          <w:sz w:val="28"/>
          <w:szCs w:val="28"/>
        </w:rPr>
      </w:pPr>
      <w:r>
        <w:rPr>
          <w:rFonts w:ascii="Times New Roman" w:hAnsi="Times New Roman" w:cs="Times New Roman"/>
          <w:sz w:val="28"/>
          <w:szCs w:val="28"/>
        </w:rPr>
        <w:t>353180, Российская Федерация, Краснодарский край, Кореновский район, г. Кореновск, ул. Фрунзе, 180 Е.</w:t>
      </w:r>
    </w:p>
    <w:p w:rsidR="00000000" w:rsidRDefault="001E0F33">
      <w:pPr>
        <w:spacing w:after="0" w:line="240" w:lineRule="auto"/>
        <w:ind w:left="15" w:right="-2" w:firstLine="709"/>
        <w:jc w:val="both"/>
        <w:rPr>
          <w:rFonts w:ascii="Times New Roman" w:hAnsi="Times New Roman" w:cs="Times New Roman"/>
          <w:sz w:val="28"/>
          <w:szCs w:val="28"/>
        </w:rPr>
      </w:pPr>
      <w:r>
        <w:rPr>
          <w:rFonts w:ascii="Times New Roman" w:hAnsi="Times New Roman" w:cs="Times New Roman"/>
          <w:sz w:val="28"/>
          <w:szCs w:val="28"/>
        </w:rPr>
        <w:t>353180, Росс</w:t>
      </w:r>
      <w:r>
        <w:rPr>
          <w:rFonts w:ascii="Times New Roman" w:hAnsi="Times New Roman" w:cs="Times New Roman"/>
          <w:sz w:val="28"/>
          <w:szCs w:val="28"/>
        </w:rPr>
        <w:t>ийская Федерация, Краснодарский край, Кореновский район, г. Кореновск, ул. Фрунзе, 180 З.</w:t>
      </w:r>
    </w:p>
    <w:p w:rsidR="00000000" w:rsidRDefault="001E0F33">
      <w:pPr>
        <w:spacing w:after="0" w:line="240" w:lineRule="auto"/>
        <w:ind w:left="15" w:right="-2" w:firstLine="709"/>
        <w:jc w:val="both"/>
        <w:rPr>
          <w:rFonts w:ascii="Times New Roman" w:hAnsi="Times New Roman" w:cs="Times New Roman"/>
          <w:sz w:val="28"/>
          <w:szCs w:val="28"/>
        </w:rPr>
      </w:pPr>
      <w:r>
        <w:rPr>
          <w:rFonts w:ascii="Times New Roman" w:hAnsi="Times New Roman" w:cs="Times New Roman"/>
          <w:sz w:val="28"/>
          <w:szCs w:val="28"/>
        </w:rPr>
        <w:t>353180, Российская Федерация, Краснодарский край, Кореновский район, г. Кореновск, ул. Фрунзе, 180 К.</w:t>
      </w:r>
    </w:p>
    <w:p w:rsidR="00000000" w:rsidRDefault="001E0F33">
      <w:pPr>
        <w:spacing w:after="0" w:line="240" w:lineRule="auto"/>
        <w:ind w:left="15" w:right="-2" w:firstLine="709"/>
        <w:jc w:val="both"/>
        <w:rPr>
          <w:rFonts w:ascii="Times New Roman" w:hAnsi="Times New Roman" w:cs="Times New Roman"/>
          <w:sz w:val="28"/>
          <w:szCs w:val="28"/>
        </w:rPr>
      </w:pPr>
      <w:r>
        <w:rPr>
          <w:rFonts w:ascii="Times New Roman" w:hAnsi="Times New Roman" w:cs="Times New Roman"/>
          <w:sz w:val="28"/>
          <w:szCs w:val="28"/>
        </w:rPr>
        <w:t>353187,Российская Федерация, Краснодарский край, город Кореновск</w:t>
      </w:r>
      <w:r>
        <w:rPr>
          <w:rFonts w:ascii="Times New Roman" w:hAnsi="Times New Roman" w:cs="Times New Roman"/>
          <w:sz w:val="28"/>
          <w:szCs w:val="28"/>
        </w:rPr>
        <w:t>, улица Запорожская, 2 В.</w:t>
      </w:r>
    </w:p>
    <w:p w:rsidR="00000000" w:rsidRDefault="001E0F33">
      <w:pPr>
        <w:spacing w:after="0" w:line="240" w:lineRule="auto"/>
        <w:ind w:left="17" w:firstLine="709"/>
        <w:jc w:val="both"/>
        <w:rPr>
          <w:rFonts w:ascii="Times New Roman" w:hAnsi="Times New Roman" w:cs="Times New Roman"/>
          <w:sz w:val="28"/>
          <w:szCs w:val="28"/>
        </w:rPr>
      </w:pPr>
      <w:r>
        <w:rPr>
          <w:rFonts w:ascii="Times New Roman" w:hAnsi="Times New Roman" w:cs="Times New Roman"/>
          <w:sz w:val="28"/>
          <w:szCs w:val="28"/>
        </w:rPr>
        <w:t xml:space="preserve">1.6. Учредителем Учреждения является муниципальное образование Кореновский муниципальный район Краснодарского края. </w:t>
      </w:r>
    </w:p>
    <w:p w:rsidR="00000000" w:rsidRDefault="001E0F33">
      <w:pPr>
        <w:spacing w:after="0" w:line="240" w:lineRule="auto"/>
        <w:ind w:left="17" w:firstLine="709"/>
        <w:jc w:val="both"/>
        <w:rPr>
          <w:rFonts w:ascii="Times New Roman" w:hAnsi="Times New Roman" w:cs="Times New Roman"/>
          <w:sz w:val="28"/>
          <w:szCs w:val="28"/>
        </w:rPr>
      </w:pPr>
      <w:r>
        <w:rPr>
          <w:rFonts w:ascii="Times New Roman" w:hAnsi="Times New Roman" w:cs="Times New Roman"/>
          <w:sz w:val="28"/>
          <w:szCs w:val="28"/>
        </w:rPr>
        <w:t>Функции и полномочия учредителя Учреждения осуществляются администрацией муниципального образования Кореновский м</w:t>
      </w:r>
      <w:r>
        <w:rPr>
          <w:rFonts w:ascii="Times New Roman" w:hAnsi="Times New Roman" w:cs="Times New Roman"/>
          <w:sz w:val="28"/>
          <w:szCs w:val="28"/>
        </w:rPr>
        <w:t>униципальный район Краснодарского края (далее – Учредитель).</w:t>
      </w:r>
    </w:p>
    <w:p w:rsidR="00000000" w:rsidRDefault="001E0F33">
      <w:pPr>
        <w:spacing w:after="0" w:line="240" w:lineRule="auto"/>
        <w:ind w:left="15" w:right="-2" w:firstLine="709"/>
        <w:jc w:val="both"/>
        <w:rPr>
          <w:rFonts w:ascii="Times New Roman" w:hAnsi="Times New Roman" w:cs="Times New Roman"/>
          <w:sz w:val="28"/>
          <w:szCs w:val="28"/>
        </w:rPr>
      </w:pPr>
      <w:r>
        <w:rPr>
          <w:rFonts w:ascii="Times New Roman" w:hAnsi="Times New Roman" w:cs="Times New Roman"/>
          <w:sz w:val="28"/>
          <w:szCs w:val="28"/>
        </w:rPr>
        <w:t>1.7. Регулирование и координацию деятельности Учреждения осуществляет отраслевой (функциональный) орган администрации муниципального образования Кореновский муниципальный район Краснодарского кра</w:t>
      </w:r>
      <w:r>
        <w:rPr>
          <w:rFonts w:ascii="Times New Roman" w:hAnsi="Times New Roman" w:cs="Times New Roman"/>
          <w:sz w:val="28"/>
          <w:szCs w:val="28"/>
        </w:rPr>
        <w:t>я, обеспечивающий реализацию полномочий органа местного самоуправления в области физической культуры и спорта - отдел по физической культуре и спорту администрации муниципального образования Кореновский муниципальный район Краснодарского края (далее - Отде</w:t>
      </w:r>
      <w:r>
        <w:rPr>
          <w:rFonts w:ascii="Times New Roman" w:hAnsi="Times New Roman" w:cs="Times New Roman"/>
          <w:sz w:val="28"/>
          <w:szCs w:val="28"/>
        </w:rPr>
        <w:t>л).</w:t>
      </w:r>
    </w:p>
    <w:p w:rsidR="00000000" w:rsidRDefault="001E0F33">
      <w:pPr>
        <w:spacing w:after="0" w:line="240" w:lineRule="auto"/>
        <w:ind w:left="15" w:right="-2" w:firstLine="693"/>
        <w:jc w:val="both"/>
        <w:rPr>
          <w:rFonts w:ascii="Times New Roman" w:hAnsi="Times New Roman" w:cs="Times New Roman"/>
          <w:sz w:val="28"/>
          <w:szCs w:val="28"/>
        </w:rPr>
      </w:pPr>
      <w:r>
        <w:rPr>
          <w:rFonts w:ascii="Times New Roman" w:hAnsi="Times New Roman" w:cs="Times New Roman"/>
          <w:sz w:val="28"/>
          <w:szCs w:val="28"/>
        </w:rPr>
        <w:t>1.8. В своей деятельности Учреждение руководствуется Конституцией Российской Федерации, Федеральным законом от 29 декабря 2012 года №273 – ФЗ «Об образовании в Российской Федерации», Федеральным законом от 4 декабря 2007 года №329-ФЗ «О физической куль</w:t>
      </w:r>
      <w:r>
        <w:rPr>
          <w:rFonts w:ascii="Times New Roman" w:hAnsi="Times New Roman" w:cs="Times New Roman"/>
          <w:sz w:val="28"/>
          <w:szCs w:val="28"/>
        </w:rPr>
        <w:t xml:space="preserve">туре и спорте в Российской Федерации», иными федеральными законами, указами и распоряжениями Президента РФ, постановлениями и распоряжениями Правительства РФ, и иными нормативными актами Российской Федерации, законами и иными нормативными правовыми актами </w:t>
      </w:r>
      <w:r>
        <w:rPr>
          <w:rFonts w:ascii="Times New Roman" w:hAnsi="Times New Roman" w:cs="Times New Roman"/>
          <w:sz w:val="28"/>
          <w:szCs w:val="28"/>
        </w:rPr>
        <w:t>Краснодарского края, нормативно-правовыми актами Краснодарского края, нормативно-правовыми актами органов местного самоуправления Кореновского муниципального района Краснодарского края, а также настоящим Уставом, локальными нормативными актами Учреждения.</w:t>
      </w:r>
    </w:p>
    <w:p w:rsidR="00000000" w:rsidRDefault="001E0F33">
      <w:pPr>
        <w:spacing w:after="0" w:line="240" w:lineRule="auto"/>
        <w:ind w:left="15" w:right="-2" w:firstLine="693"/>
        <w:jc w:val="both"/>
        <w:rPr>
          <w:rFonts w:ascii="Times New Roman" w:hAnsi="Times New Roman" w:cs="Times New Roman"/>
          <w:sz w:val="28"/>
          <w:szCs w:val="28"/>
        </w:rPr>
      </w:pPr>
      <w:r>
        <w:rPr>
          <w:rFonts w:ascii="Times New Roman" w:hAnsi="Times New Roman" w:cs="Times New Roman"/>
          <w:sz w:val="28"/>
          <w:szCs w:val="28"/>
        </w:rPr>
        <w:t>1.9. Учреждение является юридическим лицом,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 иметь печат</w:t>
      </w:r>
      <w:r>
        <w:rPr>
          <w:rFonts w:ascii="Times New Roman" w:hAnsi="Times New Roman" w:cs="Times New Roman"/>
          <w:sz w:val="28"/>
          <w:szCs w:val="28"/>
        </w:rPr>
        <w:t>ь, штампы, бланки со своим наименованием, зарегистрированную в установленном порядке эмблему и другие средства индивидуализации.</w:t>
      </w:r>
    </w:p>
    <w:p w:rsidR="00000000" w:rsidRDefault="001E0F33">
      <w:pPr>
        <w:spacing w:after="0" w:line="240" w:lineRule="auto"/>
        <w:ind w:left="15" w:right="-2" w:firstLine="693"/>
        <w:jc w:val="both"/>
        <w:rPr>
          <w:rFonts w:ascii="Times New Roman" w:hAnsi="Times New Roman" w:cs="Times New Roman"/>
          <w:sz w:val="28"/>
          <w:szCs w:val="28"/>
        </w:rPr>
      </w:pPr>
      <w:r>
        <w:rPr>
          <w:rFonts w:ascii="Times New Roman" w:hAnsi="Times New Roman" w:cs="Times New Roman"/>
          <w:sz w:val="28"/>
          <w:szCs w:val="28"/>
        </w:rPr>
        <w:t>1.10. Учреждение отвечает по своим обязательствам всем имуществом, находящимся у него на праве оперативного управления, за искл</w:t>
      </w:r>
      <w:r>
        <w:rPr>
          <w:rFonts w:ascii="Times New Roman" w:hAnsi="Times New Roman" w:cs="Times New Roman"/>
          <w:sz w:val="28"/>
          <w:szCs w:val="28"/>
        </w:rPr>
        <w:t>ючением недвижимого имущества и особо ценного движимого имущества, закреплённых за ним отделом имущественных отношений Учредителя или приобретенных Учреждением за счет средств, выделенных ему Учредителем на приобретение этого имущества. Учредитель не несут</w:t>
      </w:r>
      <w:r>
        <w:rPr>
          <w:rFonts w:ascii="Times New Roman" w:hAnsi="Times New Roman" w:cs="Times New Roman"/>
          <w:sz w:val="28"/>
          <w:szCs w:val="28"/>
        </w:rPr>
        <w:t xml:space="preserve"> ответственность по обязательствам Учреждения, за исключением случаев, установленных действующим законодательством Российской Федерации. Учреждение не отвечает по обязательствам Учредителя.</w:t>
      </w:r>
    </w:p>
    <w:p w:rsidR="00000000" w:rsidRDefault="001E0F33">
      <w:pPr>
        <w:spacing w:after="0" w:line="240" w:lineRule="auto"/>
        <w:ind w:left="15" w:right="-2" w:firstLine="693"/>
        <w:jc w:val="both"/>
        <w:rPr>
          <w:rFonts w:ascii="Times New Roman" w:hAnsi="Times New Roman" w:cs="Times New Roman"/>
          <w:sz w:val="28"/>
          <w:szCs w:val="28"/>
        </w:rPr>
      </w:pPr>
      <w:r>
        <w:rPr>
          <w:rFonts w:ascii="Times New Roman" w:hAnsi="Times New Roman" w:cs="Times New Roman"/>
          <w:sz w:val="28"/>
          <w:szCs w:val="28"/>
        </w:rPr>
        <w:t xml:space="preserve">1.11. Учреждение проходит лицензирование в порядке, установленном </w:t>
      </w:r>
      <w:r>
        <w:rPr>
          <w:rFonts w:ascii="Times New Roman" w:hAnsi="Times New Roman" w:cs="Times New Roman"/>
          <w:sz w:val="28"/>
          <w:szCs w:val="28"/>
        </w:rPr>
        <w:t>законодательством Российской Федерации. Учреждение приобретает право на ведение образовательной деятельности и льготы, предоставляемые законодательством Российской Федерации, с момента выдачи ему соответствующей лицензии.</w:t>
      </w:r>
    </w:p>
    <w:p w:rsidR="00000000" w:rsidRDefault="001E0F33">
      <w:pPr>
        <w:spacing w:after="0" w:line="240" w:lineRule="auto"/>
        <w:ind w:left="15" w:right="-2" w:firstLine="693"/>
        <w:jc w:val="both"/>
        <w:rPr>
          <w:rFonts w:ascii="Times New Roman" w:hAnsi="Times New Roman" w:cs="Times New Roman"/>
          <w:sz w:val="28"/>
          <w:szCs w:val="28"/>
        </w:rPr>
      </w:pPr>
      <w:r>
        <w:rPr>
          <w:rFonts w:ascii="Times New Roman" w:hAnsi="Times New Roman" w:cs="Times New Roman"/>
          <w:sz w:val="28"/>
          <w:szCs w:val="28"/>
        </w:rPr>
        <w:t>1.12. Учреждение может иметь в сво</w:t>
      </w:r>
      <w:r>
        <w:rPr>
          <w:rFonts w:ascii="Times New Roman" w:hAnsi="Times New Roman" w:cs="Times New Roman"/>
          <w:sz w:val="28"/>
          <w:szCs w:val="28"/>
        </w:rPr>
        <w:t>ей структуре структурные подразделения: представительства, спортивные клубы. Структурные подразделения Учреждения не являются юридическими лицами и действуют на основании настоящего Устава и положения о соответствующем подразделении.</w:t>
      </w:r>
    </w:p>
    <w:p w:rsidR="00000000" w:rsidRDefault="001E0F33">
      <w:pPr>
        <w:spacing w:after="0" w:line="240" w:lineRule="auto"/>
        <w:ind w:right="-2" w:firstLine="708"/>
        <w:jc w:val="both"/>
        <w:rPr>
          <w:rFonts w:ascii="Times New Roman" w:hAnsi="Times New Roman" w:cs="Times New Roman"/>
          <w:sz w:val="28"/>
          <w:szCs w:val="28"/>
        </w:rPr>
      </w:pPr>
      <w:r>
        <w:rPr>
          <w:rFonts w:ascii="Times New Roman" w:hAnsi="Times New Roman" w:cs="Times New Roman"/>
          <w:sz w:val="28"/>
          <w:szCs w:val="28"/>
        </w:rPr>
        <w:t>1.13. Учреждение форми</w:t>
      </w:r>
      <w:r>
        <w:rPr>
          <w:rFonts w:ascii="Times New Roman" w:hAnsi="Times New Roman" w:cs="Times New Roman"/>
          <w:sz w:val="28"/>
          <w:szCs w:val="28"/>
        </w:rPr>
        <w:t>рует открытые и общедоступные информационные ресурсы, содержащие информацию о его деятельности, и обеспечивает доступ к таким ресурсам посредством размещения их в информационно – телекоммуникационных сетях, в том числе и на официальном сайте Учреждения в с</w:t>
      </w:r>
      <w:r>
        <w:rPr>
          <w:rFonts w:ascii="Times New Roman" w:hAnsi="Times New Roman" w:cs="Times New Roman"/>
          <w:sz w:val="28"/>
          <w:szCs w:val="28"/>
        </w:rPr>
        <w:t>ети Интернет.</w:t>
      </w:r>
    </w:p>
    <w:p w:rsidR="00000000" w:rsidRDefault="001E0F33">
      <w:pPr>
        <w:spacing w:after="0" w:line="240" w:lineRule="auto"/>
        <w:ind w:right="-2" w:firstLine="709"/>
        <w:jc w:val="center"/>
        <w:rPr>
          <w:rFonts w:ascii="Times New Roman" w:hAnsi="Times New Roman" w:cs="Times New Roman"/>
          <w:sz w:val="28"/>
          <w:szCs w:val="28"/>
        </w:rPr>
      </w:pPr>
      <w:r>
        <w:rPr>
          <w:rFonts w:ascii="Times New Roman" w:hAnsi="Times New Roman" w:cs="Times New Roman"/>
          <w:sz w:val="28"/>
          <w:szCs w:val="28"/>
        </w:rPr>
        <w:t>2. ПРЕДМЕТ, ЦЕЛИ, ВИДЫ ДЕЯТЕЛЬНОСТИ УЧРЕЖДЕНИЯ</w:t>
      </w:r>
    </w:p>
    <w:p w:rsidR="00000000" w:rsidRDefault="001E0F33">
      <w:pPr>
        <w:spacing w:after="0" w:line="240" w:lineRule="auto"/>
        <w:ind w:right="-2" w:firstLine="709"/>
        <w:jc w:val="both"/>
        <w:rPr>
          <w:rFonts w:ascii="Times New Roman" w:eastAsia="Courier New" w:hAnsi="Times New Roman" w:cs="Times New Roman"/>
          <w:sz w:val="28"/>
          <w:szCs w:val="28"/>
        </w:rPr>
      </w:pPr>
      <w:r>
        <w:rPr>
          <w:rFonts w:ascii="Times New Roman" w:hAnsi="Times New Roman" w:cs="Times New Roman"/>
          <w:sz w:val="28"/>
          <w:szCs w:val="28"/>
        </w:rPr>
        <w:t xml:space="preserve">2.1. Учреждение осуществляет свою деятельность самостоятельно в соответствии с предметом и целями деятельности, определенными в соответствии с федеральными законами, иными нормативными правовыми </w:t>
      </w:r>
      <w:r>
        <w:rPr>
          <w:rFonts w:ascii="Times New Roman" w:hAnsi="Times New Roman" w:cs="Times New Roman"/>
          <w:sz w:val="28"/>
          <w:szCs w:val="28"/>
        </w:rPr>
        <w:t>актами, муниципальными правовыми актами и Уставом.</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2.2. Основными целями деятельности Учреждения является реализация дополнительных образовательных программ  на следующих этапах: </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спортивно-оздоровительный этап;</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начальной подготовки; </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учебно-тренировочном </w:t>
      </w:r>
      <w:r>
        <w:rPr>
          <w:rFonts w:ascii="Times New Roman" w:eastAsia="Courier New" w:hAnsi="Times New Roman" w:cs="Times New Roman"/>
          <w:sz w:val="28"/>
          <w:szCs w:val="28"/>
        </w:rPr>
        <w:t>этапе (спортивной специализации);</w:t>
      </w:r>
    </w:p>
    <w:p w:rsidR="00000000" w:rsidRDefault="001E0F33">
      <w:pPr>
        <w:spacing w:after="0" w:line="240" w:lineRule="auto"/>
        <w:ind w:firstLine="709"/>
        <w:jc w:val="both"/>
        <w:rPr>
          <w:rFonts w:ascii="Times New Roman" w:hAnsi="Times New Roman" w:cs="Times New Roman"/>
          <w:sz w:val="28"/>
          <w:szCs w:val="28"/>
        </w:rPr>
      </w:pPr>
      <w:r>
        <w:rPr>
          <w:rFonts w:ascii="Times New Roman" w:eastAsia="Courier New" w:hAnsi="Times New Roman" w:cs="Times New Roman"/>
          <w:sz w:val="28"/>
          <w:szCs w:val="28"/>
        </w:rPr>
        <w:t>совершенствования спортивного мастерства.</w:t>
      </w:r>
    </w:p>
    <w:p w:rsidR="00000000" w:rsidRDefault="001E0F33">
      <w:pPr>
        <w:tabs>
          <w:tab w:val="left" w:pos="851"/>
          <w:tab w:val="left" w:pos="993"/>
          <w:tab w:val="left" w:pos="1134"/>
        </w:tabs>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2.3. Для достижения целей, указанных в п. 2.2 настоящего Устава, автономное учреждение в установленном законодательством порядке осуществляет следующие основные виды деятельности (</w:t>
      </w:r>
      <w:r>
        <w:rPr>
          <w:rFonts w:ascii="Times New Roman" w:hAnsi="Times New Roman" w:cs="Times New Roman"/>
          <w:sz w:val="28"/>
          <w:szCs w:val="28"/>
        </w:rPr>
        <w:t>предмет деятельности):</w:t>
      </w:r>
    </w:p>
    <w:p w:rsidR="00000000" w:rsidRDefault="001E0F33">
      <w:pPr>
        <w:tabs>
          <w:tab w:val="left" w:pos="851"/>
          <w:tab w:val="left" w:pos="993"/>
          <w:tab w:val="left" w:pos="1134"/>
        </w:tabs>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2.3.1. Реализация дополнительных образовательных программ спортивной подготовки по олимпийским видам спорта.</w:t>
      </w:r>
    </w:p>
    <w:p w:rsidR="00000000" w:rsidRDefault="001E0F33">
      <w:pPr>
        <w:tabs>
          <w:tab w:val="left" w:pos="851"/>
          <w:tab w:val="left" w:pos="993"/>
          <w:tab w:val="left" w:pos="1134"/>
        </w:tabs>
        <w:spacing w:after="0" w:line="228" w:lineRule="auto"/>
        <w:ind w:firstLine="709"/>
        <w:jc w:val="both"/>
        <w:rPr>
          <w:rFonts w:ascii="Times New Roman" w:eastAsia="Courier New" w:hAnsi="Times New Roman" w:cs="Times New Roman"/>
          <w:sz w:val="28"/>
          <w:szCs w:val="28"/>
        </w:rPr>
      </w:pPr>
      <w:r>
        <w:rPr>
          <w:rFonts w:ascii="Times New Roman" w:hAnsi="Times New Roman" w:cs="Times New Roman"/>
          <w:sz w:val="28"/>
          <w:szCs w:val="28"/>
        </w:rPr>
        <w:t>2.3.2. Реализация дополнительных образовательных программ спортивной подготовки по неолимпийским видам спорта.</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2.3.3. Органи</w:t>
      </w:r>
      <w:r>
        <w:rPr>
          <w:rFonts w:ascii="Times New Roman" w:eastAsia="Courier New" w:hAnsi="Times New Roman" w:cs="Times New Roman"/>
          <w:sz w:val="28"/>
          <w:szCs w:val="28"/>
        </w:rPr>
        <w:t>зация и проведение официальных спортивных мероприятий.</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2.3.4. Участие в организации официальных спортивных мероприятий.</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2.3.5. Обеспечение участия в официальных физкультурных (физкультурно-оздоровительных) мероприятиях.</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2.3.6. Обеспечение участия лиц, прох</w:t>
      </w:r>
      <w:r>
        <w:rPr>
          <w:rFonts w:ascii="Times New Roman" w:eastAsia="Courier New" w:hAnsi="Times New Roman" w:cs="Times New Roman"/>
          <w:sz w:val="28"/>
          <w:szCs w:val="28"/>
        </w:rPr>
        <w:t>одящих спортивную подготовку, в спортивных соревнованиях.</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2.3.7. Организация и проведение спортивно-оздоровительной работы       по развитию физической культуры и спорта среди различных групп населения.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2.3.8. Обеспечение деятельности объектов спорта, здан</w:t>
      </w:r>
      <w:r>
        <w:rPr>
          <w:rFonts w:ascii="Times New Roman" w:eastAsia="Courier New" w:hAnsi="Times New Roman" w:cs="Times New Roman"/>
          <w:sz w:val="28"/>
          <w:szCs w:val="28"/>
        </w:rPr>
        <w:t>ий и сооружений, находящихся в оперативном управлении и (или) безвозмездном пользовании     у Учреждения.</w:t>
      </w:r>
    </w:p>
    <w:p w:rsidR="00000000" w:rsidRDefault="001E0F33">
      <w:pPr>
        <w:spacing w:after="0" w:line="240" w:lineRule="auto"/>
        <w:ind w:firstLine="709"/>
        <w:jc w:val="both"/>
        <w:rPr>
          <w:rFonts w:ascii="Times New Roman" w:hAnsi="Times New Roman" w:cs="Times New Roman"/>
          <w:sz w:val="28"/>
          <w:szCs w:val="28"/>
        </w:rPr>
      </w:pPr>
      <w:r>
        <w:rPr>
          <w:rFonts w:ascii="Times New Roman" w:eastAsia="Courier New" w:hAnsi="Times New Roman" w:cs="Times New Roman"/>
          <w:sz w:val="28"/>
          <w:szCs w:val="28"/>
        </w:rPr>
        <w:t>2.3.9. Организация мероприятий по подготовке обучающихся - членов спортивных сборных команд.</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hAnsi="Times New Roman" w:cs="Times New Roman"/>
          <w:sz w:val="28"/>
          <w:szCs w:val="28"/>
        </w:rPr>
        <w:t>2.3.10. </w:t>
      </w:r>
      <w:r>
        <w:rPr>
          <w:rFonts w:ascii="Times New Roman" w:eastAsia="Courier New" w:hAnsi="Times New Roman" w:cs="Times New Roman"/>
          <w:sz w:val="28"/>
          <w:szCs w:val="28"/>
        </w:rPr>
        <w:t>Организация и осуществление тестирования населени</w:t>
      </w:r>
      <w:r>
        <w:rPr>
          <w:rFonts w:ascii="Times New Roman" w:eastAsia="Courier New" w:hAnsi="Times New Roman" w:cs="Times New Roman"/>
          <w:sz w:val="28"/>
          <w:szCs w:val="28"/>
        </w:rPr>
        <w:t>я по выполнению государственных требований Всероссийского физкультурно-спортивного комплекса «Готов к труду и обороне» (ГТО) согласно Порядку организации и проведения тестирования по выполнению нормативов испытаний (тестов) Всероссийского физкультурно-спор</w:t>
      </w:r>
      <w:r>
        <w:rPr>
          <w:rFonts w:ascii="Times New Roman" w:eastAsia="Courier New" w:hAnsi="Times New Roman" w:cs="Times New Roman"/>
          <w:sz w:val="28"/>
          <w:szCs w:val="28"/>
        </w:rPr>
        <w:t>тивного комплекса «Готов к труду и обороне» (ГТО).</w:t>
      </w:r>
    </w:p>
    <w:p w:rsidR="00000000" w:rsidRDefault="001E0F33">
      <w:pPr>
        <w:spacing w:after="0" w:line="240" w:lineRule="auto"/>
        <w:ind w:firstLine="709"/>
        <w:jc w:val="both"/>
        <w:rPr>
          <w:rFonts w:ascii="Times New Roman" w:hAnsi="Times New Roman" w:cs="Times New Roman"/>
          <w:sz w:val="28"/>
          <w:szCs w:val="28"/>
        </w:rPr>
      </w:pPr>
      <w:r>
        <w:rPr>
          <w:rFonts w:ascii="Times New Roman" w:eastAsia="Courier New" w:hAnsi="Times New Roman" w:cs="Times New Roman"/>
          <w:sz w:val="28"/>
          <w:szCs w:val="28"/>
        </w:rPr>
        <w:t>2.3.11. Реализация дополнительных образовательных общеразвивающих программ в области физической культуры и спорта.</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Предметом деятельности Учреждения является выполнение работ, оказание услуг, обеспечи</w:t>
      </w:r>
      <w:r>
        <w:rPr>
          <w:rFonts w:ascii="Times New Roman" w:hAnsi="Times New Roman" w:cs="Times New Roman"/>
          <w:sz w:val="28"/>
          <w:szCs w:val="28"/>
        </w:rPr>
        <w:t xml:space="preserve">вающих реализацию целей, предусмотренных </w:t>
      </w:r>
      <w:r>
        <w:rPr>
          <w:rFonts w:ascii="Times New Roman" w:hAnsi="Times New Roman" w:cs="Times New Roman"/>
          <w:bCs/>
          <w:sz w:val="28"/>
          <w:szCs w:val="28"/>
        </w:rPr>
        <w:t>пунктом 2.2</w:t>
      </w:r>
      <w:r>
        <w:rPr>
          <w:rFonts w:ascii="Times New Roman" w:hAnsi="Times New Roman" w:cs="Times New Roman"/>
          <w:sz w:val="28"/>
          <w:szCs w:val="28"/>
        </w:rPr>
        <w:t xml:space="preserve"> настоящего Устава.</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видами деятельности Учреждения, направленными на реализацию целей, предусмотренных пунктом 2.2. настоящего Устава, являются:</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2.4.1. Обеспечение целенаправленной подготовки сп</w:t>
      </w:r>
      <w:r>
        <w:rPr>
          <w:rFonts w:ascii="Times New Roman" w:hAnsi="Times New Roman" w:cs="Times New Roman"/>
          <w:sz w:val="28"/>
          <w:szCs w:val="28"/>
        </w:rPr>
        <w:t>ортивного резерва по видам спорта, включенным во Всероссийский реестр видов спорта;</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2.4.2. Организация и проведение тренировочных мероприятий (в том числе тренировочных сборов) на основе разработанных в соответствии с требованиями федеральных стандартов сп</w:t>
      </w:r>
      <w:r>
        <w:rPr>
          <w:rFonts w:ascii="Times New Roman" w:hAnsi="Times New Roman" w:cs="Times New Roman"/>
          <w:sz w:val="28"/>
          <w:szCs w:val="28"/>
        </w:rPr>
        <w:t>ортивной подготовки дополнительных образовательных программ спортивной подготовки;</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2.4.3. Организация и проведение официальных спортивных мероприятий;</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2.4.4. Финансовое обеспечение, материально-техническое обеспечение лиц, проходящих спортивную подготовку </w:t>
      </w:r>
      <w:r>
        <w:rPr>
          <w:rFonts w:ascii="Times New Roman" w:hAnsi="Times New Roman" w:cs="Times New Roman"/>
          <w:sz w:val="28"/>
          <w:szCs w:val="28"/>
        </w:rPr>
        <w:t xml:space="preserve">обучающихся </w:t>
      </w:r>
      <w:r>
        <w:rPr>
          <w:rFonts w:ascii="Times New Roman" w:hAnsi="Times New Roman" w:cs="Times New Roman"/>
          <w:bCs/>
          <w:sz w:val="28"/>
          <w:szCs w:val="28"/>
        </w:rPr>
        <w:t>(спортсменов)</w:t>
      </w:r>
      <w:r>
        <w:rPr>
          <w:rFonts w:ascii="Times New Roman" w:hAnsi="Times New Roman" w:cs="Times New Roman"/>
          <w:sz w:val="28"/>
          <w:szCs w:val="28"/>
        </w:rPr>
        <w:t>, в том числе обеспечение питания и проживания, обеспечение спортивной экипировкой, оборудованием и спортивным инвентарем, необходимым для прохождения спортивной подготовки, проезда к месту проведения тренировочных мероприятий (в т</w:t>
      </w:r>
      <w:r>
        <w:rPr>
          <w:rFonts w:ascii="Times New Roman" w:hAnsi="Times New Roman" w:cs="Times New Roman"/>
          <w:sz w:val="28"/>
          <w:szCs w:val="28"/>
        </w:rPr>
        <w:t xml:space="preserve">ом числе тренировочных сборов) и спортивных мероприятий и обратно, проживания и питания в период проведения тренировочных мероприятий (в том числе тренировочных сборов) и спортивных мероприятий, а также в период следования к месту проведения тренировочных </w:t>
      </w:r>
      <w:r>
        <w:rPr>
          <w:rFonts w:ascii="Times New Roman" w:hAnsi="Times New Roman" w:cs="Times New Roman"/>
          <w:sz w:val="28"/>
          <w:szCs w:val="28"/>
        </w:rPr>
        <w:t>мероприятий (в том числе тренировочных сборов) и спортивных мероприятий и обратно в пределах имеющихся средств автономного учреждения;</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2.4.5. Обеспечение участия обучающихся</w:t>
      </w:r>
      <w:r>
        <w:rPr>
          <w:rFonts w:ascii="Times New Roman" w:hAnsi="Times New Roman" w:cs="Times New Roman"/>
          <w:bCs/>
          <w:sz w:val="28"/>
          <w:szCs w:val="28"/>
        </w:rPr>
        <w:t>(спортсменов)</w:t>
      </w:r>
      <w:r>
        <w:rPr>
          <w:rFonts w:ascii="Times New Roman" w:hAnsi="Times New Roman" w:cs="Times New Roman"/>
          <w:sz w:val="28"/>
          <w:szCs w:val="28"/>
        </w:rPr>
        <w:t xml:space="preserve"> в официальных спортивных мероприятиях;</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2.4.6. Составление индивидуаль</w:t>
      </w:r>
      <w:r>
        <w:rPr>
          <w:rFonts w:ascii="Times New Roman" w:hAnsi="Times New Roman" w:cs="Times New Roman"/>
          <w:sz w:val="28"/>
          <w:szCs w:val="28"/>
        </w:rPr>
        <w:t>ных планов спортивной подготовки спортсменов, находящихся на этапе совершенствования спортивного мастерства;</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2.4.7. Организация и проведение спортивно-оздоровительной работы по развитию физической культуры и спорта среди различных групп населения;</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провед</w:t>
      </w:r>
      <w:r>
        <w:rPr>
          <w:rFonts w:ascii="Times New Roman" w:hAnsi="Times New Roman" w:cs="Times New Roman"/>
          <w:sz w:val="28"/>
          <w:szCs w:val="28"/>
        </w:rPr>
        <w:t>ение тренировок по культивируемым видам спорта, хореографии, а также занятия на тренажерах;</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создание для занимающихся физкультурой и спортом, а также зрителей необходимых условий во время занятий и проведения спортивно-массовых и зрелищных мероприятий и </w:t>
      </w:r>
      <w:r>
        <w:rPr>
          <w:rFonts w:ascii="Times New Roman" w:hAnsi="Times New Roman" w:cs="Times New Roman"/>
          <w:sz w:val="28"/>
          <w:szCs w:val="28"/>
        </w:rPr>
        <w:t>соревнований;</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2.4.8. Проведение спортивно - досуговых мероприятий, а также коммерческих  соревнований;</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2.4.9.  Реализация мер по развитию физической культуры лиц с ограниченными возможностями здоровья, адаптивной физической культуры;</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2.4.10. Организация ко</w:t>
      </w:r>
      <w:r>
        <w:rPr>
          <w:rFonts w:ascii="Times New Roman" w:hAnsi="Times New Roman" w:cs="Times New Roman"/>
          <w:sz w:val="28"/>
          <w:szCs w:val="28"/>
        </w:rPr>
        <w:t>нцертно-зрелищного культурного досуга населения, в том числе ледовых шоу, концертных программ на льду.</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Учреждение для достижения целей, ради которых оно создано, на основе гражданско-правовых договоров с юридическими и физическими лицами имеет право о</w:t>
      </w:r>
      <w:r>
        <w:rPr>
          <w:rFonts w:ascii="Times New Roman" w:hAnsi="Times New Roman" w:cs="Times New Roman"/>
          <w:sz w:val="28"/>
          <w:szCs w:val="28"/>
        </w:rPr>
        <w:t xml:space="preserve">существлять приносящие доход виды деятельности: </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2.5.1. Проведение занятий по физической культуре и спорту на платной и бесплатной основе;</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2.5.2. Осуществление спортивной подготовки;</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2.5.3. Организация досуга и отдыха, в том числе прокат инвентаря и оборуд</w:t>
      </w:r>
      <w:r>
        <w:rPr>
          <w:rFonts w:ascii="Times New Roman" w:hAnsi="Times New Roman" w:cs="Times New Roman"/>
          <w:sz w:val="28"/>
          <w:szCs w:val="28"/>
        </w:rPr>
        <w:t>ования, заточка и ремонт коньков;</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2.5.4. Организация и проведение физкультурно-спортивных и спортивно-зрелищных мероприятий, а также коммерческих соревнований;</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2.5.5. Реализация абонементов и билетов на физкультурные и спортивные мероприятия;</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2.5.6. Предос</w:t>
      </w:r>
      <w:r>
        <w:rPr>
          <w:rFonts w:ascii="Times New Roman" w:hAnsi="Times New Roman" w:cs="Times New Roman"/>
          <w:sz w:val="28"/>
          <w:szCs w:val="28"/>
        </w:rPr>
        <w:t>тавление в аренду, почасовую аренду объектов физической культуры и спорта в порядке, установленном законом Российской Федерации;</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2.5.7. Размещение автоматов по продаже товаров;</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2.5.8. Размещение рекламных материалов на бортах, стеновых панелях, балконах и </w:t>
      </w:r>
      <w:r>
        <w:rPr>
          <w:rFonts w:ascii="Times New Roman" w:hAnsi="Times New Roman" w:cs="Times New Roman"/>
          <w:sz w:val="28"/>
          <w:szCs w:val="28"/>
        </w:rPr>
        <w:t>других объектах Учреждения;</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2.5.9. Пользование плавательным бассейном.</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Сдача имущества в аренду, закрепленного за Учреждением собственником имущества, производится с согласия Учредителя и собственника имущества. Доходы, полученные от указанной деятельности</w:t>
      </w:r>
      <w:r>
        <w:rPr>
          <w:rFonts w:ascii="Times New Roman" w:hAnsi="Times New Roman" w:cs="Times New Roman"/>
          <w:sz w:val="28"/>
          <w:szCs w:val="28"/>
        </w:rPr>
        <w:t>, и приобретенное за счет этих доходов имущество поступают в самостоятельное распоряжение Учреждения.</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Учреждение выполняет муниципальное задание, которое в соответствии с предусмотренными в </w:t>
      </w:r>
      <w:r>
        <w:rPr>
          <w:rFonts w:ascii="Times New Roman" w:hAnsi="Times New Roman" w:cs="Times New Roman"/>
          <w:bCs/>
          <w:sz w:val="28"/>
          <w:szCs w:val="28"/>
        </w:rPr>
        <w:t>пункте 2.3</w:t>
      </w:r>
      <w:r>
        <w:rPr>
          <w:rFonts w:ascii="Times New Roman" w:hAnsi="Times New Roman" w:cs="Times New Roman"/>
          <w:sz w:val="28"/>
          <w:szCs w:val="28"/>
        </w:rPr>
        <w:t xml:space="preserve"> настоящего Устава основными видами деятельности Уч</w:t>
      </w:r>
      <w:r>
        <w:rPr>
          <w:rFonts w:ascii="Times New Roman" w:hAnsi="Times New Roman" w:cs="Times New Roman"/>
          <w:sz w:val="28"/>
          <w:szCs w:val="28"/>
        </w:rPr>
        <w:t>реждения, формируется и утверждается Учредителем. Учреждение не вправе отказаться от выполнения муниципального задания.</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Учреждение не вправе осуществлять виды деятельности, не предусмотренные настоящим Уставом.</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Право учреждения осуществлять деяте</w:t>
      </w:r>
      <w:r>
        <w:rPr>
          <w:rFonts w:ascii="Times New Roman" w:hAnsi="Times New Roman" w:cs="Times New Roman"/>
          <w:sz w:val="28"/>
          <w:szCs w:val="28"/>
        </w:rPr>
        <w:t xml:space="preserve">льность, на которую в соответствии с законодательством Российской Федерации требуется специальный разрешительный документ (лицензия, свидетельство о государственной аккредитации, наделение полномочиями) возникает у Учреждения с момента его получения или в </w:t>
      </w:r>
      <w:r>
        <w:rPr>
          <w:rFonts w:ascii="Times New Roman" w:hAnsi="Times New Roman" w:cs="Times New Roman"/>
          <w:sz w:val="28"/>
          <w:szCs w:val="28"/>
        </w:rPr>
        <w:t>указанный в нем срок, и прекращается по истечении срока его действия, если иное не установлено законодательством Российской Федерации.</w:t>
      </w:r>
    </w:p>
    <w:p w:rsidR="00000000" w:rsidRDefault="001E0F33">
      <w:pPr>
        <w:spacing w:after="0" w:line="240" w:lineRule="auto"/>
        <w:jc w:val="both"/>
        <w:rPr>
          <w:rFonts w:ascii="Times New Roman" w:hAnsi="Times New Roman" w:cs="Times New Roman"/>
          <w:sz w:val="28"/>
          <w:szCs w:val="28"/>
        </w:rPr>
      </w:pPr>
    </w:p>
    <w:p w:rsidR="00000000" w:rsidRDefault="001E0F33">
      <w:pPr>
        <w:widowControl w:val="0"/>
        <w:spacing w:after="0" w:line="240" w:lineRule="auto"/>
        <w:ind w:right="-2" w:firstLine="709"/>
        <w:jc w:val="center"/>
        <w:rPr>
          <w:rFonts w:ascii="Times New Roman" w:hAnsi="Times New Roman" w:cs="Times New Roman"/>
          <w:sz w:val="28"/>
          <w:szCs w:val="28"/>
        </w:rPr>
      </w:pPr>
      <w:r>
        <w:rPr>
          <w:rFonts w:ascii="Times New Roman" w:hAnsi="Times New Roman" w:cs="Times New Roman"/>
          <w:sz w:val="28"/>
          <w:szCs w:val="28"/>
        </w:rPr>
        <w:t>3. ОРГАНИЗАЦИЯ ДЕЯТЕЛЬНОСТИ УЧРЕЖДЕНИЯ</w:t>
      </w:r>
    </w:p>
    <w:p w:rsidR="00000000" w:rsidRDefault="001E0F3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3.1. Образовательная деятельность учреждения осуществляется по дополнительным обр</w:t>
      </w:r>
      <w:r>
        <w:rPr>
          <w:rFonts w:ascii="Times New Roman" w:hAnsi="Times New Roman" w:cs="Times New Roman"/>
          <w:sz w:val="28"/>
          <w:szCs w:val="28"/>
        </w:rPr>
        <w:t>азовательным программам спортивной подготовки по культивируемым видам спорта с учетом требований федеральных стандартов спортивной подготовки и Единой Всероссийской спортивной классификации. Содержание дополнительных образовательных программ спортивной под</w:t>
      </w:r>
      <w:r>
        <w:rPr>
          <w:rFonts w:ascii="Times New Roman" w:hAnsi="Times New Roman" w:cs="Times New Roman"/>
          <w:sz w:val="28"/>
          <w:szCs w:val="28"/>
        </w:rPr>
        <w:t>готовки определяется соответствующей образовательной программой, разработанной и утвержденной учреждением с учетом примерных дополнительных образовательных программ спортивной подготовки. Примерные дополнительные образовательные программы спортивной подгот</w:t>
      </w:r>
      <w:r>
        <w:rPr>
          <w:rFonts w:ascii="Times New Roman" w:hAnsi="Times New Roman" w:cs="Times New Roman"/>
          <w:sz w:val="28"/>
          <w:szCs w:val="28"/>
        </w:rPr>
        <w:t>овки разрабатываются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w:t>
      </w:r>
      <w:r>
        <w:rPr>
          <w:rFonts w:ascii="Times New Roman" w:hAnsi="Times New Roman" w:cs="Times New Roman"/>
          <w:sz w:val="28"/>
          <w:szCs w:val="28"/>
        </w:rPr>
        <w:t xml:space="preserve">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стандартов спортивной подготовки (при их наличии). </w:t>
      </w:r>
    </w:p>
    <w:p w:rsidR="00000000" w:rsidRDefault="001E0F33">
      <w:pPr>
        <w:widowControl w:val="0"/>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 xml:space="preserve">3.2. </w:t>
      </w:r>
      <w:r>
        <w:rPr>
          <w:rFonts w:ascii="Times New Roman" w:hAnsi="Times New Roman" w:cs="Times New Roman"/>
          <w:sz w:val="28"/>
          <w:szCs w:val="28"/>
        </w:rPr>
        <w:t xml:space="preserve">В случае отсутствия федеральных стандартов спортивной подготовки, учреждение самостоятельно определяет в дополнительной образовательной программе спортивной подготовки </w:t>
      </w:r>
      <w:r>
        <w:rPr>
          <w:rFonts w:ascii="Times New Roman" w:hAnsi="Times New Roman" w:cs="Times New Roman"/>
          <w:bCs/>
          <w:sz w:val="28"/>
          <w:szCs w:val="28"/>
        </w:rPr>
        <w:t>наполняемость учебно-тренировочных групп и максимальный объем недельной учебно-тренирово</w:t>
      </w:r>
      <w:r>
        <w:rPr>
          <w:rFonts w:ascii="Times New Roman" w:hAnsi="Times New Roman" w:cs="Times New Roman"/>
          <w:bCs/>
          <w:sz w:val="28"/>
          <w:szCs w:val="28"/>
        </w:rPr>
        <w:t>чной нагрузки на каждом этапе спортивной подготовки.</w:t>
      </w:r>
    </w:p>
    <w:p w:rsidR="00000000" w:rsidRDefault="001E0F33">
      <w:pPr>
        <w:widowControl w:val="0"/>
        <w:spacing w:after="0" w:line="240" w:lineRule="auto"/>
        <w:ind w:right="-2" w:firstLine="709"/>
        <w:jc w:val="both"/>
        <w:rPr>
          <w:rFonts w:ascii="Times New Roman" w:hAnsi="Times New Roman" w:cs="Times New Roman"/>
          <w:bCs/>
          <w:sz w:val="28"/>
          <w:szCs w:val="28"/>
        </w:rPr>
      </w:pPr>
      <w:r>
        <w:rPr>
          <w:rFonts w:ascii="Times New Roman" w:hAnsi="Times New Roman" w:cs="Times New Roman"/>
          <w:sz w:val="28"/>
          <w:szCs w:val="28"/>
        </w:rPr>
        <w:t xml:space="preserve">3.3. Учреждение самостоятельно разрабатывает дополнительные образовательные программы спортивной подготовки по культивируемым видам спорта. Учреждение, осуществляющее спортивную подготовку, обеспечивает </w:t>
      </w:r>
      <w:r>
        <w:rPr>
          <w:rFonts w:ascii="Times New Roman" w:hAnsi="Times New Roman" w:cs="Times New Roman"/>
          <w:sz w:val="28"/>
          <w:szCs w:val="28"/>
        </w:rPr>
        <w:t xml:space="preserve">соблюдение требований к условиям реализации Программ, в том числе кадрам, материально-технической базе, инфраструктуре и иным условиям, установленным Федеральными стандартами спортивной подготовки по культивируемым видам спорта. </w:t>
      </w:r>
    </w:p>
    <w:p w:rsidR="00000000" w:rsidRDefault="001E0F33">
      <w:pPr>
        <w:pStyle w:val="ConsPlusNonformat"/>
        <w:ind w:firstLine="709"/>
        <w:jc w:val="both"/>
        <w:rPr>
          <w:rFonts w:ascii="Times New Roman" w:hAnsi="Times New Roman" w:cs="Times New Roman"/>
          <w:bCs/>
          <w:sz w:val="28"/>
          <w:szCs w:val="28"/>
        </w:rPr>
      </w:pPr>
      <w:r>
        <w:rPr>
          <w:rFonts w:ascii="Times New Roman" w:hAnsi="Times New Roman" w:cs="Times New Roman"/>
          <w:bCs/>
          <w:sz w:val="28"/>
          <w:szCs w:val="28"/>
        </w:rPr>
        <w:t>3.4. Дополнительные образо</w:t>
      </w:r>
      <w:r>
        <w:rPr>
          <w:rFonts w:ascii="Times New Roman" w:hAnsi="Times New Roman" w:cs="Times New Roman"/>
          <w:bCs/>
          <w:sz w:val="28"/>
          <w:szCs w:val="28"/>
        </w:rPr>
        <w:t>вательные программы спортивной подготовки направлены на всестороннее физическое и нравственное развитие, физическое воспитание, совершенствование спортивного мастерства обучающихся (спортсменов) посредством организации их систематического участия в спортив</w:t>
      </w:r>
      <w:r>
        <w:rPr>
          <w:rFonts w:ascii="Times New Roman" w:hAnsi="Times New Roman" w:cs="Times New Roman"/>
          <w:bCs/>
          <w:sz w:val="28"/>
          <w:szCs w:val="28"/>
        </w:rPr>
        <w:t>ных мероприятиях, включая спортивные соревнования, в том числе в целях включения обучающихся (спортсменов) в состав спортивных сборных команд.</w:t>
      </w:r>
    </w:p>
    <w:p w:rsidR="00000000" w:rsidRDefault="001E0F33">
      <w:pPr>
        <w:pStyle w:val="ConsPlusNonformat"/>
        <w:ind w:firstLine="709"/>
        <w:jc w:val="both"/>
        <w:rPr>
          <w:rFonts w:ascii="Times New Roman" w:hAnsi="Times New Roman" w:cs="Times New Roman"/>
          <w:bCs/>
          <w:sz w:val="28"/>
          <w:szCs w:val="28"/>
        </w:rPr>
      </w:pPr>
      <w:r>
        <w:rPr>
          <w:rFonts w:ascii="Times New Roman" w:hAnsi="Times New Roman" w:cs="Times New Roman"/>
          <w:bCs/>
          <w:sz w:val="28"/>
          <w:szCs w:val="28"/>
        </w:rPr>
        <w:t>3.5. При составлении дополнительных образовательных программ спортивной подготовки, реализуемых учреждением, учит</w:t>
      </w:r>
      <w:r>
        <w:rPr>
          <w:rFonts w:ascii="Times New Roman" w:hAnsi="Times New Roman" w:cs="Times New Roman"/>
          <w:bCs/>
          <w:sz w:val="28"/>
          <w:szCs w:val="28"/>
        </w:rPr>
        <w:t xml:space="preserve">ываются принципы преемственности и последовательности чередования нагрузки, в соответствии с закономерностями учебно-тренировочного процесса, с учетом многолетней непрерывности процесса спортивной подготовки. </w:t>
      </w:r>
    </w:p>
    <w:p w:rsidR="00000000" w:rsidRDefault="001E0F33">
      <w:pPr>
        <w:pStyle w:val="ConsPlusNonformat"/>
        <w:ind w:firstLine="709"/>
        <w:jc w:val="both"/>
        <w:rPr>
          <w:rFonts w:ascii="Times New Roman" w:hAnsi="Times New Roman" w:cs="Times New Roman"/>
          <w:bCs/>
          <w:sz w:val="28"/>
          <w:szCs w:val="28"/>
        </w:rPr>
      </w:pPr>
      <w:r>
        <w:rPr>
          <w:rFonts w:ascii="Times New Roman" w:hAnsi="Times New Roman" w:cs="Times New Roman"/>
          <w:bCs/>
          <w:sz w:val="28"/>
          <w:szCs w:val="28"/>
        </w:rPr>
        <w:t>В случае, если на одном из этапов спортивной п</w:t>
      </w:r>
      <w:r>
        <w:rPr>
          <w:rFonts w:ascii="Times New Roman" w:hAnsi="Times New Roman" w:cs="Times New Roman"/>
          <w:bCs/>
          <w:sz w:val="28"/>
          <w:szCs w:val="28"/>
        </w:rPr>
        <w:t>одготовки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прохождение следующего этапа спортивной подготовки не допускается. Вне зависим</w:t>
      </w:r>
      <w:r>
        <w:rPr>
          <w:rFonts w:ascii="Times New Roman" w:hAnsi="Times New Roman" w:cs="Times New Roman"/>
          <w:bCs/>
          <w:sz w:val="28"/>
          <w:szCs w:val="28"/>
        </w:rPr>
        <w:t>ости от результатов прохождения любого этапа спортивной подготовки обучающийся (спортсмен) вправе продолжить прохождение спортивной подготовки на спортивно-оздоровительном этапе.</w:t>
      </w:r>
    </w:p>
    <w:p w:rsidR="00000000" w:rsidRDefault="001E0F33">
      <w:pPr>
        <w:pStyle w:val="ConsPlusNonformat"/>
        <w:ind w:firstLine="709"/>
        <w:jc w:val="both"/>
        <w:rPr>
          <w:rFonts w:ascii="Times New Roman" w:hAnsi="Times New Roman" w:cs="Times New Roman"/>
          <w:bCs/>
          <w:sz w:val="28"/>
          <w:szCs w:val="28"/>
        </w:rPr>
      </w:pPr>
      <w:r>
        <w:rPr>
          <w:rFonts w:ascii="Times New Roman" w:hAnsi="Times New Roman" w:cs="Times New Roman"/>
          <w:bCs/>
          <w:sz w:val="28"/>
          <w:szCs w:val="28"/>
        </w:rPr>
        <w:t>3.6. Прием на обучение в учреждение по дополнительным образовательным програм</w:t>
      </w:r>
      <w:r>
        <w:rPr>
          <w:rFonts w:ascii="Times New Roman" w:hAnsi="Times New Roman" w:cs="Times New Roman"/>
          <w:bCs/>
          <w:sz w:val="28"/>
          <w:szCs w:val="28"/>
        </w:rPr>
        <w:t>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w:t>
      </w:r>
      <w:r>
        <w:rPr>
          <w:rFonts w:ascii="Times New Roman" w:hAnsi="Times New Roman" w:cs="Times New Roman"/>
          <w:bCs/>
          <w:sz w:val="28"/>
          <w:szCs w:val="28"/>
        </w:rPr>
        <w:t>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w:t>
      </w:r>
      <w:r>
        <w:rPr>
          <w:rFonts w:ascii="Times New Roman" w:hAnsi="Times New Roman" w:cs="Times New Roman"/>
          <w:bCs/>
          <w:sz w:val="28"/>
          <w:szCs w:val="28"/>
        </w:rPr>
        <w:t xml:space="preserve">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1E0F33">
      <w:pPr>
        <w:pStyle w:val="ConsPlusNonformat"/>
        <w:ind w:firstLine="709"/>
        <w:jc w:val="both"/>
        <w:rPr>
          <w:rFonts w:ascii="Times New Roman" w:hAnsi="Times New Roman" w:cs="Times New Roman"/>
          <w:bCs/>
          <w:sz w:val="28"/>
          <w:szCs w:val="28"/>
        </w:rPr>
      </w:pPr>
      <w:r>
        <w:rPr>
          <w:rFonts w:ascii="Times New Roman" w:hAnsi="Times New Roman" w:cs="Times New Roman"/>
          <w:bCs/>
          <w:sz w:val="28"/>
          <w:szCs w:val="28"/>
        </w:rPr>
        <w:t>3.7. Возраст обучающихся на этапе совершенствования спортивного мастерства не ограничивается при условии вхождения и</w:t>
      </w:r>
      <w:r>
        <w:rPr>
          <w:rFonts w:ascii="Times New Roman" w:hAnsi="Times New Roman" w:cs="Times New Roman"/>
          <w:bCs/>
          <w:sz w:val="28"/>
          <w:szCs w:val="28"/>
        </w:rPr>
        <w:t>х в список кандидатов в спортивную сборную команду Краснодарского края по виду спорта и (или) участия в официальных спортивных соревнованиях не ниже всероссийского уровня.</w:t>
      </w:r>
    </w:p>
    <w:p w:rsidR="00000000" w:rsidRDefault="001E0F33">
      <w:pPr>
        <w:pStyle w:val="ConsPlusNonformat"/>
        <w:ind w:firstLine="709"/>
        <w:jc w:val="both"/>
        <w:rPr>
          <w:rFonts w:ascii="Times New Roman" w:hAnsi="Times New Roman" w:cs="Times New Roman"/>
          <w:bCs/>
          <w:sz w:val="28"/>
          <w:szCs w:val="28"/>
        </w:rPr>
      </w:pPr>
      <w:r>
        <w:rPr>
          <w:rFonts w:ascii="Times New Roman" w:hAnsi="Times New Roman" w:cs="Times New Roman"/>
          <w:bCs/>
          <w:sz w:val="28"/>
          <w:szCs w:val="28"/>
        </w:rPr>
        <w:t>3.8. Учебно-тренировочный процесс в учреждении с учетом проведения физкультурных и с</w:t>
      </w:r>
      <w:r>
        <w:rPr>
          <w:rFonts w:ascii="Times New Roman" w:hAnsi="Times New Roman" w:cs="Times New Roman"/>
          <w:bCs/>
          <w:sz w:val="28"/>
          <w:szCs w:val="28"/>
        </w:rPr>
        <w:t>портивных мероприятий, в которых планируется участие лиц, проходящих спортивную подготовку, начинается с 1 января.</w:t>
      </w:r>
    </w:p>
    <w:p w:rsidR="00000000" w:rsidRDefault="001E0F33">
      <w:pPr>
        <w:pStyle w:val="ConsPlusNonformat"/>
        <w:ind w:firstLine="709"/>
        <w:jc w:val="both"/>
        <w:rPr>
          <w:rFonts w:ascii="Times New Roman" w:hAnsi="Times New Roman" w:cs="Times New Roman"/>
          <w:bCs/>
          <w:sz w:val="28"/>
          <w:szCs w:val="28"/>
        </w:rPr>
      </w:pPr>
      <w:r>
        <w:rPr>
          <w:rFonts w:ascii="Times New Roman" w:hAnsi="Times New Roman" w:cs="Times New Roman"/>
          <w:bCs/>
          <w:sz w:val="28"/>
          <w:szCs w:val="28"/>
        </w:rPr>
        <w:t>3.9. В расписании (графике) учебно-тренировочных занятий                             указывается еженедельный график проведения занятий по гр</w:t>
      </w:r>
      <w:r>
        <w:rPr>
          <w:rFonts w:ascii="Times New Roman" w:hAnsi="Times New Roman" w:cs="Times New Roman"/>
          <w:bCs/>
          <w:sz w:val="28"/>
          <w:szCs w:val="28"/>
        </w:rPr>
        <w:t>уппам подготовки, утвержденный приказом руководителя учреждения на календарный год, согласованный с педагогическим советом в целях установления наиболее благоприятного режима учебно-тренировочного процесса, отдыха обучающихся (спортсменов).</w:t>
      </w:r>
    </w:p>
    <w:p w:rsidR="00000000" w:rsidRDefault="001E0F33">
      <w:pPr>
        <w:pStyle w:val="ConsPlusNonformat"/>
        <w:ind w:firstLine="709"/>
        <w:jc w:val="both"/>
        <w:rPr>
          <w:rFonts w:ascii="Times New Roman" w:hAnsi="Times New Roman" w:cs="Times New Roman"/>
          <w:bCs/>
          <w:sz w:val="28"/>
          <w:szCs w:val="28"/>
        </w:rPr>
      </w:pPr>
      <w:r>
        <w:rPr>
          <w:rFonts w:ascii="Times New Roman" w:hAnsi="Times New Roman" w:cs="Times New Roman"/>
          <w:bCs/>
          <w:sz w:val="28"/>
          <w:szCs w:val="28"/>
        </w:rPr>
        <w:t>3.10. При компл</w:t>
      </w:r>
      <w:r>
        <w:rPr>
          <w:rFonts w:ascii="Times New Roman" w:hAnsi="Times New Roman" w:cs="Times New Roman"/>
          <w:bCs/>
          <w:sz w:val="28"/>
          <w:szCs w:val="28"/>
        </w:rPr>
        <w:t>ектовании учебно-тренировочных групп учреждение определяет максимальную наполняемость учебно-тренировочных групп на этапах спортивной подготовки в соответствии с дополнительными образовательными программами спортивной подготовки с учетом примерных дополнит</w:t>
      </w:r>
      <w:r>
        <w:rPr>
          <w:rFonts w:ascii="Times New Roman" w:hAnsi="Times New Roman" w:cs="Times New Roman"/>
          <w:bCs/>
          <w:sz w:val="28"/>
          <w:szCs w:val="28"/>
        </w:rPr>
        <w:t>ельных образовательных программ спортивной подготовки.</w:t>
      </w:r>
    </w:p>
    <w:p w:rsidR="00000000" w:rsidRDefault="001E0F33">
      <w:pPr>
        <w:pStyle w:val="ConsPlusNonformat"/>
        <w:ind w:firstLine="709"/>
        <w:jc w:val="both"/>
        <w:rPr>
          <w:rFonts w:ascii="Times New Roman" w:hAnsi="Times New Roman" w:cs="Times New Roman"/>
          <w:bCs/>
          <w:sz w:val="28"/>
          <w:szCs w:val="28"/>
        </w:rPr>
      </w:pPr>
      <w:r>
        <w:rPr>
          <w:rFonts w:ascii="Times New Roman" w:hAnsi="Times New Roman" w:cs="Times New Roman"/>
          <w:bCs/>
          <w:sz w:val="28"/>
          <w:szCs w:val="28"/>
        </w:rPr>
        <w:t>3.11. Продолжительность одного учебно-тренировочного занятия устанавливается дополнительной образовательной программой спортивной подготовки в соответствии с требованиями федеральных стандартов спортив</w:t>
      </w:r>
      <w:r>
        <w:rPr>
          <w:rFonts w:ascii="Times New Roman" w:hAnsi="Times New Roman" w:cs="Times New Roman"/>
          <w:bCs/>
          <w:sz w:val="28"/>
          <w:szCs w:val="28"/>
        </w:rPr>
        <w:t xml:space="preserve">ной подготовки.  </w:t>
      </w:r>
    </w:p>
    <w:p w:rsidR="00000000" w:rsidRDefault="001E0F33">
      <w:pPr>
        <w:pStyle w:val="ConsPlusNonformat"/>
        <w:ind w:firstLine="709"/>
        <w:jc w:val="both"/>
        <w:rPr>
          <w:rFonts w:ascii="Times New Roman" w:hAnsi="Times New Roman" w:cs="Times New Roman"/>
          <w:bCs/>
          <w:sz w:val="28"/>
          <w:szCs w:val="28"/>
        </w:rPr>
      </w:pPr>
      <w:r>
        <w:rPr>
          <w:rFonts w:ascii="Times New Roman" w:hAnsi="Times New Roman" w:cs="Times New Roman"/>
          <w:bCs/>
          <w:sz w:val="28"/>
          <w:szCs w:val="28"/>
        </w:rPr>
        <w:t>3.12. Для обеспечения непрерывности освоения обучающимися (спортсменами)дополнительных образовательных программ спортивной подготовки учреждением обеспечивается участие обучающихся (спортсменов) в учебно-тренировочных мероприятиях, провод</w:t>
      </w:r>
      <w:r>
        <w:rPr>
          <w:rFonts w:ascii="Times New Roman" w:hAnsi="Times New Roman" w:cs="Times New Roman"/>
          <w:bCs/>
          <w:sz w:val="28"/>
          <w:szCs w:val="28"/>
        </w:rPr>
        <w:t>имых учреждением и (или) иными организациями. Направленность, содержание и продолжительность учебно-тренировочных мероприятий определяется в зависимости от уровня подготовленности обучающихся (спортсменов), задач и ранга предстоящих или прошедших спортивны</w:t>
      </w:r>
      <w:r>
        <w:rPr>
          <w:rFonts w:ascii="Times New Roman" w:hAnsi="Times New Roman" w:cs="Times New Roman"/>
          <w:bCs/>
          <w:sz w:val="28"/>
          <w:szCs w:val="28"/>
        </w:rPr>
        <w:t>х соревнований с учетом классификации учебно-тренировочных мероприятий, приведенной в федеральных стандартах спортивной подготовки.</w:t>
      </w:r>
    </w:p>
    <w:p w:rsidR="00000000" w:rsidRDefault="001E0F33">
      <w:pPr>
        <w:pStyle w:val="ConsPlusNonformat"/>
        <w:ind w:firstLine="709"/>
        <w:jc w:val="both"/>
        <w:rPr>
          <w:rFonts w:ascii="Times New Roman" w:hAnsi="Times New Roman" w:cs="Times New Roman"/>
          <w:bCs/>
          <w:sz w:val="28"/>
          <w:szCs w:val="28"/>
        </w:rPr>
      </w:pPr>
      <w:r>
        <w:rPr>
          <w:rFonts w:ascii="Times New Roman" w:hAnsi="Times New Roman" w:cs="Times New Roman"/>
          <w:bCs/>
          <w:sz w:val="28"/>
          <w:szCs w:val="28"/>
        </w:rPr>
        <w:t>3.13. Организация и осуществление образовательной деятельности в учреждении по дополнительным образовательным программам спо</w:t>
      </w:r>
      <w:r>
        <w:rPr>
          <w:rFonts w:ascii="Times New Roman" w:hAnsi="Times New Roman" w:cs="Times New Roman"/>
          <w:bCs/>
          <w:sz w:val="28"/>
          <w:szCs w:val="28"/>
        </w:rPr>
        <w:t>ртивной подготовки проводятся с учетом особенностей организации непрерывного учебно-тренировочного процесса, комплектования учебно-тренировочных групп, организации и проведения промежуточной аттестации.</w:t>
      </w:r>
    </w:p>
    <w:p w:rsidR="00000000" w:rsidRDefault="001E0F33">
      <w:pPr>
        <w:pStyle w:val="ConsPlusNonformat"/>
        <w:ind w:firstLine="709"/>
        <w:jc w:val="both"/>
        <w:rPr>
          <w:rFonts w:ascii="Times New Roman" w:hAnsi="Times New Roman" w:cs="Times New Roman"/>
          <w:bCs/>
          <w:sz w:val="28"/>
          <w:szCs w:val="28"/>
        </w:rPr>
      </w:pPr>
      <w:r>
        <w:rPr>
          <w:rFonts w:ascii="Times New Roman" w:hAnsi="Times New Roman" w:cs="Times New Roman"/>
          <w:bCs/>
          <w:sz w:val="28"/>
          <w:szCs w:val="28"/>
        </w:rPr>
        <w:t>Непрерывный учебно-тренировочный процесс обеспечивает</w:t>
      </w:r>
      <w:r>
        <w:rPr>
          <w:rFonts w:ascii="Times New Roman" w:hAnsi="Times New Roman" w:cs="Times New Roman"/>
          <w:bCs/>
          <w:sz w:val="28"/>
          <w:szCs w:val="28"/>
        </w:rPr>
        <w:t>ся путем реализации дополнительных образовательных программ спортивной подготовки с последовательным переводом обучающихся (спортсменов) с одного этапа спортивной подготовки на другой, в соответствии с требованиями федеральных стандартов спортивной подгото</w:t>
      </w:r>
      <w:r>
        <w:rPr>
          <w:rFonts w:ascii="Times New Roman" w:hAnsi="Times New Roman" w:cs="Times New Roman"/>
          <w:bCs/>
          <w:sz w:val="28"/>
          <w:szCs w:val="28"/>
        </w:rPr>
        <w:t>вки.</w:t>
      </w:r>
    </w:p>
    <w:p w:rsidR="00000000" w:rsidRDefault="001E0F33">
      <w:pPr>
        <w:pStyle w:val="ConsPlusNonformat"/>
        <w:ind w:firstLine="709"/>
        <w:jc w:val="both"/>
        <w:rPr>
          <w:rFonts w:ascii="Times New Roman" w:hAnsi="Times New Roman" w:cs="Times New Roman"/>
          <w:bCs/>
          <w:sz w:val="28"/>
          <w:szCs w:val="28"/>
        </w:rPr>
      </w:pPr>
      <w:r>
        <w:rPr>
          <w:rFonts w:ascii="Times New Roman" w:hAnsi="Times New Roman" w:cs="Times New Roman"/>
          <w:bCs/>
          <w:sz w:val="28"/>
          <w:szCs w:val="28"/>
        </w:rPr>
        <w:t>3.14. Учреждение вправе выдавать лицам, освоившим дополнительные образовательные программы спортивной подготовки, документы об обучении по образцу и в порядке, которые установлены учреждением самостоятельно. За выдачу документов об обучении и дубликат</w:t>
      </w:r>
      <w:r>
        <w:rPr>
          <w:rFonts w:ascii="Times New Roman" w:hAnsi="Times New Roman" w:cs="Times New Roman"/>
          <w:bCs/>
          <w:sz w:val="28"/>
          <w:szCs w:val="28"/>
        </w:rPr>
        <w:t>ов указанных документов плата не взимается.</w:t>
      </w:r>
    </w:p>
    <w:p w:rsidR="00000000" w:rsidRDefault="001E0F33">
      <w:pPr>
        <w:pStyle w:val="ConsPlusNonformat"/>
        <w:ind w:firstLine="709"/>
        <w:jc w:val="both"/>
        <w:rPr>
          <w:rFonts w:ascii="Times New Roman" w:hAnsi="Times New Roman" w:cs="Times New Roman"/>
          <w:bCs/>
          <w:sz w:val="28"/>
          <w:szCs w:val="28"/>
        </w:rPr>
      </w:pPr>
      <w:r>
        <w:rPr>
          <w:rFonts w:ascii="Times New Roman" w:hAnsi="Times New Roman" w:cs="Times New Roman"/>
          <w:bCs/>
          <w:sz w:val="28"/>
          <w:szCs w:val="28"/>
        </w:rPr>
        <w:t>3.15. Правила приема в Учреждение на обучение по дополнительным образовательным программам спортивной подготовки устанавливаются в части, не урегулированной законодательством об образовании, учреждением самостоят</w:t>
      </w:r>
      <w:r>
        <w:rPr>
          <w:rFonts w:ascii="Times New Roman" w:hAnsi="Times New Roman" w:cs="Times New Roman"/>
          <w:bCs/>
          <w:sz w:val="28"/>
          <w:szCs w:val="28"/>
        </w:rPr>
        <w:t>ельно.</w:t>
      </w:r>
    </w:p>
    <w:p w:rsidR="00000000" w:rsidRDefault="001E0F33">
      <w:pPr>
        <w:pStyle w:val="ConsPlusNonformat"/>
        <w:ind w:firstLine="709"/>
        <w:jc w:val="both"/>
        <w:rPr>
          <w:rFonts w:ascii="Times New Roman" w:hAnsi="Times New Roman" w:cs="Times New Roman"/>
          <w:bCs/>
          <w:sz w:val="28"/>
          <w:szCs w:val="28"/>
        </w:rPr>
      </w:pPr>
      <w:r>
        <w:rPr>
          <w:rFonts w:ascii="Times New Roman" w:hAnsi="Times New Roman" w:cs="Times New Roman"/>
          <w:bCs/>
          <w:sz w:val="28"/>
          <w:szCs w:val="28"/>
        </w:rPr>
        <w:t>Учреждение обязано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образовательными програ</w:t>
      </w:r>
      <w:r>
        <w:rPr>
          <w:rFonts w:ascii="Times New Roman" w:hAnsi="Times New Roman" w:cs="Times New Roman"/>
          <w:bCs/>
          <w:sz w:val="28"/>
          <w:szCs w:val="28"/>
        </w:rPr>
        <w:t xml:space="preserve">ммами и другими документами, регламентирующими организацию и осуществление образовательной деятельности, права и обязанности обучающихся (спортсменов). </w:t>
      </w:r>
    </w:p>
    <w:p w:rsidR="00000000" w:rsidRDefault="001E0F33">
      <w:pPr>
        <w:pStyle w:val="ConsPlusNonformat"/>
        <w:ind w:firstLine="709"/>
        <w:jc w:val="both"/>
        <w:rPr>
          <w:rFonts w:ascii="Times New Roman" w:hAnsi="Times New Roman" w:cs="Times New Roman"/>
          <w:sz w:val="28"/>
          <w:szCs w:val="28"/>
        </w:rPr>
      </w:pPr>
      <w:r>
        <w:rPr>
          <w:rFonts w:ascii="Times New Roman" w:hAnsi="Times New Roman" w:cs="Times New Roman"/>
          <w:bCs/>
          <w:sz w:val="28"/>
          <w:szCs w:val="28"/>
        </w:rPr>
        <w:t>3.16. Текущий контроль успеваемости и промежуточная аттестация обучающихся (спортсменов), перевод, отчи</w:t>
      </w:r>
      <w:r>
        <w:rPr>
          <w:rFonts w:ascii="Times New Roman" w:hAnsi="Times New Roman" w:cs="Times New Roman"/>
          <w:bCs/>
          <w:sz w:val="28"/>
          <w:szCs w:val="28"/>
        </w:rPr>
        <w:t>сление и восстановление обучающихся (спортсменов), оформление возникновения, приостановления и прекращения отношений между учреждением и обучающимися (спортсменами) и (или) родителями (законными представителями) несовершеннолетних обучающихся (спортсменов)</w:t>
      </w:r>
      <w:r>
        <w:rPr>
          <w:rFonts w:ascii="Times New Roman" w:hAnsi="Times New Roman" w:cs="Times New Roman"/>
          <w:bCs/>
          <w:sz w:val="28"/>
          <w:szCs w:val="28"/>
        </w:rPr>
        <w:t xml:space="preserve"> осуществляется в порядке, установленном локальными нормативными актами Учреждения.</w:t>
      </w:r>
    </w:p>
    <w:p w:rsidR="00000000" w:rsidRDefault="001E0F33">
      <w:pPr>
        <w:spacing w:after="0" w:line="240" w:lineRule="auto"/>
        <w:ind w:left="15" w:right="-2" w:firstLine="709"/>
        <w:jc w:val="both"/>
        <w:rPr>
          <w:rFonts w:ascii="Times New Roman" w:hAnsi="Times New Roman" w:cs="Times New Roman"/>
          <w:sz w:val="28"/>
          <w:szCs w:val="28"/>
        </w:rPr>
      </w:pPr>
      <w:r>
        <w:rPr>
          <w:rFonts w:ascii="Times New Roman" w:hAnsi="Times New Roman" w:cs="Times New Roman"/>
          <w:sz w:val="28"/>
          <w:szCs w:val="28"/>
        </w:rPr>
        <w:t>3.17. Учреждение самостоятельно разрабатывает календарный план спортивно-массовых мероприятий, который согласовывается с Отделом по физической культуре и спорту администрац</w:t>
      </w:r>
      <w:r>
        <w:rPr>
          <w:rFonts w:ascii="Times New Roman" w:hAnsi="Times New Roman" w:cs="Times New Roman"/>
          <w:sz w:val="28"/>
          <w:szCs w:val="28"/>
        </w:rPr>
        <w:t xml:space="preserve">ии муниципального образования Кореновский муниципальный район Краснодарского края. </w:t>
      </w:r>
    </w:p>
    <w:p w:rsidR="00000000" w:rsidRDefault="001E0F33">
      <w:pPr>
        <w:widowControl w:val="0"/>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 xml:space="preserve">3.18. Дисциплина в Учреждении поддерживается на основе уважения человеческого достоинства обучающихся </w:t>
      </w:r>
      <w:r>
        <w:rPr>
          <w:rFonts w:ascii="Times New Roman" w:hAnsi="Times New Roman" w:cs="Times New Roman"/>
          <w:bCs/>
          <w:sz w:val="28"/>
          <w:szCs w:val="28"/>
        </w:rPr>
        <w:t>(спортсменов)</w:t>
      </w:r>
      <w:r>
        <w:rPr>
          <w:rFonts w:ascii="Times New Roman" w:hAnsi="Times New Roman" w:cs="Times New Roman"/>
          <w:sz w:val="28"/>
          <w:szCs w:val="28"/>
        </w:rPr>
        <w:t xml:space="preserve">, тренеров, персонала. </w:t>
      </w:r>
    </w:p>
    <w:p w:rsidR="00000000" w:rsidRDefault="001E0F33">
      <w:pPr>
        <w:widowControl w:val="0"/>
        <w:spacing w:after="0" w:line="240" w:lineRule="auto"/>
        <w:ind w:right="-2" w:firstLine="709"/>
        <w:jc w:val="both"/>
        <w:rPr>
          <w:rFonts w:ascii="Times New Roman" w:hAnsi="Times New Roman" w:cs="Times New Roman"/>
          <w:sz w:val="28"/>
          <w:szCs w:val="28"/>
        </w:rPr>
      </w:pPr>
    </w:p>
    <w:p w:rsidR="00000000" w:rsidRDefault="001E0F33">
      <w:pPr>
        <w:widowControl w:val="0"/>
        <w:spacing w:after="0" w:line="240" w:lineRule="auto"/>
        <w:ind w:right="-2" w:firstLine="709"/>
        <w:jc w:val="center"/>
        <w:rPr>
          <w:rFonts w:ascii="Times New Roman" w:hAnsi="Times New Roman" w:cs="Times New Roman"/>
          <w:sz w:val="28"/>
          <w:szCs w:val="28"/>
        </w:rPr>
      </w:pPr>
      <w:r>
        <w:rPr>
          <w:rFonts w:ascii="Times New Roman" w:hAnsi="Times New Roman" w:cs="Times New Roman"/>
          <w:sz w:val="28"/>
          <w:szCs w:val="28"/>
        </w:rPr>
        <w:t>4. УЧАСТНИКИ ПРОЦЕССА СПОРТИВНОЙ</w:t>
      </w:r>
      <w:r>
        <w:rPr>
          <w:rFonts w:ascii="Times New Roman" w:hAnsi="Times New Roman" w:cs="Times New Roman"/>
          <w:sz w:val="28"/>
          <w:szCs w:val="28"/>
        </w:rPr>
        <w:t xml:space="preserve"> ПОДГОТОВКИ УЧРЕЖДЕНИЯ, ИХ ПРАВА И ОБЯЗАННОСТИ.</w:t>
      </w:r>
    </w:p>
    <w:p w:rsidR="00000000" w:rsidRDefault="001E0F33">
      <w:pPr>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4.1. Участниками образовательного процесса в Учреждении являются обучающиеся (спортсмены) по дополнительным образовательным программам по видам спорта, педагогические работники и родители (законные представит</w:t>
      </w:r>
      <w:r>
        <w:rPr>
          <w:rFonts w:ascii="Times New Roman" w:hAnsi="Times New Roman" w:cs="Times New Roman"/>
          <w:sz w:val="28"/>
          <w:szCs w:val="28"/>
        </w:rPr>
        <w:t>ели) несовершеннолетних обучающихся (спортсменов).</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К занятию педаго</w:t>
      </w:r>
      <w:r>
        <w:rPr>
          <w:rFonts w:ascii="Times New Roman" w:hAnsi="Times New Roman" w:cs="Times New Roman"/>
          <w:sz w:val="28"/>
          <w:szCs w:val="28"/>
        </w:rPr>
        <w:t>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w:t>
      </w:r>
      <w:r>
        <w:rPr>
          <w:rFonts w:ascii="Times New Roman" w:hAnsi="Times New Roman" w:cs="Times New Roman"/>
          <w:sz w:val="28"/>
          <w:szCs w:val="28"/>
        </w:rPr>
        <w:t>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4.3. К педаг</w:t>
      </w:r>
      <w:r>
        <w:rPr>
          <w:rFonts w:ascii="Times New Roman" w:hAnsi="Times New Roman" w:cs="Times New Roman"/>
          <w:sz w:val="28"/>
          <w:szCs w:val="28"/>
        </w:rPr>
        <w:t xml:space="preserve">огической деятельности не допускаются лица, указанные в статье 331 Трудового кодекса Российской Федерации. </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4.4. В целях подтверждения соответствия педагогических работников занимаемым ими должностям на основе оценки их профессиональной деятельности и по ж</w:t>
      </w:r>
      <w:r>
        <w:rPr>
          <w:rFonts w:ascii="Times New Roman" w:hAnsi="Times New Roman" w:cs="Times New Roman"/>
          <w:sz w:val="28"/>
          <w:szCs w:val="28"/>
        </w:rPr>
        <w:t>еланию педагогических работников в целях установления квалификационной категории проводится аттестация педагогических работников. Порядок проведения такой аттестации устанавливается федеральным органом исполнительной власти, осуществляющим функции по выраб</w:t>
      </w:r>
      <w:r>
        <w:rPr>
          <w:rFonts w:ascii="Times New Roman" w:hAnsi="Times New Roman" w:cs="Times New Roman"/>
          <w:sz w:val="28"/>
          <w:szCs w:val="28"/>
        </w:rPr>
        <w:t>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w:t>
      </w:r>
      <w:r>
        <w:rPr>
          <w:rFonts w:ascii="Times New Roman" w:hAnsi="Times New Roman" w:cs="Times New Roman"/>
          <w:sz w:val="28"/>
          <w:szCs w:val="28"/>
        </w:rPr>
        <w:t>улированию в сфере труда.</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4.5. Педагогическим работникам Учреждения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w:t>
      </w:r>
      <w:r>
        <w:rPr>
          <w:rFonts w:ascii="Times New Roman" w:hAnsi="Times New Roman" w:cs="Times New Roman"/>
          <w:sz w:val="28"/>
          <w:szCs w:val="28"/>
        </w:rPr>
        <w:t>вышение социальной значимости, престижа педагогического труда, в соответствии с законодательством Российской Федерации и Краснодарского края.</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4.6. Педагогические работники учреждения обязаны:</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4.6.1. осуществлять свою деятельность на высоком профессионально</w:t>
      </w:r>
      <w:r>
        <w:rPr>
          <w:rFonts w:ascii="Times New Roman" w:hAnsi="Times New Roman" w:cs="Times New Roman"/>
          <w:sz w:val="28"/>
          <w:szCs w:val="28"/>
        </w:rPr>
        <w:t>м уровне, обеспечивать в полном объеме реализацию дополнительных образовательных программ;</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4.6.2. соблюдать правовые, нравственные и этические нормы, следовать требованиям профессиональной этики;</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4.6.3. уважать честь и достоинство обучающихся (спортсменов)</w:t>
      </w:r>
      <w:r>
        <w:rPr>
          <w:rFonts w:ascii="Times New Roman" w:hAnsi="Times New Roman" w:cs="Times New Roman"/>
          <w:sz w:val="28"/>
          <w:szCs w:val="28"/>
        </w:rPr>
        <w:t xml:space="preserve"> и других участников образовательных отношений;</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4.6.4. развивать у обучающихся (спортсменов)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w:t>
      </w:r>
      <w:r>
        <w:rPr>
          <w:rFonts w:ascii="Times New Roman" w:hAnsi="Times New Roman" w:cs="Times New Roman"/>
          <w:sz w:val="28"/>
          <w:szCs w:val="28"/>
        </w:rPr>
        <w:t>ого мира, формировать у обучающихся культуру здорового и безопасного образа жизни;</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4.6.5. применять педагогически обоснованные и обеспечивающие высокое качество образования формы, методы обучения и воспитания;</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4.6.6.   систематически повышать свой професси</w:t>
      </w:r>
      <w:r>
        <w:rPr>
          <w:rFonts w:ascii="Times New Roman" w:hAnsi="Times New Roman" w:cs="Times New Roman"/>
          <w:sz w:val="28"/>
          <w:szCs w:val="28"/>
        </w:rPr>
        <w:t>ональный уровень;</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4.6.7. проходить аттестацию на соответствие занимаемой должности в порядке, установленном законодательством об образовании;</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4.6.8. соблюдать устав Учреждения, правила внутреннего трудового распорядка;</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4.6.9. исполнять иные обязанности в с</w:t>
      </w:r>
      <w:r>
        <w:rPr>
          <w:rFonts w:ascii="Times New Roman" w:hAnsi="Times New Roman" w:cs="Times New Roman"/>
          <w:sz w:val="28"/>
          <w:szCs w:val="28"/>
        </w:rPr>
        <w:t>оответствии с законодательством о физической культуре и спорте, законодательством об образовании, Уставом и локальными нормативными актами Учреждения.</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4.7. В учреждение наряду с должностями педагогических работников предусматриваются должности администрати</w:t>
      </w:r>
      <w:r>
        <w:rPr>
          <w:rFonts w:ascii="Times New Roman" w:hAnsi="Times New Roman" w:cs="Times New Roman"/>
          <w:sz w:val="28"/>
          <w:szCs w:val="28"/>
        </w:rPr>
        <w:t>вно-хозяйственных и иных работников, осуществляющих вспомогательные функции. Право на занятие 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4.8. Пра</w:t>
      </w:r>
      <w:r>
        <w:rPr>
          <w:rFonts w:ascii="Times New Roman" w:hAnsi="Times New Roman" w:cs="Times New Roman"/>
          <w:sz w:val="28"/>
          <w:szCs w:val="28"/>
        </w:rPr>
        <w:t>ва, обязанности и ответственность педагогических и иных работников Учреждения устанавливаются законодательством Российской Федерации, уставом, правилами внутреннего трудового распорядка и иными локальными нормативными актами Учреждения, должностными инстру</w:t>
      </w:r>
      <w:r>
        <w:rPr>
          <w:rFonts w:ascii="Times New Roman" w:hAnsi="Times New Roman" w:cs="Times New Roman"/>
          <w:sz w:val="28"/>
          <w:szCs w:val="28"/>
        </w:rPr>
        <w:t>кциями и трудовыми договорами.</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4.9. Обучающиеся (спортсмены) по дополнительным образовательным программам по видам спорта имеют право:</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4.9.1. на пользование объектами спорта Учреждения, необходимое медицинское и антидопинговое обеспечение, материально-техн</w:t>
      </w:r>
      <w:r>
        <w:rPr>
          <w:rFonts w:ascii="Times New Roman" w:hAnsi="Times New Roman" w:cs="Times New Roman"/>
          <w:sz w:val="28"/>
          <w:szCs w:val="28"/>
        </w:rPr>
        <w:t>ическое обеспечение,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w:t>
      </w:r>
      <w:r>
        <w:rPr>
          <w:rFonts w:ascii="Times New Roman" w:hAnsi="Times New Roman" w:cs="Times New Roman"/>
          <w:sz w:val="28"/>
          <w:szCs w:val="28"/>
        </w:rPr>
        <w:t>дения спортивных мероприятий;</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4.9.2. на осуществление иных прав в соответствии с законодательством о физической культуре и спорте, законодательством об образовании, Уставом и локальными нормативными актами Учреждения.</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4.10. Обучающиеся (спортсмены) по допо</w:t>
      </w:r>
      <w:r>
        <w:rPr>
          <w:rFonts w:ascii="Times New Roman" w:hAnsi="Times New Roman" w:cs="Times New Roman"/>
          <w:sz w:val="28"/>
          <w:szCs w:val="28"/>
        </w:rPr>
        <w:t>лнительным образовательным программам по видам спорта обязаны:</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4.10.1. принимать участие только в спортивных мероприятиях, в том числе в спортивных соревнованиях, предусмотренных реализуемыми дополнительными образовательными программами;</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 xml:space="preserve">4.10.2. выполнять </w:t>
      </w:r>
      <w:r>
        <w:rPr>
          <w:rFonts w:ascii="Times New Roman" w:hAnsi="Times New Roman" w:cs="Times New Roman"/>
          <w:sz w:val="28"/>
          <w:szCs w:val="28"/>
        </w:rPr>
        <w:t>указания тренера-преподавателя, тренеров-преподавателей Учреждения, соблюдать установленный им спортивный режим, выполнять в полном объеме мероприятия, предусмотренные дополнительными образовательными программами и планами подготовки к спортивным соревнова</w:t>
      </w:r>
      <w:r>
        <w:rPr>
          <w:rFonts w:ascii="Times New Roman" w:hAnsi="Times New Roman" w:cs="Times New Roman"/>
          <w:sz w:val="28"/>
          <w:szCs w:val="28"/>
        </w:rPr>
        <w:t>ниям, своевременно проходить медицинские осмотры, предусмотренные в соответствии с Федеральным законом от 4 декабря 2007 г. № 329-ФЗ «О физической культуре и спорте в Российской Федерации»,  выполнять по согласованию с тренером-преподавателем, тренерами-пр</w:t>
      </w:r>
      <w:r>
        <w:rPr>
          <w:rFonts w:ascii="Times New Roman" w:hAnsi="Times New Roman" w:cs="Times New Roman"/>
          <w:sz w:val="28"/>
          <w:szCs w:val="28"/>
        </w:rPr>
        <w:t>еподавателями указания врача;</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4.10.3. незамедлительно сообщать Директору или иным ответственным должностным лицам Учреждения либо тренеру-преподавателю, тренерам-преподавателям Учреждения о возникновении при прохождении спортивной подготовки ситуаций, пред</w:t>
      </w:r>
      <w:r>
        <w:rPr>
          <w:rFonts w:ascii="Times New Roman" w:hAnsi="Times New Roman" w:cs="Times New Roman"/>
          <w:sz w:val="28"/>
          <w:szCs w:val="28"/>
        </w:rPr>
        <w:t>ставляющих угрозу жизни или здоровью обучающегося (спортсмена) либо жизни или здоровью иных лиц, в том числе о фактах неисправности используемых ими оборудования и спортивного инвентаря, заболеваниях и травмах, о нарушениях антидопинговых правил, а также о</w:t>
      </w:r>
      <w:r>
        <w:rPr>
          <w:rFonts w:ascii="Times New Roman" w:hAnsi="Times New Roman" w:cs="Times New Roman"/>
          <w:sz w:val="28"/>
          <w:szCs w:val="28"/>
        </w:rPr>
        <w:t xml:space="preserve"> нарушениях общественного порядка при прохождении спортивной подготовки;</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4.10.4. исполнять иные обязанности в соответствии с законодательством о физической культуре и спорте, законодательством об образовании, Уставом               и локальными нормативными</w:t>
      </w:r>
      <w:r>
        <w:rPr>
          <w:rFonts w:ascii="Times New Roman" w:hAnsi="Times New Roman" w:cs="Times New Roman"/>
          <w:sz w:val="28"/>
          <w:szCs w:val="28"/>
        </w:rPr>
        <w:t xml:space="preserve"> актами Учреждения.</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4.11. Родители (законные представители) несовершеннолетних обучающихся (спортсменов) представляют в Учреждении интересы обучающихся (спортсменов) по вопросам имущественного и воспитательного характера.</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4.12. Родители (законные представи</w:t>
      </w:r>
      <w:r>
        <w:rPr>
          <w:rFonts w:ascii="Times New Roman" w:hAnsi="Times New Roman" w:cs="Times New Roman"/>
          <w:sz w:val="28"/>
          <w:szCs w:val="28"/>
        </w:rPr>
        <w:t>тели) несовершеннолетних обучающихся (спортсменов) имеют право:</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 xml:space="preserve">4.12.1. знакомиться с уставом Учреждения, со сведениями о дате предоставления и регистрационном номере лицензии на осуществление образовательной деятельности, учебно-программной документацией </w:t>
      </w:r>
      <w:r>
        <w:rPr>
          <w:rFonts w:ascii="Times New Roman" w:hAnsi="Times New Roman" w:cs="Times New Roman"/>
          <w:sz w:val="28"/>
          <w:szCs w:val="28"/>
        </w:rPr>
        <w:t>и другими документами, регламентирующими организацию и осуществление образовательной деятельности в Учреждении;</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4.12.2. знакомиться с содержанием образования, используемыми методами обучения и воспитания, образовательными технологиями, а также с оценками у</w:t>
      </w:r>
      <w:r>
        <w:rPr>
          <w:rFonts w:ascii="Times New Roman" w:hAnsi="Times New Roman" w:cs="Times New Roman"/>
          <w:sz w:val="28"/>
          <w:szCs w:val="28"/>
        </w:rPr>
        <w:t>спеваемости своих детей;</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4.12.3. защищать права и законные интересы обучающихся (спортсменов) в рамках действующего законодательства;</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4.12.4. осуществлять иные права в соответствии с законодательством о физической культуре и спорте, законодательством об об</w:t>
      </w:r>
      <w:r>
        <w:rPr>
          <w:rFonts w:ascii="Times New Roman" w:hAnsi="Times New Roman" w:cs="Times New Roman"/>
          <w:sz w:val="28"/>
          <w:szCs w:val="28"/>
        </w:rPr>
        <w:t xml:space="preserve">разовании, Уставом и локальными нормативными актами Учреждения. </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4.13. Родители (законные представители) несовершеннолетних обучающихся (спортсменов) обязаны:</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4.13.1. соблюдать правила внутреннего распорядка Учреждения, требования локальных нормативных акт</w:t>
      </w:r>
      <w:r>
        <w:rPr>
          <w:rFonts w:ascii="Times New Roman" w:hAnsi="Times New Roman" w:cs="Times New Roman"/>
          <w:sz w:val="28"/>
          <w:szCs w:val="28"/>
        </w:rPr>
        <w:t>ов, которые устанавливают режим учебно-тренировочных занятий обучающихся (спортсменов), порядок регламентации образовательных отношений между Учреждением и обучающимися (спортсменами) и (или) их родителями (законными представителями) и оформления возникнов</w:t>
      </w:r>
      <w:r>
        <w:rPr>
          <w:rFonts w:ascii="Times New Roman" w:hAnsi="Times New Roman" w:cs="Times New Roman"/>
          <w:sz w:val="28"/>
          <w:szCs w:val="28"/>
        </w:rPr>
        <w:t>ения, приостановления и прекращения этих отношений;</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4.13.2. уважать честь и достоинство обучающихся (спортсменов) и работников учреждения;</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4.13.3. исполнять иные обязанности в соответствии с законодательством о физической культуре и спорте, законодательств</w:t>
      </w:r>
      <w:r>
        <w:rPr>
          <w:rFonts w:ascii="Times New Roman" w:hAnsi="Times New Roman" w:cs="Times New Roman"/>
          <w:sz w:val="28"/>
          <w:szCs w:val="28"/>
        </w:rPr>
        <w:t>ом об образовании, Уставом              и   локальными нормативными актами Учреждения.</w:t>
      </w:r>
    </w:p>
    <w:p w:rsidR="00000000" w:rsidRDefault="001E0F33">
      <w:pPr>
        <w:spacing w:after="0" w:line="240" w:lineRule="auto"/>
        <w:ind w:right="-2" w:firstLine="709"/>
        <w:jc w:val="both"/>
        <w:rPr>
          <w:rFonts w:ascii="Times New Roman" w:hAnsi="Times New Roman" w:cs="Times New Roman"/>
          <w:sz w:val="28"/>
          <w:szCs w:val="28"/>
        </w:rPr>
      </w:pPr>
    </w:p>
    <w:p w:rsidR="00000000" w:rsidRDefault="001E0F33">
      <w:pPr>
        <w:spacing w:after="0" w:line="240" w:lineRule="auto"/>
        <w:ind w:left="15" w:right="-2" w:firstLine="709"/>
        <w:jc w:val="center"/>
        <w:rPr>
          <w:rFonts w:ascii="Times New Roman" w:hAnsi="Times New Roman" w:cs="Times New Roman"/>
          <w:sz w:val="28"/>
          <w:szCs w:val="28"/>
        </w:rPr>
      </w:pPr>
      <w:r>
        <w:rPr>
          <w:rFonts w:ascii="Times New Roman" w:hAnsi="Times New Roman" w:cs="Times New Roman"/>
          <w:sz w:val="28"/>
          <w:szCs w:val="28"/>
        </w:rPr>
        <w:t>5. МЕДИЦИНСКОЕ ОБСЛУЖИВАНИЕ И КОНТРОЛЬ</w:t>
      </w:r>
    </w:p>
    <w:p w:rsidR="00000000" w:rsidRDefault="001E0F33">
      <w:pPr>
        <w:spacing w:after="0" w:line="240" w:lineRule="auto"/>
        <w:ind w:left="15" w:right="-2" w:firstLine="709"/>
        <w:jc w:val="both"/>
        <w:rPr>
          <w:rFonts w:ascii="Times New Roman" w:hAnsi="Times New Roman" w:cs="Times New Roman"/>
          <w:sz w:val="28"/>
          <w:szCs w:val="28"/>
        </w:rPr>
      </w:pPr>
      <w:r>
        <w:rPr>
          <w:rFonts w:ascii="Times New Roman" w:hAnsi="Times New Roman" w:cs="Times New Roman"/>
          <w:sz w:val="28"/>
          <w:szCs w:val="28"/>
        </w:rPr>
        <w:t>5.1. Медицинское обслуживание спортсменов в Учреждении обеспечивается организациями здравоохранения и медицинским работником, име</w:t>
      </w:r>
      <w:r>
        <w:rPr>
          <w:rFonts w:ascii="Times New Roman" w:hAnsi="Times New Roman" w:cs="Times New Roman"/>
          <w:sz w:val="28"/>
          <w:szCs w:val="28"/>
        </w:rPr>
        <w:t>ющим лицензию на право занятий медицинской деятельностью и наряду с администрацией Учреждения и тренерским составом, несущим ответственность за проведение лечебно-профилактических мероприятий, соблюдение санитарно-гигиенических норм.</w:t>
      </w:r>
    </w:p>
    <w:p w:rsidR="00000000" w:rsidRDefault="001E0F33">
      <w:pPr>
        <w:spacing w:after="0" w:line="240" w:lineRule="auto"/>
        <w:ind w:left="15" w:right="-2" w:firstLine="709"/>
        <w:jc w:val="both"/>
        <w:rPr>
          <w:rFonts w:ascii="Times New Roman" w:hAnsi="Times New Roman" w:cs="Times New Roman"/>
          <w:sz w:val="28"/>
          <w:szCs w:val="28"/>
        </w:rPr>
      </w:pPr>
      <w:r>
        <w:rPr>
          <w:rFonts w:ascii="Times New Roman" w:hAnsi="Times New Roman" w:cs="Times New Roman"/>
          <w:sz w:val="28"/>
          <w:szCs w:val="28"/>
        </w:rPr>
        <w:t>Учреждение предоставля</w:t>
      </w:r>
      <w:r>
        <w:rPr>
          <w:rFonts w:ascii="Times New Roman" w:hAnsi="Times New Roman" w:cs="Times New Roman"/>
          <w:sz w:val="28"/>
          <w:szCs w:val="28"/>
        </w:rPr>
        <w:t>ет соответствующее помещение для работы медицинского работника.</w:t>
      </w:r>
    </w:p>
    <w:p w:rsidR="00000000" w:rsidRDefault="001E0F33">
      <w:pPr>
        <w:spacing w:after="0" w:line="240" w:lineRule="auto"/>
        <w:ind w:left="15" w:right="-2" w:firstLine="709"/>
        <w:jc w:val="both"/>
        <w:rPr>
          <w:rFonts w:ascii="Times New Roman" w:hAnsi="Times New Roman" w:cs="Times New Roman"/>
          <w:sz w:val="28"/>
          <w:szCs w:val="28"/>
        </w:rPr>
      </w:pPr>
      <w:r>
        <w:rPr>
          <w:rFonts w:ascii="Times New Roman" w:hAnsi="Times New Roman" w:cs="Times New Roman"/>
          <w:sz w:val="28"/>
          <w:szCs w:val="28"/>
        </w:rPr>
        <w:t xml:space="preserve">Медицинский работник осуществляет непосредственный контроль над тренировочным процессом, а также в период соревнований и сборов. </w:t>
      </w:r>
    </w:p>
    <w:p w:rsidR="00000000" w:rsidRDefault="001E0F33">
      <w:pPr>
        <w:spacing w:after="0" w:line="240" w:lineRule="auto"/>
        <w:ind w:left="15" w:right="-2" w:firstLine="709"/>
        <w:jc w:val="both"/>
        <w:rPr>
          <w:rFonts w:ascii="Times New Roman" w:hAnsi="Times New Roman" w:cs="Times New Roman"/>
          <w:bCs/>
          <w:iCs/>
          <w:sz w:val="28"/>
          <w:szCs w:val="28"/>
        </w:rPr>
      </w:pPr>
      <w:r>
        <w:rPr>
          <w:rFonts w:ascii="Times New Roman" w:hAnsi="Times New Roman" w:cs="Times New Roman"/>
          <w:sz w:val="28"/>
          <w:szCs w:val="28"/>
        </w:rPr>
        <w:t>5.2. Медицинское обеспечение спортсменов осуществляется в Учре</w:t>
      </w:r>
      <w:r>
        <w:rPr>
          <w:rFonts w:ascii="Times New Roman" w:hAnsi="Times New Roman" w:cs="Times New Roman"/>
          <w:sz w:val="28"/>
          <w:szCs w:val="28"/>
        </w:rPr>
        <w:t>ждении в соответствии с приказами Министерства здравоохранения Российской Федерации и другими нормативными актами, принимаемыми федеральным органом управления в сфере здравоохранения.</w:t>
      </w:r>
    </w:p>
    <w:p w:rsidR="00000000" w:rsidRDefault="001E0F33">
      <w:pPr>
        <w:tabs>
          <w:tab w:val="left" w:pos="851"/>
        </w:tabs>
        <w:spacing w:after="0" w:line="240" w:lineRule="auto"/>
        <w:ind w:left="15" w:right="-2" w:firstLine="709"/>
        <w:jc w:val="both"/>
        <w:rPr>
          <w:rFonts w:ascii="Times New Roman" w:hAnsi="Times New Roman" w:cs="Times New Roman"/>
          <w:bCs/>
          <w:iCs/>
          <w:sz w:val="28"/>
          <w:szCs w:val="28"/>
        </w:rPr>
      </w:pPr>
      <w:r>
        <w:rPr>
          <w:rFonts w:ascii="Times New Roman" w:hAnsi="Times New Roman" w:cs="Times New Roman"/>
          <w:bCs/>
          <w:iCs/>
          <w:sz w:val="28"/>
          <w:szCs w:val="28"/>
        </w:rPr>
        <w:t>5.3. В целях предупреждения нарушений здоровья спортсменов предусматрива</w:t>
      </w:r>
      <w:r>
        <w:rPr>
          <w:rFonts w:ascii="Times New Roman" w:hAnsi="Times New Roman" w:cs="Times New Roman"/>
          <w:bCs/>
          <w:iCs/>
          <w:sz w:val="28"/>
          <w:szCs w:val="28"/>
        </w:rPr>
        <w:t>ется:</w:t>
      </w:r>
    </w:p>
    <w:p w:rsidR="00000000" w:rsidRDefault="001E0F33">
      <w:pPr>
        <w:spacing w:after="0" w:line="24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 ежегодное углубленное медицинское обследование (УМО) (на этапах начальной подготовки, спортивной специализации – 1 раз в год, совершенствования спортивного мастерства – 2 раза в год);</w:t>
      </w:r>
    </w:p>
    <w:p w:rsidR="00000000" w:rsidRDefault="001E0F33">
      <w:pPr>
        <w:tabs>
          <w:tab w:val="left" w:pos="993"/>
        </w:tabs>
        <w:spacing w:after="0" w:line="24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 дополнительные медицинские осмотры перед участием в соревнован</w:t>
      </w:r>
      <w:r>
        <w:rPr>
          <w:rFonts w:ascii="Times New Roman" w:hAnsi="Times New Roman" w:cs="Times New Roman"/>
          <w:bCs/>
          <w:iCs/>
          <w:sz w:val="28"/>
          <w:szCs w:val="28"/>
        </w:rPr>
        <w:t>иях, после болезни или травмы;</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bCs/>
          <w:iCs/>
          <w:sz w:val="28"/>
          <w:szCs w:val="28"/>
        </w:rPr>
        <w:t xml:space="preserve">- контроль над использованием спортсменами фармакологических средств. </w:t>
      </w:r>
    </w:p>
    <w:p w:rsidR="00000000" w:rsidRDefault="001E0F33">
      <w:pPr>
        <w:spacing w:after="0" w:line="240" w:lineRule="auto"/>
        <w:ind w:left="15" w:right="-2" w:firstLine="709"/>
        <w:jc w:val="both"/>
        <w:rPr>
          <w:rFonts w:ascii="Times New Roman" w:hAnsi="Times New Roman" w:cs="Times New Roman"/>
          <w:sz w:val="28"/>
          <w:szCs w:val="28"/>
        </w:rPr>
      </w:pPr>
      <w:r>
        <w:rPr>
          <w:rFonts w:ascii="Times New Roman" w:hAnsi="Times New Roman" w:cs="Times New Roman"/>
          <w:sz w:val="28"/>
          <w:szCs w:val="28"/>
        </w:rPr>
        <w:t>5.4. Работники Учреждения проходят медицинские осмотры (обследования) за счет средств работодателя (кроме медосмотра при устройстве на работу в Учреждение</w:t>
      </w:r>
      <w:r>
        <w:rPr>
          <w:rFonts w:ascii="Times New Roman" w:hAnsi="Times New Roman" w:cs="Times New Roman"/>
          <w:sz w:val="28"/>
          <w:szCs w:val="28"/>
        </w:rPr>
        <w:t>).</w:t>
      </w:r>
    </w:p>
    <w:p w:rsidR="00000000" w:rsidRDefault="001E0F33">
      <w:pPr>
        <w:spacing w:after="0" w:line="240" w:lineRule="auto"/>
        <w:ind w:left="15" w:right="-2" w:firstLine="709"/>
        <w:jc w:val="both"/>
        <w:rPr>
          <w:rFonts w:ascii="Times New Roman" w:hAnsi="Times New Roman" w:cs="Times New Roman"/>
          <w:sz w:val="28"/>
          <w:szCs w:val="28"/>
        </w:rPr>
      </w:pPr>
    </w:p>
    <w:p w:rsidR="00000000" w:rsidRDefault="001E0F33">
      <w:pPr>
        <w:spacing w:after="0" w:line="240" w:lineRule="auto"/>
        <w:ind w:right="-2" w:firstLine="709"/>
        <w:jc w:val="center"/>
        <w:rPr>
          <w:rFonts w:ascii="Times New Roman" w:eastAsia="Courier New" w:hAnsi="Times New Roman" w:cs="Times New Roman"/>
          <w:sz w:val="28"/>
          <w:szCs w:val="28"/>
        </w:rPr>
      </w:pPr>
      <w:r>
        <w:rPr>
          <w:rFonts w:ascii="Times New Roman" w:eastAsia="Courier New" w:hAnsi="Times New Roman" w:cs="Times New Roman"/>
          <w:sz w:val="28"/>
          <w:szCs w:val="28"/>
        </w:rPr>
        <w:t>6. ИМУЩЕСТВО УЧРЕЖДЕНИЯ</w:t>
      </w:r>
    </w:p>
    <w:p w:rsidR="00000000" w:rsidRDefault="001E0F33">
      <w:pPr>
        <w:spacing w:after="0" w:line="240" w:lineRule="auto"/>
        <w:ind w:right="-2"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6.1. Имущество Учреждения закрепляется за ним на праве оперативного управления в соответствии с Гражданским кодексом Российской Федерации.</w:t>
      </w:r>
    </w:p>
    <w:p w:rsidR="00000000" w:rsidRDefault="001E0F33">
      <w:pPr>
        <w:spacing w:after="0" w:line="240" w:lineRule="auto"/>
        <w:ind w:right="-2" w:firstLine="709"/>
        <w:jc w:val="both"/>
        <w:rPr>
          <w:rFonts w:ascii="Times New Roman" w:eastAsia="Arial" w:hAnsi="Times New Roman" w:cs="Times New Roman"/>
          <w:sz w:val="28"/>
          <w:szCs w:val="28"/>
          <w:lang w:bidi="hi-IN"/>
        </w:rPr>
      </w:pPr>
      <w:r>
        <w:rPr>
          <w:rFonts w:ascii="Times New Roman" w:eastAsia="Courier New" w:hAnsi="Times New Roman" w:cs="Times New Roman"/>
          <w:sz w:val="28"/>
          <w:szCs w:val="28"/>
        </w:rPr>
        <w:t>6.2. Собственником имущества Учреждения, закрепленным за ним на праве оперативного управл</w:t>
      </w:r>
      <w:r>
        <w:rPr>
          <w:rFonts w:ascii="Times New Roman" w:eastAsia="Courier New" w:hAnsi="Times New Roman" w:cs="Times New Roman"/>
          <w:sz w:val="28"/>
          <w:szCs w:val="28"/>
        </w:rPr>
        <w:t>ения, является муниципальное образование Кореновский муниципальный район Краснодарского края (далее - Собственник).</w:t>
      </w:r>
    </w:p>
    <w:p w:rsidR="00000000" w:rsidRDefault="001E0F33">
      <w:pPr>
        <w:spacing w:after="0" w:line="240" w:lineRule="auto"/>
        <w:ind w:right="-2" w:firstLine="709"/>
        <w:jc w:val="both"/>
        <w:rPr>
          <w:rFonts w:ascii="Times New Roman" w:eastAsia="Courier New" w:hAnsi="Times New Roman" w:cs="Times New Roman"/>
          <w:sz w:val="28"/>
          <w:szCs w:val="28"/>
        </w:rPr>
      </w:pPr>
      <w:r>
        <w:rPr>
          <w:rFonts w:ascii="Times New Roman" w:eastAsia="Arial" w:hAnsi="Times New Roman" w:cs="Times New Roman"/>
          <w:sz w:val="28"/>
          <w:szCs w:val="28"/>
          <w:lang w:bidi="hi-IN"/>
        </w:rPr>
        <w:t>Учреждение без согласия Собственника не вправе распоряжаться особо ценным движимым имуществом, закрепленным за ним Собственником или приобре</w:t>
      </w:r>
      <w:r>
        <w:rPr>
          <w:rFonts w:ascii="Times New Roman" w:eastAsia="Arial" w:hAnsi="Times New Roman" w:cs="Times New Roman"/>
          <w:sz w:val="28"/>
          <w:szCs w:val="28"/>
          <w:lang w:bidi="hi-IN"/>
        </w:rPr>
        <w:t>тенным Учреждением за счет средств, выделенных ему Собственником на приобретение такого имущества, а также недвижимым имуществом.</w:t>
      </w:r>
    </w:p>
    <w:p w:rsidR="00000000" w:rsidRDefault="001E0F33">
      <w:pPr>
        <w:spacing w:after="0" w:line="240" w:lineRule="auto"/>
        <w:ind w:right="-2"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Остальным находящимся на праве оперативного управления имуществом Учреждение вправе распоряжаться самостоятельно, если иное не</w:t>
      </w:r>
      <w:r>
        <w:rPr>
          <w:rFonts w:ascii="Times New Roman" w:eastAsia="Courier New" w:hAnsi="Times New Roman" w:cs="Times New Roman"/>
          <w:sz w:val="28"/>
          <w:szCs w:val="28"/>
        </w:rPr>
        <w:t xml:space="preserve"> предусмотрено пунктами 7.7. раздела 7, разделом 8, пунктом 11.3 раздела 11 настоящего Устава.</w:t>
      </w:r>
    </w:p>
    <w:p w:rsidR="00000000" w:rsidRDefault="001E0F33">
      <w:pPr>
        <w:spacing w:after="0" w:line="240" w:lineRule="auto"/>
        <w:ind w:right="-2"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Под особо 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затрудне</w:t>
      </w:r>
      <w:r>
        <w:rPr>
          <w:rFonts w:ascii="Times New Roman" w:eastAsia="Courier New" w:hAnsi="Times New Roman" w:cs="Times New Roman"/>
          <w:sz w:val="28"/>
          <w:szCs w:val="28"/>
        </w:rPr>
        <w:t>но. Порядок отнесения имущества к категории особо ценного движимого имущества устанавливается Правительством Российской Федерации. Виды такого имущества определяются в порядке, установленном администрацией муниципального образования Кореновский муниципальн</w:t>
      </w:r>
      <w:r>
        <w:rPr>
          <w:rFonts w:ascii="Times New Roman" w:eastAsia="Courier New" w:hAnsi="Times New Roman" w:cs="Times New Roman"/>
          <w:sz w:val="28"/>
          <w:szCs w:val="28"/>
        </w:rPr>
        <w:t>ый район Краснодарского края. Перечень особо ценного движимого и недвижимого имущества определяется Учредителем.</w:t>
      </w:r>
    </w:p>
    <w:p w:rsidR="00000000" w:rsidRDefault="001E0F33">
      <w:pPr>
        <w:spacing w:after="0" w:line="240" w:lineRule="auto"/>
        <w:ind w:right="-2"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6.3. Учреждение в отношении закрепленного за ним имущества, владеет, пользуется этим имуществом в пределах, установленных законом, в соответств</w:t>
      </w:r>
      <w:r>
        <w:rPr>
          <w:rFonts w:ascii="Times New Roman" w:eastAsia="Courier New" w:hAnsi="Times New Roman" w:cs="Times New Roman"/>
          <w:sz w:val="28"/>
          <w:szCs w:val="28"/>
        </w:rPr>
        <w:t>ии с целями своей деятельности, назначением этого имущества.</w:t>
      </w:r>
    </w:p>
    <w:p w:rsidR="00000000" w:rsidRDefault="001E0F33">
      <w:pPr>
        <w:spacing w:after="0" w:line="240" w:lineRule="auto"/>
        <w:ind w:right="-2"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6.4.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000000" w:rsidRDefault="001E0F33">
      <w:pPr>
        <w:spacing w:after="0" w:line="240" w:lineRule="auto"/>
        <w:ind w:right="-2"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6.5. Собственник имущества вправе изъять и</w:t>
      </w:r>
      <w:r>
        <w:rPr>
          <w:rFonts w:ascii="Times New Roman" w:eastAsia="Courier New" w:hAnsi="Times New Roman" w:cs="Times New Roman"/>
          <w:sz w:val="28"/>
          <w:szCs w:val="28"/>
        </w:rPr>
        <w:t>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имущества на приобретение этого имущества. Имуществом, изъятым у Учреждения Соб</w:t>
      </w:r>
      <w:r>
        <w:rPr>
          <w:rFonts w:ascii="Times New Roman" w:eastAsia="Courier New" w:hAnsi="Times New Roman" w:cs="Times New Roman"/>
          <w:sz w:val="28"/>
          <w:szCs w:val="28"/>
        </w:rPr>
        <w:t>ственником имущества, он вправе распорядиться по своему усмотрению.</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6.6. 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w:t>
      </w:r>
      <w:r>
        <w:rPr>
          <w:rFonts w:ascii="Times New Roman" w:eastAsia="Courier New" w:hAnsi="Times New Roman" w:cs="Times New Roman"/>
          <w:sz w:val="28"/>
          <w:szCs w:val="28"/>
        </w:rPr>
        <w:t>использования в гражданском обороте или изъятые из гражданского оборота, закрепляются за Учреждением на условиях и в порядке, которые определяются федеральными законами и иными нормативными правовыми актами Российской Федерации.</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Право оперативного управлен</w:t>
      </w:r>
      <w:r>
        <w:rPr>
          <w:rFonts w:ascii="Times New Roman" w:eastAsia="Courier New" w:hAnsi="Times New Roman" w:cs="Times New Roman"/>
          <w:sz w:val="28"/>
          <w:szCs w:val="28"/>
        </w:rPr>
        <w:t>ия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w:t>
      </w:r>
      <w:r>
        <w:rPr>
          <w:rFonts w:ascii="Times New Roman" w:eastAsia="Courier New" w:hAnsi="Times New Roman" w:cs="Times New Roman"/>
          <w:sz w:val="28"/>
          <w:szCs w:val="28"/>
        </w:rPr>
        <w:t>че таких объектов в безвозмездное пользование религиозным организациям), прекращается по основаниям, предусмотренным федеральным законом.</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6.7. Источником формирования имущества и финансовых ресурсов Учреждения являются: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имущество, закрепленное за ним на </w:t>
      </w:r>
      <w:r>
        <w:rPr>
          <w:rFonts w:ascii="Times New Roman" w:eastAsia="Courier New" w:hAnsi="Times New Roman" w:cs="Times New Roman"/>
          <w:sz w:val="28"/>
          <w:szCs w:val="28"/>
        </w:rPr>
        <w:t>праве оперативного управления;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субсидии из бюджета муниципального образования Кореновский муниципальный район Краснодарского края;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безвозмездные или благотворительные взносы, добровольные пожертвования юридических и физических лиц;</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средства от принос</w:t>
      </w:r>
      <w:r>
        <w:rPr>
          <w:rFonts w:ascii="Times New Roman" w:eastAsia="Courier New" w:hAnsi="Times New Roman" w:cs="Times New Roman"/>
          <w:sz w:val="28"/>
          <w:szCs w:val="28"/>
        </w:rPr>
        <w:t>ящей доход деятельности;</w:t>
      </w:r>
    </w:p>
    <w:p w:rsidR="00000000" w:rsidRDefault="001E0F33">
      <w:pPr>
        <w:spacing w:after="0" w:line="240" w:lineRule="auto"/>
        <w:ind w:firstLine="709"/>
        <w:jc w:val="both"/>
        <w:rPr>
          <w:rFonts w:ascii="Times New Roman" w:eastAsia="Times New Roman" w:hAnsi="Times New Roman" w:cs="Times New Roman"/>
          <w:sz w:val="28"/>
          <w:szCs w:val="28"/>
        </w:rPr>
      </w:pPr>
      <w:r>
        <w:rPr>
          <w:rFonts w:ascii="Times New Roman" w:eastAsia="Courier New" w:hAnsi="Times New Roman" w:cs="Times New Roman"/>
          <w:sz w:val="28"/>
          <w:szCs w:val="28"/>
        </w:rPr>
        <w:t xml:space="preserve">- иные источники в соответствии с законодательством Российской Федерации и законодательством Краснодарского края. </w:t>
      </w:r>
    </w:p>
    <w:p w:rsidR="00000000" w:rsidRDefault="001E0F33">
      <w:pPr>
        <w:spacing w:after="0" w:line="240" w:lineRule="auto"/>
        <w:ind w:right="-2" w:firstLine="709"/>
        <w:jc w:val="both"/>
        <w:rPr>
          <w:rFonts w:ascii="Times New Roman" w:eastAsia="Times New Roman" w:hAnsi="Times New Roman" w:cs="Times New Roman"/>
          <w:sz w:val="28"/>
          <w:szCs w:val="28"/>
        </w:rPr>
      </w:pPr>
    </w:p>
    <w:p w:rsidR="00000000" w:rsidRDefault="001E0F33">
      <w:pPr>
        <w:spacing w:after="0" w:line="240" w:lineRule="auto"/>
        <w:ind w:right="-2"/>
        <w:rPr>
          <w:rFonts w:ascii="Times New Roman" w:eastAsia="Courier New"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Courier New" w:hAnsi="Times New Roman" w:cs="Times New Roman"/>
          <w:sz w:val="28"/>
          <w:szCs w:val="28"/>
        </w:rPr>
        <w:t>7. ФИНАНСОВО - ХОЗЯЙСТВЕННАЯ ДЕЯТЕЛЬНОСТЬ УЧРЕЖДЕНИЯ</w:t>
      </w:r>
    </w:p>
    <w:p w:rsidR="00000000" w:rsidRDefault="001E0F33">
      <w:pPr>
        <w:spacing w:after="0" w:line="240" w:lineRule="auto"/>
        <w:ind w:right="-2"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7.1. Учредитель формирует и утверждает муниципальное зада</w:t>
      </w:r>
      <w:r>
        <w:rPr>
          <w:rFonts w:ascii="Times New Roman" w:eastAsia="Courier New" w:hAnsi="Times New Roman" w:cs="Times New Roman"/>
          <w:sz w:val="28"/>
          <w:szCs w:val="28"/>
        </w:rPr>
        <w:t>ние для Учреждения в соответствии с предусмотренными Уставом основными видами деятельности.</w:t>
      </w:r>
    </w:p>
    <w:p w:rsidR="00000000" w:rsidRDefault="001E0F33">
      <w:pPr>
        <w:spacing w:after="0" w:line="240" w:lineRule="auto"/>
        <w:ind w:right="-2"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Порядок формирования муниципального задания и порядок финансового обеспечения выполнения этого задания определяются администрацией муниципального образования Корено</w:t>
      </w:r>
      <w:r>
        <w:rPr>
          <w:rFonts w:ascii="Times New Roman" w:eastAsia="Courier New" w:hAnsi="Times New Roman" w:cs="Times New Roman"/>
          <w:sz w:val="28"/>
          <w:szCs w:val="28"/>
        </w:rPr>
        <w:t>вский муниципальный район Краснодарского края.</w:t>
      </w:r>
    </w:p>
    <w:p w:rsidR="00000000" w:rsidRDefault="001E0F33">
      <w:pPr>
        <w:spacing w:after="0" w:line="240" w:lineRule="auto"/>
        <w:ind w:right="-2"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Учреждение осуществляет в соответствии с заданиями Учредителя и (или) обязательствами перед страховщиком по обязательному социальному страхованию деятельность, связанную с выполнением работ, оказанием услуг, о</w:t>
      </w:r>
      <w:r>
        <w:rPr>
          <w:rFonts w:ascii="Times New Roman" w:eastAsia="Courier New" w:hAnsi="Times New Roman" w:cs="Times New Roman"/>
          <w:sz w:val="28"/>
          <w:szCs w:val="28"/>
        </w:rPr>
        <w:t>тносящихся к его основным видам деятельности.</w:t>
      </w:r>
    </w:p>
    <w:p w:rsidR="00000000" w:rsidRDefault="001E0F33">
      <w:pPr>
        <w:spacing w:after="0" w:line="240" w:lineRule="auto"/>
        <w:ind w:right="-2"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Учреждение не вправе отказаться от выполнения муниципального задания Учредителя.</w:t>
      </w:r>
    </w:p>
    <w:p w:rsidR="00000000" w:rsidRDefault="001E0F33">
      <w:pPr>
        <w:spacing w:after="0" w:line="240" w:lineRule="auto"/>
        <w:ind w:right="-2"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7.2. Учреждение вправе сверх установленного муниципального задания, а также в случаях, определенных федеральными законами, в пред</w:t>
      </w:r>
      <w:r>
        <w:rPr>
          <w:rFonts w:ascii="Times New Roman" w:eastAsia="Courier New" w:hAnsi="Times New Roman" w:cs="Times New Roman"/>
          <w:sz w:val="28"/>
          <w:szCs w:val="28"/>
        </w:rPr>
        <w:t>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w:t>
      </w:r>
      <w:r>
        <w:rPr>
          <w:rFonts w:ascii="Times New Roman" w:eastAsia="Courier New" w:hAnsi="Times New Roman" w:cs="Times New Roman"/>
          <w:sz w:val="28"/>
          <w:szCs w:val="28"/>
        </w:rPr>
        <w:t>иях в порядке, установленном федеральным законодательством.</w:t>
      </w:r>
    </w:p>
    <w:p w:rsidR="00000000" w:rsidRDefault="001E0F33">
      <w:pPr>
        <w:spacing w:after="0" w:line="240" w:lineRule="auto"/>
        <w:ind w:right="-2"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7.3. Финансовое обеспечение выполнения муниципального задания Учреждением осуществляется в виде субсидий из бюджета муниципального образования Кореновский муниципальный район Краснодарского края.</w:t>
      </w:r>
    </w:p>
    <w:p w:rsidR="00000000" w:rsidRDefault="001E0F33">
      <w:pPr>
        <w:spacing w:after="0" w:line="240" w:lineRule="auto"/>
        <w:ind w:right="-2"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7.4. Уменьшение объема субсидии, предоставленной на выполнение задания, в течение срока его выполнения осуществляется только при соответствующем изменении муниципального задания.</w:t>
      </w:r>
    </w:p>
    <w:p w:rsidR="00000000" w:rsidRDefault="001E0F33">
      <w:pPr>
        <w:spacing w:after="0" w:line="240" w:lineRule="auto"/>
        <w:ind w:right="-2"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7.5. Финансовое обеспечение выполнения муниципального задания осуществляется </w:t>
      </w:r>
      <w:r>
        <w:rPr>
          <w:rFonts w:ascii="Times New Roman" w:eastAsia="Courier New" w:hAnsi="Times New Roman" w:cs="Times New Roman"/>
          <w:sz w:val="28"/>
          <w:szCs w:val="28"/>
        </w:rPr>
        <w:t>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w:t>
      </w:r>
      <w:r>
        <w:rPr>
          <w:rFonts w:ascii="Times New Roman" w:eastAsia="Courier New" w:hAnsi="Times New Roman" w:cs="Times New Roman"/>
          <w:sz w:val="28"/>
          <w:szCs w:val="28"/>
        </w:rPr>
        <w:t xml:space="preserve">у налогов, в качестве объекта налогообложения, по которым признается соответствующее имущество, в том числе земельные участки. </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eastAsia="Courier New" w:hAnsi="Times New Roman" w:cs="Times New Roman"/>
          <w:sz w:val="28"/>
          <w:szCs w:val="28"/>
        </w:rPr>
        <w:t>В случае сдачи в аренду с согласия Учредителя недвижимого имущества и особо ценного движимого имущества, закрепленного за учрежд</w:t>
      </w:r>
      <w:r>
        <w:rPr>
          <w:rFonts w:ascii="Times New Roman" w:eastAsia="Courier New" w:hAnsi="Times New Roman" w:cs="Times New Roman"/>
          <w:sz w:val="28"/>
          <w:szCs w:val="28"/>
        </w:rPr>
        <w:t>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000000" w:rsidRDefault="001E0F33">
      <w:pPr>
        <w:spacing w:after="0" w:line="240" w:lineRule="auto"/>
        <w:ind w:left="15" w:right="-2" w:firstLine="709"/>
        <w:jc w:val="both"/>
        <w:rPr>
          <w:rFonts w:ascii="Times New Roman" w:eastAsia="Courier New" w:hAnsi="Times New Roman" w:cs="Times New Roman"/>
          <w:sz w:val="28"/>
          <w:szCs w:val="28"/>
        </w:rPr>
      </w:pPr>
      <w:r>
        <w:rPr>
          <w:rFonts w:ascii="Times New Roman" w:hAnsi="Times New Roman" w:cs="Times New Roman"/>
          <w:sz w:val="28"/>
          <w:szCs w:val="28"/>
        </w:rPr>
        <w:t xml:space="preserve">7.6. Учреждение вправе открывать лицевые счета </w:t>
      </w:r>
      <w:r>
        <w:rPr>
          <w:rFonts w:ascii="Times New Roman" w:hAnsi="Times New Roman" w:cs="Times New Roman"/>
          <w:sz w:val="28"/>
          <w:szCs w:val="28"/>
        </w:rPr>
        <w:t>в финансовом управлении администрации муниципального образования Кореновский муниципальный район Краснодарского края.</w:t>
      </w:r>
    </w:p>
    <w:p w:rsidR="00000000" w:rsidRDefault="001E0F33">
      <w:pPr>
        <w:spacing w:after="0" w:line="240" w:lineRule="auto"/>
        <w:ind w:right="-2"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7.7. Учреждение не вправе размещать денежные средства на депозитах в кредитных организациях, а также совершать сделки с ценными бумагами, </w:t>
      </w:r>
      <w:r>
        <w:rPr>
          <w:rFonts w:ascii="Times New Roman" w:eastAsia="Courier New" w:hAnsi="Times New Roman" w:cs="Times New Roman"/>
          <w:sz w:val="28"/>
          <w:szCs w:val="28"/>
        </w:rPr>
        <w:t xml:space="preserve">если иное не предусмотрено федеральными законами. </w:t>
      </w:r>
    </w:p>
    <w:p w:rsidR="00000000" w:rsidRDefault="001E0F33">
      <w:pPr>
        <w:spacing w:after="0" w:line="240" w:lineRule="auto"/>
        <w:ind w:right="-2"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7.8. 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н</w:t>
      </w:r>
      <w:r>
        <w:rPr>
          <w:rFonts w:ascii="Times New Roman" w:eastAsia="Courier New" w:hAnsi="Times New Roman" w:cs="Times New Roman"/>
          <w:sz w:val="28"/>
          <w:szCs w:val="28"/>
        </w:rPr>
        <w:t>им учредителем или приобретенных Учреждением за счет средств, выделенных ему учредителем на приобретение этого имущества.</w:t>
      </w:r>
    </w:p>
    <w:p w:rsidR="00000000" w:rsidRDefault="001E0F33">
      <w:pPr>
        <w:spacing w:after="0" w:line="240" w:lineRule="auto"/>
        <w:ind w:right="-2"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Собственник имущества Учреждения несет субсидиарную ответственность по обязательствам Учреждения в случаях, предусмотренных Граждански</w:t>
      </w:r>
      <w:r>
        <w:rPr>
          <w:rFonts w:ascii="Times New Roman" w:eastAsia="Courier New" w:hAnsi="Times New Roman" w:cs="Times New Roman"/>
          <w:sz w:val="28"/>
          <w:szCs w:val="28"/>
        </w:rPr>
        <w:t>м кодексом Российской Федерации.</w:t>
      </w:r>
    </w:p>
    <w:p w:rsidR="00000000" w:rsidRDefault="001E0F33">
      <w:pPr>
        <w:spacing w:after="0" w:line="240" w:lineRule="auto"/>
        <w:ind w:right="-2"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7.9. Учреждение не отвечает по обязательствам Собственника имущества Учреждения.</w:t>
      </w:r>
    </w:p>
    <w:p w:rsidR="00000000" w:rsidRDefault="001E0F33">
      <w:pPr>
        <w:spacing w:after="0" w:line="240" w:lineRule="auto"/>
        <w:ind w:right="-2" w:firstLine="709"/>
        <w:jc w:val="both"/>
        <w:rPr>
          <w:rFonts w:ascii="Times New Roman" w:hAnsi="Times New Roman" w:cs="Times New Roman"/>
          <w:sz w:val="28"/>
          <w:szCs w:val="28"/>
        </w:rPr>
      </w:pPr>
      <w:r>
        <w:rPr>
          <w:rFonts w:ascii="Times New Roman" w:eastAsia="Courier New" w:hAnsi="Times New Roman" w:cs="Times New Roman"/>
          <w:sz w:val="28"/>
          <w:szCs w:val="28"/>
        </w:rPr>
        <w:t>7.10. Учреждение</w:t>
      </w:r>
      <w:r>
        <w:rPr>
          <w:rFonts w:ascii="Times New Roman" w:hAnsi="Times New Roman" w:cs="Times New Roman"/>
          <w:sz w:val="28"/>
          <w:szCs w:val="28"/>
        </w:rPr>
        <w:t xml:space="preserve"> вправе привлекать в порядке, установленном законодательством Российской Федерации, дополнительные финансовые средства за счет</w:t>
      </w:r>
      <w:r>
        <w:rPr>
          <w:rFonts w:ascii="Times New Roman" w:hAnsi="Times New Roman" w:cs="Times New Roman"/>
          <w:sz w:val="28"/>
          <w:szCs w:val="28"/>
        </w:rPr>
        <w:t xml:space="preserve"> предоставления платных и иных предусмотренных Уставом Учреждения услуг (работ), а также за счет добровольных пожертвований и целевых взносов физических и (или) юридических лиц.</w:t>
      </w:r>
    </w:p>
    <w:p w:rsidR="00000000" w:rsidRDefault="001E0F33">
      <w:pPr>
        <w:spacing w:after="0" w:line="240" w:lineRule="auto"/>
        <w:ind w:left="15" w:right="-2" w:firstLine="709"/>
        <w:jc w:val="both"/>
        <w:rPr>
          <w:rFonts w:ascii="Times New Roman" w:hAnsi="Times New Roman" w:cs="Times New Roman"/>
          <w:sz w:val="28"/>
          <w:szCs w:val="28"/>
        </w:rPr>
      </w:pPr>
      <w:r>
        <w:rPr>
          <w:rFonts w:ascii="Times New Roman" w:hAnsi="Times New Roman" w:cs="Times New Roman"/>
          <w:sz w:val="28"/>
          <w:szCs w:val="28"/>
        </w:rPr>
        <w:t>Привлечение Учреждением дополнительных средств не влечет за собой снижения нор</w:t>
      </w:r>
      <w:r>
        <w:rPr>
          <w:rFonts w:ascii="Times New Roman" w:hAnsi="Times New Roman" w:cs="Times New Roman"/>
          <w:sz w:val="28"/>
          <w:szCs w:val="28"/>
        </w:rPr>
        <w:t>мативов и (или) абсолютных размеров ее финансирования за счет средств Учредителя.</w:t>
      </w:r>
    </w:p>
    <w:p w:rsidR="00000000" w:rsidRDefault="001E0F33">
      <w:pPr>
        <w:spacing w:after="0" w:line="240" w:lineRule="auto"/>
        <w:ind w:left="15" w:right="-2" w:firstLine="709"/>
        <w:jc w:val="both"/>
        <w:rPr>
          <w:rFonts w:ascii="Times New Roman" w:hAnsi="Times New Roman" w:cs="Times New Roman"/>
          <w:sz w:val="28"/>
          <w:szCs w:val="28"/>
        </w:rPr>
      </w:pPr>
      <w:r>
        <w:rPr>
          <w:rFonts w:ascii="Times New Roman" w:hAnsi="Times New Roman" w:cs="Times New Roman"/>
          <w:sz w:val="28"/>
          <w:szCs w:val="28"/>
        </w:rPr>
        <w:t>7.11. Доход от платных услуг Учреждения используется данным Учреждением в соответствии с уставными целями.</w:t>
      </w:r>
    </w:p>
    <w:p w:rsidR="00000000" w:rsidRDefault="001E0F33">
      <w:pPr>
        <w:spacing w:after="0" w:line="240" w:lineRule="auto"/>
        <w:ind w:left="15" w:right="-2" w:firstLine="709"/>
        <w:jc w:val="both"/>
        <w:rPr>
          <w:rFonts w:ascii="Times New Roman" w:hAnsi="Times New Roman" w:cs="Times New Roman"/>
          <w:sz w:val="28"/>
          <w:szCs w:val="28"/>
        </w:rPr>
      </w:pPr>
      <w:r>
        <w:rPr>
          <w:rFonts w:ascii="Times New Roman" w:hAnsi="Times New Roman" w:cs="Times New Roman"/>
          <w:sz w:val="28"/>
          <w:szCs w:val="28"/>
        </w:rPr>
        <w:t>7.12. Учреждение вправе самостоятельно распоряжаться имуществом, пр</w:t>
      </w:r>
      <w:r>
        <w:rPr>
          <w:rFonts w:ascii="Times New Roman" w:hAnsi="Times New Roman" w:cs="Times New Roman"/>
          <w:sz w:val="28"/>
          <w:szCs w:val="28"/>
        </w:rPr>
        <w:t>иобретенным за счет доходов, полученных от приносящей доход деятельности в соответствии с законодательством.</w:t>
      </w:r>
    </w:p>
    <w:p w:rsidR="00000000" w:rsidRDefault="001E0F33">
      <w:pPr>
        <w:spacing w:after="0" w:line="240" w:lineRule="auto"/>
        <w:ind w:left="15" w:right="-2" w:firstLine="709"/>
        <w:jc w:val="both"/>
        <w:rPr>
          <w:rFonts w:ascii="Times New Roman" w:eastAsia="Courier New" w:hAnsi="Times New Roman" w:cs="Times New Roman"/>
          <w:sz w:val="28"/>
          <w:szCs w:val="28"/>
          <w:shd w:val="clear" w:color="auto" w:fill="FFFF00"/>
        </w:rPr>
      </w:pPr>
      <w:r>
        <w:rPr>
          <w:rFonts w:ascii="Times New Roman" w:hAnsi="Times New Roman" w:cs="Times New Roman"/>
          <w:sz w:val="28"/>
          <w:szCs w:val="28"/>
        </w:rPr>
        <w:t xml:space="preserve">7.13. Доходная деятельность Учреждения может быть прекращена (приостановлена) в случаях и порядке, предусмотренных законом. </w:t>
      </w:r>
    </w:p>
    <w:p w:rsidR="00000000" w:rsidRDefault="001E0F33">
      <w:pPr>
        <w:spacing w:after="0" w:line="240" w:lineRule="auto"/>
        <w:ind w:right="-2" w:firstLine="709"/>
        <w:jc w:val="both"/>
        <w:rPr>
          <w:rFonts w:ascii="Times New Roman" w:eastAsia="Courier New" w:hAnsi="Times New Roman" w:cs="Times New Roman"/>
          <w:sz w:val="28"/>
          <w:szCs w:val="28"/>
          <w:shd w:val="clear" w:color="auto" w:fill="FFFF00"/>
        </w:rPr>
      </w:pPr>
    </w:p>
    <w:p w:rsidR="00000000" w:rsidRDefault="001E0F33">
      <w:pPr>
        <w:spacing w:after="0" w:line="240" w:lineRule="auto"/>
        <w:ind w:right="-2"/>
        <w:jc w:val="center"/>
        <w:rPr>
          <w:rFonts w:ascii="Times New Roman" w:eastAsia="Courier New" w:hAnsi="Times New Roman" w:cs="Times New Roman"/>
          <w:sz w:val="28"/>
          <w:szCs w:val="28"/>
        </w:rPr>
      </w:pPr>
      <w:r>
        <w:rPr>
          <w:rFonts w:ascii="Times New Roman" w:eastAsia="Courier New" w:hAnsi="Times New Roman" w:cs="Times New Roman"/>
          <w:sz w:val="28"/>
          <w:szCs w:val="28"/>
        </w:rPr>
        <w:t>8. КРУПНАЯ СДЕЛКА</w:t>
      </w:r>
    </w:p>
    <w:p w:rsidR="00000000" w:rsidRDefault="001E0F33">
      <w:pPr>
        <w:spacing w:after="0" w:line="240" w:lineRule="auto"/>
        <w:ind w:right="-2" w:firstLine="709"/>
        <w:jc w:val="both"/>
        <w:rPr>
          <w:rFonts w:ascii="Times New Roman" w:eastAsia="Courier New" w:hAnsi="Times New Roman" w:cs="Times New Roman"/>
          <w:sz w:val="28"/>
          <w:szCs w:val="28"/>
        </w:rPr>
      </w:pPr>
      <w:bookmarkStart w:id="1" w:name="sub_3006"/>
      <w:r>
        <w:rPr>
          <w:rFonts w:ascii="Times New Roman" w:eastAsia="Courier New" w:hAnsi="Times New Roman" w:cs="Times New Roman"/>
          <w:sz w:val="28"/>
          <w:szCs w:val="28"/>
        </w:rPr>
        <w:t>8.1</w:t>
      </w:r>
      <w:r>
        <w:rPr>
          <w:rFonts w:ascii="Times New Roman" w:eastAsia="Courier New" w:hAnsi="Times New Roman" w:cs="Times New Roman"/>
          <w:sz w:val="28"/>
          <w:szCs w:val="28"/>
        </w:rPr>
        <w:t xml:space="preserve">. Крупная сделка может быть совершена Учреждением только с </w:t>
      </w:r>
      <w:bookmarkEnd w:id="1"/>
      <w:r>
        <w:rPr>
          <w:rFonts w:ascii="Times New Roman" w:eastAsia="Courier New" w:hAnsi="Times New Roman" w:cs="Times New Roman"/>
          <w:sz w:val="28"/>
          <w:szCs w:val="28"/>
        </w:rPr>
        <w:t>предварительного согласия Учредителя.</w:t>
      </w:r>
    </w:p>
    <w:p w:rsidR="00000000" w:rsidRDefault="001E0F33">
      <w:pPr>
        <w:spacing w:after="0" w:line="240" w:lineRule="auto"/>
        <w:ind w:right="-2"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8.2.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w:t>
      </w:r>
      <w:r>
        <w:rPr>
          <w:rFonts w:ascii="Times New Roman" w:eastAsia="Courier New" w:hAnsi="Times New Roman" w:cs="Times New Roman"/>
          <w:sz w:val="28"/>
          <w:szCs w:val="28"/>
        </w:rPr>
        <w:t xml:space="preserve">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w:t>
      </w:r>
      <w:r>
        <w:rPr>
          <w:rFonts w:ascii="Times New Roman" w:eastAsia="Courier New" w:hAnsi="Times New Roman" w:cs="Times New Roman"/>
          <w:sz w:val="28"/>
          <w:szCs w:val="28"/>
        </w:rPr>
        <w:t>(десять) процентов балансовой стоимости активов Учреждения, определяемой по данным его бухгалтерской отчетности на последнюю отчетную дату.</w:t>
      </w:r>
    </w:p>
    <w:p w:rsidR="00000000" w:rsidRDefault="001E0F33">
      <w:pPr>
        <w:spacing w:after="0" w:line="240" w:lineRule="auto"/>
        <w:ind w:right="-2"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8.3. Крупная сделка, совершенная с нарушением требований настоящего Устава, может быть признана недействительной по </w:t>
      </w:r>
      <w:r>
        <w:rPr>
          <w:rFonts w:ascii="Times New Roman" w:eastAsia="Courier New" w:hAnsi="Times New Roman" w:cs="Times New Roman"/>
          <w:sz w:val="28"/>
          <w:szCs w:val="28"/>
        </w:rPr>
        <w:t>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000000" w:rsidRDefault="001E0F33">
      <w:pPr>
        <w:spacing w:after="0" w:line="240" w:lineRule="auto"/>
        <w:ind w:right="-2" w:firstLine="709"/>
        <w:jc w:val="both"/>
        <w:rPr>
          <w:rFonts w:ascii="Times New Roman" w:eastAsia="Courier New" w:hAnsi="Times New Roman" w:cs="Times New Roman"/>
          <w:b/>
          <w:sz w:val="28"/>
          <w:szCs w:val="28"/>
        </w:rPr>
      </w:pPr>
      <w:r>
        <w:rPr>
          <w:rFonts w:ascii="Times New Roman" w:eastAsia="Courier New" w:hAnsi="Times New Roman" w:cs="Times New Roman"/>
          <w:sz w:val="28"/>
          <w:szCs w:val="28"/>
        </w:rPr>
        <w:t>8.4. Директор Учреждения несет перед Учреждением ответственность в размере убытк</w:t>
      </w:r>
      <w:r>
        <w:rPr>
          <w:rFonts w:ascii="Times New Roman" w:eastAsia="Courier New" w:hAnsi="Times New Roman" w:cs="Times New Roman"/>
          <w:sz w:val="28"/>
          <w:szCs w:val="28"/>
        </w:rPr>
        <w:t>ов, причиненных Учреждению в результате совершения крупной сделки с нарушением требований пунктами настоящего Устава, независимо от того, была ли эта сделка признана недействительной.</w:t>
      </w:r>
    </w:p>
    <w:p w:rsidR="00000000" w:rsidRDefault="001E0F33">
      <w:pPr>
        <w:spacing w:after="0" w:line="240" w:lineRule="auto"/>
        <w:ind w:firstLine="709"/>
        <w:jc w:val="center"/>
        <w:rPr>
          <w:rFonts w:ascii="Times New Roman" w:eastAsia="Courier New" w:hAnsi="Times New Roman" w:cs="Times New Roman"/>
          <w:b/>
          <w:sz w:val="28"/>
          <w:szCs w:val="28"/>
        </w:rPr>
      </w:pPr>
    </w:p>
    <w:p w:rsidR="00000000" w:rsidRDefault="001E0F33">
      <w:pPr>
        <w:spacing w:after="0" w:line="240" w:lineRule="auto"/>
        <w:ind w:firstLine="709"/>
        <w:jc w:val="center"/>
        <w:rPr>
          <w:rFonts w:ascii="Times New Roman" w:eastAsia="Courier New" w:hAnsi="Times New Roman" w:cs="Times New Roman"/>
          <w:sz w:val="28"/>
          <w:szCs w:val="28"/>
        </w:rPr>
      </w:pPr>
      <w:r>
        <w:rPr>
          <w:rFonts w:ascii="Times New Roman" w:eastAsia="Courier New" w:hAnsi="Times New Roman" w:cs="Times New Roman"/>
          <w:sz w:val="28"/>
          <w:szCs w:val="28"/>
        </w:rPr>
        <w:t>9. УПРАВЛЕНИЕ УЧРЕЖДЕНИЕМ</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9.1. Управление Учреждением осуществляется на</w:t>
      </w:r>
      <w:r>
        <w:rPr>
          <w:rFonts w:ascii="Times New Roman" w:eastAsia="Courier New" w:hAnsi="Times New Roman" w:cs="Times New Roman"/>
          <w:sz w:val="28"/>
          <w:szCs w:val="28"/>
        </w:rPr>
        <w:t xml:space="preserve"> основе сочетания принципов единоначалия и коллегиальности в соответствии с законодательством Российской Федерации с учетом особенностей, установленных Федеральным законом от 29 декабря 2012 года № 273 – ФЗ«Об образовании в Российской Федерации».</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9.2. Орга</w:t>
      </w:r>
      <w:r>
        <w:rPr>
          <w:rFonts w:ascii="Times New Roman" w:eastAsia="Courier New" w:hAnsi="Times New Roman" w:cs="Times New Roman"/>
          <w:sz w:val="28"/>
          <w:szCs w:val="28"/>
        </w:rPr>
        <w:t xml:space="preserve">нами управления Учреждения являются: </w:t>
      </w:r>
    </w:p>
    <w:p w:rsidR="00000000" w:rsidRDefault="001E0F33">
      <w:pPr>
        <w:spacing w:after="0" w:line="240" w:lineRule="auto"/>
        <w:ind w:firstLine="709"/>
        <w:rPr>
          <w:rFonts w:ascii="Times New Roman" w:eastAsia="Courier New" w:hAnsi="Times New Roman" w:cs="Times New Roman"/>
          <w:sz w:val="28"/>
          <w:szCs w:val="28"/>
        </w:rPr>
      </w:pPr>
      <w:r>
        <w:rPr>
          <w:rFonts w:ascii="Times New Roman" w:eastAsia="Courier New" w:hAnsi="Times New Roman" w:cs="Times New Roman"/>
          <w:sz w:val="28"/>
          <w:szCs w:val="28"/>
        </w:rPr>
        <w:t>- директор (Директор)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коллегиальные органы учреждения: Наблюдательный совет, Общее собрание работников учреждения, педагогический совет, действующие на принципах самоуправления.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9.3. Единоличным исполните</w:t>
      </w:r>
      <w:r>
        <w:rPr>
          <w:rFonts w:ascii="Times New Roman" w:eastAsia="Courier New" w:hAnsi="Times New Roman" w:cs="Times New Roman"/>
          <w:sz w:val="28"/>
          <w:szCs w:val="28"/>
        </w:rPr>
        <w:t xml:space="preserve">льным органом Учреждения является директор, который осуществляет непосредственное управление деятельностью Учреждения. </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9.3.1. Директор действует на основании законов и иных нормативных актов Российской Федерации и Краснодарского края, настоящего Устава, Т</w:t>
      </w:r>
      <w:r>
        <w:rPr>
          <w:rFonts w:ascii="Times New Roman" w:eastAsia="Courier New" w:hAnsi="Times New Roman" w:cs="Times New Roman"/>
          <w:sz w:val="28"/>
          <w:szCs w:val="28"/>
        </w:rPr>
        <w:t>рудового договора. Он подотчетен в своей деятельности Учредителю, заключившему с ним Трудовой договор.</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9.3.2. К компетенции Директора Учреждения относятся вопросы осуществления текущего руководства деятельностью Учреждения, за исключением вопросов, отнесен</w:t>
      </w:r>
      <w:r>
        <w:rPr>
          <w:rFonts w:ascii="Times New Roman" w:eastAsia="Courier New" w:hAnsi="Times New Roman" w:cs="Times New Roman"/>
          <w:sz w:val="28"/>
          <w:szCs w:val="28"/>
        </w:rPr>
        <w:t>ных федеральными законами или настоящим Уставом к компетенции Учредителя или уполномоченного органа.</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9.3.3. Директор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действует без доверенности от имени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представляет его интересы в государственных органах, предприятиях, организа</w:t>
      </w:r>
      <w:r>
        <w:rPr>
          <w:rFonts w:ascii="Times New Roman" w:eastAsia="Courier New" w:hAnsi="Times New Roman" w:cs="Times New Roman"/>
          <w:sz w:val="28"/>
          <w:szCs w:val="28"/>
        </w:rPr>
        <w:t>циях, учреждениях;</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распоряжается имуществом Учреждения в пределах своей компетенции, установленной Трудовым договором;</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обеспечивает эффективное использование имущества Учреждения для исполнения целей и задач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совершает в установленном поря</w:t>
      </w:r>
      <w:r>
        <w:rPr>
          <w:rFonts w:ascii="Times New Roman" w:eastAsia="Courier New" w:hAnsi="Times New Roman" w:cs="Times New Roman"/>
          <w:sz w:val="28"/>
          <w:szCs w:val="28"/>
        </w:rPr>
        <w:t>дке сделки от имени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заключает договоры; </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выдает доверенности (в том числе с правом передоверия); </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открывает лицевой счет;</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утверждает внутренние документы, локальные акты, инструкции, регламентирующие деятельность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9.3.4. Осущ</w:t>
      </w:r>
      <w:r>
        <w:rPr>
          <w:rFonts w:ascii="Times New Roman" w:eastAsia="Courier New" w:hAnsi="Times New Roman" w:cs="Times New Roman"/>
          <w:sz w:val="28"/>
          <w:szCs w:val="28"/>
        </w:rPr>
        <w:t>ествляет в установленном порядке меры по поддержанию и сохранению имущества Учреждения, несет ответственность за сохранность и надлежащее использование имущества в соответствии с установленным муниципальным заданием.</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9.3.5. Устанавливает порядок и обеспечи</w:t>
      </w:r>
      <w:r>
        <w:rPr>
          <w:rFonts w:ascii="Times New Roman" w:eastAsia="Courier New" w:hAnsi="Times New Roman" w:cs="Times New Roman"/>
          <w:sz w:val="28"/>
          <w:szCs w:val="28"/>
        </w:rPr>
        <w:t>вает условия работы работников Учреждения, обеспечивает работу с персональными данными работников, несет ответственность за их неразглашение.</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9.3.6. Обеспечивает ведение воинского учета работников и отчетность в области воинского учета, проведение мероприя</w:t>
      </w:r>
      <w:r>
        <w:rPr>
          <w:rFonts w:ascii="Times New Roman" w:eastAsia="Courier New" w:hAnsi="Times New Roman" w:cs="Times New Roman"/>
          <w:sz w:val="28"/>
          <w:szCs w:val="28"/>
        </w:rPr>
        <w:t>тий по гражданской обороне, мобилизационной подготовке и пожарной безопасности в соответствии с законодательством России:</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исполняет обязанности в области обороны, предусмотренные законодательством Российской Федерации;</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создает работникам учреждения необход</w:t>
      </w:r>
      <w:r>
        <w:rPr>
          <w:rFonts w:ascii="Times New Roman" w:eastAsia="Courier New" w:hAnsi="Times New Roman" w:cs="Times New Roman"/>
          <w:sz w:val="28"/>
          <w:szCs w:val="28"/>
        </w:rPr>
        <w:t>имые условия для исполнения ими воинской обязанности в соответствии с законодательством Российской Федерации;</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оказывает содействие в создании организаций, деятельность которых направлена на укрепление обороны;</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оповещает работников учреждения о вызовах (пов</w:t>
      </w:r>
      <w:r>
        <w:rPr>
          <w:rFonts w:ascii="Times New Roman" w:eastAsia="Courier New" w:hAnsi="Times New Roman" w:cs="Times New Roman"/>
          <w:sz w:val="28"/>
          <w:szCs w:val="28"/>
        </w:rPr>
        <w:t>естках) военных комиссариатов;</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обеспечивает работникам учреждения возможность своевременной явки по вызовам (повесткам) военных комиссариатов;</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направляет в двухнедельный срок по запросам военных комиссариатов необходимые для занесения в документы воинского</w:t>
      </w:r>
      <w:r>
        <w:rPr>
          <w:rFonts w:ascii="Times New Roman" w:eastAsia="Courier New" w:hAnsi="Times New Roman" w:cs="Times New Roman"/>
          <w:sz w:val="28"/>
          <w:szCs w:val="28"/>
        </w:rPr>
        <w:t xml:space="preserve"> учета сведения о работниках учреждения, поступающих на воинский учет, состоящих на воинском учете, а также не состоящих, но обязанных состоять на воинском учете;</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направляет в двухнедельный срок в военные комиссариаты сведения о случаях выявления работнико</w:t>
      </w:r>
      <w:r>
        <w:rPr>
          <w:rFonts w:ascii="Times New Roman" w:eastAsia="Courier New" w:hAnsi="Times New Roman" w:cs="Times New Roman"/>
          <w:sz w:val="28"/>
          <w:szCs w:val="28"/>
        </w:rPr>
        <w:t>в учреждения, не состоящих на воинском учете, но обязанных состоять на воинском учете;</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вручает работникам учреждения, не состоящим на воинском учете, но обязанным состоять на воинском учете, направление в военный комиссариат для постановки на воинский учет</w:t>
      </w:r>
      <w:r>
        <w:rPr>
          <w:rFonts w:ascii="Times New Roman" w:eastAsia="Courier New" w:hAnsi="Times New Roman" w:cs="Times New Roman"/>
          <w:sz w:val="28"/>
          <w:szCs w:val="28"/>
        </w:rPr>
        <w:t xml:space="preserve"> в соответствии с абзацами первым и третьим пункта 2 статьи 8 Федерального закона «О воинской обязанности и военной службе»;</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в случае эксплуатации учреждением жилых помещений сообщает в двухнедельный срок в военные комиссариаты сведения об изменениях соста</w:t>
      </w:r>
      <w:r>
        <w:rPr>
          <w:rFonts w:ascii="Times New Roman" w:eastAsia="Courier New" w:hAnsi="Times New Roman" w:cs="Times New Roman"/>
          <w:sz w:val="28"/>
          <w:szCs w:val="28"/>
        </w:rPr>
        <w:t>ва граждан, постоянно проживающих или пребывающих более трех месяцев, которые состоят на воинском учете или не состоят, но обязаны состоять на воинском учете;</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исполняет обязанности по организации и ведению воинского учета работников учреждения в соответств</w:t>
      </w:r>
      <w:r>
        <w:rPr>
          <w:rFonts w:ascii="Times New Roman" w:eastAsia="Courier New" w:hAnsi="Times New Roman" w:cs="Times New Roman"/>
          <w:sz w:val="28"/>
          <w:szCs w:val="28"/>
        </w:rPr>
        <w:t>ии с Федеральным законом «О воинской обязанности и военной службе» и Положением о воинском учете;</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обеспечивает работникам учреждения возможность своевременной явки по повестке военного комиссариата для постановки на воинский учет;</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вручает работникам учрежд</w:t>
      </w:r>
      <w:r>
        <w:rPr>
          <w:rFonts w:ascii="Times New Roman" w:eastAsia="Courier New" w:hAnsi="Times New Roman" w:cs="Times New Roman"/>
          <w:sz w:val="28"/>
          <w:szCs w:val="28"/>
        </w:rPr>
        <w:t>ения повестки военного комиссариата;</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осуществляет руководство гражданской обороной в учреждении;</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несет ответственность в соответствии с законодательством Российской Федерации за невыполнение возложенных на него обязанностей по обороне или препятствование в</w:t>
      </w:r>
      <w:r>
        <w:rPr>
          <w:rFonts w:ascii="Times New Roman" w:eastAsia="Courier New" w:hAnsi="Times New Roman" w:cs="Times New Roman"/>
          <w:sz w:val="28"/>
          <w:szCs w:val="28"/>
        </w:rPr>
        <w:t>ыполнению задач обороны;</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несет персональную ответственность за исполнение обязанностей, возложенных Федеральным законом «О мобилизационной подготовке и мобилизации в Российской Федерации», другими федеральными законами и иными нормативными правовыми актами</w:t>
      </w:r>
      <w:r>
        <w:rPr>
          <w:rFonts w:ascii="Times New Roman" w:eastAsia="Courier New" w:hAnsi="Times New Roman" w:cs="Times New Roman"/>
          <w:sz w:val="28"/>
          <w:szCs w:val="28"/>
        </w:rPr>
        <w:t xml:space="preserve"> Российской Федерации в области мобилизационной подготовки и мобилизации на учреждение;</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несет персональную ответственность за организацию и проведение мероприятий по гражданской обороне и защите населения.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9.3.7. Директор самостоятельно определяет и утверж</w:t>
      </w:r>
      <w:r>
        <w:rPr>
          <w:rFonts w:ascii="Times New Roman" w:eastAsia="Courier New" w:hAnsi="Times New Roman" w:cs="Times New Roman"/>
          <w:sz w:val="28"/>
          <w:szCs w:val="28"/>
        </w:rPr>
        <w:t>дает структуру Учреждения, его штатный и квалификационный состав, заключает, изменяет и прекращает трудовые договоры с работниками Учреждения, принимает меры поощрения и налагает дисциплинарные взыскания.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9.3.8. Директор в пределах своей компетенции издает</w:t>
      </w:r>
      <w:r>
        <w:rPr>
          <w:rFonts w:ascii="Times New Roman" w:eastAsia="Courier New" w:hAnsi="Times New Roman" w:cs="Times New Roman"/>
          <w:sz w:val="28"/>
          <w:szCs w:val="28"/>
        </w:rPr>
        <w:t xml:space="preserve"> приказы и дает указания, обязательные для всех работников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9.3.9. Директор распределяет обязанности между работниками Учреждения и утверждает должностные инструкции.</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9.3.10. В случае временного отсутствия директора (трудовой отпуск, командировк</w:t>
      </w:r>
      <w:r>
        <w:rPr>
          <w:rFonts w:ascii="Times New Roman" w:eastAsia="Courier New" w:hAnsi="Times New Roman" w:cs="Times New Roman"/>
          <w:sz w:val="28"/>
          <w:szCs w:val="28"/>
        </w:rPr>
        <w:t>а, обучение, болезнь и т.д.) его полномочия в полном объеме исполняет один из заместителей директора согласно должностной инструкции или специально изданному по данному вопросу приказу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9.3.11. Взаимоотношения работников и директора, возникающие</w:t>
      </w:r>
      <w:r>
        <w:rPr>
          <w:rFonts w:ascii="Times New Roman" w:eastAsia="Courier New" w:hAnsi="Times New Roman" w:cs="Times New Roman"/>
          <w:sz w:val="28"/>
          <w:szCs w:val="28"/>
        </w:rPr>
        <w:t xml:space="preserve"> на основе Трудового договора, регулируются законодательством о труде.</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9.3.12. Директор имеет права на гарантии и компенсации, предусмотренные законодательством Российской Федерации.</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9.4. Наблюдательный совет создается в составе 5 членов.</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9.4.1. В состав Н</w:t>
      </w:r>
      <w:r>
        <w:rPr>
          <w:rFonts w:ascii="Times New Roman" w:eastAsia="Courier New" w:hAnsi="Times New Roman" w:cs="Times New Roman"/>
          <w:sz w:val="28"/>
          <w:szCs w:val="28"/>
        </w:rPr>
        <w:t>аблюдательного совета входят:</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представитель Учредителя - 1 человек;</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представитель управления имущественных отношений администрации муниципального образования Кореновский район - 1 человек;</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представители общественности - 2 человека;</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представитель ра</w:t>
      </w:r>
      <w:r>
        <w:rPr>
          <w:rFonts w:ascii="Times New Roman" w:eastAsia="Courier New" w:hAnsi="Times New Roman" w:cs="Times New Roman"/>
          <w:sz w:val="28"/>
          <w:szCs w:val="28"/>
        </w:rPr>
        <w:t>ботников Учреждения - 1 человек.</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9.4.2. Решение о назначении членов Наблюдательного совета принимается Учредителем.</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Одно и то же лицо может быть членом Наблюдательного совета неограниченное число раз.</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Членами Наблюдательного совета не могут быть лица, имею</w:t>
      </w:r>
      <w:r>
        <w:rPr>
          <w:rFonts w:ascii="Times New Roman" w:eastAsia="Courier New" w:hAnsi="Times New Roman" w:cs="Times New Roman"/>
          <w:sz w:val="28"/>
          <w:szCs w:val="28"/>
        </w:rPr>
        <w:t>щие неснятую или непогашенную судимость.</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Директор и его заместители не могут быть членами Наблюдательного совета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Решение о назначении представителя работников Учреждения членом Наблюдательного совета или досрочном прекращении его полномочий при</w:t>
      </w:r>
      <w:r>
        <w:rPr>
          <w:rFonts w:ascii="Times New Roman" w:eastAsia="Courier New" w:hAnsi="Times New Roman" w:cs="Times New Roman"/>
          <w:sz w:val="28"/>
          <w:szCs w:val="28"/>
        </w:rPr>
        <w:t>нимается на основании решения общего собрания работников Учреждения, принятого большинством голосов от списочного состава участников собрания.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9.4.3. Учреждение не вправе выплачивать членам Наблюдательного совета вознаграждение за выполнение ими своих обяз</w:t>
      </w:r>
      <w:r>
        <w:rPr>
          <w:rFonts w:ascii="Times New Roman" w:eastAsia="Courier New" w:hAnsi="Times New Roman" w:cs="Times New Roman"/>
          <w:sz w:val="28"/>
          <w:szCs w:val="28"/>
        </w:rPr>
        <w:t>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9.4.4. Срок полномочий Наблюдательного совета составляет пять лет.</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9.4.5. Полномочия члена Наблюдательного сов</w:t>
      </w:r>
      <w:r>
        <w:rPr>
          <w:rFonts w:ascii="Times New Roman" w:eastAsia="Courier New" w:hAnsi="Times New Roman" w:cs="Times New Roman"/>
          <w:sz w:val="28"/>
          <w:szCs w:val="28"/>
        </w:rPr>
        <w:t>ета могут быть прекращены Учредителем досрочно:</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по просьбе члена Наблюдательного совета;</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в случае невозможности исполнения членом Наблюдательного совета своих обязанностей по состоянию здоровья или по причине его отсутствия в Кореновском районе в течен</w:t>
      </w:r>
      <w:r>
        <w:rPr>
          <w:rFonts w:ascii="Times New Roman" w:eastAsia="Courier New" w:hAnsi="Times New Roman" w:cs="Times New Roman"/>
          <w:sz w:val="28"/>
          <w:szCs w:val="28"/>
        </w:rPr>
        <w:t>ие четырех месяцев;</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в случае привлечения члена Наблюдательного совета к уголовной ответственности.</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Полномочия члена Наблюдательного совета, являющегося представителем Учредителя, могут быть прекращены досрочно в случае прекращения трудовых отношений, а т</w:t>
      </w:r>
      <w:r>
        <w:rPr>
          <w:rFonts w:ascii="Times New Roman" w:eastAsia="Courier New" w:hAnsi="Times New Roman" w:cs="Times New Roman"/>
          <w:sz w:val="28"/>
          <w:szCs w:val="28"/>
        </w:rPr>
        <w:t>акже по представлению Учредителя. 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9.4.6. Председатель Наблюдател</w:t>
      </w:r>
      <w:r>
        <w:rPr>
          <w:rFonts w:ascii="Times New Roman" w:eastAsia="Courier New" w:hAnsi="Times New Roman" w:cs="Times New Roman"/>
          <w:sz w:val="28"/>
          <w:szCs w:val="28"/>
        </w:rPr>
        <w:t>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 Представитель работников Учреждения не может быть избран предсе</w:t>
      </w:r>
      <w:r>
        <w:rPr>
          <w:rFonts w:ascii="Times New Roman" w:eastAsia="Courier New" w:hAnsi="Times New Roman" w:cs="Times New Roman"/>
          <w:sz w:val="28"/>
          <w:szCs w:val="28"/>
        </w:rPr>
        <w:t>дателем Наблюдательного совета.</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В отсутствие председателя Наблюдательного совета его функции осу</w:t>
      </w:r>
      <w:r>
        <w:rPr>
          <w:rFonts w:ascii="Times New Roman" w:eastAsia="Courier New" w:hAnsi="Times New Roman" w:cs="Times New Roman"/>
          <w:sz w:val="28"/>
          <w:szCs w:val="28"/>
        </w:rPr>
        <w:t>ществляет старший по возрасту член Наблюдательного совета, за исключением представителей работников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9.4.7. Секретарь Наблюдательного совета избирается из числа членов Наблюдательного совета на срок полномочий Наблюдательного совета членами Набл</w:t>
      </w:r>
      <w:r>
        <w:rPr>
          <w:rFonts w:ascii="Times New Roman" w:eastAsia="Courier New" w:hAnsi="Times New Roman" w:cs="Times New Roman"/>
          <w:sz w:val="28"/>
          <w:szCs w:val="28"/>
        </w:rPr>
        <w:t>юдательного совета простым большинством голосов от общего числа голосов членов Наблюдательного совета.</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w:t>
      </w:r>
      <w:r>
        <w:rPr>
          <w:rFonts w:ascii="Times New Roman" w:eastAsia="Courier New" w:hAnsi="Times New Roman" w:cs="Times New Roman"/>
          <w:sz w:val="28"/>
          <w:szCs w:val="28"/>
        </w:rPr>
        <w:t>едений, а также за рассылку извещений о месте и сроках проведения заседания.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9.4.8. К компетенции Наблюдательного совета относится рассмотрение:</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 предложений Учредителя или директора Учреждения о внесении изменений в Устав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2) предложений Учре</w:t>
      </w:r>
      <w:r>
        <w:rPr>
          <w:rFonts w:ascii="Times New Roman" w:eastAsia="Courier New" w:hAnsi="Times New Roman" w:cs="Times New Roman"/>
          <w:sz w:val="28"/>
          <w:szCs w:val="28"/>
        </w:rPr>
        <w:t>дителя или директора Учреждения о создании и ликвидации филиалов Учреждения, об открытии и закрытии его представительств;</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3) предложений Учредителя или директора Учреждения о реорганизации Учреждения или его ликвидации;</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4) предложений Учредителя или директ</w:t>
      </w:r>
      <w:r>
        <w:rPr>
          <w:rFonts w:ascii="Times New Roman" w:eastAsia="Courier New" w:hAnsi="Times New Roman" w:cs="Times New Roman"/>
          <w:sz w:val="28"/>
          <w:szCs w:val="28"/>
        </w:rPr>
        <w:t>ора Учреждения об изъятии имущества, закрепленного за Учреждением на праве оперативного управления;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5) предложений директора Учреждения об участии Учреждения в других юридических лицах, в том числе о внесении денежных средств и иного имущества в уставный (</w:t>
      </w:r>
      <w:r>
        <w:rPr>
          <w:rFonts w:ascii="Times New Roman" w:eastAsia="Courier New" w:hAnsi="Times New Roman" w:cs="Times New Roman"/>
          <w:sz w:val="28"/>
          <w:szCs w:val="28"/>
        </w:rPr>
        <w:t>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6) проекта плана финансово-хозяйственной деятельности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7) по представлению директора Учреждения о</w:t>
      </w:r>
      <w:r>
        <w:rPr>
          <w:rFonts w:ascii="Times New Roman" w:eastAsia="Courier New" w:hAnsi="Times New Roman" w:cs="Times New Roman"/>
          <w:sz w:val="28"/>
          <w:szCs w:val="28"/>
        </w:rPr>
        <w:t>тчетов о деятельности Учреждения и об использовании его имущества, об исполнении плана его финансово-хозяйственной деятельности, годовой бухгалтерской отчетности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8) предложений директора Учреждения о совершении сделок по распоряжению имуществом</w:t>
      </w:r>
      <w:r>
        <w:rPr>
          <w:rFonts w:ascii="Times New Roman" w:eastAsia="Courier New" w:hAnsi="Times New Roman" w:cs="Times New Roman"/>
          <w:sz w:val="28"/>
          <w:szCs w:val="28"/>
        </w:rPr>
        <w:t xml:space="preserve">, которым в соответствии с частями 2 и 6 </w:t>
      </w:r>
      <w:hyperlink r:id="rId17" w:anchor="7DI0K9" w:history="1">
        <w:r>
          <w:rPr>
            <w:rStyle w:val="a3"/>
            <w:rFonts w:ascii="Times New Roman" w:eastAsia="Courier New" w:hAnsi="Times New Roman" w:cs="Times New Roman"/>
            <w:color w:val="auto"/>
            <w:sz w:val="28"/>
            <w:szCs w:val="28"/>
            <w:u w:val="none"/>
          </w:rPr>
          <w:t>статьи 3 Федерального закона от 03 ноября 2006 года № 174-ФЗ «Об автономных учреждениях»</w:t>
        </w:r>
      </w:hyperlink>
      <w:r>
        <w:rPr>
          <w:rFonts w:ascii="Times New Roman" w:eastAsia="Courier New" w:hAnsi="Times New Roman" w:cs="Times New Roman"/>
          <w:sz w:val="28"/>
          <w:szCs w:val="28"/>
        </w:rPr>
        <w:t xml:space="preserve"> Учреждение не вправе распоряжаться самостоятельно;</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 пред</w:t>
      </w:r>
      <w:r>
        <w:rPr>
          <w:rFonts w:ascii="Times New Roman" w:eastAsia="Courier New" w:hAnsi="Times New Roman" w:cs="Times New Roman"/>
          <w:sz w:val="28"/>
          <w:szCs w:val="28"/>
        </w:rPr>
        <w:t>ложений директора Учреждения о совершении крупных сделок;</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10) предложений директора Учреждения о совершении сделок, в совершении которых имеется заинтересованность;</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11) предложений директора Учреждения о выборе кредитных организаций, в которых Учреждение м</w:t>
      </w:r>
      <w:r>
        <w:rPr>
          <w:rFonts w:ascii="Times New Roman" w:eastAsia="Courier New" w:hAnsi="Times New Roman" w:cs="Times New Roman"/>
          <w:sz w:val="28"/>
          <w:szCs w:val="28"/>
        </w:rPr>
        <w:t>ожет открыть банковские счета;</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12) вопросов проведения аудита годовой бухгалтерской отчетности Учреждения и утверждения аудиторской организации;</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13) утверждение положения о закупках Учреждения в соответствии с требованиями </w:t>
      </w:r>
      <w:hyperlink r:id="rId18" w:anchor="7D20K3" w:history="1">
        <w:r>
          <w:rPr>
            <w:rStyle w:val="a3"/>
            <w:rFonts w:ascii="Times New Roman" w:eastAsia="Courier New" w:hAnsi="Times New Roman" w:cs="Times New Roman"/>
            <w:color w:val="auto"/>
            <w:sz w:val="28"/>
            <w:szCs w:val="28"/>
            <w:u w:val="none"/>
          </w:rPr>
          <w:t>Федерального закона от 18 июля 2011 года № 223-ФЗ «О закупках товаров, работ, услуг отдельными видами юридических лиц</w:t>
        </w:r>
      </w:hyperlink>
      <w:r>
        <w:rPr>
          <w:rFonts w:ascii="Times New Roman" w:eastAsia="Courier New" w:hAnsi="Times New Roman" w:cs="Times New Roman"/>
          <w:sz w:val="28"/>
          <w:szCs w:val="28"/>
        </w:rPr>
        <w:t>».</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9.4.9. По вопросам, указанным в абзацах с 1 по 4 и 8 подпункта 9.4.8 пункта 9.4 настоящего раздела, Н</w:t>
      </w:r>
      <w:r>
        <w:rPr>
          <w:rFonts w:ascii="Times New Roman" w:eastAsia="Courier New" w:hAnsi="Times New Roman" w:cs="Times New Roman"/>
          <w:sz w:val="28"/>
          <w:szCs w:val="28"/>
        </w:rPr>
        <w:t>аблюдательный совет дает рекомендации. Учредитель Учреждения принимает по этим вопросам решения после рассмотрения рекомендаций Наблюдательного совета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9.4.10. По вопросу, указанному в абзаце 6 подпункта 9.4.8 пункта 9.4. настоящего раздела, Наб</w:t>
      </w:r>
      <w:r>
        <w:rPr>
          <w:rFonts w:ascii="Times New Roman" w:eastAsia="Courier New" w:hAnsi="Times New Roman" w:cs="Times New Roman"/>
          <w:sz w:val="28"/>
          <w:szCs w:val="28"/>
        </w:rPr>
        <w:t>людательный совет дает заключение, копия которого направляется Учредителю Учреждения. По вопросам, указанным в абзацах 5 и 11 подпункта 9.4.8 пункта 9.4 настоящего раздела, Наблюдательный совет дает заключение. Директор Учреждения принимает по этим вопроса</w:t>
      </w:r>
      <w:r>
        <w:rPr>
          <w:rFonts w:ascii="Times New Roman" w:eastAsia="Courier New" w:hAnsi="Times New Roman" w:cs="Times New Roman"/>
          <w:sz w:val="28"/>
          <w:szCs w:val="28"/>
        </w:rPr>
        <w:t>м решения после рассмотрения заключений Наблюдательного совета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9.4.11. По вопросам, указанным в абзацах 9, 10 и 12 подпункта 9.4.8 пункта 9.4 настоящего раздела, Наблюдательный совет принимает решения, обязательные для директора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9.4</w:t>
      </w:r>
      <w:r>
        <w:rPr>
          <w:rFonts w:ascii="Times New Roman" w:eastAsia="Courier New" w:hAnsi="Times New Roman" w:cs="Times New Roman"/>
          <w:sz w:val="28"/>
          <w:szCs w:val="28"/>
        </w:rPr>
        <w:t>.12. Рекомендации и заключения по вопросам, указанным в абзацах    1 - 8 и 11 подпункта 9.4.8 пункта 9.4. настоящего раздела, даются большинством голосов от общего числа голосов членов Наблюдательного совета.</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9.4.13. Решения по вопросам, указанным в абзаца</w:t>
      </w:r>
      <w:r>
        <w:rPr>
          <w:rFonts w:ascii="Times New Roman" w:eastAsia="Courier New" w:hAnsi="Times New Roman" w:cs="Times New Roman"/>
          <w:sz w:val="28"/>
          <w:szCs w:val="28"/>
        </w:rPr>
        <w:t>х 9 и 12 подпункта 9.4.8 пункта 9.4. настоящего раздела, принимаются Наблюдательным советом большинством в две трети голосов от общего числа голосов членов Наблюдательного совета.</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9.4.14. Решение по вопросу, указанному в абзаце 10 подпункта 9.4.8 пункта 9.</w:t>
      </w:r>
      <w:r>
        <w:rPr>
          <w:rFonts w:ascii="Times New Roman" w:eastAsia="Courier New" w:hAnsi="Times New Roman" w:cs="Times New Roman"/>
          <w:sz w:val="28"/>
          <w:szCs w:val="28"/>
        </w:rPr>
        <w:t xml:space="preserve">4 настоящего раздела, принимается Наблюдательным советом в порядке, установленном частями 1 и 2 </w:t>
      </w:r>
      <w:hyperlink r:id="rId19" w:anchor="8P80LU" w:history="1">
        <w:r>
          <w:rPr>
            <w:rStyle w:val="a3"/>
            <w:rFonts w:ascii="Times New Roman" w:eastAsia="Courier New" w:hAnsi="Times New Roman" w:cs="Times New Roman"/>
            <w:color w:val="auto"/>
            <w:sz w:val="28"/>
            <w:szCs w:val="28"/>
            <w:u w:val="none"/>
          </w:rPr>
          <w:t>статьи 17 Федерального закона от 03 ноября 2006 года № 174-ФЗ «Об автономных учреждениях</w:t>
        </w:r>
      </w:hyperlink>
      <w:r>
        <w:rPr>
          <w:rFonts w:ascii="Times New Roman" w:eastAsia="Courier New" w:hAnsi="Times New Roman" w:cs="Times New Roman"/>
          <w:sz w:val="28"/>
          <w:szCs w:val="28"/>
        </w:rPr>
        <w:t>».</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w:t>
      </w:r>
      <w:r>
        <w:rPr>
          <w:rFonts w:ascii="Times New Roman" w:eastAsia="Courier New" w:hAnsi="Times New Roman" w:cs="Times New Roman"/>
          <w:sz w:val="28"/>
          <w:szCs w:val="28"/>
        </w:rPr>
        <w:t>.4.15. Вопросы, относящиеся к компетенции Наблюдательного совета, не могут быть переданы на рассмотрение других органов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9.4.16. Заседания Наблюдательного совета проводятся по мере необходимости, но не реже одного раза в квартал. Заседание Наблю</w:t>
      </w:r>
      <w:r>
        <w:rPr>
          <w:rFonts w:ascii="Times New Roman" w:eastAsia="Courier New" w:hAnsi="Times New Roman" w:cs="Times New Roman"/>
          <w:sz w:val="28"/>
          <w:szCs w:val="28"/>
        </w:rPr>
        <w:t>дательного совета созывается председателем Наблюдательного совета по собственной инициативе, по требованию Учредителя, члена Наблюдательного совета или директора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Заседание Наблюдательного совета созывается в течение 15 календарных дней с даты п</w:t>
      </w:r>
      <w:r>
        <w:rPr>
          <w:rFonts w:ascii="Times New Roman" w:eastAsia="Courier New" w:hAnsi="Times New Roman" w:cs="Times New Roman"/>
          <w:sz w:val="28"/>
          <w:szCs w:val="28"/>
        </w:rPr>
        <w:t>оступления требования о его созыве.</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Секретарь Наблюдательного совета не позднее чем за 3 рабочих дня до проведения заседания Наблюдательного совета в письменной форме уведомляет членов Наблюдательного совета о времени и месте проведения заседания, направля</w:t>
      </w:r>
      <w:r>
        <w:rPr>
          <w:rFonts w:ascii="Times New Roman" w:eastAsia="Courier New" w:hAnsi="Times New Roman" w:cs="Times New Roman"/>
          <w:sz w:val="28"/>
          <w:szCs w:val="28"/>
        </w:rPr>
        <w:t>ет им проект повестки заседания Наблюдательного совета, а также направляет иные документы и справочные материалы, необходимые для проведения заседания Наблюдательного совета.</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В заседании Наблюдательного совета вправе участвовать директор Учреждения. Директ</w:t>
      </w:r>
      <w:r>
        <w:rPr>
          <w:rFonts w:ascii="Times New Roman" w:eastAsia="Courier New" w:hAnsi="Times New Roman" w:cs="Times New Roman"/>
          <w:sz w:val="28"/>
          <w:szCs w:val="28"/>
        </w:rPr>
        <w:t xml:space="preserve">ор участвует в заседаниях Наблюдательного совета с правом совещательного голоса. Иные приглашенные председателем Наблюдательного совета лица могут участвовать в заседании, если против их присутствия не возражает более чем одна треть от общего числа членов </w:t>
      </w:r>
      <w:r>
        <w:rPr>
          <w:rFonts w:ascii="Times New Roman" w:eastAsia="Courier New" w:hAnsi="Times New Roman" w:cs="Times New Roman"/>
          <w:sz w:val="28"/>
          <w:szCs w:val="28"/>
        </w:rPr>
        <w:t>Наблюдательного совета.</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присутствуют более половины членов Наблюдательного совета. Передача членом Наблюда</w:t>
      </w:r>
      <w:r>
        <w:rPr>
          <w:rFonts w:ascii="Times New Roman" w:eastAsia="Courier New" w:hAnsi="Times New Roman" w:cs="Times New Roman"/>
          <w:sz w:val="28"/>
          <w:szCs w:val="28"/>
        </w:rPr>
        <w:t>тельного совета своего голоса другому лицу не допускается.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В случае отсутствия члена Наблюдательного совета по уважительной причине на заседании Наблюдательного совета, его мнение может быть представлено в письменной форме и учтено Наблюдательным советом в</w:t>
      </w:r>
      <w:r>
        <w:rPr>
          <w:rFonts w:ascii="Times New Roman" w:eastAsia="Courier New" w:hAnsi="Times New Roman" w:cs="Times New Roman"/>
          <w:sz w:val="28"/>
          <w:szCs w:val="28"/>
        </w:rPr>
        <w:t xml:space="preserve"> ходе проведения заседания при определении наличия кворума и результатов голосования. Наблюдательный совет вправе принимать решения путем проведения заочного голосования по вопросам, относящимся к его компетенции, за исключением вопросов, предусмотренных а</w:t>
      </w:r>
      <w:r>
        <w:rPr>
          <w:rFonts w:ascii="Times New Roman" w:eastAsia="Courier New" w:hAnsi="Times New Roman" w:cs="Times New Roman"/>
          <w:sz w:val="28"/>
          <w:szCs w:val="28"/>
        </w:rPr>
        <w:t>бзацами 9 и 10 подпункта 9.4.8 пункта 9.4 настоящего раздела.</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Первое заседание Наблюдательного сове</w:t>
      </w:r>
      <w:r>
        <w:rPr>
          <w:rFonts w:ascii="Times New Roman" w:eastAsia="Courier New" w:hAnsi="Times New Roman" w:cs="Times New Roman"/>
          <w:sz w:val="28"/>
          <w:szCs w:val="28"/>
        </w:rPr>
        <w:t>та после его создания, а также первое заседание нового состава Наблюдательного совета созывается по требованию Учредителя. До избрания председателя Наблюдательного совета Учреждения на таком заседании председательствует старший по возрасту член Наблюдатель</w:t>
      </w:r>
      <w:r>
        <w:rPr>
          <w:rFonts w:ascii="Times New Roman" w:eastAsia="Courier New" w:hAnsi="Times New Roman" w:cs="Times New Roman"/>
          <w:sz w:val="28"/>
          <w:szCs w:val="28"/>
        </w:rPr>
        <w:t>ного совета, за исключением представителя работников Учреждения.</w:t>
      </w:r>
    </w:p>
    <w:p w:rsidR="00000000" w:rsidRDefault="001E0F33">
      <w:pPr>
        <w:spacing w:after="0" w:line="240" w:lineRule="auto"/>
        <w:ind w:firstLine="709"/>
        <w:jc w:val="both"/>
        <w:rPr>
          <w:rFonts w:ascii="Times New Roman" w:hAnsi="Times New Roman" w:cs="Times New Roman"/>
          <w:sz w:val="28"/>
          <w:szCs w:val="28"/>
        </w:rPr>
      </w:pPr>
      <w:r>
        <w:rPr>
          <w:rFonts w:ascii="Times New Roman" w:eastAsia="Courier New" w:hAnsi="Times New Roman" w:cs="Times New Roman"/>
          <w:sz w:val="28"/>
          <w:szCs w:val="28"/>
        </w:rPr>
        <w:t xml:space="preserve">9.5. Общее собрание трудового коллектива Учреждения созывается для </w:t>
      </w:r>
      <w:r>
        <w:rPr>
          <w:rFonts w:ascii="Times New Roman" w:hAnsi="Times New Roman" w:cs="Times New Roman"/>
          <w:sz w:val="28"/>
          <w:szCs w:val="28"/>
        </w:rPr>
        <w:t>решения важнейших вопросов жизнедеятельности Учреждения.</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Собрание считается правомочным, если в его работе приняли участие н</w:t>
      </w:r>
      <w:r>
        <w:rPr>
          <w:rFonts w:ascii="Times New Roman" w:hAnsi="Times New Roman" w:cs="Times New Roman"/>
          <w:sz w:val="28"/>
          <w:szCs w:val="28"/>
        </w:rPr>
        <w:t>е менее двух третей списочного состава работников учреждения. Решение Собрания считается принятым, если за него проголосовали более 50 (пятидесяти) процентов работников, присутствующих на собрании.</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9.6. Общее собрание (конференция) работников учреждения со</w:t>
      </w:r>
      <w:r>
        <w:rPr>
          <w:rFonts w:ascii="Times New Roman" w:hAnsi="Times New Roman" w:cs="Times New Roman"/>
          <w:sz w:val="28"/>
          <w:szCs w:val="28"/>
        </w:rPr>
        <w:t>стоит из граждан, заключивших трудовые договоры с учреждением. Полномочия работников учреждения осуществляются общим собранием (конференцией), которое считается правомочным, если на нем присутствуют не менее двух третей списочного состава работников учрежд</w:t>
      </w:r>
      <w:r>
        <w:rPr>
          <w:rFonts w:ascii="Times New Roman" w:hAnsi="Times New Roman" w:cs="Times New Roman"/>
          <w:sz w:val="28"/>
          <w:szCs w:val="28"/>
        </w:rPr>
        <w:t>ения.</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общего собрания работников принимается простым большинством голосов присутствующих на собрании работников.</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9.7. Общее собрание (конференция) работников учреждения вправе:</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рассматривать и принимать коллективный договор, правила внутреннего тру</w:t>
      </w:r>
      <w:r>
        <w:rPr>
          <w:rFonts w:ascii="Times New Roman" w:hAnsi="Times New Roman" w:cs="Times New Roman"/>
          <w:sz w:val="28"/>
          <w:szCs w:val="28"/>
        </w:rPr>
        <w:t>дового распорядка работников учреждения;</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осуществлять иные права в соответствии с Положением об общем собрании (конференции), утвержденным Руководителем.</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Общее собрание (конференция) работников учреждения проводится не реже одного раза в год.</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9.8.</w:t>
      </w:r>
      <w:r>
        <w:rPr>
          <w:rFonts w:ascii="Times New Roman" w:hAnsi="Times New Roman" w:cs="Times New Roman"/>
          <w:sz w:val="28"/>
          <w:szCs w:val="28"/>
        </w:rPr>
        <w:t xml:space="preserve"> Педагоги</w:t>
      </w:r>
      <w:r>
        <w:rPr>
          <w:rFonts w:ascii="Times New Roman" w:hAnsi="Times New Roman" w:cs="Times New Roman"/>
          <w:sz w:val="28"/>
          <w:szCs w:val="28"/>
        </w:rPr>
        <w:t>ческий совет является постоянно действующим органом управления учреждения и создается с целью обсуждения и выработки коллегиального мнения по вопросам разработки, утверждения и реализации дополнительных образовательных программ спортивной подготовки, индив</w:t>
      </w:r>
      <w:r>
        <w:rPr>
          <w:rFonts w:ascii="Times New Roman" w:hAnsi="Times New Roman" w:cs="Times New Roman"/>
          <w:sz w:val="28"/>
          <w:szCs w:val="28"/>
        </w:rPr>
        <w:t>идуальных планов спортивной подготовки спортсменов, внесению предложений по формированию спортивных сборных команд Краснодарского края, определения состава участников спортивных соревнований, учебно-тренировочных мероприятий и спортивных соревнований.</w:t>
      </w:r>
    </w:p>
    <w:p w:rsidR="00000000" w:rsidRDefault="001E0F33">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В со</w:t>
      </w:r>
      <w:r>
        <w:rPr>
          <w:rFonts w:ascii="Times New Roman" w:hAnsi="Times New Roman" w:cs="Times New Roman"/>
          <w:sz w:val="28"/>
          <w:szCs w:val="28"/>
        </w:rPr>
        <w:t xml:space="preserve">став педагогического совета на постоянной основе входят педагогические работники учреждения.    </w:t>
      </w:r>
    </w:p>
    <w:p w:rsidR="00000000" w:rsidRDefault="001E0F33">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Заседание педагогического совета правомочно, если на нем присутствует более половины его членов. Решения заседания педагогического совета принимаются простым </w:t>
      </w:r>
      <w:r>
        <w:rPr>
          <w:rFonts w:ascii="Times New Roman" w:hAnsi="Times New Roman" w:cs="Times New Roman"/>
          <w:sz w:val="28"/>
          <w:szCs w:val="28"/>
        </w:rPr>
        <w:t>большинством голосов.</w:t>
      </w:r>
    </w:p>
    <w:p w:rsidR="00000000" w:rsidRDefault="001E0F33">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Педагогический совет формируется и осуществляет свою деятельность на основании Положения о педагогическом совете, утверждаемого Руководителем.</w:t>
      </w:r>
    </w:p>
    <w:p w:rsidR="00000000" w:rsidRDefault="001E0F33">
      <w:pPr>
        <w:spacing w:after="0" w:line="240" w:lineRule="auto"/>
        <w:ind w:firstLine="709"/>
        <w:jc w:val="both"/>
        <w:rPr>
          <w:rFonts w:ascii="Times New Roman" w:hAnsi="Times New Roman" w:cs="Times New Roman"/>
          <w:b/>
          <w:sz w:val="28"/>
          <w:szCs w:val="28"/>
        </w:rPr>
      </w:pPr>
    </w:p>
    <w:p w:rsidR="00000000" w:rsidRDefault="001E0F33">
      <w:pPr>
        <w:spacing w:after="0" w:line="240" w:lineRule="auto"/>
        <w:ind w:firstLine="709"/>
        <w:jc w:val="center"/>
        <w:rPr>
          <w:rFonts w:ascii="Times New Roman" w:eastAsia="Courier New" w:hAnsi="Times New Roman" w:cs="Times New Roman"/>
          <w:sz w:val="28"/>
          <w:szCs w:val="28"/>
        </w:rPr>
      </w:pPr>
      <w:r>
        <w:rPr>
          <w:rFonts w:ascii="Times New Roman" w:eastAsia="Courier New" w:hAnsi="Times New Roman" w:cs="Times New Roman"/>
          <w:sz w:val="28"/>
          <w:szCs w:val="28"/>
        </w:rPr>
        <w:t>10. КОМПЕТЕНЦИЯ УЧРЕДИТЕЛЯ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Учредитель:</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10.1. Выполняет функции и полномочия Учр</w:t>
      </w:r>
      <w:r>
        <w:rPr>
          <w:rFonts w:ascii="Times New Roman" w:eastAsia="Courier New" w:hAnsi="Times New Roman" w:cs="Times New Roman"/>
          <w:sz w:val="28"/>
          <w:szCs w:val="28"/>
        </w:rPr>
        <w:t>едителя Учреждения при его создании, реорганизации, изменении типа, ликвидации.</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10.2. Утверждает в установленном администрацией муниципального образования Кореновский муниципальный район Краснодарского края порядке Устав Учреждения, а также вносимые в него</w:t>
      </w:r>
      <w:r>
        <w:rPr>
          <w:rFonts w:ascii="Times New Roman" w:eastAsia="Courier New" w:hAnsi="Times New Roman" w:cs="Times New Roman"/>
          <w:sz w:val="28"/>
          <w:szCs w:val="28"/>
        </w:rPr>
        <w:t xml:space="preserve"> изменения. Определяет цели и виды деятельности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10.3. Определяет в установленном администрацией муниципального образования Кореновский муниципальный район Краснодарского края порядке перечень особо ценного движимого имущества, закрепленного за </w:t>
      </w:r>
      <w:r>
        <w:rPr>
          <w:rFonts w:ascii="Times New Roman" w:eastAsia="Courier New" w:hAnsi="Times New Roman" w:cs="Times New Roman"/>
          <w:sz w:val="28"/>
          <w:szCs w:val="28"/>
        </w:rPr>
        <w:t>учреждением Учредителем или приобретенного Учреждением за счет средств, выделенных ему Учредителем на приобретение такого имущества, а также вносит в него изменения;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10.4. Назначает директора Учреждения и прекращает его полномочия в случае его увольнения с</w:t>
      </w:r>
      <w:r>
        <w:rPr>
          <w:rFonts w:ascii="Times New Roman" w:eastAsia="Courier New" w:hAnsi="Times New Roman" w:cs="Times New Roman"/>
          <w:sz w:val="28"/>
          <w:szCs w:val="28"/>
        </w:rPr>
        <w:t xml:space="preserve"> должности.</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10.5. Заключает и прекращает трудовой договор с директором Учреждения, и предусматривает в нем:</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права и обязанности директора;</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показатели оценки эффективности и результативности его деятельности;</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условия оплаты труда директора.</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срок дей</w:t>
      </w:r>
      <w:r>
        <w:rPr>
          <w:rFonts w:ascii="Times New Roman" w:eastAsia="Courier New" w:hAnsi="Times New Roman" w:cs="Times New Roman"/>
          <w:sz w:val="28"/>
          <w:szCs w:val="28"/>
        </w:rPr>
        <w:t>ствия трудового договора, если учредительными документами Учреждения предусмотрено установление такого срока;</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условия расторжения трудового договора по инициативе работодателя в соответствии с Трудовым кодексом Российской Федерации при наличии у Учрежден</w:t>
      </w:r>
      <w:r>
        <w:rPr>
          <w:rFonts w:ascii="Times New Roman" w:eastAsia="Courier New" w:hAnsi="Times New Roman" w:cs="Times New Roman"/>
          <w:sz w:val="28"/>
          <w:szCs w:val="28"/>
        </w:rPr>
        <w:t>ия просроченной кредиторской задолженности, превышающей определенные в установленном порядке предельно допустимые значения;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иные положения в соответствии с Трудовым кодексом Российской Федерации.</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10.6. Определяет в установленном им порядке предельно допу</w:t>
      </w:r>
      <w:r>
        <w:rPr>
          <w:rFonts w:ascii="Times New Roman" w:eastAsia="Courier New" w:hAnsi="Times New Roman" w:cs="Times New Roman"/>
          <w:sz w:val="28"/>
          <w:szCs w:val="28"/>
        </w:rPr>
        <w:t>стимое значение просроченной кредиторской задолженности Учреждения, превышение которого влечет расторжении трудового договора с руководителем Учреждения по инициативе работодателя в соответствии с Трудовым кодексом Российской Федерации.</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10.7. Формирует и у</w:t>
      </w:r>
      <w:r>
        <w:rPr>
          <w:rFonts w:ascii="Times New Roman" w:eastAsia="Courier New" w:hAnsi="Times New Roman" w:cs="Times New Roman"/>
          <w:sz w:val="28"/>
          <w:szCs w:val="28"/>
        </w:rPr>
        <w:t>тверждает в установленном администрацией муниципального образования Кореновский район порядке муниципальное задание на оказание муниципальных услуг (выполнение работ) юридическим, физическим лицам, в соответствии с предусмотренными настоящим Уставом Учрежд</w:t>
      </w:r>
      <w:r>
        <w:rPr>
          <w:rFonts w:ascii="Times New Roman" w:eastAsia="Courier New" w:hAnsi="Times New Roman" w:cs="Times New Roman"/>
          <w:sz w:val="28"/>
          <w:szCs w:val="28"/>
        </w:rPr>
        <w:t>ения основными видами деятельности.</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10.8. Осуществляет в установленном администрацией муниципального образования Кореновский муниципальный район Краснодарского края порядке финансовое обеспечение выполнения муниципального задания.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10.9. Определяет порядок </w:t>
      </w:r>
      <w:r>
        <w:rPr>
          <w:rFonts w:ascii="Times New Roman" w:eastAsia="Courier New" w:hAnsi="Times New Roman" w:cs="Times New Roman"/>
          <w:sz w:val="28"/>
          <w:szCs w:val="28"/>
        </w:rPr>
        <w:t>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 установленными Министерством финансов России.</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10.10. Осуществляет в установленном </w:t>
      </w:r>
      <w:r>
        <w:rPr>
          <w:rFonts w:ascii="Times New Roman" w:eastAsia="Courier New" w:hAnsi="Times New Roman" w:cs="Times New Roman"/>
          <w:sz w:val="28"/>
          <w:szCs w:val="28"/>
        </w:rPr>
        <w:t>администрацией муниципального образования Кореновский муниципальный район Краснодарского края порядке контроль над деятельностью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10.11. Определяет порядок составления и утверждения плана финансово- хозяйственной деятельности учреждения в соотве</w:t>
      </w:r>
      <w:r>
        <w:rPr>
          <w:rFonts w:ascii="Times New Roman" w:eastAsia="Courier New" w:hAnsi="Times New Roman" w:cs="Times New Roman"/>
          <w:sz w:val="28"/>
          <w:szCs w:val="28"/>
        </w:rPr>
        <w:t>тствии с требованиями, установленными Министерством финансов Российской Федерации.</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10.12. Предварительно согласовывает в установленном им порядке совершение учреждением крупных сделок.</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10.13. Принимает в установленном им порядке решения об одобрении действ</w:t>
      </w:r>
      <w:r>
        <w:rPr>
          <w:rFonts w:ascii="Times New Roman" w:eastAsia="Courier New" w:hAnsi="Times New Roman" w:cs="Times New Roman"/>
          <w:sz w:val="28"/>
          <w:szCs w:val="28"/>
        </w:rPr>
        <w:t>ий, в том числе сделок с участием учреждения, в совершении которых имеется заинтересованность, определяемая в</w:t>
      </w:r>
      <w:r>
        <w:rPr>
          <w:rFonts w:ascii="Times New Roman" w:eastAsia="Courier New" w:hAnsi="Times New Roman" w:cs="Times New Roman"/>
          <w:sz w:val="28"/>
          <w:szCs w:val="28"/>
          <w:lang w:val="en-US"/>
        </w:rPr>
        <w:t> </w:t>
      </w:r>
      <w:r>
        <w:rPr>
          <w:rFonts w:ascii="Times New Roman" w:eastAsia="Courier New" w:hAnsi="Times New Roman" w:cs="Times New Roman"/>
          <w:sz w:val="28"/>
          <w:szCs w:val="28"/>
        </w:rPr>
        <w:t>соответствии с критериями, установленными в статье 27 Федерального закона № 7-ФЗ «О некоммерческих организациях».</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10.14. Принимает решения об одоб</w:t>
      </w:r>
      <w:r>
        <w:rPr>
          <w:rFonts w:ascii="Times New Roman" w:eastAsia="Courier New" w:hAnsi="Times New Roman" w:cs="Times New Roman"/>
          <w:sz w:val="28"/>
          <w:szCs w:val="28"/>
        </w:rPr>
        <w:t xml:space="preserve">рении сделки с имуществом Учреждения, в совершении которой имеется заинтересованность, если лица, заинтересованные в ее совершении, составляют большинство в Наблюдательном совете Учреждения, а также сделки в отношении недвижимого имущества и особо ценного </w:t>
      </w:r>
      <w:r>
        <w:rPr>
          <w:rFonts w:ascii="Times New Roman" w:eastAsia="Courier New" w:hAnsi="Times New Roman" w:cs="Times New Roman"/>
          <w:sz w:val="28"/>
          <w:szCs w:val="28"/>
        </w:rPr>
        <w:t>движимого имущества Учреждения.</w:t>
      </w:r>
    </w:p>
    <w:p w:rsidR="00000000" w:rsidRDefault="001E0F33">
      <w:pPr>
        <w:spacing w:after="0" w:line="240" w:lineRule="auto"/>
        <w:ind w:firstLine="709"/>
        <w:jc w:val="both"/>
        <w:rPr>
          <w:rFonts w:ascii="Times New Roman" w:eastAsia="Courier New" w:hAnsi="Times New Roman" w:cs="Times New Roman"/>
          <w:sz w:val="28"/>
          <w:szCs w:val="28"/>
        </w:rPr>
      </w:pPr>
      <w:bookmarkStart w:id="2" w:name="sub_3007"/>
      <w:r>
        <w:rPr>
          <w:rFonts w:ascii="Times New Roman" w:eastAsia="Courier New" w:hAnsi="Times New Roman" w:cs="Times New Roman"/>
          <w:sz w:val="28"/>
          <w:szCs w:val="28"/>
        </w:rPr>
        <w:t>10.15. Согласовывает в установленном им порядке распоряжение недвижимым</w:t>
      </w:r>
      <w:bookmarkEnd w:id="2"/>
      <w:r>
        <w:rPr>
          <w:rFonts w:ascii="Times New Roman" w:eastAsia="Courier New" w:hAnsi="Times New Roman" w:cs="Times New Roman"/>
          <w:sz w:val="28"/>
          <w:szCs w:val="28"/>
        </w:rPr>
        <w:t xml:space="preserve"> имуществом Учреждения, в том числе передачу в аренду.</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10.16. Закрепляет муниципальное имущество за Учреждением на праве оперативного управления, а также</w:t>
      </w:r>
      <w:r>
        <w:rPr>
          <w:rFonts w:ascii="Times New Roman" w:eastAsia="Courier New" w:hAnsi="Times New Roman" w:cs="Times New Roman"/>
          <w:sz w:val="28"/>
          <w:szCs w:val="28"/>
        </w:rPr>
        <w:t xml:space="preserve"> изъятие такого имущества.</w:t>
      </w:r>
    </w:p>
    <w:p w:rsidR="00000000" w:rsidRDefault="001E0F33">
      <w:pPr>
        <w:spacing w:after="0" w:line="240" w:lineRule="auto"/>
        <w:ind w:firstLine="709"/>
        <w:jc w:val="both"/>
        <w:rPr>
          <w:rFonts w:ascii="Times New Roman" w:hAnsi="Times New Roman" w:cs="Times New Roman"/>
          <w:sz w:val="28"/>
          <w:szCs w:val="28"/>
        </w:rPr>
      </w:pPr>
      <w:r>
        <w:rPr>
          <w:rFonts w:ascii="Times New Roman" w:eastAsia="Courier New" w:hAnsi="Times New Roman" w:cs="Times New Roman"/>
          <w:sz w:val="28"/>
          <w:szCs w:val="28"/>
        </w:rPr>
        <w:t>10.17. П</w:t>
      </w:r>
      <w:r>
        <w:rPr>
          <w:rFonts w:ascii="Times New Roman" w:hAnsi="Times New Roman" w:cs="Times New Roman"/>
          <w:sz w:val="28"/>
          <w:szCs w:val="28"/>
        </w:rPr>
        <w:t>ринятие решения о назначении членов Наблюдательного совета и досрочном прекращении их полномочий.</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10.18. Представляет на рассмотрение Наблюдательного совета предложений:</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о внесении изменений в устав </w:t>
      </w:r>
      <w:r>
        <w:rPr>
          <w:rFonts w:ascii="Times New Roman" w:eastAsia="Courier New" w:hAnsi="Times New Roman" w:cs="Times New Roman"/>
          <w:sz w:val="28"/>
          <w:szCs w:val="28"/>
        </w:rPr>
        <w:t>Учреждения</w:t>
      </w:r>
      <w:r>
        <w:rPr>
          <w:rFonts w:ascii="Times New Roman" w:hAnsi="Times New Roman" w:cs="Times New Roman"/>
          <w:sz w:val="28"/>
          <w:szCs w:val="28"/>
        </w:rPr>
        <w:t>;</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о со</w:t>
      </w:r>
      <w:r>
        <w:rPr>
          <w:rFonts w:ascii="Times New Roman" w:hAnsi="Times New Roman" w:cs="Times New Roman"/>
          <w:sz w:val="28"/>
          <w:szCs w:val="28"/>
        </w:rPr>
        <w:t xml:space="preserve">здании или ликвидации филиалов </w:t>
      </w:r>
      <w:r>
        <w:rPr>
          <w:rFonts w:ascii="Times New Roman" w:eastAsia="Courier New" w:hAnsi="Times New Roman" w:cs="Times New Roman"/>
          <w:sz w:val="28"/>
          <w:szCs w:val="28"/>
        </w:rPr>
        <w:t>Учреждения</w:t>
      </w:r>
      <w:r>
        <w:rPr>
          <w:rFonts w:ascii="Times New Roman" w:hAnsi="Times New Roman" w:cs="Times New Roman"/>
          <w:sz w:val="28"/>
          <w:szCs w:val="28"/>
        </w:rPr>
        <w:t>, открытии или закрытии его представительств;</w:t>
      </w:r>
    </w:p>
    <w:p w:rsidR="00000000" w:rsidRDefault="001E0F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 реорганизации или ликвидации </w:t>
      </w:r>
      <w:r>
        <w:rPr>
          <w:rFonts w:ascii="Times New Roman" w:eastAsia="Courier New" w:hAnsi="Times New Roman" w:cs="Times New Roman"/>
          <w:sz w:val="28"/>
          <w:szCs w:val="28"/>
        </w:rPr>
        <w:t>Учреждения</w:t>
      </w:r>
      <w:r>
        <w:rPr>
          <w:rFonts w:ascii="Times New Roman" w:hAnsi="Times New Roman" w:cs="Times New Roman"/>
          <w:sz w:val="28"/>
          <w:szCs w:val="28"/>
        </w:rPr>
        <w:t>;</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hAnsi="Times New Roman" w:cs="Times New Roman"/>
          <w:sz w:val="28"/>
          <w:szCs w:val="28"/>
        </w:rPr>
        <w:t>г) об изъятии имущества, закрепленного за Учреждением на праве оперативного управления.</w:t>
      </w:r>
    </w:p>
    <w:p w:rsidR="00000000" w:rsidRDefault="001E0F33">
      <w:pPr>
        <w:spacing w:after="0" w:line="240" w:lineRule="auto"/>
        <w:ind w:firstLine="709"/>
        <w:jc w:val="both"/>
        <w:rPr>
          <w:rFonts w:ascii="Times New Roman" w:hAnsi="Times New Roman" w:cs="Times New Roman"/>
          <w:sz w:val="28"/>
          <w:szCs w:val="28"/>
        </w:rPr>
      </w:pPr>
      <w:bookmarkStart w:id="3" w:name="sub_3008"/>
      <w:r>
        <w:rPr>
          <w:rFonts w:ascii="Times New Roman" w:eastAsia="Courier New" w:hAnsi="Times New Roman" w:cs="Times New Roman"/>
          <w:sz w:val="28"/>
          <w:szCs w:val="28"/>
        </w:rPr>
        <w:t>10.19.</w:t>
      </w:r>
      <w:bookmarkEnd w:id="3"/>
      <w:r>
        <w:rPr>
          <w:rFonts w:ascii="Times New Roman" w:eastAsia="Courier New" w:hAnsi="Times New Roman" w:cs="Times New Roman"/>
          <w:sz w:val="28"/>
          <w:szCs w:val="28"/>
        </w:rPr>
        <w:t xml:space="preserve"> Осуществляет иные функции и </w:t>
      </w:r>
      <w:r>
        <w:rPr>
          <w:rFonts w:ascii="Times New Roman" w:eastAsia="Courier New" w:hAnsi="Times New Roman" w:cs="Times New Roman"/>
          <w:sz w:val="28"/>
          <w:szCs w:val="28"/>
        </w:rPr>
        <w:t>полномочия Учредителя, предусмотренные действующим законодательством Российской Федерации.</w:t>
      </w:r>
    </w:p>
    <w:p w:rsidR="00000000" w:rsidRDefault="001E0F33">
      <w:pPr>
        <w:spacing w:after="0" w:line="240" w:lineRule="auto"/>
        <w:ind w:firstLine="709"/>
        <w:jc w:val="both"/>
        <w:rPr>
          <w:rFonts w:ascii="Times New Roman" w:hAnsi="Times New Roman" w:cs="Times New Roman"/>
          <w:sz w:val="28"/>
          <w:szCs w:val="28"/>
        </w:rPr>
      </w:pPr>
    </w:p>
    <w:p w:rsidR="00000000" w:rsidRDefault="001E0F33">
      <w:pPr>
        <w:spacing w:after="0" w:line="240" w:lineRule="auto"/>
        <w:ind w:firstLine="709"/>
        <w:jc w:val="center"/>
        <w:rPr>
          <w:rFonts w:ascii="Times New Roman" w:hAnsi="Times New Roman" w:cs="Times New Roman"/>
          <w:sz w:val="28"/>
          <w:szCs w:val="28"/>
        </w:rPr>
      </w:pPr>
    </w:p>
    <w:p w:rsidR="00000000" w:rsidRDefault="001E0F33">
      <w:pPr>
        <w:spacing w:after="0" w:line="240" w:lineRule="auto"/>
        <w:ind w:firstLine="709"/>
        <w:jc w:val="center"/>
        <w:rPr>
          <w:rFonts w:ascii="Times New Roman" w:eastAsia="Courier New" w:hAnsi="Times New Roman" w:cs="Times New Roman"/>
          <w:sz w:val="28"/>
          <w:szCs w:val="28"/>
        </w:rPr>
      </w:pPr>
      <w:r>
        <w:rPr>
          <w:rFonts w:ascii="Times New Roman" w:hAnsi="Times New Roman" w:cs="Times New Roman"/>
          <w:sz w:val="28"/>
          <w:szCs w:val="28"/>
        </w:rPr>
        <w:t>11</w:t>
      </w:r>
      <w:r>
        <w:rPr>
          <w:rFonts w:ascii="Times New Roman" w:eastAsia="Courier New" w:hAnsi="Times New Roman" w:cs="Times New Roman"/>
          <w:sz w:val="28"/>
          <w:szCs w:val="28"/>
        </w:rPr>
        <w:t>. КОНФЛИКТ  ИНТЕРЕСОВ</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11.1. Лицами, заинтересованными в совершении учреждением тех или иных действий, в том числе сделок с другими организациями или гражданами (</w:t>
      </w:r>
      <w:r>
        <w:rPr>
          <w:rFonts w:ascii="Times New Roman" w:eastAsia="Courier New" w:hAnsi="Times New Roman" w:cs="Times New Roman"/>
          <w:sz w:val="28"/>
          <w:szCs w:val="28"/>
        </w:rPr>
        <w:t>далее - заинтересованные лица), признаются директор, его заместитель, если они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w:t>
      </w:r>
      <w:r>
        <w:rPr>
          <w:rFonts w:ascii="Times New Roman" w:eastAsia="Courier New" w:hAnsi="Times New Roman" w:cs="Times New Roman"/>
          <w:sz w:val="28"/>
          <w:szCs w:val="28"/>
        </w:rPr>
        <w:t>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w:t>
      </w:r>
      <w:r>
        <w:rPr>
          <w:rFonts w:ascii="Times New Roman" w:eastAsia="Courier New" w:hAnsi="Times New Roman" w:cs="Times New Roman"/>
          <w:sz w:val="28"/>
          <w:szCs w:val="28"/>
        </w:rPr>
        <w:t>ично образовано Учреждением, или могут извлекать выгоду из пользования, распоряжения имуществом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Заинтересованность в совершении Учреждением тех или иных действий, в том числе в совершении сделок, влечет за собой конфликт интересов заинтересован</w:t>
      </w:r>
      <w:r>
        <w:rPr>
          <w:rFonts w:ascii="Times New Roman" w:eastAsia="Courier New" w:hAnsi="Times New Roman" w:cs="Times New Roman"/>
          <w:sz w:val="28"/>
          <w:szCs w:val="28"/>
        </w:rPr>
        <w:t>ных лиц и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11.2. 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w:t>
      </w:r>
      <w:r>
        <w:rPr>
          <w:rFonts w:ascii="Times New Roman" w:eastAsia="Courier New" w:hAnsi="Times New Roman" w:cs="Times New Roman"/>
          <w:sz w:val="28"/>
          <w:szCs w:val="28"/>
        </w:rPr>
        <w:t>редительными документами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Под термином «возможности учреждения» понимаются принадлежащие ему имущество, имущественные и неимущественные права, возможности в области предпринимательской деятельности, информация о деятельности и планах Учреждения,</w:t>
      </w:r>
      <w:r>
        <w:rPr>
          <w:rFonts w:ascii="Times New Roman" w:eastAsia="Courier New" w:hAnsi="Times New Roman" w:cs="Times New Roman"/>
          <w:sz w:val="28"/>
          <w:szCs w:val="28"/>
        </w:rPr>
        <w:t xml:space="preserve"> имеющая для него ценность.</w:t>
      </w:r>
    </w:p>
    <w:p w:rsidR="00000000" w:rsidRDefault="001E0F33">
      <w:pPr>
        <w:spacing w:after="0" w:line="240" w:lineRule="auto"/>
        <w:ind w:firstLine="709"/>
        <w:jc w:val="both"/>
        <w:rPr>
          <w:rFonts w:ascii="Times New Roman" w:hAnsi="Times New Roman" w:cs="Times New Roman"/>
          <w:sz w:val="28"/>
          <w:szCs w:val="28"/>
        </w:rPr>
      </w:pPr>
      <w:r>
        <w:rPr>
          <w:rFonts w:ascii="Times New Roman" w:eastAsia="Courier New" w:hAnsi="Times New Roman" w:cs="Times New Roman"/>
          <w:sz w:val="28"/>
          <w:szCs w:val="28"/>
        </w:rPr>
        <w:t>11.3. В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w:t>
      </w:r>
      <w:r>
        <w:rPr>
          <w:rFonts w:ascii="Times New Roman" w:eastAsia="Courier New" w:hAnsi="Times New Roman" w:cs="Times New Roman"/>
          <w:sz w:val="28"/>
          <w:szCs w:val="28"/>
        </w:rPr>
        <w:t xml:space="preserve">ествующей или предполагаемой сделки, оно обязано сообщить о своей заинтересованности Учредителю до момента принятия решения о заключении сделки; </w:t>
      </w:r>
      <w:bookmarkStart w:id="4" w:name="sub_3004"/>
      <w:r>
        <w:rPr>
          <w:rFonts w:ascii="Times New Roman" w:eastAsia="Courier New" w:hAnsi="Times New Roman" w:cs="Times New Roman"/>
          <w:sz w:val="28"/>
          <w:szCs w:val="28"/>
        </w:rPr>
        <w:t>сделка должна быть одобрена Учредителем Учреждения</w:t>
      </w:r>
      <w:bookmarkEnd w:id="4"/>
      <w:r>
        <w:rPr>
          <w:rFonts w:ascii="Times New Roman" w:eastAsia="Courier New" w:hAnsi="Times New Roman" w:cs="Times New Roman"/>
          <w:sz w:val="28"/>
          <w:szCs w:val="28"/>
        </w:rPr>
        <w:t>.</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hAnsi="Times New Roman" w:cs="Times New Roman"/>
          <w:sz w:val="28"/>
          <w:szCs w:val="28"/>
        </w:rPr>
        <w:t>11</w:t>
      </w:r>
      <w:r>
        <w:rPr>
          <w:rFonts w:ascii="Times New Roman" w:eastAsia="Courier New" w:hAnsi="Times New Roman" w:cs="Times New Roman"/>
          <w:sz w:val="28"/>
          <w:szCs w:val="28"/>
        </w:rPr>
        <w:t>.4. Сделка, в совершении которой имеется заинтересованнос</w:t>
      </w:r>
      <w:r>
        <w:rPr>
          <w:rFonts w:ascii="Times New Roman" w:eastAsia="Courier New" w:hAnsi="Times New Roman" w:cs="Times New Roman"/>
          <w:sz w:val="28"/>
          <w:szCs w:val="28"/>
        </w:rPr>
        <w:t xml:space="preserve">ть, и которая совершена с нарушением требований настоящего Раздела, может быть признана судом недействительной. </w:t>
      </w:r>
    </w:p>
    <w:p w:rsidR="00000000" w:rsidRDefault="001E0F33">
      <w:pPr>
        <w:spacing w:after="0" w:line="240" w:lineRule="auto"/>
        <w:ind w:firstLine="709"/>
        <w:jc w:val="both"/>
        <w:rPr>
          <w:rFonts w:ascii="Times New Roman" w:eastAsia="Courier New" w:hAnsi="Times New Roman" w:cs="Times New Roman"/>
          <w:b/>
          <w:sz w:val="28"/>
          <w:szCs w:val="28"/>
        </w:rPr>
      </w:pPr>
      <w:r>
        <w:rPr>
          <w:rFonts w:ascii="Times New Roman" w:eastAsia="Courier New" w:hAnsi="Times New Roman" w:cs="Times New Roman"/>
          <w:sz w:val="28"/>
          <w:szCs w:val="28"/>
        </w:rPr>
        <w:t>11.5. Заинтересованное лицо несет перед Учреждением ответственность в размере убытков, причиненных им Учреждению. Если убытки причинены Учрежде</w:t>
      </w:r>
      <w:r>
        <w:rPr>
          <w:rFonts w:ascii="Times New Roman" w:eastAsia="Courier New" w:hAnsi="Times New Roman" w:cs="Times New Roman"/>
          <w:sz w:val="28"/>
          <w:szCs w:val="28"/>
        </w:rPr>
        <w:t>нию несколькими заинтересованными лицами, их ответственность перед Учреждением является солидарной.</w:t>
      </w:r>
    </w:p>
    <w:p w:rsidR="00000000" w:rsidRDefault="001E0F33">
      <w:pPr>
        <w:spacing w:after="0" w:line="240" w:lineRule="auto"/>
        <w:ind w:firstLine="709"/>
        <w:jc w:val="both"/>
        <w:rPr>
          <w:rFonts w:ascii="Times New Roman" w:eastAsia="Courier New" w:hAnsi="Times New Roman" w:cs="Times New Roman"/>
          <w:b/>
          <w:sz w:val="28"/>
          <w:szCs w:val="28"/>
        </w:rPr>
      </w:pPr>
    </w:p>
    <w:p w:rsidR="00000000" w:rsidRDefault="001E0F33">
      <w:pPr>
        <w:spacing w:after="0" w:line="240" w:lineRule="auto"/>
        <w:ind w:firstLine="709"/>
        <w:jc w:val="center"/>
        <w:rPr>
          <w:rFonts w:ascii="Times New Roman" w:eastAsia="Courier New" w:hAnsi="Times New Roman" w:cs="Times New Roman"/>
          <w:sz w:val="28"/>
          <w:szCs w:val="28"/>
        </w:rPr>
      </w:pPr>
      <w:r>
        <w:rPr>
          <w:rFonts w:ascii="Times New Roman" w:eastAsia="Courier New" w:hAnsi="Times New Roman" w:cs="Times New Roman"/>
          <w:sz w:val="28"/>
          <w:szCs w:val="28"/>
        </w:rPr>
        <w:t>12. КОНТРОЛЬ НАД ДЕЯТЕЛЬНОСТЬЮ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12.1. Администрация в лице отраслевых (функциональных) органов администрации муниципального образования Кореновск</w:t>
      </w:r>
      <w:r>
        <w:rPr>
          <w:rFonts w:ascii="Times New Roman" w:eastAsia="Courier New" w:hAnsi="Times New Roman" w:cs="Times New Roman"/>
          <w:sz w:val="28"/>
          <w:szCs w:val="28"/>
        </w:rPr>
        <w:t>ий муниципальный район Краснодарского края осуществляет контроль над выполнением Учреждением муниципального задания и качества оказываемых муниципальных услуг, а также контроль над соответствием осуществляемой деятельности учредительным документам, главным</w:t>
      </w:r>
      <w:r>
        <w:rPr>
          <w:rFonts w:ascii="Times New Roman" w:eastAsia="Courier New" w:hAnsi="Times New Roman" w:cs="Times New Roman"/>
          <w:sz w:val="28"/>
          <w:szCs w:val="28"/>
        </w:rPr>
        <w:t xml:space="preserve"> распорядителем бюджетных средств которых она является.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12.2. Учреждение ведет учет доходов и расходов по приносящей доходы деятельности, а также бухгалтерский учет и статистическую отчетность в порядке, установленном законодательством Российской Федерации</w:t>
      </w:r>
      <w:r>
        <w:rPr>
          <w:rFonts w:ascii="Times New Roman" w:eastAsia="Courier New" w:hAnsi="Times New Roman" w:cs="Times New Roman"/>
          <w:sz w:val="28"/>
          <w:szCs w:val="28"/>
        </w:rPr>
        <w:t>.</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Учреждение в соответствии с законодательством об архивном деле осуществляет учет, хранение и обеспечение сохранности документов, образующихся в деятельности, формирование их в дела согласно номенклатуре. Учреждение организует работу по хранению документо</w:t>
      </w:r>
      <w:r>
        <w:rPr>
          <w:rFonts w:ascii="Times New Roman" w:eastAsia="Courier New" w:hAnsi="Times New Roman" w:cs="Times New Roman"/>
          <w:sz w:val="28"/>
          <w:szCs w:val="28"/>
        </w:rPr>
        <w:t>в для ведомственного архива до передачи документов в муниципальный архив.</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12.3. 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w:t>
      </w:r>
      <w:r>
        <w:rPr>
          <w:rFonts w:ascii="Times New Roman" w:eastAsia="Courier New" w:hAnsi="Times New Roman" w:cs="Times New Roman"/>
          <w:sz w:val="28"/>
          <w:szCs w:val="28"/>
        </w:rPr>
        <w:t>ийской Федерации и настоящим Уставом.</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12.4. Размеры и структура доходов Учреждения, а также сведения о размерах и составе его имущества, о его расходах, численности и составе работников, об использовании безвозмездного труда граждан в деятельности Учрежден</w:t>
      </w:r>
      <w:r>
        <w:rPr>
          <w:rFonts w:ascii="Times New Roman" w:eastAsia="Courier New" w:hAnsi="Times New Roman" w:cs="Times New Roman"/>
          <w:sz w:val="28"/>
          <w:szCs w:val="28"/>
        </w:rPr>
        <w:t>ия не могут быть предметом коммерческой тайны.</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12.5. Учреждение обязано ежегодно размещать в сети интернет или предоставлять средствам массовой информации для опубликования отчет о своей деятельности в объеме установленных сведений. Порядок и сроки размеще</w:t>
      </w:r>
      <w:r>
        <w:rPr>
          <w:rFonts w:ascii="Times New Roman" w:eastAsia="Courier New" w:hAnsi="Times New Roman" w:cs="Times New Roman"/>
          <w:sz w:val="28"/>
          <w:szCs w:val="28"/>
        </w:rPr>
        <w:t>ния указанного отчета определяются уполномоченным федеральным органом исполнительной власти.</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12.6.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w:t>
      </w:r>
      <w:r>
        <w:rPr>
          <w:rFonts w:ascii="Times New Roman" w:eastAsia="Courier New" w:hAnsi="Times New Roman" w:cs="Times New Roman"/>
          <w:sz w:val="28"/>
          <w:szCs w:val="28"/>
        </w:rPr>
        <w:t>боров,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устанавливают соответствие расходования денежных средств и</w:t>
      </w:r>
      <w:r>
        <w:rPr>
          <w:rFonts w:ascii="Times New Roman" w:eastAsia="Courier New" w:hAnsi="Times New Roman" w:cs="Times New Roman"/>
          <w:sz w:val="28"/>
          <w:szCs w:val="28"/>
        </w:rPr>
        <w:t xml:space="preserve"> использования иного имущества Учреждением целям, предусмотренным настоящим Уставом и сообщают о результатах Учредителю.</w:t>
      </w:r>
    </w:p>
    <w:p w:rsidR="00000000" w:rsidRDefault="001E0F33">
      <w:pPr>
        <w:spacing w:after="0" w:line="240" w:lineRule="auto"/>
        <w:ind w:firstLine="709"/>
        <w:jc w:val="both"/>
        <w:rPr>
          <w:rFonts w:ascii="Times New Roman" w:eastAsia="Courier New" w:hAnsi="Times New Roman" w:cs="Times New Roman"/>
          <w:sz w:val="28"/>
          <w:szCs w:val="28"/>
        </w:rPr>
      </w:pPr>
      <w:bookmarkStart w:id="5" w:name="sub_3009"/>
      <w:r>
        <w:rPr>
          <w:rFonts w:ascii="Times New Roman" w:eastAsia="Courier New" w:hAnsi="Times New Roman" w:cs="Times New Roman"/>
          <w:sz w:val="28"/>
          <w:szCs w:val="28"/>
        </w:rPr>
        <w:t xml:space="preserve">12.7. Учреждение обеспечивает открытость и доступность следующих </w:t>
      </w:r>
      <w:bookmarkEnd w:id="5"/>
      <w:r>
        <w:rPr>
          <w:rFonts w:ascii="Times New Roman" w:eastAsia="Courier New" w:hAnsi="Times New Roman" w:cs="Times New Roman"/>
          <w:sz w:val="28"/>
          <w:szCs w:val="28"/>
        </w:rPr>
        <w:t>документов:</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учредительные документы Учреждения, в том числе внесенны</w:t>
      </w:r>
      <w:r>
        <w:rPr>
          <w:rFonts w:ascii="Times New Roman" w:eastAsia="Courier New" w:hAnsi="Times New Roman" w:cs="Times New Roman"/>
          <w:sz w:val="28"/>
          <w:szCs w:val="28"/>
        </w:rPr>
        <w:t>е в них изменения;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свидетельство о государственной регистрации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решение учредителя о создании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решение учредителя о назначении руководителя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план финансово-хозяйственной деятельности Учреждения, составляемый и утвер</w:t>
      </w:r>
      <w:r>
        <w:rPr>
          <w:rFonts w:ascii="Times New Roman" w:eastAsia="Courier New" w:hAnsi="Times New Roman" w:cs="Times New Roman"/>
          <w:sz w:val="28"/>
          <w:szCs w:val="28"/>
        </w:rPr>
        <w:t>ждаемый в порядке, определенном Учредителем, и в соответствии с требованиями, установленными Министерством финансов   Российской Федерации;</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годовая бухгалтерская отчетность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сведения о проведенных в отношении Учреждения контрольных мероприят</w:t>
      </w:r>
      <w:r>
        <w:rPr>
          <w:rFonts w:ascii="Times New Roman" w:eastAsia="Courier New" w:hAnsi="Times New Roman" w:cs="Times New Roman"/>
          <w:sz w:val="28"/>
          <w:szCs w:val="28"/>
        </w:rPr>
        <w:t>иях и их результатах;</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муниципальное задание на оказание услуг (выполнение работ);</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Учредителем,</w:t>
      </w:r>
      <w:r>
        <w:rPr>
          <w:rFonts w:ascii="Times New Roman" w:eastAsia="Courier New" w:hAnsi="Times New Roman" w:cs="Times New Roman"/>
          <w:sz w:val="28"/>
          <w:szCs w:val="28"/>
        </w:rPr>
        <w:t xml:space="preserve">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w:t>
      </w:r>
      <w:r>
        <w:rPr>
          <w:rFonts w:ascii="Times New Roman" w:eastAsia="Courier New" w:hAnsi="Times New Roman" w:cs="Times New Roman"/>
          <w:sz w:val="28"/>
          <w:szCs w:val="28"/>
        </w:rPr>
        <w:t>ой деятельности.</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12.8. Учреждение обеспечивает открытость и доступность документов, указанных в пункте 12.7. настоящего Устава, с учетом требований законодательства Российской Федерации о защите государственной тайны.</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12.9. Сведения, определенные пунктом 1</w:t>
      </w:r>
      <w:r>
        <w:rPr>
          <w:rFonts w:ascii="Times New Roman" w:eastAsia="Courier New" w:hAnsi="Times New Roman" w:cs="Times New Roman"/>
          <w:sz w:val="28"/>
          <w:szCs w:val="28"/>
        </w:rPr>
        <w:t>2.7. настоящего Устава, размещаются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официальном сайте в сети Интернет на основани</w:t>
      </w:r>
      <w:r>
        <w:rPr>
          <w:rFonts w:ascii="Times New Roman" w:eastAsia="Courier New" w:hAnsi="Times New Roman" w:cs="Times New Roman"/>
          <w:sz w:val="28"/>
          <w:szCs w:val="28"/>
        </w:rPr>
        <w:t>и информации, предоставляемой Учреждением.</w:t>
      </w:r>
    </w:p>
    <w:p w:rsidR="00000000" w:rsidRDefault="001E0F33">
      <w:pPr>
        <w:spacing w:after="0" w:line="240" w:lineRule="auto"/>
        <w:ind w:firstLine="709"/>
        <w:jc w:val="both"/>
        <w:rPr>
          <w:rFonts w:ascii="Times New Roman" w:eastAsia="Courier New" w:hAnsi="Times New Roman" w:cs="Times New Roman"/>
          <w:b/>
          <w:sz w:val="28"/>
          <w:szCs w:val="28"/>
        </w:rPr>
      </w:pPr>
      <w:r>
        <w:rPr>
          <w:rFonts w:ascii="Times New Roman" w:eastAsia="Courier New" w:hAnsi="Times New Roman" w:cs="Times New Roman"/>
          <w:sz w:val="28"/>
          <w:szCs w:val="28"/>
        </w:rPr>
        <w:t>Предоставление информации Учреждением, ее размещение на официальном сайте в сети Интернет и ведение указанного сайта осуществляются в порядке, установленном федеральным органом исполнительной власти, осуществляющи</w:t>
      </w:r>
      <w:r>
        <w:rPr>
          <w:rFonts w:ascii="Times New Roman" w:eastAsia="Courier New" w:hAnsi="Times New Roman" w:cs="Times New Roman"/>
          <w:sz w:val="28"/>
          <w:szCs w:val="28"/>
        </w:rPr>
        <w:t>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00000" w:rsidRDefault="001E0F33">
      <w:pPr>
        <w:spacing w:after="0" w:line="240" w:lineRule="auto"/>
        <w:ind w:firstLine="709"/>
        <w:jc w:val="center"/>
        <w:rPr>
          <w:rFonts w:ascii="Times New Roman" w:eastAsia="Courier New" w:hAnsi="Times New Roman" w:cs="Times New Roman"/>
          <w:b/>
          <w:sz w:val="28"/>
          <w:szCs w:val="28"/>
        </w:rPr>
      </w:pPr>
    </w:p>
    <w:p w:rsidR="00000000" w:rsidRDefault="001E0F33">
      <w:pPr>
        <w:spacing w:after="0" w:line="240" w:lineRule="auto"/>
        <w:ind w:firstLine="709"/>
        <w:jc w:val="center"/>
        <w:rPr>
          <w:rFonts w:ascii="Times New Roman" w:eastAsia="Courier New" w:hAnsi="Times New Roman" w:cs="Times New Roman"/>
          <w:sz w:val="28"/>
          <w:szCs w:val="28"/>
        </w:rPr>
      </w:pPr>
      <w:r>
        <w:rPr>
          <w:rFonts w:ascii="Times New Roman" w:eastAsia="Courier New" w:hAnsi="Times New Roman" w:cs="Times New Roman"/>
          <w:sz w:val="28"/>
          <w:szCs w:val="28"/>
        </w:rPr>
        <w:t>13. РЕОРГАНИЗАЦИЯ, ИЗМЕНЕНИЕ ТИПА И ЛИКВИДАЦИЯ УЧРЕЖДЕНИЯ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13.1. Учреждение может быть реоргани</w:t>
      </w:r>
      <w:r>
        <w:rPr>
          <w:rFonts w:ascii="Times New Roman" w:eastAsia="Courier New" w:hAnsi="Times New Roman" w:cs="Times New Roman"/>
          <w:sz w:val="28"/>
          <w:szCs w:val="28"/>
        </w:rPr>
        <w:t>зовано в порядке, предусмотренном Гражданским кодексом Российской Федерации, Федеральным законом «О некоммерческих организациях» и другими федеральными законами.</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13.2. Изменение типа Учреждения не является его реорганизацией. При изменении типа Учреждения </w:t>
      </w:r>
      <w:r>
        <w:rPr>
          <w:rFonts w:ascii="Times New Roman" w:eastAsia="Courier New" w:hAnsi="Times New Roman" w:cs="Times New Roman"/>
          <w:sz w:val="28"/>
          <w:szCs w:val="28"/>
        </w:rPr>
        <w:t>в его учредительные документы вносятся соответствующие изменения.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Изменение типа Учреждения в целях создания казенного учреждения осуществляются в порядке, устанавливаемом администрацией муниципального образования Кореновский муниципальный район Краснодарс</w:t>
      </w:r>
      <w:r>
        <w:rPr>
          <w:rFonts w:ascii="Times New Roman" w:eastAsia="Courier New" w:hAnsi="Times New Roman" w:cs="Times New Roman"/>
          <w:sz w:val="28"/>
          <w:szCs w:val="28"/>
        </w:rPr>
        <w:t>кого края.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Изменение типа Учреждения в целях создания автономного учреждения осуществляются в порядке, установленном Федеральным законом от 03 ноября 2006 года № 174-ФЗ «Об автономных учреждениях».</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13.3. Реорганизация Учреждения может быть осуществлена в ф</w:t>
      </w:r>
      <w:r>
        <w:rPr>
          <w:rFonts w:ascii="Times New Roman" w:eastAsia="Courier New" w:hAnsi="Times New Roman" w:cs="Times New Roman"/>
          <w:sz w:val="28"/>
          <w:szCs w:val="28"/>
        </w:rPr>
        <w:t>орме слияния, присоединения, разделения, выделения и преобразования.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13.4. Принятие решения о реорганизации и проведении реорганизации Учреждения, если иное не установлено актом Правительства Российской Федерации, осуществляется в порядке, установленном ад</w:t>
      </w:r>
      <w:r>
        <w:rPr>
          <w:rFonts w:ascii="Times New Roman" w:eastAsia="Courier New" w:hAnsi="Times New Roman" w:cs="Times New Roman"/>
          <w:sz w:val="28"/>
          <w:szCs w:val="28"/>
        </w:rPr>
        <w:t>министрацией муниципального образования Кореновский муниципальный район Краснодарского края.</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13.5.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возникшей орга</w:t>
      </w:r>
      <w:r>
        <w:rPr>
          <w:rFonts w:ascii="Times New Roman" w:eastAsia="Courier New" w:hAnsi="Times New Roman" w:cs="Times New Roman"/>
          <w:sz w:val="28"/>
          <w:szCs w:val="28"/>
        </w:rPr>
        <w:t>низации (организаций).</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При реорганизации учреждения в форме присоединения к нему другой организации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присоединенной ор</w:t>
      </w:r>
      <w:r>
        <w:rPr>
          <w:rFonts w:ascii="Times New Roman" w:eastAsia="Courier New" w:hAnsi="Times New Roman" w:cs="Times New Roman"/>
          <w:sz w:val="28"/>
          <w:szCs w:val="28"/>
        </w:rPr>
        <w:t>ганизации.</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13.6. Государственная регистрация вновь возникшего в результате реорганизации учреждения (учреждений) и внесение в Единый государственный реестр юридических лиц записи о прекращении деятельности реорганизованной организации (организаций) осущест</w:t>
      </w:r>
      <w:r>
        <w:rPr>
          <w:rFonts w:ascii="Times New Roman" w:eastAsia="Courier New" w:hAnsi="Times New Roman" w:cs="Times New Roman"/>
          <w:sz w:val="28"/>
          <w:szCs w:val="28"/>
        </w:rPr>
        <w:t>вляются в порядке, установленном федеральными законами.</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13.7. Принятие решения о ликвидации и проведение ликвидации Учреждения осуществляются в порядке, установленном администрацией муниципального образования Кореновский муниципальный район Краснодарского </w:t>
      </w:r>
      <w:r>
        <w:rPr>
          <w:rFonts w:ascii="Times New Roman" w:eastAsia="Courier New" w:hAnsi="Times New Roman" w:cs="Times New Roman"/>
          <w:sz w:val="28"/>
          <w:szCs w:val="28"/>
        </w:rPr>
        <w:t xml:space="preserve">края. </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w:t>
      </w:r>
      <w:r>
        <w:rPr>
          <w:rFonts w:ascii="Times New Roman" w:eastAsia="Courier New" w:hAnsi="Times New Roman" w:cs="Times New Roman"/>
          <w:sz w:val="28"/>
          <w:szCs w:val="28"/>
        </w:rPr>
        <w:t>твеннику имущества.</w:t>
      </w:r>
    </w:p>
    <w:p w:rsidR="00000000" w:rsidRDefault="001E0F33">
      <w:pPr>
        <w:spacing w:after="0" w:line="240" w:lineRule="auto"/>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13.8. Ликвидация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w:t>
      </w:r>
    </w:p>
    <w:p w:rsidR="00000000" w:rsidRDefault="001E0F33">
      <w:pPr>
        <w:spacing w:after="0" w:line="240" w:lineRule="auto"/>
        <w:ind w:firstLine="709"/>
        <w:jc w:val="both"/>
        <w:rPr>
          <w:rFonts w:ascii="Times New Roman" w:eastAsia="Courier New" w:hAnsi="Times New Roman" w:cs="Times New Roman"/>
          <w:sz w:val="28"/>
          <w:szCs w:val="28"/>
        </w:rPr>
      </w:pPr>
    </w:p>
    <w:p w:rsidR="00000000" w:rsidRDefault="001E0F33">
      <w:pPr>
        <w:widowControl w:val="0"/>
        <w:spacing w:after="0" w:line="240" w:lineRule="auto"/>
        <w:ind w:firstLine="709"/>
        <w:jc w:val="center"/>
        <w:rPr>
          <w:rFonts w:ascii="Times New Roman" w:eastAsia="Arial" w:hAnsi="Times New Roman" w:cs="Times New Roman"/>
          <w:sz w:val="28"/>
          <w:szCs w:val="28"/>
          <w:lang w:bidi="hi-IN"/>
        </w:rPr>
      </w:pPr>
      <w:r>
        <w:rPr>
          <w:rFonts w:ascii="Times New Roman" w:eastAsia="Arial" w:hAnsi="Times New Roman" w:cs="Times New Roman"/>
          <w:sz w:val="28"/>
          <w:szCs w:val="28"/>
          <w:lang w:bidi="hi-IN"/>
        </w:rPr>
        <w:t>14. ПЕРЕЧЕНЬ ЛОКАЛЬНЫХ АКТОВ, РЕГЛАМЕНТИРУЮЩИХ</w:t>
      </w:r>
    </w:p>
    <w:p w:rsidR="00000000" w:rsidRDefault="001E0F33">
      <w:pPr>
        <w:widowControl w:val="0"/>
        <w:spacing w:after="0" w:line="240" w:lineRule="auto"/>
        <w:ind w:firstLine="709"/>
        <w:jc w:val="center"/>
        <w:rPr>
          <w:rFonts w:ascii="Times New Roman" w:eastAsia="Arial" w:hAnsi="Times New Roman" w:cs="Times New Roman"/>
          <w:sz w:val="28"/>
          <w:szCs w:val="28"/>
          <w:lang w:bidi="hi-IN"/>
        </w:rPr>
      </w:pPr>
      <w:r>
        <w:rPr>
          <w:rFonts w:ascii="Times New Roman" w:eastAsia="Arial" w:hAnsi="Times New Roman" w:cs="Times New Roman"/>
          <w:sz w:val="28"/>
          <w:szCs w:val="28"/>
          <w:lang w:bidi="hi-IN"/>
        </w:rPr>
        <w:t>ДЕЯТЕЛЬНОСТЬ УЧР</w:t>
      </w:r>
      <w:r>
        <w:rPr>
          <w:rFonts w:ascii="Times New Roman" w:eastAsia="Arial" w:hAnsi="Times New Roman" w:cs="Times New Roman"/>
          <w:sz w:val="28"/>
          <w:szCs w:val="28"/>
          <w:lang w:bidi="hi-IN"/>
        </w:rPr>
        <w:t>ЕЖДЕНИЯ</w:t>
      </w:r>
    </w:p>
    <w:p w:rsidR="00000000" w:rsidRDefault="001E0F33">
      <w:pPr>
        <w:widowControl w:val="0"/>
        <w:spacing w:after="0" w:line="240" w:lineRule="auto"/>
        <w:ind w:firstLine="709"/>
        <w:jc w:val="both"/>
        <w:rPr>
          <w:rFonts w:ascii="Times New Roman" w:eastAsia="Arial" w:hAnsi="Times New Roman" w:cs="Times New Roman"/>
          <w:sz w:val="28"/>
          <w:szCs w:val="28"/>
          <w:lang w:bidi="hi-IN"/>
        </w:rPr>
      </w:pPr>
      <w:r>
        <w:rPr>
          <w:rFonts w:ascii="Times New Roman" w:eastAsia="Arial" w:hAnsi="Times New Roman" w:cs="Times New Roman"/>
          <w:sz w:val="28"/>
          <w:szCs w:val="28"/>
          <w:lang w:bidi="hi-IN"/>
        </w:rPr>
        <w:t>14.1. Локальными актами, регламентирующими деятельность учреждения, являются:</w:t>
      </w:r>
    </w:p>
    <w:p w:rsidR="00000000" w:rsidRDefault="001E0F33">
      <w:pPr>
        <w:widowControl w:val="0"/>
        <w:spacing w:after="0" w:line="240" w:lineRule="auto"/>
        <w:ind w:firstLine="709"/>
        <w:jc w:val="both"/>
        <w:rPr>
          <w:rFonts w:ascii="Times New Roman" w:eastAsia="Arial" w:hAnsi="Times New Roman" w:cs="Times New Roman"/>
          <w:sz w:val="28"/>
          <w:szCs w:val="28"/>
          <w:lang w:bidi="hi-IN"/>
        </w:rPr>
      </w:pPr>
      <w:r>
        <w:rPr>
          <w:rFonts w:ascii="Times New Roman" w:eastAsia="Arial" w:hAnsi="Times New Roman" w:cs="Times New Roman"/>
          <w:sz w:val="28"/>
          <w:szCs w:val="28"/>
          <w:lang w:bidi="hi-IN"/>
        </w:rPr>
        <w:t>коллективный договор;</w:t>
      </w:r>
    </w:p>
    <w:p w:rsidR="00000000" w:rsidRDefault="001E0F33">
      <w:pPr>
        <w:widowControl w:val="0"/>
        <w:spacing w:after="0" w:line="240" w:lineRule="auto"/>
        <w:ind w:firstLine="709"/>
        <w:jc w:val="both"/>
        <w:rPr>
          <w:rFonts w:ascii="Times New Roman" w:eastAsia="Arial" w:hAnsi="Times New Roman" w:cs="Times New Roman"/>
          <w:sz w:val="28"/>
          <w:szCs w:val="28"/>
          <w:lang w:bidi="hi-IN"/>
        </w:rPr>
      </w:pPr>
      <w:r>
        <w:rPr>
          <w:rFonts w:ascii="Times New Roman" w:eastAsia="Arial" w:hAnsi="Times New Roman" w:cs="Times New Roman"/>
          <w:sz w:val="28"/>
          <w:szCs w:val="28"/>
          <w:lang w:bidi="hi-IN"/>
        </w:rPr>
        <w:t>правила внутреннего распорядка обучающихся;</w:t>
      </w:r>
    </w:p>
    <w:p w:rsidR="00000000" w:rsidRDefault="001E0F33">
      <w:pPr>
        <w:widowControl w:val="0"/>
        <w:spacing w:after="0" w:line="240" w:lineRule="auto"/>
        <w:ind w:firstLine="709"/>
        <w:jc w:val="both"/>
        <w:rPr>
          <w:rFonts w:ascii="Times New Roman" w:eastAsia="Arial" w:hAnsi="Times New Roman" w:cs="Times New Roman"/>
          <w:sz w:val="28"/>
          <w:szCs w:val="28"/>
          <w:lang w:bidi="hi-IN"/>
        </w:rPr>
      </w:pPr>
      <w:r>
        <w:rPr>
          <w:rFonts w:ascii="Times New Roman" w:eastAsia="Arial" w:hAnsi="Times New Roman" w:cs="Times New Roman"/>
          <w:sz w:val="28"/>
          <w:szCs w:val="28"/>
          <w:lang w:bidi="hi-IN"/>
        </w:rPr>
        <w:t>правила внутреннего трудового распорядка;</w:t>
      </w:r>
    </w:p>
    <w:p w:rsidR="00000000" w:rsidRDefault="001E0F33">
      <w:pPr>
        <w:widowControl w:val="0"/>
        <w:spacing w:after="0" w:line="240" w:lineRule="auto"/>
        <w:ind w:firstLine="709"/>
        <w:jc w:val="both"/>
        <w:rPr>
          <w:rFonts w:ascii="Times New Roman" w:eastAsia="Arial" w:hAnsi="Times New Roman" w:cs="Times New Roman"/>
          <w:sz w:val="28"/>
          <w:szCs w:val="28"/>
          <w:lang w:bidi="hi-IN"/>
        </w:rPr>
      </w:pPr>
      <w:r>
        <w:rPr>
          <w:rFonts w:ascii="Times New Roman" w:eastAsia="Arial" w:hAnsi="Times New Roman" w:cs="Times New Roman"/>
          <w:sz w:val="28"/>
          <w:szCs w:val="28"/>
          <w:lang w:bidi="hi-IN"/>
        </w:rPr>
        <w:t xml:space="preserve">штатное расписание </w:t>
      </w:r>
    </w:p>
    <w:p w:rsidR="00000000" w:rsidRDefault="001E0F33">
      <w:pPr>
        <w:widowControl w:val="0"/>
        <w:spacing w:after="0" w:line="240" w:lineRule="auto"/>
        <w:ind w:firstLine="709"/>
        <w:jc w:val="both"/>
        <w:rPr>
          <w:rFonts w:ascii="Times New Roman" w:eastAsia="Arial" w:hAnsi="Times New Roman" w:cs="Times New Roman"/>
          <w:sz w:val="28"/>
          <w:szCs w:val="28"/>
          <w:lang w:bidi="hi-IN"/>
        </w:rPr>
      </w:pPr>
      <w:r>
        <w:rPr>
          <w:rFonts w:ascii="Times New Roman" w:eastAsia="Arial" w:hAnsi="Times New Roman" w:cs="Times New Roman"/>
          <w:sz w:val="28"/>
          <w:szCs w:val="28"/>
          <w:lang w:bidi="hi-IN"/>
        </w:rPr>
        <w:t>номенклатура дел учреждения;</w:t>
      </w:r>
    </w:p>
    <w:p w:rsidR="00000000" w:rsidRDefault="001E0F33">
      <w:pPr>
        <w:widowControl w:val="0"/>
        <w:spacing w:after="0" w:line="240" w:lineRule="auto"/>
        <w:ind w:firstLine="709"/>
        <w:jc w:val="both"/>
        <w:rPr>
          <w:rFonts w:ascii="Times New Roman" w:eastAsia="Arial" w:hAnsi="Times New Roman" w:cs="Times New Roman"/>
          <w:sz w:val="28"/>
          <w:szCs w:val="28"/>
          <w:lang w:bidi="hi-IN"/>
        </w:rPr>
      </w:pPr>
      <w:r>
        <w:rPr>
          <w:rFonts w:ascii="Times New Roman" w:eastAsia="Arial" w:hAnsi="Times New Roman" w:cs="Times New Roman"/>
          <w:sz w:val="28"/>
          <w:szCs w:val="28"/>
          <w:lang w:bidi="hi-IN"/>
        </w:rPr>
        <w:t>приказы, расп</w:t>
      </w:r>
      <w:r>
        <w:rPr>
          <w:rFonts w:ascii="Times New Roman" w:eastAsia="Arial" w:hAnsi="Times New Roman" w:cs="Times New Roman"/>
          <w:sz w:val="28"/>
          <w:szCs w:val="28"/>
          <w:lang w:bidi="hi-IN"/>
        </w:rPr>
        <w:t xml:space="preserve">оряжения, положения, программы, договоры, правила, инструкции и иные локальные акты, утверждаемые Директором учреждения в установленном порядке. </w:t>
      </w:r>
    </w:p>
    <w:p w:rsidR="00000000" w:rsidRDefault="001E0F33">
      <w:pPr>
        <w:widowControl w:val="0"/>
        <w:spacing w:after="0" w:line="240" w:lineRule="auto"/>
        <w:ind w:firstLine="709"/>
        <w:jc w:val="both"/>
        <w:rPr>
          <w:rFonts w:ascii="Times New Roman" w:eastAsia="Arial" w:hAnsi="Times New Roman" w:cs="Times New Roman"/>
          <w:sz w:val="28"/>
          <w:szCs w:val="28"/>
          <w:lang w:bidi="hi-IN"/>
        </w:rPr>
      </w:pPr>
      <w:r>
        <w:rPr>
          <w:rFonts w:ascii="Times New Roman" w:eastAsia="Arial" w:hAnsi="Times New Roman" w:cs="Times New Roman"/>
          <w:sz w:val="28"/>
          <w:szCs w:val="28"/>
          <w:lang w:bidi="hi-IN"/>
        </w:rPr>
        <w:t>14.2. Локальными нормативными актами по основным вопросам организации и осуществления образовательной деятельн</w:t>
      </w:r>
      <w:r>
        <w:rPr>
          <w:rFonts w:ascii="Times New Roman" w:eastAsia="Arial" w:hAnsi="Times New Roman" w:cs="Times New Roman"/>
          <w:sz w:val="28"/>
          <w:szCs w:val="28"/>
          <w:lang w:bidi="hi-IN"/>
        </w:rPr>
        <w:t>ости, являются локальные нормативные акты,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w:t>
      </w:r>
      <w:r>
        <w:rPr>
          <w:rFonts w:ascii="Times New Roman" w:eastAsia="Arial" w:hAnsi="Times New Roman" w:cs="Times New Roman"/>
          <w:sz w:val="28"/>
          <w:szCs w:val="28"/>
          <w:lang w:bidi="hi-IN"/>
        </w:rPr>
        <w:t>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000000" w:rsidRDefault="001E0F33">
      <w:pPr>
        <w:widowControl w:val="0"/>
        <w:spacing w:after="0" w:line="240" w:lineRule="auto"/>
        <w:ind w:firstLine="709"/>
        <w:jc w:val="both"/>
        <w:rPr>
          <w:rFonts w:ascii="Times New Roman" w:eastAsia="Arial" w:hAnsi="Times New Roman" w:cs="Times New Roman"/>
          <w:sz w:val="28"/>
          <w:szCs w:val="28"/>
          <w:lang w:bidi="hi-IN"/>
        </w:rPr>
      </w:pPr>
      <w:r>
        <w:rPr>
          <w:rFonts w:ascii="Times New Roman" w:eastAsia="Arial" w:hAnsi="Times New Roman" w:cs="Times New Roman"/>
          <w:sz w:val="28"/>
          <w:szCs w:val="28"/>
          <w:lang w:bidi="hi-IN"/>
        </w:rPr>
        <w:t>При прин</w:t>
      </w:r>
      <w:r>
        <w:rPr>
          <w:rFonts w:ascii="Times New Roman" w:eastAsia="Arial" w:hAnsi="Times New Roman" w:cs="Times New Roman"/>
          <w:sz w:val="28"/>
          <w:szCs w:val="28"/>
          <w:lang w:bidi="hi-IN"/>
        </w:rPr>
        <w:t>ятии локальных нормативных актов, затрагивающих права обучающихся (спортсменов) и работников учреждения, учитывается мнение советов обучающихся (спортсменов), советов родителей, представительных органов обучающихся (спортсменов), а также в порядке и в случ</w:t>
      </w:r>
      <w:r>
        <w:rPr>
          <w:rFonts w:ascii="Times New Roman" w:eastAsia="Arial" w:hAnsi="Times New Roman" w:cs="Times New Roman"/>
          <w:sz w:val="28"/>
          <w:szCs w:val="28"/>
          <w:lang w:bidi="hi-IN"/>
        </w:rPr>
        <w:t>аях, которые предусмотрены трудовым законодательством, представительных органов работников (при наличии таких представительных органов).</w:t>
      </w:r>
    </w:p>
    <w:p w:rsidR="00000000" w:rsidRDefault="001E0F33">
      <w:pPr>
        <w:widowControl w:val="0"/>
        <w:spacing w:after="0" w:line="240" w:lineRule="auto"/>
        <w:ind w:firstLine="709"/>
        <w:jc w:val="both"/>
        <w:rPr>
          <w:rFonts w:ascii="Times New Roman" w:eastAsia="Courier New" w:hAnsi="Times New Roman" w:cs="Times New Roman"/>
          <w:b/>
          <w:sz w:val="28"/>
          <w:szCs w:val="28"/>
        </w:rPr>
      </w:pPr>
      <w:r>
        <w:rPr>
          <w:rFonts w:ascii="Times New Roman" w:eastAsia="Arial" w:hAnsi="Times New Roman" w:cs="Times New Roman"/>
          <w:sz w:val="28"/>
          <w:szCs w:val="28"/>
          <w:lang w:bidi="hi-IN"/>
        </w:rPr>
        <w:t>Нормы локальных нормативных актов, ухудшающие положение обучающихся (спортсменов) или работников учреждения по сравнени</w:t>
      </w:r>
      <w:r>
        <w:rPr>
          <w:rFonts w:ascii="Times New Roman" w:eastAsia="Arial" w:hAnsi="Times New Roman" w:cs="Times New Roman"/>
          <w:sz w:val="28"/>
          <w:szCs w:val="28"/>
          <w:lang w:bidi="hi-IN"/>
        </w:rPr>
        <w:t>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000000" w:rsidRDefault="001E0F33">
      <w:pPr>
        <w:spacing w:after="0" w:line="240" w:lineRule="auto"/>
        <w:rPr>
          <w:rFonts w:ascii="Times New Roman" w:eastAsia="Courier New" w:hAnsi="Times New Roman" w:cs="Times New Roman"/>
          <w:b/>
          <w:sz w:val="28"/>
          <w:szCs w:val="28"/>
        </w:rPr>
      </w:pPr>
    </w:p>
    <w:p w:rsidR="00000000" w:rsidRDefault="001E0F33">
      <w:pPr>
        <w:spacing w:after="0" w:line="240" w:lineRule="auto"/>
        <w:ind w:firstLine="709"/>
        <w:jc w:val="center"/>
        <w:rPr>
          <w:rFonts w:ascii="Times New Roman" w:hAnsi="Times New Roman" w:cs="Times New Roman"/>
          <w:sz w:val="28"/>
          <w:szCs w:val="28"/>
        </w:rPr>
      </w:pPr>
      <w:r>
        <w:rPr>
          <w:rFonts w:ascii="Times New Roman" w:eastAsia="Courier New" w:hAnsi="Times New Roman" w:cs="Times New Roman"/>
          <w:sz w:val="28"/>
          <w:szCs w:val="28"/>
        </w:rPr>
        <w:t>15. УСТАВ И ВНЕСЕНИЕ ИЗМЕНЕНИЙ В УСТАВ УЧРЕЖДЕНИЯ</w:t>
      </w:r>
    </w:p>
    <w:p w:rsidR="00000000" w:rsidRDefault="001E0F33">
      <w:pPr>
        <w:spacing w:after="0" w:line="240" w:lineRule="auto"/>
        <w:ind w:firstLine="709"/>
        <w:jc w:val="both"/>
        <w:rPr>
          <w:rFonts w:ascii="Times New Roman" w:eastAsia="Arial" w:hAnsi="Times New Roman" w:cs="Times New Roman"/>
          <w:sz w:val="28"/>
          <w:szCs w:val="28"/>
          <w:lang w:bidi="hi-IN"/>
        </w:rPr>
      </w:pPr>
      <w:r>
        <w:rPr>
          <w:rFonts w:ascii="Times New Roman" w:hAnsi="Times New Roman" w:cs="Times New Roman"/>
          <w:sz w:val="28"/>
          <w:szCs w:val="28"/>
        </w:rPr>
        <w:t>15.1. Учредительны</w:t>
      </w:r>
      <w:r>
        <w:rPr>
          <w:rFonts w:ascii="Times New Roman" w:hAnsi="Times New Roman" w:cs="Times New Roman"/>
          <w:sz w:val="28"/>
          <w:szCs w:val="28"/>
        </w:rPr>
        <w:t>м документом Учреждения является утвержденный Учредителем Устав, который регистрируется в соответствии с Федеральным законом от 08 августа 2001 года № 129-ФЗ «О государственной регистрации юридических лиц и индивидуальных предпринимателей».</w:t>
      </w:r>
    </w:p>
    <w:p w:rsidR="00000000" w:rsidRDefault="001E0F33">
      <w:pPr>
        <w:widowControl w:val="0"/>
        <w:spacing w:after="0" w:line="240" w:lineRule="auto"/>
        <w:ind w:firstLine="709"/>
        <w:jc w:val="both"/>
        <w:rPr>
          <w:rFonts w:ascii="Times New Roman" w:eastAsia="Arial" w:hAnsi="Times New Roman" w:cs="Times New Roman"/>
          <w:sz w:val="28"/>
          <w:szCs w:val="28"/>
          <w:lang w:bidi="hi-IN"/>
        </w:rPr>
      </w:pPr>
      <w:r>
        <w:rPr>
          <w:rFonts w:ascii="Times New Roman" w:eastAsia="Arial" w:hAnsi="Times New Roman" w:cs="Times New Roman"/>
          <w:sz w:val="28"/>
          <w:szCs w:val="28"/>
          <w:lang w:bidi="hi-IN"/>
        </w:rPr>
        <w:t>Утверждение Уст</w:t>
      </w:r>
      <w:r>
        <w:rPr>
          <w:rFonts w:ascii="Times New Roman" w:eastAsia="Arial" w:hAnsi="Times New Roman" w:cs="Times New Roman"/>
          <w:sz w:val="28"/>
          <w:szCs w:val="28"/>
          <w:lang w:bidi="hi-IN"/>
        </w:rPr>
        <w:t>ава Учреждения осуществляется в порядке, установленном администрацией муниципального образования Кореновский муниципальный район Краснодарского края.</w:t>
      </w:r>
    </w:p>
    <w:p w:rsidR="00000000" w:rsidRDefault="001E0F33">
      <w:pPr>
        <w:widowControl w:val="0"/>
        <w:spacing w:after="0" w:line="240" w:lineRule="auto"/>
        <w:ind w:firstLine="709"/>
        <w:jc w:val="both"/>
        <w:rPr>
          <w:rFonts w:ascii="Times New Roman" w:eastAsia="Arial" w:hAnsi="Times New Roman" w:cs="Times New Roman"/>
          <w:sz w:val="28"/>
          <w:szCs w:val="28"/>
          <w:lang w:bidi="hi-IN"/>
        </w:rPr>
      </w:pPr>
      <w:r>
        <w:rPr>
          <w:rFonts w:ascii="Times New Roman" w:eastAsia="Arial" w:hAnsi="Times New Roman" w:cs="Times New Roman"/>
          <w:sz w:val="28"/>
          <w:szCs w:val="28"/>
          <w:lang w:bidi="hi-IN"/>
        </w:rPr>
        <w:t>В Уставе указывается наименование Учреждения, содержащее указание на характер его деятельности и организац</w:t>
      </w:r>
      <w:r>
        <w:rPr>
          <w:rFonts w:ascii="Times New Roman" w:eastAsia="Arial" w:hAnsi="Times New Roman" w:cs="Times New Roman"/>
          <w:sz w:val="28"/>
          <w:szCs w:val="28"/>
          <w:lang w:bidi="hi-IN"/>
        </w:rPr>
        <w:t xml:space="preserve">ионно-правовую форму, место нахождения, порядок управления деятельностью, предмет и цели деятельности, сведения о филиалах и представительствах, если таковые будут учреждены, источники формирования имущества Учреждения, порядок внесения изменений в Устав, </w:t>
      </w:r>
      <w:r>
        <w:rPr>
          <w:rFonts w:ascii="Times New Roman" w:eastAsia="Arial" w:hAnsi="Times New Roman" w:cs="Times New Roman"/>
          <w:sz w:val="28"/>
          <w:szCs w:val="28"/>
          <w:lang w:bidi="hi-IN"/>
        </w:rPr>
        <w:t>порядок использования имущества в случае ликвидации Учреждения и иные положения, предусмотренные законодательством, а также наименование Учреждения с указанием типа соответственно «автономное учреждение», сведения о собственнике его имущества, исчерпывающи</w:t>
      </w:r>
      <w:r>
        <w:rPr>
          <w:rFonts w:ascii="Times New Roman" w:eastAsia="Arial" w:hAnsi="Times New Roman" w:cs="Times New Roman"/>
          <w:sz w:val="28"/>
          <w:szCs w:val="28"/>
          <w:lang w:bidi="hi-IN"/>
        </w:rPr>
        <w:t>й перечень видов деятельности, которые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w:t>
      </w:r>
      <w:r>
        <w:rPr>
          <w:rFonts w:ascii="Times New Roman" w:eastAsia="Arial" w:hAnsi="Times New Roman" w:cs="Times New Roman"/>
          <w:sz w:val="28"/>
          <w:szCs w:val="28"/>
          <w:lang w:bidi="hi-IN"/>
        </w:rPr>
        <w:t>ности таких органов.</w:t>
      </w:r>
    </w:p>
    <w:p w:rsidR="00000000" w:rsidRDefault="001E0F33">
      <w:pPr>
        <w:widowControl w:val="0"/>
        <w:spacing w:after="0" w:line="240" w:lineRule="auto"/>
        <w:ind w:firstLine="709"/>
        <w:jc w:val="both"/>
        <w:rPr>
          <w:rFonts w:ascii="Times New Roman" w:eastAsia="Arial" w:hAnsi="Times New Roman" w:cs="Times New Roman"/>
          <w:sz w:val="28"/>
          <w:szCs w:val="28"/>
          <w:lang w:bidi="hi-IN"/>
        </w:rPr>
      </w:pPr>
      <w:r>
        <w:rPr>
          <w:rFonts w:ascii="Times New Roman" w:eastAsia="Arial" w:hAnsi="Times New Roman" w:cs="Times New Roman"/>
          <w:sz w:val="28"/>
          <w:szCs w:val="28"/>
          <w:lang w:bidi="hi-IN"/>
        </w:rPr>
        <w:t>15.2. Изменения в Устав Учреждения вносятся в порядке, установленном администрацией муниципального образования Кореновский муниципальный район Краснодарского края.</w:t>
      </w:r>
    </w:p>
    <w:p w:rsidR="00000000" w:rsidRDefault="001E0F33">
      <w:pPr>
        <w:widowControl w:val="0"/>
        <w:spacing w:after="0" w:line="240" w:lineRule="auto"/>
        <w:ind w:firstLine="709"/>
        <w:jc w:val="both"/>
        <w:rPr>
          <w:rFonts w:ascii="Times New Roman" w:eastAsia="Arial" w:hAnsi="Times New Roman" w:cs="Times New Roman"/>
          <w:sz w:val="28"/>
          <w:szCs w:val="28"/>
          <w:lang w:bidi="hi-IN"/>
        </w:rPr>
      </w:pPr>
      <w:r>
        <w:rPr>
          <w:rFonts w:ascii="Times New Roman" w:eastAsia="Arial" w:hAnsi="Times New Roman" w:cs="Times New Roman"/>
          <w:sz w:val="28"/>
          <w:szCs w:val="28"/>
          <w:lang w:bidi="hi-IN"/>
        </w:rPr>
        <w:t>15.3. Государственная регистрация изменений, вносимых в учредительные д</w:t>
      </w:r>
      <w:r>
        <w:rPr>
          <w:rFonts w:ascii="Times New Roman" w:eastAsia="Arial" w:hAnsi="Times New Roman" w:cs="Times New Roman"/>
          <w:sz w:val="28"/>
          <w:szCs w:val="28"/>
          <w:lang w:bidi="hi-IN"/>
        </w:rPr>
        <w:t>окументы Учреждения, осуществляется в том же порядке и в те же сроки, что и государственная регистрация Учреждения и его Устава.</w:t>
      </w:r>
    </w:p>
    <w:p w:rsidR="00000000" w:rsidRDefault="001E0F33">
      <w:pPr>
        <w:widowControl w:val="0"/>
        <w:spacing w:after="0" w:line="240" w:lineRule="auto"/>
        <w:ind w:firstLine="709"/>
        <w:jc w:val="both"/>
        <w:rPr>
          <w:rFonts w:ascii="Times New Roman" w:eastAsia="Arial" w:hAnsi="Times New Roman" w:cs="Times New Roman"/>
          <w:sz w:val="28"/>
          <w:szCs w:val="28"/>
          <w:lang w:bidi="hi-IN"/>
        </w:rPr>
      </w:pPr>
      <w:r>
        <w:rPr>
          <w:rFonts w:ascii="Times New Roman" w:eastAsia="Arial" w:hAnsi="Times New Roman" w:cs="Times New Roman"/>
          <w:sz w:val="28"/>
          <w:szCs w:val="28"/>
          <w:lang w:bidi="hi-IN"/>
        </w:rPr>
        <w:t>15.4. Изменения учредительных документов Учреждения вступают в силу со дня их государственной регистрации.</w:t>
      </w:r>
    </w:p>
    <w:p w:rsidR="00000000" w:rsidRDefault="001E0F33">
      <w:pPr>
        <w:widowControl w:val="0"/>
        <w:spacing w:after="0" w:line="240" w:lineRule="auto"/>
        <w:ind w:firstLine="709"/>
        <w:jc w:val="both"/>
        <w:rPr>
          <w:rFonts w:ascii="Times New Roman" w:eastAsia="Arial" w:hAnsi="Times New Roman" w:cs="Times New Roman"/>
          <w:sz w:val="28"/>
          <w:szCs w:val="28"/>
          <w:lang w:bidi="hi-IN"/>
        </w:rPr>
      </w:pPr>
      <w:r>
        <w:rPr>
          <w:rFonts w:ascii="Times New Roman" w:eastAsia="Arial" w:hAnsi="Times New Roman" w:cs="Times New Roman"/>
          <w:sz w:val="28"/>
          <w:szCs w:val="28"/>
          <w:lang w:bidi="hi-IN"/>
        </w:rPr>
        <w:t>15.5. Изменения, вно</w:t>
      </w:r>
      <w:r>
        <w:rPr>
          <w:rFonts w:ascii="Times New Roman" w:eastAsia="Arial" w:hAnsi="Times New Roman" w:cs="Times New Roman"/>
          <w:sz w:val="28"/>
          <w:szCs w:val="28"/>
          <w:lang w:bidi="hi-IN"/>
        </w:rPr>
        <w:t xml:space="preserve">симые в сведения, указанные в пункте 1 статьи 5 Федерального закона </w:t>
      </w:r>
      <w:r>
        <w:rPr>
          <w:rFonts w:ascii="Times New Roman" w:hAnsi="Times New Roman" w:cs="Times New Roman"/>
          <w:sz w:val="28"/>
          <w:szCs w:val="28"/>
        </w:rPr>
        <w:t xml:space="preserve">от 08 августа 2001 года № 129-ФЗ </w:t>
      </w:r>
      <w:r>
        <w:rPr>
          <w:rFonts w:ascii="Times New Roman" w:eastAsia="Arial" w:hAnsi="Times New Roman" w:cs="Times New Roman"/>
          <w:sz w:val="28"/>
          <w:szCs w:val="28"/>
          <w:lang w:bidi="hi-IN"/>
        </w:rPr>
        <w:t>«О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w:t>
      </w:r>
      <w:r>
        <w:rPr>
          <w:rFonts w:ascii="Times New Roman" w:eastAsia="Arial" w:hAnsi="Times New Roman" w:cs="Times New Roman"/>
          <w:sz w:val="28"/>
          <w:szCs w:val="28"/>
          <w:lang w:bidi="hi-IN"/>
        </w:rPr>
        <w:t xml:space="preserve"> реестр юридических лиц.</w:t>
      </w:r>
    </w:p>
    <w:p w:rsidR="00000000" w:rsidRDefault="001E0F33">
      <w:pPr>
        <w:widowControl w:val="0"/>
        <w:spacing w:after="0" w:line="240" w:lineRule="auto"/>
        <w:ind w:firstLine="709"/>
        <w:jc w:val="both"/>
        <w:rPr>
          <w:rFonts w:ascii="Times New Roman" w:eastAsia="Arial" w:hAnsi="Times New Roman" w:cs="Times New Roman"/>
          <w:sz w:val="28"/>
          <w:szCs w:val="28"/>
          <w:lang w:bidi="hi-IN"/>
        </w:rPr>
      </w:pPr>
    </w:p>
    <w:p w:rsidR="00000000" w:rsidRDefault="001E0F33">
      <w:pPr>
        <w:widowControl w:val="0"/>
        <w:spacing w:after="0" w:line="240" w:lineRule="auto"/>
        <w:ind w:firstLine="709"/>
        <w:jc w:val="both"/>
        <w:rPr>
          <w:rFonts w:ascii="Times New Roman" w:eastAsia="Arial" w:hAnsi="Times New Roman" w:cs="Times New Roman"/>
          <w:sz w:val="28"/>
          <w:szCs w:val="28"/>
          <w:lang w:bidi="hi-IN"/>
        </w:rPr>
      </w:pPr>
    </w:p>
    <w:tbl>
      <w:tblPr>
        <w:tblW w:w="0" w:type="auto"/>
        <w:tblLayout w:type="fixed"/>
        <w:tblLook w:val="0000" w:firstRow="0" w:lastRow="0" w:firstColumn="0" w:lastColumn="0" w:noHBand="0" w:noVBand="0"/>
      </w:tblPr>
      <w:tblGrid>
        <w:gridCol w:w="4924"/>
        <w:gridCol w:w="4760"/>
      </w:tblGrid>
      <w:tr w:rsidR="00000000">
        <w:tc>
          <w:tcPr>
            <w:tcW w:w="4924" w:type="dxa"/>
            <w:shd w:val="clear" w:color="auto" w:fill="auto"/>
          </w:tcPr>
          <w:p w:rsidR="00000000" w:rsidRDefault="001E0F33">
            <w:pPr>
              <w:widowControl w:val="0"/>
              <w:spacing w:after="0" w:line="240" w:lineRule="auto"/>
              <w:rPr>
                <w:rFonts w:ascii="Times New Roman" w:eastAsia="Arial" w:hAnsi="Times New Roman" w:cs="Times New Roman"/>
                <w:sz w:val="28"/>
                <w:szCs w:val="28"/>
                <w:lang w:bidi="hi-IN"/>
              </w:rPr>
            </w:pPr>
            <w:r>
              <w:rPr>
                <w:rFonts w:ascii="Times New Roman" w:eastAsia="Arial" w:hAnsi="Times New Roman" w:cs="Times New Roman"/>
                <w:sz w:val="28"/>
                <w:szCs w:val="28"/>
                <w:lang w:bidi="hi-IN"/>
              </w:rPr>
              <w:t>Исполняющий обязанности заместителя главы</w:t>
            </w:r>
          </w:p>
          <w:p w:rsidR="00000000" w:rsidRDefault="001E0F33">
            <w:pPr>
              <w:widowControl w:val="0"/>
              <w:spacing w:after="0" w:line="240" w:lineRule="auto"/>
            </w:pPr>
            <w:r>
              <w:rPr>
                <w:rFonts w:ascii="Times New Roman" w:eastAsia="Arial" w:hAnsi="Times New Roman" w:cs="Times New Roman"/>
                <w:sz w:val="28"/>
                <w:szCs w:val="28"/>
                <w:lang w:bidi="hi-IN"/>
              </w:rPr>
              <w:t xml:space="preserve">муниципального образования Кореновский муниципальный район Краснодарского края </w:t>
            </w:r>
          </w:p>
        </w:tc>
        <w:tc>
          <w:tcPr>
            <w:tcW w:w="4760" w:type="dxa"/>
            <w:shd w:val="clear" w:color="auto" w:fill="auto"/>
          </w:tcPr>
          <w:p w:rsidR="00000000" w:rsidRDefault="001E0F33">
            <w:pPr>
              <w:widowControl w:val="0"/>
              <w:snapToGrid w:val="0"/>
              <w:spacing w:after="0" w:line="240" w:lineRule="auto"/>
              <w:jc w:val="both"/>
              <w:rPr>
                <w:rFonts w:ascii="Times New Roman" w:eastAsia="Arial" w:hAnsi="Times New Roman" w:cs="Times New Roman"/>
                <w:sz w:val="28"/>
                <w:szCs w:val="28"/>
                <w:lang w:bidi="hi-IN"/>
              </w:rPr>
            </w:pPr>
          </w:p>
          <w:p w:rsidR="00000000" w:rsidRDefault="001E0F33">
            <w:pPr>
              <w:widowControl w:val="0"/>
              <w:spacing w:after="0" w:line="240" w:lineRule="auto"/>
              <w:jc w:val="both"/>
              <w:rPr>
                <w:rFonts w:ascii="Times New Roman" w:eastAsia="Arial" w:hAnsi="Times New Roman" w:cs="Times New Roman"/>
                <w:sz w:val="28"/>
                <w:szCs w:val="28"/>
                <w:lang w:bidi="hi-IN"/>
              </w:rPr>
            </w:pPr>
          </w:p>
          <w:p w:rsidR="00000000" w:rsidRDefault="001E0F33">
            <w:pPr>
              <w:widowControl w:val="0"/>
              <w:spacing w:after="0" w:line="240" w:lineRule="auto"/>
              <w:jc w:val="both"/>
              <w:rPr>
                <w:rFonts w:ascii="Times New Roman" w:eastAsia="Arial" w:hAnsi="Times New Roman" w:cs="Times New Roman"/>
                <w:sz w:val="28"/>
                <w:szCs w:val="28"/>
                <w:lang w:bidi="hi-IN"/>
              </w:rPr>
            </w:pPr>
          </w:p>
          <w:p w:rsidR="00000000" w:rsidRDefault="001E0F33">
            <w:pPr>
              <w:widowControl w:val="0"/>
              <w:spacing w:after="0" w:line="240" w:lineRule="auto"/>
              <w:jc w:val="both"/>
              <w:rPr>
                <w:rFonts w:ascii="Times New Roman" w:eastAsia="Arial" w:hAnsi="Times New Roman" w:cs="Times New Roman"/>
                <w:sz w:val="28"/>
                <w:szCs w:val="28"/>
                <w:lang w:bidi="hi-IN"/>
              </w:rPr>
            </w:pPr>
          </w:p>
          <w:p w:rsidR="00000000" w:rsidRDefault="001E0F33">
            <w:pPr>
              <w:widowControl w:val="0"/>
              <w:spacing w:after="0" w:line="240" w:lineRule="auto"/>
              <w:jc w:val="right"/>
            </w:pPr>
            <w:r>
              <w:rPr>
                <w:rFonts w:ascii="Times New Roman" w:eastAsia="Arial" w:hAnsi="Times New Roman" w:cs="Times New Roman"/>
                <w:sz w:val="28"/>
                <w:szCs w:val="28"/>
                <w:lang w:bidi="hi-IN"/>
              </w:rPr>
              <w:t>С.В. Самойлик</w:t>
            </w:r>
          </w:p>
        </w:tc>
      </w:tr>
    </w:tbl>
    <w:p w:rsidR="00000000" w:rsidRDefault="001E0F33">
      <w:pPr>
        <w:widowControl w:val="0"/>
        <w:spacing w:after="0" w:line="240" w:lineRule="auto"/>
        <w:ind w:firstLine="709"/>
        <w:jc w:val="both"/>
        <w:rPr>
          <w:rFonts w:ascii="Times New Roman" w:eastAsia="Arial" w:hAnsi="Times New Roman" w:cs="Times New Roman"/>
          <w:sz w:val="28"/>
          <w:szCs w:val="28"/>
          <w:lang w:bidi="hi-IN"/>
        </w:rPr>
      </w:pPr>
    </w:p>
    <w:p w:rsidR="00000000" w:rsidRDefault="001E0F33">
      <w:pPr>
        <w:widowControl w:val="0"/>
        <w:spacing w:after="0" w:line="240" w:lineRule="auto"/>
        <w:jc w:val="both"/>
      </w:pPr>
    </w:p>
    <w:sectPr w:rsidR="00000000">
      <w:headerReference w:type="even" r:id="rId20"/>
      <w:headerReference w:type="default" r:id="rId21"/>
      <w:footerReference w:type="even" r:id="rId22"/>
      <w:footerReference w:type="default" r:id="rId23"/>
      <w:headerReference w:type="first" r:id="rId24"/>
      <w:footerReference w:type="first" r:id="rId25"/>
      <w:pgSz w:w="11906" w:h="16838"/>
      <w:pgMar w:top="1200" w:right="567" w:bottom="1134" w:left="1701" w:header="567" w:footer="720" w:gutter="0"/>
      <w:cols w:space="720"/>
      <w:titlePg/>
      <w:docGrid w:linePitch="299"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E0F33">
      <w:pPr>
        <w:spacing w:after="0" w:line="240" w:lineRule="auto"/>
      </w:pPr>
      <w:r>
        <w:separator/>
      </w:r>
    </w:p>
  </w:endnote>
  <w:endnote w:type="continuationSeparator" w:id="0">
    <w:p w:rsidR="00000000" w:rsidRDefault="001E0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230">
    <w:charset w:val="CC"/>
    <w:family w:val="auto"/>
    <w:pitch w:val="variable"/>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WenQuanYi Micro Hei">
    <w:charset w:val="CC"/>
    <w:family w:val="auto"/>
    <w:pitch w:val="default"/>
  </w:font>
  <w:font w:name="Batang">
    <w:altName w:val="Malgun Gothic"/>
    <w:panose1 w:val="02030600000101010101"/>
    <w:charset w:val="81"/>
    <w:family w:val="auto"/>
    <w:pitch w:val="fixed"/>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E0F33">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E0F33">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E0F33"/>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E0F33"/>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E0F33"/>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E0F3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E0F33">
      <w:pPr>
        <w:spacing w:after="0" w:line="240" w:lineRule="auto"/>
      </w:pPr>
      <w:r>
        <w:separator/>
      </w:r>
    </w:p>
  </w:footnote>
  <w:footnote w:type="continuationSeparator" w:id="0">
    <w:p w:rsidR="00000000" w:rsidRDefault="001E0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E0F33">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E0F33">
    <w:pPr>
      <w:pStyle w:val="a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E0F33">
    <w:pPr>
      <w:pStyle w:val="a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E0F33">
    <w:pPr>
      <w:pStyle w:val="ae"/>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E0F33">
    <w:pPr>
      <w:pStyle w:val="ae"/>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E0F33"/>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E0F33">
    <w:pPr>
      <w:pStyle w:val="ae"/>
      <w:jc w:val="center"/>
    </w:pPr>
    <w:r>
      <w:rPr>
        <w:rFonts w:ascii="Times New Roman" w:hAnsi="Times New Roman" w:cs="Times New Roman"/>
        <w:sz w:val="24"/>
      </w:rPr>
      <w:fldChar w:fldCharType="begin"/>
    </w:r>
    <w:r>
      <w:rPr>
        <w:rFonts w:ascii="Times New Roman" w:hAnsi="Times New Roman" w:cs="Times New Roman"/>
        <w:sz w:val="24"/>
      </w:rPr>
      <w:instrText xml:space="preserve"> PAGE </w:instrText>
    </w:r>
    <w:r>
      <w:rPr>
        <w:rFonts w:ascii="Times New Roman" w:hAnsi="Times New Roman" w:cs="Times New Roman"/>
        <w:sz w:val="24"/>
      </w:rPr>
      <w:fldChar w:fldCharType="separate"/>
    </w:r>
    <w:r>
      <w:rPr>
        <w:rFonts w:ascii="Times New Roman" w:hAnsi="Times New Roman" w:cs="Times New Roman"/>
        <w:sz w:val="24"/>
      </w:rPr>
      <w:t>32</w:t>
    </w:r>
    <w:r>
      <w:rPr>
        <w:rFonts w:ascii="Times New Roman" w:hAnsi="Times New Roman" w:cs="Times New Roman"/>
        <w:sz w:val="24"/>
      </w:rP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E0F33">
    <w:pPr>
      <w:pStyle w:val="ae"/>
      <w:jc w:val="center"/>
    </w:pPr>
    <w:r>
      <w:rPr>
        <w:rFonts w:ascii="Times New Roman" w:hAnsi="Times New Roman" w:cs="Times New Roman"/>
        <w:sz w:val="24"/>
      </w:rPr>
      <w:fldChar w:fldCharType="begin"/>
    </w:r>
    <w:r>
      <w:rPr>
        <w:rFonts w:ascii="Times New Roman" w:hAnsi="Times New Roman" w:cs="Times New Roman"/>
        <w:sz w:val="24"/>
      </w:rPr>
      <w:instrText xml:space="preserve"> PAGE </w:instrText>
    </w:r>
    <w:r>
      <w:rPr>
        <w:rFonts w:ascii="Times New Roman" w:hAnsi="Times New Roman" w:cs="Times New Roman"/>
        <w:sz w:val="24"/>
      </w:rPr>
      <w:fldChar w:fldCharType="separate"/>
    </w:r>
    <w:r>
      <w:rPr>
        <w:rFonts w:ascii="Times New Roman" w:hAnsi="Times New Roman" w:cs="Times New Roman"/>
        <w:sz w:val="24"/>
      </w:rPr>
      <w:t>31</w:t>
    </w:r>
    <w:r>
      <w:rPr>
        <w:rFonts w:ascii="Times New Roman" w:hAnsi="Times New Roman" w:cs="Times New Roman"/>
        <w:sz w:val="24"/>
      </w:rP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E0F33">
    <w:pPr>
      <w:pStyle w:val="ae"/>
      <w:jc w:val="center"/>
    </w:pPr>
    <w:r>
      <w:rPr>
        <w:rFonts w:ascii="Times New Roman" w:hAnsi="Times New Roman" w:cs="Times New Roman"/>
        <w:sz w:val="24"/>
      </w:rPr>
      <w:fldChar w:fldCharType="begin"/>
    </w:r>
    <w:r>
      <w:rPr>
        <w:rFonts w:ascii="Times New Roman" w:hAnsi="Times New Roman" w:cs="Times New Roman"/>
        <w:sz w:val="24"/>
      </w:rPr>
      <w:instrText xml:space="preserve"> PAGE </w:instrText>
    </w:r>
    <w:r>
      <w:rPr>
        <w:rFonts w:ascii="Times New Roman" w:hAnsi="Times New Roman" w:cs="Times New Roman"/>
        <w:sz w:val="24"/>
      </w:rPr>
      <w:fldChar w:fldCharType="separate"/>
    </w:r>
    <w:r>
      <w:rPr>
        <w:rFonts w:ascii="Times New Roman" w:hAnsi="Times New Roman" w:cs="Times New Roman"/>
        <w:sz w:val="24"/>
      </w:rPr>
      <w:t>2</w:t>
    </w:r>
    <w:r>
      <w:rPr>
        <w:rFonts w:ascii="Times New Roman" w:hAnsi="Times New Roman" w:cs="Times New Roman"/>
        <w:sz w:val="24"/>
      </w:rPr>
      <w:fldChar w:fldCharType="end"/>
    </w:r>
  </w:p>
  <w:p w:rsidR="00000000" w:rsidRDefault="001E0F33">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0F33"/>
    <w:rsid w:val="001E0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5:chartTrackingRefBased/>
  <w15:docId w15:val="{E5DF2734-2191-447B-8DFF-F038B906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font230" w:hAnsi="Calibri" w:cs="font23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
    <w:name w:val="Default Paragraph Font"/>
  </w:style>
  <w:style w:type="character" w:styleId="a3">
    <w:name w:val="Hyperlink"/>
    <w:rPr>
      <w:color w:val="000080"/>
      <w:u w:val="single"/>
    </w:rPr>
  </w:style>
  <w:style w:type="character" w:customStyle="1" w:styleId="a4">
    <w:name w:val="Основной текст Знак"/>
    <w:basedOn w:val="DefaultParagraphFont"/>
    <w:rPr>
      <w:rFonts w:ascii="Times New Roman" w:eastAsia="Times New Roman" w:hAnsi="Times New Roman" w:cs="Times New Roman"/>
      <w:sz w:val="28"/>
      <w:szCs w:val="20"/>
      <w:lang w:eastAsia="zh-CN"/>
    </w:rPr>
  </w:style>
  <w:style w:type="character" w:customStyle="1" w:styleId="2">
    <w:name w:val="Основной шрифт абзаца2"/>
  </w:style>
  <w:style w:type="character" w:customStyle="1" w:styleId="1">
    <w:name w:val="Основной шрифт абзаца1"/>
  </w:style>
  <w:style w:type="character" w:customStyle="1" w:styleId="a5">
    <w:name w:val="Цветовое выделение для Текст"/>
    <w:rPr>
      <w:sz w:val="24"/>
    </w:rPr>
  </w:style>
  <w:style w:type="character" w:customStyle="1" w:styleId="a6">
    <w:name w:val="Верхний колонтитул Знак"/>
    <w:basedOn w:val="DefaultParagraphFont"/>
  </w:style>
  <w:style w:type="character" w:customStyle="1" w:styleId="a7">
    <w:name w:val="Нижний колонтитул Знак"/>
    <w:basedOn w:val="DefaultParagraphFont"/>
  </w:style>
  <w:style w:type="character" w:customStyle="1" w:styleId="a8">
    <w:name w:val="Основной текст с отступом Знак"/>
    <w:basedOn w:val="DefaultParagraphFont"/>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rPr>
      <w:rFonts w:cs="Courier New"/>
    </w:rPr>
  </w:style>
  <w:style w:type="character" w:customStyle="1" w:styleId="ListLabel13">
    <w:name w:val="ListLabel 13"/>
  </w:style>
  <w:style w:type="character" w:customStyle="1" w:styleId="ListLabel14">
    <w:name w:val="ListLabel 14"/>
  </w:style>
  <w:style w:type="character" w:customStyle="1" w:styleId="ListLabel15">
    <w:name w:val="ListLabel 15"/>
    <w:rPr>
      <w:rFonts w:cs="Courier New"/>
    </w:rPr>
  </w:style>
  <w:style w:type="character" w:customStyle="1" w:styleId="ListLabel16">
    <w:name w:val="ListLabel 16"/>
  </w:style>
  <w:style w:type="character" w:customStyle="1" w:styleId="ListLabel17">
    <w:name w:val="ListLabel 17"/>
  </w:style>
  <w:style w:type="character" w:customStyle="1" w:styleId="ListLabel18">
    <w:name w:val="ListLabel 18"/>
    <w:rPr>
      <w:rFonts w:cs="Courier New"/>
    </w:rPr>
  </w:style>
  <w:style w:type="character" w:customStyle="1" w:styleId="ListLabel19">
    <w:name w:val="ListLabel 19"/>
  </w:style>
  <w:style w:type="paragraph" w:customStyle="1" w:styleId="10">
    <w:name w:val="Заголовок1"/>
    <w:basedOn w:val="a"/>
    <w:next w:val="a9"/>
    <w:pPr>
      <w:keepNext/>
      <w:spacing w:before="240" w:after="120"/>
    </w:pPr>
    <w:rPr>
      <w:rFonts w:ascii="Liberation Sans" w:eastAsia="Microsoft YaHei" w:hAnsi="Liberation Sans" w:cs="Mangal"/>
      <w:sz w:val="28"/>
      <w:szCs w:val="28"/>
    </w:rPr>
  </w:style>
  <w:style w:type="paragraph" w:styleId="a9">
    <w:name w:val="Body Text"/>
    <w:basedOn w:val="a"/>
    <w:pPr>
      <w:spacing w:after="0" w:line="240" w:lineRule="auto"/>
      <w:jc w:val="center"/>
    </w:pPr>
    <w:rPr>
      <w:rFonts w:ascii="Times New Roman" w:eastAsia="Times New Roman" w:hAnsi="Times New Roman" w:cs="Times New Roman"/>
      <w:sz w:val="28"/>
      <w:szCs w:val="20"/>
      <w:lang w:eastAsia="zh-CN"/>
    </w:rPr>
  </w:style>
  <w:style w:type="paragraph" w:styleId="aa">
    <w:name w:val="List"/>
    <w:basedOn w:val="a9"/>
    <w:rPr>
      <w:rFonts w:cs="Mangal"/>
    </w:rPr>
  </w:style>
  <w:style w:type="paragraph" w:styleId="ab">
    <w:name w:val="caption"/>
    <w:basedOn w:val="a"/>
    <w:qFormat/>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Caption1">
    <w:name w:val="Caption1"/>
    <w:basedOn w:val="a"/>
    <w:pPr>
      <w:suppressLineNumbers/>
      <w:spacing w:before="120" w:after="120"/>
    </w:pPr>
    <w:rPr>
      <w:rFonts w:cs="Mangal"/>
      <w:i/>
      <w:iCs/>
      <w:sz w:val="24"/>
      <w:szCs w:val="24"/>
    </w:rPr>
  </w:style>
  <w:style w:type="paragraph" w:customStyle="1" w:styleId="Caption11">
    <w:name w:val="Caption11"/>
    <w:basedOn w:val="a"/>
    <w:pPr>
      <w:suppressLineNumbers/>
      <w:spacing w:before="120" w:after="120"/>
    </w:pPr>
    <w:rPr>
      <w:rFonts w:cs="Mangal"/>
      <w:i/>
      <w:iCs/>
      <w:sz w:val="24"/>
      <w:szCs w:val="24"/>
    </w:rPr>
  </w:style>
  <w:style w:type="paragraph" w:customStyle="1" w:styleId="21">
    <w:name w:val="Основной текст 21"/>
    <w:basedOn w:val="a"/>
    <w:pPr>
      <w:spacing w:after="0" w:line="240" w:lineRule="auto"/>
      <w:jc w:val="both"/>
    </w:pPr>
    <w:rPr>
      <w:rFonts w:ascii="Times New Roman" w:eastAsia="Times New Roman" w:hAnsi="Times New Roman" w:cs="Times New Roman"/>
      <w:sz w:val="28"/>
      <w:szCs w:val="20"/>
      <w:lang w:eastAsia="zh-CN"/>
    </w:rPr>
  </w:style>
  <w:style w:type="paragraph" w:customStyle="1" w:styleId="ac">
    <w:name w:val="Таблицы (моноширинный)"/>
    <w:basedOn w:val="a"/>
    <w:next w:val="a"/>
    <w:pPr>
      <w:spacing w:after="0" w:line="240" w:lineRule="auto"/>
      <w:jc w:val="both"/>
    </w:pPr>
    <w:rPr>
      <w:rFonts w:ascii="Courier New" w:eastAsia="Times New Roman" w:hAnsi="Courier New" w:cs="Courier New"/>
      <w:sz w:val="28"/>
      <w:szCs w:val="20"/>
      <w:lang w:eastAsia="zh-CN"/>
    </w:rPr>
  </w:style>
  <w:style w:type="paragraph" w:customStyle="1" w:styleId="Standard">
    <w:name w:val="Standard"/>
    <w:pPr>
      <w:tabs>
        <w:tab w:val="left" w:pos="708"/>
      </w:tabs>
      <w:suppressAutoHyphens/>
      <w:spacing w:after="200" w:line="276" w:lineRule="auto"/>
    </w:pPr>
    <w:rPr>
      <w:color w:val="00000A"/>
      <w:lang w:eastAsia="zh-CN"/>
    </w:rPr>
  </w:style>
  <w:style w:type="paragraph" w:customStyle="1" w:styleId="ConsPlusNonformat">
    <w:name w:val="ConsPlusNonformat"/>
    <w:pPr>
      <w:widowControl w:val="0"/>
      <w:suppressAutoHyphens/>
    </w:pPr>
    <w:rPr>
      <w:rFonts w:ascii="Courier New" w:eastAsia="Arial" w:hAnsi="Courier New" w:cs="Courier New"/>
      <w:lang w:eastAsia="ar-SA"/>
    </w:rPr>
  </w:style>
  <w:style w:type="paragraph" w:customStyle="1" w:styleId="ad">
    <w:name w:val="Колонтитул"/>
    <w:basedOn w:val="a"/>
  </w:style>
  <w:style w:type="paragraph" w:styleId="ae">
    <w:name w:val="header"/>
    <w:basedOn w:val="a"/>
    <w:pPr>
      <w:tabs>
        <w:tab w:val="center" w:pos="4677"/>
        <w:tab w:val="right" w:pos="9355"/>
      </w:tabs>
      <w:spacing w:after="0" w:line="240" w:lineRule="auto"/>
    </w:pPr>
  </w:style>
  <w:style w:type="paragraph" w:styleId="af">
    <w:name w:val="footer"/>
    <w:basedOn w:val="a"/>
    <w:pPr>
      <w:tabs>
        <w:tab w:val="center" w:pos="4677"/>
        <w:tab w:val="right" w:pos="9355"/>
      </w:tabs>
      <w:spacing w:after="0" w:line="240" w:lineRule="auto"/>
    </w:pPr>
  </w:style>
  <w:style w:type="paragraph" w:styleId="af0">
    <w:name w:val="Body Text Indent"/>
    <w:basedOn w:val="a"/>
    <w:pPr>
      <w:spacing w:after="120"/>
      <w:ind w:left="283"/>
    </w:pPr>
  </w:style>
  <w:style w:type="paragraph" w:customStyle="1" w:styleId="af1">
    <w:name w:val="Содержимое таблицы"/>
    <w:basedOn w:val="a"/>
    <w:pPr>
      <w:widowControl w:val="0"/>
      <w:suppressLineNumbers/>
    </w:pPr>
  </w:style>
  <w:style w:type="paragraph" w:customStyle="1" w:styleId="af2">
    <w:name w:val="Заголовок таблицы"/>
    <w:basedOn w:val="af1"/>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https://docs.cntd.ru/document/90228989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hyperlink" Target="https://docs.cntd.ru/document/902012568"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oter" Target="footer5.xml"/><Relationship Id="rId10" Type="http://schemas.openxmlformats.org/officeDocument/2006/relationships/header" Target="header3.xml"/><Relationship Id="rId19" Type="http://schemas.openxmlformats.org/officeDocument/2006/relationships/hyperlink" Target="https://docs.cntd.ru/document/902012568"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12099</Words>
  <Characters>68967</Characters>
  <Application>Microsoft Office Word</Application>
  <DocSecurity>0</DocSecurity>
  <Lines>574</Lines>
  <Paragraphs>161</Paragraphs>
  <ScaleCrop>false</ScaleCrop>
  <Company>SPecialiST RePack</Company>
  <LinksUpToDate>false</LinksUpToDate>
  <CharactersWithSpaces>80905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cp:lastModifiedBy>user</cp:lastModifiedBy>
  <cp:revision>2</cp:revision>
  <cp:lastPrinted>2025-09-30T08:38:00Z</cp:lastPrinted>
  <dcterms:created xsi:type="dcterms:W3CDTF">2025-10-15T06:22:00Z</dcterms:created>
  <dcterms:modified xsi:type="dcterms:W3CDTF">2025-10-15T06:22:00Z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ies>
</file>