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2102F">
      <w:pPr>
        <w:pageBreakBefore/>
        <w:tabs>
          <w:tab w:val="left" w:pos="4428"/>
        </w:tabs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715f" cropbottom="-715f" cropleft="-893f" cropright="-893f"/>
          </v:shape>
        </w:pict>
      </w:r>
    </w:p>
    <w:p w:rsidR="00000000" w:rsidRDefault="0042102F">
      <w:pPr>
        <w:contextualSpacing/>
        <w:jc w:val="center"/>
        <w:rPr>
          <w:rFonts w:cs="Times New Roman"/>
        </w:rPr>
      </w:pPr>
    </w:p>
    <w:p w:rsidR="00000000" w:rsidRDefault="0042102F">
      <w:pPr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42102F">
      <w:pPr>
        <w:contextualSpacing/>
        <w:jc w:val="center"/>
        <w:rPr>
          <w:rFonts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 w:rsidR="00000000" w:rsidRDefault="0042102F">
      <w:pPr>
        <w:contextualSpacing/>
        <w:jc w:val="center"/>
        <w:rPr>
          <w:rFonts w:cs="Times New Roman"/>
          <w:b/>
          <w:color w:val="000000"/>
          <w:sz w:val="12"/>
        </w:rPr>
      </w:pPr>
    </w:p>
    <w:p w:rsidR="00000000" w:rsidRDefault="0042102F">
      <w:pPr>
        <w:contextualSpacing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 w:rsidR="00000000" w:rsidRDefault="0042102F">
      <w:pPr>
        <w:contextualSpacing/>
        <w:jc w:val="center"/>
        <w:rPr>
          <w:rFonts w:cs="Times New Roman"/>
          <w:b/>
          <w:color w:val="000000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 w:rsidR="00000000" w:rsidRDefault="0042102F">
      <w:pPr>
        <w:contextualSpacing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от 30.10.2025                                                                                                                           № </w:t>
      </w:r>
      <w:r>
        <w:rPr>
          <w:rFonts w:cs="Times New Roman"/>
          <w:b/>
          <w:color w:val="000000"/>
        </w:rPr>
        <w:t>152</w:t>
      </w:r>
      <w:r>
        <w:rPr>
          <w:rFonts w:cs="Times New Roman"/>
          <w:b/>
          <w:color w:val="000000"/>
        </w:rPr>
        <w:t>7</w:t>
      </w:r>
    </w:p>
    <w:p w:rsidR="00000000" w:rsidRDefault="0042102F">
      <w:pPr>
        <w:jc w:val="center"/>
        <w:rPr>
          <w:rFonts w:cs="Times New Roman"/>
          <w:sz w:val="28"/>
        </w:rPr>
      </w:pPr>
      <w:r>
        <w:rPr>
          <w:rFonts w:cs="Times New Roman"/>
          <w:color w:val="000000"/>
        </w:rPr>
        <w:t>г. Кореновск</w:t>
      </w:r>
    </w:p>
    <w:p w:rsidR="00000000" w:rsidRDefault="0042102F">
      <w:pPr>
        <w:jc w:val="center"/>
        <w:rPr>
          <w:rFonts w:cs="Times New Roman"/>
          <w:sz w:val="28"/>
        </w:rPr>
      </w:pPr>
    </w:p>
    <w:p w:rsidR="00000000" w:rsidRDefault="0042102F">
      <w:pPr>
        <w:jc w:val="center"/>
        <w:rPr>
          <w:rFonts w:cs="Times New Roman"/>
          <w:sz w:val="28"/>
        </w:rPr>
      </w:pPr>
    </w:p>
    <w:p w:rsidR="00000000" w:rsidRDefault="0042102F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>
        <w:rPr>
          <w:rStyle w:val="3"/>
          <w:rFonts w:eastAsia="Times New Roman" w:cs="Times New Roman"/>
          <w:b/>
          <w:bCs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eastAsia="Times New Roman" w:cs="Times New Roman"/>
          <w:b/>
          <w:bCs/>
          <w:sz w:val="28"/>
          <w:szCs w:val="28"/>
        </w:rPr>
        <w:t xml:space="preserve"> от 28 октября 2022 года № 1627 «</w:t>
      </w:r>
      <w:r>
        <w:rPr>
          <w:rFonts w:cs="Times New Roman"/>
          <w:b/>
          <w:bCs/>
          <w:sz w:val="28"/>
          <w:szCs w:val="28"/>
        </w:rPr>
        <w:t xml:space="preserve">Об утверждении Перечня муниципального имущества </w:t>
      </w:r>
      <w:r>
        <w:rPr>
          <w:rStyle w:val="3"/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Кореновского муниципальног</w:t>
      </w:r>
      <w:r>
        <w:rPr>
          <w:rStyle w:val="3"/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о района Краснодарского края</w:t>
      </w:r>
      <w:r>
        <w:rPr>
          <w:rFonts w:cs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</w:rPr>
        <w:t>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</w:t>
      </w:r>
      <w:r>
        <w:rPr>
          <w:rFonts w:eastAsia="Times New Roman" w:cs="Times New Roman"/>
          <w:b/>
          <w:bCs/>
          <w:sz w:val="28"/>
          <w:szCs w:val="28"/>
        </w:rPr>
        <w:t>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00000" w:rsidRDefault="0042102F">
      <w:pPr>
        <w:jc w:val="center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(с изменениями, внесенными постановлением от 30 мая 2025 года № 725)</w:t>
      </w:r>
    </w:p>
    <w:p w:rsidR="00000000" w:rsidRDefault="0042102F">
      <w:pPr>
        <w:jc w:val="center"/>
        <w:rPr>
          <w:sz w:val="28"/>
          <w:szCs w:val="28"/>
        </w:rPr>
      </w:pPr>
    </w:p>
    <w:p w:rsidR="00000000" w:rsidRDefault="0042102F">
      <w:pPr>
        <w:jc w:val="center"/>
        <w:rPr>
          <w:sz w:val="28"/>
          <w:szCs w:val="28"/>
        </w:rPr>
      </w:pPr>
    </w:p>
    <w:p w:rsidR="00000000" w:rsidRDefault="0042102F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В соответствии с по</w:t>
      </w:r>
      <w:r>
        <w:rPr>
          <w:rFonts w:cs="Times New Roman"/>
          <w:sz w:val="28"/>
          <w:szCs w:val="28"/>
        </w:rPr>
        <w:t xml:space="preserve">становлением администрации муниципального образования </w:t>
      </w:r>
      <w:r>
        <w:rPr>
          <w:rStyle w:val="3"/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Кореновского муниципального района Краснодарского края</w:t>
      </w:r>
      <w:r>
        <w:rPr>
          <w:rFonts w:cs="Times New Roman"/>
          <w:sz w:val="28"/>
          <w:szCs w:val="28"/>
        </w:rPr>
        <w:t xml:space="preserve"> от 3 июля 2023 года № 1229 «</w:t>
      </w:r>
      <w:r>
        <w:rPr>
          <w:rFonts w:cs="Times New Roman"/>
          <w:sz w:val="28"/>
          <w:szCs w:val="28"/>
          <w:lang w:eastAsia="en-US"/>
        </w:rPr>
        <w:t>Об утверждении Порядка формирования, ведения, ежегодного дополнения и опубликования перечня муниципального имущества, с</w:t>
      </w:r>
      <w:r>
        <w:rPr>
          <w:rFonts w:cs="Times New Roman"/>
          <w:sz w:val="28"/>
          <w:szCs w:val="28"/>
          <w:lang w:eastAsia="en-US"/>
        </w:rPr>
        <w:t>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</w:t>
      </w:r>
      <w:r>
        <w:rPr>
          <w:rFonts w:cs="Times New Roman"/>
          <w:sz w:val="28"/>
          <w:szCs w:val="28"/>
          <w:lang w:eastAsia="en-US"/>
        </w:rPr>
        <w:t xml:space="preserve">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>
        <w:rPr>
          <w:rStyle w:val="3"/>
          <w:rFonts w:eastAsia="Times New Roman" w:cs="Times New Roman"/>
          <w:sz w:val="28"/>
          <w:szCs w:val="28"/>
          <w:lang w:eastAsia="ar-SA"/>
        </w:rPr>
        <w:t>администрация муниципального образования 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 п о с т а н о в л я е т:</w:t>
      </w:r>
    </w:p>
    <w:p w:rsidR="00000000" w:rsidRDefault="0042102F">
      <w:pPr>
        <w:suppressLineNumbers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1. Внести изменения в постановление </w:t>
      </w:r>
      <w:r>
        <w:rPr>
          <w:rFonts w:eastAsia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Style w:val="3"/>
          <w:rFonts w:eastAsia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eastAsia="Times New Roman" w:cs="Times New Roman"/>
          <w:sz w:val="28"/>
          <w:szCs w:val="28"/>
        </w:rPr>
        <w:t xml:space="preserve"> от 28 октября 2022 года № 1627 «</w:t>
      </w:r>
      <w:r>
        <w:rPr>
          <w:rFonts w:cs="Times New Roman"/>
          <w:sz w:val="28"/>
          <w:szCs w:val="28"/>
        </w:rPr>
        <w:t xml:space="preserve">Об утверждении Перечня муниципального имущества </w:t>
      </w:r>
      <w:r>
        <w:rPr>
          <w:rFonts w:eastAsia="Times New Roman" w:cs="Times New Roman"/>
          <w:sz w:val="28"/>
          <w:szCs w:val="28"/>
        </w:rPr>
        <w:t>Кореновского района, свободного от прав третьих</w:t>
      </w:r>
      <w:r>
        <w:rPr>
          <w:rFonts w:eastAsia="Times New Roman" w:cs="Times New Roman"/>
          <w:sz w:val="28"/>
          <w:szCs w:val="28"/>
        </w:rPr>
        <w:t xml:space="preserve"> лиц, предназначенного для предоставления во владение и (или) пользование </w:t>
      </w:r>
      <w:r>
        <w:rPr>
          <w:rFonts w:eastAsia="Times New Roman" w:cs="Times New Roman"/>
          <w:sz w:val="28"/>
          <w:szCs w:val="28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</w:t>
      </w:r>
      <w:r>
        <w:rPr>
          <w:rFonts w:eastAsia="Times New Roman" w:cs="Times New Roman"/>
          <w:sz w:val="28"/>
          <w:szCs w:val="28"/>
        </w:rPr>
        <w:t>ндивидуальными предпринимателями и применяющим специальный налоговый режим «Налог на</w:t>
      </w:r>
    </w:p>
    <w:p w:rsidR="00000000" w:rsidRDefault="0042102F">
      <w:pPr>
        <w:suppressLineNumbers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профессиональный доход» </w:t>
      </w:r>
      <w:r>
        <w:rPr>
          <w:rStyle w:val="4"/>
          <w:rFonts w:eastAsia="Times New Roman" w:cs="Times New Roman"/>
          <w:sz w:val="28"/>
          <w:szCs w:val="28"/>
        </w:rPr>
        <w:t>изложив приложение к постановлению в новой редакции (прилагается).</w:t>
      </w:r>
    </w:p>
    <w:p w:rsidR="00000000" w:rsidRDefault="0042102F">
      <w:pPr>
        <w:jc w:val="both"/>
        <w:rPr>
          <w:rStyle w:val="0pt"/>
          <w:rFonts w:eastAsia="Calibri"/>
          <w:bCs/>
          <w:spacing w:val="-2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ab/>
        <w:t>2</w:t>
      </w:r>
      <w:r>
        <w:rPr>
          <w:rStyle w:val="0pt"/>
          <w:rFonts w:eastAsia="Calibri"/>
          <w:spacing w:val="-2"/>
          <w:sz w:val="28"/>
          <w:szCs w:val="28"/>
          <w:highlight w:val="white"/>
        </w:rPr>
        <w:t xml:space="preserve">. Управлению службы протокола и информационной политики </w:t>
      </w:r>
      <w:r>
        <w:rPr>
          <w:rStyle w:val="3"/>
          <w:rFonts w:eastAsia="Calibri" w:cs="Times New Roman"/>
          <w:spacing w:val="-2"/>
          <w:sz w:val="28"/>
          <w:szCs w:val="28"/>
          <w:highlight w:val="white"/>
        </w:rPr>
        <w:t>администрация муниципа</w:t>
      </w:r>
      <w:r>
        <w:rPr>
          <w:rStyle w:val="3"/>
          <w:rFonts w:eastAsia="Calibri" w:cs="Times New Roman"/>
          <w:spacing w:val="-2"/>
          <w:sz w:val="28"/>
          <w:szCs w:val="28"/>
          <w:highlight w:val="white"/>
        </w:rPr>
        <w:t>льного образования Кореновский муниципальный район Краснодарского края</w:t>
      </w:r>
      <w:r>
        <w:rPr>
          <w:rStyle w:val="0pt"/>
          <w:rFonts w:eastAsia="Calibri"/>
          <w:spacing w:val="-2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администрации муниципального образования </w:t>
      </w:r>
      <w:r>
        <w:rPr>
          <w:rStyle w:val="3"/>
          <w:rFonts w:eastAsia="Calibri" w:cs="Times New Roman"/>
          <w:spacing w:val="-2"/>
          <w:sz w:val="28"/>
          <w:szCs w:val="28"/>
          <w:highlight w:val="white"/>
        </w:rPr>
        <w:t>Кореновский муниципальный район Краснодарского края</w:t>
      </w:r>
      <w:r>
        <w:rPr>
          <w:rStyle w:val="10"/>
          <w:rFonts w:eastAsia="Times New Roman" w:cs="Times New Roman"/>
          <w:bCs/>
          <w:color w:val="000000"/>
          <w:spacing w:val="-1"/>
          <w:sz w:val="28"/>
          <w:szCs w:val="28"/>
          <w:highlight w:val="white"/>
          <w:shd w:val="clear" w:color="auto" w:fill="FFFFFF"/>
          <w:lang w:eastAsia="ar-SA"/>
        </w:rPr>
        <w:t xml:space="preserve"> в информационно - телеко</w:t>
      </w:r>
      <w:r>
        <w:rPr>
          <w:rStyle w:val="10"/>
          <w:rFonts w:eastAsia="Times New Roman" w:cs="Times New Roman"/>
          <w:bCs/>
          <w:color w:val="000000"/>
          <w:spacing w:val="-1"/>
          <w:sz w:val="28"/>
          <w:szCs w:val="28"/>
          <w:highlight w:val="white"/>
          <w:shd w:val="clear" w:color="auto" w:fill="FFFFFF"/>
          <w:lang w:eastAsia="ar-SA"/>
        </w:rPr>
        <w:t>ммуникационной сети «Интернет».</w:t>
      </w:r>
    </w:p>
    <w:p w:rsidR="00000000" w:rsidRDefault="0042102F">
      <w:pPr>
        <w:jc w:val="both"/>
        <w:rPr>
          <w:rFonts w:cs="Times New Roman"/>
          <w:sz w:val="28"/>
          <w:szCs w:val="28"/>
        </w:rPr>
      </w:pPr>
      <w:r>
        <w:rPr>
          <w:rStyle w:val="0pt"/>
          <w:rFonts w:eastAsia="Calibri"/>
          <w:bCs/>
          <w:spacing w:val="-2"/>
          <w:sz w:val="28"/>
          <w:szCs w:val="28"/>
          <w:highlight w:val="white"/>
        </w:rPr>
        <w:tab/>
        <w:t>3. Постановление вступает в силу со дня его подписани</w:t>
      </w:r>
      <w:r>
        <w:rPr>
          <w:rStyle w:val="0pt"/>
          <w:rFonts w:eastAsia="Calibri"/>
          <w:bCs/>
          <w:spacing w:val="-2"/>
          <w:highlight w:val="white"/>
        </w:rPr>
        <w:t>я.</w:t>
      </w:r>
    </w:p>
    <w:p w:rsidR="00000000" w:rsidRDefault="0042102F">
      <w:pPr>
        <w:suppressLineNumbers/>
        <w:jc w:val="both"/>
        <w:rPr>
          <w:rFonts w:cs="Times New Roman"/>
          <w:sz w:val="28"/>
          <w:szCs w:val="28"/>
        </w:rPr>
      </w:pPr>
    </w:p>
    <w:p w:rsidR="00000000" w:rsidRDefault="0042102F">
      <w:pPr>
        <w:suppressLineNumbers/>
        <w:jc w:val="both"/>
        <w:rPr>
          <w:rFonts w:cs="Times New Roman"/>
          <w:sz w:val="28"/>
          <w:szCs w:val="28"/>
        </w:rPr>
      </w:pPr>
    </w:p>
    <w:p w:rsidR="00000000" w:rsidRDefault="0042102F">
      <w:pPr>
        <w:suppressLineNumbers/>
        <w:jc w:val="both"/>
        <w:rPr>
          <w:rFonts w:cs="Times New Roman"/>
          <w:sz w:val="28"/>
          <w:szCs w:val="28"/>
        </w:rPr>
      </w:pPr>
    </w:p>
    <w:p w:rsidR="00000000" w:rsidRDefault="0042102F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</w:t>
      </w:r>
      <w:r>
        <w:rPr>
          <w:sz w:val="28"/>
          <w:szCs w:val="28"/>
        </w:rPr>
        <w:t>лавы</w:t>
      </w:r>
    </w:p>
    <w:p w:rsidR="00000000" w:rsidRDefault="0042102F">
      <w:pP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42102F">
      <w:pP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</w:pPr>
      <w: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  <w:t xml:space="preserve">Кореновский муниципальный район </w:t>
      </w:r>
    </w:p>
    <w:p w:rsidR="00000000" w:rsidRDefault="0042102F">
      <w:pPr>
        <w:jc w:val="both"/>
        <w:rPr>
          <w:rFonts w:cs="Times New Roman"/>
          <w:sz w:val="28"/>
          <w:szCs w:val="28"/>
        </w:rPr>
      </w:pPr>
      <w: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  <w:t>Краснодарского края</w:t>
      </w:r>
      <w:r>
        <w:rPr>
          <w:rFonts w:cs="Times New Roman"/>
          <w:sz w:val="28"/>
          <w:szCs w:val="28"/>
          <w:lang w:eastAsia="ar-SA"/>
        </w:rPr>
        <w:t xml:space="preserve">                                                      </w:t>
      </w:r>
      <w:r>
        <w:rPr>
          <w:rFonts w:cs="Times New Roman"/>
          <w:sz w:val="28"/>
          <w:szCs w:val="28"/>
          <w:lang w:eastAsia="ar-SA"/>
        </w:rPr>
        <w:t xml:space="preserve">                    С.В. Колупайко</w:t>
      </w:r>
    </w:p>
    <w:tbl>
      <w:tblPr>
        <w:tblW w:w="0" w:type="auto"/>
        <w:tblInd w:w="-99" w:type="dxa"/>
        <w:tblLayout w:type="fixed"/>
        <w:tblLook w:val="0000" w:firstRow="0" w:lastRow="0" w:firstColumn="0" w:lastColumn="0" w:noHBand="0" w:noVBand="0"/>
      </w:tblPr>
      <w:tblGrid>
        <w:gridCol w:w="5144"/>
        <w:gridCol w:w="4500"/>
      </w:tblGrid>
      <w:tr w:rsidR="00000000">
        <w:tc>
          <w:tcPr>
            <w:tcW w:w="5144" w:type="dxa"/>
            <w:shd w:val="clear" w:color="auto" w:fill="FFFFFF"/>
          </w:tcPr>
          <w:p w:rsidR="00000000" w:rsidRDefault="0042102F">
            <w:pPr>
              <w:pStyle w:val="NoSpacing"/>
              <w:pageBreakBefore/>
              <w:snapToGrid w:val="0"/>
              <w:rPr>
                <w:szCs w:val="28"/>
              </w:rPr>
            </w:pPr>
          </w:p>
        </w:tc>
        <w:tc>
          <w:tcPr>
            <w:tcW w:w="4500" w:type="dxa"/>
            <w:shd w:val="clear" w:color="auto" w:fill="FFFFFF"/>
          </w:tcPr>
          <w:p w:rsidR="00000000" w:rsidRDefault="0042102F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000000" w:rsidRDefault="0042102F">
            <w:pPr>
              <w:pStyle w:val="NoSpacing"/>
              <w:jc w:val="center"/>
              <w:rPr>
                <w:szCs w:val="28"/>
              </w:rPr>
            </w:pPr>
          </w:p>
          <w:p w:rsidR="00000000" w:rsidRDefault="0042102F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000000" w:rsidRDefault="0042102F">
            <w:pPr>
              <w:pStyle w:val="NoSpacing"/>
              <w:jc w:val="center"/>
              <w:rPr>
                <w:rStyle w:val="3"/>
                <w:spacing w:val="-2"/>
                <w:szCs w:val="28"/>
                <w:highlight w:val="white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000000" w:rsidRDefault="0042102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Style w:val="3"/>
                <w:rFonts w:eastAsia="Calibri" w:cs="Times New Roman"/>
                <w:spacing w:val="-2"/>
                <w:sz w:val="28"/>
                <w:szCs w:val="28"/>
                <w:highlight w:val="white"/>
              </w:rPr>
              <w:t>Кореновский муниципальный район Краснодарского края</w:t>
            </w:r>
          </w:p>
          <w:p w:rsidR="00000000" w:rsidRDefault="0042102F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30.10.2025 </w:t>
            </w:r>
            <w:r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1527</w:t>
            </w:r>
          </w:p>
          <w:p w:rsidR="00000000" w:rsidRDefault="0042102F">
            <w:pPr>
              <w:pStyle w:val="NoSpacing"/>
              <w:jc w:val="center"/>
              <w:rPr>
                <w:szCs w:val="28"/>
              </w:rPr>
            </w:pPr>
          </w:p>
          <w:p w:rsidR="00000000" w:rsidRDefault="0042102F">
            <w:pPr>
              <w:pStyle w:val="NoSpacing"/>
              <w:jc w:val="center"/>
            </w:pPr>
            <w:r>
              <w:rPr>
                <w:szCs w:val="28"/>
              </w:rPr>
              <w:t>«ПРИЛОЖЕНИЕ</w:t>
            </w:r>
          </w:p>
          <w:p w:rsidR="00000000" w:rsidRDefault="0042102F">
            <w:pPr>
              <w:pStyle w:val="NoSpacing"/>
              <w:jc w:val="center"/>
            </w:pPr>
          </w:p>
          <w:p w:rsidR="00000000" w:rsidRDefault="0042102F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000000" w:rsidRDefault="0042102F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</w:t>
            </w:r>
          </w:p>
          <w:p w:rsidR="00000000" w:rsidRDefault="0042102F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муниципального образован</w:t>
            </w:r>
            <w:r>
              <w:rPr>
                <w:szCs w:val="28"/>
              </w:rPr>
              <w:t>ия</w:t>
            </w:r>
          </w:p>
          <w:p w:rsidR="00000000" w:rsidRDefault="0042102F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Кореновский муниципальный район Краснодарского края</w:t>
            </w:r>
          </w:p>
          <w:p w:rsidR="00000000" w:rsidRDefault="0042102F">
            <w:pPr>
              <w:pStyle w:val="NoSpacing"/>
              <w:jc w:val="center"/>
            </w:pPr>
            <w:r>
              <w:rPr>
                <w:szCs w:val="28"/>
              </w:rPr>
              <w:t>от 28.10.2022  № 1627</w:t>
            </w:r>
          </w:p>
        </w:tc>
      </w:tr>
    </w:tbl>
    <w:p w:rsidR="00000000" w:rsidRDefault="0042102F">
      <w:pPr>
        <w:jc w:val="center"/>
        <w:rPr>
          <w:rFonts w:cs="Times New Roman"/>
          <w:sz w:val="28"/>
          <w:szCs w:val="28"/>
        </w:rPr>
      </w:pPr>
    </w:p>
    <w:p w:rsidR="00000000" w:rsidRDefault="0042102F">
      <w:pPr>
        <w:suppressLineNumbers/>
        <w:jc w:val="center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Перечень </w:t>
      </w:r>
    </w:p>
    <w:p w:rsidR="00000000" w:rsidRDefault="0042102F">
      <w:pPr>
        <w:suppressLineNumbers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имущества </w:t>
      </w:r>
      <w:r>
        <w:rPr>
          <w:rStyle w:val="3"/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Кореновского муниципального района 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shd w:val="clear" w:color="auto" w:fill="FFFFFF"/>
        </w:rPr>
        <w:t>свободного от прав третьих лиц, предназначенного для предоставления во владение и (или</w:t>
      </w:r>
      <w:r>
        <w:rPr>
          <w:rFonts w:eastAsia="Times New Roman" w:cs="Times New Roman"/>
          <w:sz w:val="28"/>
          <w:szCs w:val="28"/>
          <w:shd w:val="clear" w:color="auto" w:fill="FFFFFF"/>
        </w:rPr>
        <w:t>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</w:t>
      </w:r>
      <w:r>
        <w:rPr>
          <w:rFonts w:eastAsia="Times New Roman" w:cs="Times New Roman"/>
          <w:sz w:val="28"/>
          <w:szCs w:val="28"/>
          <w:shd w:val="clear" w:color="auto" w:fill="FFFFFF"/>
        </w:rPr>
        <w:t>алоговый режим «Налог на профессиональный доход»</w:t>
      </w:r>
    </w:p>
    <w:p w:rsidR="00000000" w:rsidRDefault="0042102F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nil"/>
        <w:tblInd w:w="0" w:type="nil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1326"/>
        <w:gridCol w:w="846"/>
        <w:gridCol w:w="989"/>
        <w:gridCol w:w="1771"/>
        <w:gridCol w:w="1188"/>
        <w:gridCol w:w="3026"/>
      </w:tblGrid>
      <w:tr w:rsidR="00000000">
        <w:trPr>
          <w:trHeight w:val="900"/>
        </w:trPr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Наименование имущества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Характеристика имущества</w:t>
            </w:r>
          </w:p>
        </w:tc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Местонахождение имущества</w:t>
            </w:r>
          </w:p>
        </w:tc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Кадастровый (условный) номер объекта недвижимости</w:t>
            </w:r>
          </w:p>
        </w:tc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Отраслевой (функциональный) орган, уполномоченный на управление имуществом</w:t>
            </w:r>
          </w:p>
        </w:tc>
        <w:tc>
          <w:tcPr>
            <w:gridSpan w:val="0"/>
            <w:shd w:val="clear" w:color="auto" w:fill="auto"/>
          </w:tcPr>
          <w:p w:rsidR="00000000" w:rsidRDefault="0042102F"/>
        </w:tc>
      </w:tr>
      <w:tr w:rsidR="00000000">
        <w:tc>
          <w:tcPr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snapToGrid w:val="0"/>
              <w:rPr>
                <w:rFonts w:cs="Times New Roman"/>
              </w:rPr>
            </w:pPr>
          </w:p>
        </w:tc>
        <w:tc>
          <w:tcPr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snapToGrid w:val="0"/>
              <w:rPr>
                <w:rFonts w:cs="Times New Roman"/>
              </w:rPr>
            </w:pP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литера (при наличии)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общая площадь, кв.м</w:t>
            </w:r>
          </w:p>
        </w:tc>
        <w:tc>
          <w:tcPr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snapToGrid w:val="0"/>
            </w:pPr>
          </w:p>
        </w:tc>
        <w:tc>
          <w:tcPr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snapToGrid w:val="0"/>
            </w:pPr>
          </w:p>
        </w:tc>
        <w:tc>
          <w:tcPr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snapToGrid w:val="0"/>
            </w:pPr>
          </w:p>
        </w:tc>
        <w:tc>
          <w:tcPr>
            <w:gridSpan w:val="0"/>
            <w:shd w:val="clear" w:color="auto" w:fill="auto"/>
          </w:tcPr>
          <w:p w:rsidR="00000000" w:rsidRDefault="0042102F"/>
        </w:tc>
      </w:tr>
      <w:tr w:rsidR="00000000"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6,3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42102F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Кореновск,</w:t>
            </w:r>
          </w:p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ул. Фрунзе, 180 С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23:12:0601011:1577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 xml:space="preserve">Отдел имущественных отношений администрации муниципального образования </w:t>
            </w:r>
            <w:r>
              <w:rPr>
                <w:rStyle w:val="3"/>
              </w:rPr>
              <w:t>Кореновский муниципальный район Красно</w:t>
            </w:r>
            <w:r>
              <w:rPr>
                <w:rStyle w:val="3"/>
              </w:rPr>
              <w:t>дарского края</w:t>
            </w:r>
          </w:p>
        </w:tc>
        <w:tc>
          <w:tcPr>
            <w:gridSpan w:val="0"/>
            <w:shd w:val="clear" w:color="auto" w:fill="auto"/>
          </w:tcPr>
          <w:p w:rsidR="00000000" w:rsidRDefault="0042102F">
            <w:pPr>
              <w:jc w:val="center"/>
            </w:pPr>
          </w:p>
        </w:tc>
      </w:tr>
      <w:tr w:rsidR="00000000"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17,5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42102F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Кореновск,</w:t>
            </w:r>
          </w:p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ул. Фрунзе, 180 С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23:12:0601011:1577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rPr>
                <w:rStyle w:val="3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gridSpan w:val="0"/>
            <w:shd w:val="clear" w:color="auto" w:fill="auto"/>
          </w:tcPr>
          <w:p w:rsidR="00000000" w:rsidRDefault="0042102F">
            <w:pPr>
              <w:jc w:val="center"/>
            </w:pPr>
          </w:p>
        </w:tc>
      </w:tr>
      <w:tr w:rsidR="00000000"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3.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Нежилое помещ</w:t>
            </w:r>
            <w:r>
              <w:rPr>
                <w:rFonts w:cs="Times New Roman"/>
              </w:rPr>
              <w:t>ение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18,0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г. Кореновск,</w:t>
            </w:r>
          </w:p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 С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23:12:0601011:</w:t>
            </w:r>
            <w:r>
              <w:rPr>
                <w:rFonts w:cs="Times New Roman"/>
              </w:rPr>
              <w:t>1577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rPr>
                <w:rStyle w:val="3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4.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16,4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г</w:t>
            </w:r>
            <w:r>
              <w:rPr>
                <w:rFonts w:cs="Times New Roman"/>
                <w:bCs/>
                <w:lang w:eastAsia="ru-RU"/>
              </w:rPr>
              <w:t>. Кореновск,</w:t>
            </w:r>
          </w:p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 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23:12:0601011:2048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rPr>
                <w:rStyle w:val="3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1,0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г. Кореновск,  ул. Фрунзе, 180 С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23</w:t>
            </w:r>
            <w:r>
              <w:t>:12:0601011:</w:t>
            </w:r>
            <w:r>
              <w:rPr>
                <w:rFonts w:cs="Times New Roman"/>
              </w:rPr>
              <w:t>1577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rPr>
                <w:rStyle w:val="3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t>6.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2,0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г. Кореновск,</w:t>
            </w:r>
          </w:p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 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23:12:0601011:2048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Отдел имущественн</w:t>
            </w:r>
            <w:r>
              <w:t xml:space="preserve">ых отношений администрации муниципального образования </w:t>
            </w:r>
            <w:r>
              <w:rPr>
                <w:rStyle w:val="3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t>7.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13,0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г. Кореновск,</w:t>
            </w:r>
          </w:p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 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23:12:0601011:2048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Отдел имущественных отношений администрации муници</w:t>
            </w:r>
            <w:r>
              <w:t xml:space="preserve">пального образования </w:t>
            </w:r>
            <w:r>
              <w:rPr>
                <w:rStyle w:val="3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t>8.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13,7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42102F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г. Кореновск,</w:t>
            </w:r>
          </w:p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 е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snapToGrid w:val="0"/>
              <w:jc w:val="center"/>
            </w:pPr>
            <w:r>
              <w:t>23:12:0601011:2048</w:t>
            </w:r>
          </w:p>
        </w:tc>
        <w:tc>
          <w:tcPr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 xml:space="preserve">Отдел имущественных отношений администрации муниципального образования </w:t>
            </w:r>
            <w:r>
              <w:rPr>
                <w:rStyle w:val="3"/>
              </w:rPr>
              <w:t xml:space="preserve">Кореновский </w:t>
            </w:r>
            <w:r>
              <w:rPr>
                <w:rStyle w:val="3"/>
              </w:rPr>
              <w:t>муниципальный район Краснодарского края</w:t>
            </w:r>
          </w:p>
        </w:tc>
      </w:tr>
    </w:tbl>
    <w:p w:rsidR="00000000" w:rsidRDefault="0042102F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"/>
        <w:gridCol w:w="695"/>
        <w:gridCol w:w="1695"/>
        <w:gridCol w:w="3344"/>
        <w:gridCol w:w="1690"/>
        <w:gridCol w:w="1777"/>
      </w:tblGrid>
      <w:tr w:rsidR="00000000"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eastAsia="Liberation Serif" w:cs="Times New Roman"/>
              </w:rPr>
              <w:t>№</w:t>
            </w:r>
          </w:p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Тип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Индивидуализирующие характеристики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Адрес</w:t>
            </w:r>
          </w:p>
          <w:p w:rsidR="00000000" w:rsidRDefault="0042102F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(место</w:t>
            </w:r>
          </w:p>
          <w:p w:rsidR="00000000" w:rsidRDefault="0042102F">
            <w:pPr>
              <w:jc w:val="center"/>
            </w:pPr>
            <w:r>
              <w:rPr>
                <w:rFonts w:cs="Times New Roman"/>
                <w:color w:val="000000"/>
                <w:lang w:eastAsia="ru-RU"/>
              </w:rPr>
              <w:t>нахождения)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rPr>
                <w:rStyle w:val="a6"/>
                <w:rFonts w:cs="Times New Roman"/>
                <w:color w:val="000000"/>
                <w:lang w:eastAsia="ru-RU"/>
              </w:rPr>
              <w:t xml:space="preserve">Сведения об отнесении движимого имущества к имуществу, указанному в </w:t>
            </w:r>
            <w:r>
              <w:rPr>
                <w:rFonts w:cs="Times New Roman"/>
                <w:color w:val="000000"/>
                <w:lang w:eastAsia="ru-RU"/>
              </w:rPr>
              <w:t>части 4</w:t>
            </w:r>
            <w:r>
              <w:rPr>
                <w:rStyle w:val="a6"/>
                <w:rFonts w:cs="Times New Roman"/>
                <w:color w:val="000000"/>
                <w:lang w:eastAsia="ru-RU"/>
              </w:rPr>
              <w:t xml:space="preserve"> статьи 2 Федеральн</w:t>
            </w:r>
            <w:r>
              <w:rPr>
                <w:rStyle w:val="a6"/>
                <w:rFonts w:cs="Times New Roman"/>
              </w:rPr>
              <w:t>ого</w:t>
            </w:r>
            <w:r>
              <w:rPr>
                <w:rStyle w:val="a6"/>
                <w:rFonts w:cs="Times New Roman"/>
                <w:color w:val="000000"/>
                <w:lang w:eastAsia="ru-RU"/>
              </w:rPr>
              <w:t xml:space="preserve"> закона от 22 июля 2008 года № 159</w:t>
            </w:r>
            <w:r>
              <w:rPr>
                <w:rStyle w:val="a6"/>
                <w:rFonts w:cs="Times New Roman"/>
                <w:color w:val="000000"/>
                <w:lang w:eastAsia="ru-RU"/>
              </w:rPr>
              <w:t>-ФЗ</w:t>
            </w:r>
          </w:p>
        </w:tc>
      </w:tr>
      <w:tr w:rsidR="00000000"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pStyle w:val="af0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rPr>
                <w:rFonts w:cs="Times New Roman"/>
              </w:rPr>
              <w:t>Иное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jc w:val="both"/>
            </w:pPr>
            <w:r>
              <w:rPr>
                <w:rFonts w:cs="Times New Roman"/>
              </w:rPr>
              <w:t>Тренажер</w:t>
            </w:r>
          </w:p>
        </w:tc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jc w:val="both"/>
            </w:pPr>
            <w:r>
              <w:t>Тяга с упором в грудь, ввод в эксплуатацию - 2017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42102F">
            <w:pPr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г. Кореновск,</w:t>
            </w:r>
          </w:p>
          <w:p w:rsidR="00000000" w:rsidRDefault="0042102F">
            <w:pPr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180С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rPr>
                <w:rFonts w:cs="Times New Roman"/>
                <w:bCs/>
                <w:lang w:eastAsia="ru-RU"/>
              </w:rPr>
              <w:t>Не относится</w:t>
            </w:r>
          </w:p>
        </w:tc>
      </w:tr>
    </w:tbl>
    <w:p w:rsidR="00000000" w:rsidRDefault="0042102F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33" w:right="567" w:bottom="1133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-103" w:type="dxa"/>
        <w:tblLayout w:type="fixed"/>
        <w:tblLook w:val="0000" w:firstRow="0" w:lastRow="0" w:firstColumn="0" w:lastColumn="0" w:noHBand="0" w:noVBand="0"/>
      </w:tblPr>
      <w:tblGrid>
        <w:gridCol w:w="630"/>
        <w:gridCol w:w="1229"/>
        <w:gridCol w:w="1605"/>
        <w:gridCol w:w="1290"/>
        <w:gridCol w:w="2040"/>
        <w:gridCol w:w="1352"/>
        <w:gridCol w:w="1139"/>
        <w:gridCol w:w="996"/>
        <w:gridCol w:w="699"/>
        <w:gridCol w:w="1775"/>
        <w:gridCol w:w="1793"/>
      </w:tblGrid>
      <w:tr w:rsidR="00000000">
        <w:trPr>
          <w:trHeight w:val="39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pStyle w:val="af0"/>
            </w:pPr>
            <w:r>
              <w:rPr>
                <w:rFonts w:eastAsia="Liberation Serif"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Адр</w:t>
            </w:r>
            <w:r>
              <w:t>ес (местоположение) объекта</w:t>
            </w:r>
          </w:p>
        </w:tc>
        <w:tc>
          <w:tcPr>
            <w:tcW w:w="11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Структурированный адрес объекта</w:t>
            </w:r>
          </w:p>
        </w:tc>
      </w:tr>
      <w:tr w:rsidR="00000000">
        <w:trPr>
          <w:trHeight w:val="221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snapToGrid w:val="0"/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snapToGrid w:val="0"/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Наименование муниципального района/муниципального округа/городского округа/внутригородского округа территории города федерального значения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Наименован</w:t>
            </w:r>
            <w:r>
              <w:t>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Наименование населенного пункта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Наименование элемента</w:t>
            </w:r>
            <w:bookmarkStart w:id="1" w:name="l102"/>
            <w:bookmarkEnd w:id="1"/>
            <w:r>
              <w:t xml:space="preserve"> планировочной структуры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Наименование элемента улично</w:t>
            </w:r>
            <w:r>
              <w:softHyphen/>
              <w:t>дорожной сети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Наименование объекта адресации "Земельный участок</w:t>
            </w:r>
            <w:r>
              <w:t>" и номер земельного участка или тип и номер здания (строения), сооружения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11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jc w:val="center"/>
            </w:pPr>
            <w: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r>
              <w:t>23:12:0906000:21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r>
              <w:t>Ориентир Краснодарский край, Кореновск</w:t>
            </w:r>
            <w:r>
              <w:t>ий район, с/о Платнировский, х.Казачий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r>
              <w:t>Краснодарский край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r>
              <w:t>Кореновский район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r>
              <w:t>с</w:t>
            </w:r>
            <w:r>
              <w:rPr>
                <w:lang w:val="en-US"/>
              </w:rPr>
              <w:t>/</w:t>
            </w:r>
            <w:r>
              <w:t>о Платнировский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r>
              <w:t>х.Казачий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snapToGrid w:val="0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pPr>
              <w:snapToGrid w:val="0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102F">
            <w:r>
              <w:t>Земельный участок сельскохозяйственного назначения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102F">
            <w:r>
              <w:t>Краснодарский край, Кореновский район, с/о Платнировский, х. Казачий.</w:t>
            </w:r>
          </w:p>
        </w:tc>
      </w:tr>
    </w:tbl>
    <w:p w:rsidR="00000000" w:rsidRDefault="0042102F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</w:rPr>
        <w:t>».</w:t>
      </w:r>
    </w:p>
    <w:p w:rsidR="00000000" w:rsidRDefault="0042102F">
      <w:pPr>
        <w:rPr>
          <w:sz w:val="28"/>
          <w:szCs w:val="28"/>
          <w:lang w:eastAsia="ar-SA"/>
        </w:rPr>
      </w:pPr>
    </w:p>
    <w:p w:rsidR="00000000" w:rsidRDefault="0042102F">
      <w:pPr>
        <w:rPr>
          <w:sz w:val="28"/>
          <w:szCs w:val="28"/>
          <w:lang w:eastAsia="ar-SA"/>
        </w:rPr>
      </w:pPr>
    </w:p>
    <w:p w:rsidR="00000000" w:rsidRDefault="0042102F">
      <w:pPr>
        <w:rPr>
          <w:rFonts w:cs="Times New Roman"/>
          <w:sz w:val="28"/>
          <w:szCs w:val="28"/>
          <w:lang w:eastAsia="ar-SA"/>
        </w:rPr>
      </w:pPr>
      <w:r>
        <w:rPr>
          <w:sz w:val="28"/>
          <w:lang w:eastAsia="ar-SA"/>
        </w:rPr>
        <w:t>Заместитель главы</w:t>
      </w:r>
    </w:p>
    <w:p w:rsidR="00000000" w:rsidRDefault="0042102F">
      <w:pP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</w:pPr>
      <w:r>
        <w:rPr>
          <w:rFonts w:cs="Times New Roman"/>
          <w:sz w:val="28"/>
          <w:szCs w:val="28"/>
          <w:lang w:eastAsia="ar-SA"/>
        </w:rPr>
        <w:t>муниц</w:t>
      </w:r>
      <w:r>
        <w:rPr>
          <w:rFonts w:cs="Times New Roman"/>
          <w:sz w:val="28"/>
          <w:szCs w:val="28"/>
          <w:lang w:eastAsia="ar-SA"/>
        </w:rPr>
        <w:t>ипального образования</w:t>
      </w:r>
    </w:p>
    <w:p w:rsidR="00000000" w:rsidRDefault="0042102F">
      <w:pP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</w:pPr>
      <w: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  <w:t xml:space="preserve">Кореновский муниципальный район </w:t>
      </w:r>
    </w:p>
    <w:p w:rsidR="00000000" w:rsidRDefault="0042102F">
      <w:r>
        <w:rPr>
          <w:rStyle w:val="3"/>
          <w:rFonts w:eastAsia="Calibri" w:cs="Times New Roman"/>
          <w:spacing w:val="-2"/>
          <w:sz w:val="28"/>
          <w:szCs w:val="28"/>
          <w:highlight w:val="white"/>
          <w:lang w:eastAsia="ar-SA"/>
        </w:rPr>
        <w:t>Краснодарского края</w:t>
      </w:r>
      <w:r>
        <w:rPr>
          <w:rStyle w:val="FontStyle29"/>
          <w:sz w:val="28"/>
          <w:szCs w:val="28"/>
          <w:lang w:eastAsia="ar-SA"/>
        </w:rPr>
        <w:t xml:space="preserve">                        </w:t>
      </w:r>
      <w:r>
        <w:rPr>
          <w:rStyle w:val="FontStyle29"/>
          <w:sz w:val="28"/>
          <w:szCs w:val="28"/>
          <w:lang w:eastAsia="ar-SA"/>
        </w:rPr>
        <w:tab/>
        <w:t xml:space="preserve">                                                                                                                       </w:t>
      </w:r>
      <w:r>
        <w:rPr>
          <w:rStyle w:val="FontStyle29"/>
          <w:sz w:val="28"/>
          <w:szCs w:val="28"/>
          <w:lang w:eastAsia="ar-SA"/>
        </w:rPr>
        <w:t>С.В. Колупайко</w:t>
      </w:r>
    </w:p>
    <w:sectPr w:rsidR="00000000">
      <w:headerReference w:type="even" r:id="rId11"/>
      <w:headerReference w:type="default" r:id="rId12"/>
      <w:headerReference w:type="first" r:id="rId13"/>
      <w:pgSz w:w="16838" w:h="11906" w:orient="landscape"/>
      <w:pgMar w:top="1474" w:right="1134" w:bottom="567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102F">
      <w:r>
        <w:separator/>
      </w:r>
    </w:p>
  </w:endnote>
  <w:endnote w:type="continuationSeparator" w:id="0">
    <w:p w:rsidR="00000000" w:rsidRDefault="0042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102F">
      <w:r>
        <w:separator/>
      </w:r>
    </w:p>
  </w:footnote>
  <w:footnote w:type="continuationSeparator" w:id="0">
    <w:p w:rsidR="00000000" w:rsidRDefault="00421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102F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102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102F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102F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102F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102F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</w:instrText>
    </w:r>
    <w:r>
      <w:rPr>
        <w:sz w:val="28"/>
        <w:szCs w:val="28"/>
      </w:rPr>
      <w:instrText xml:space="preserve">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02F"/>
    <w:rsid w:val="0042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9D4678C-EC11-4762-B973-CE2697A4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FontStyle29">
    <w:name w:val="Font Style29"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выноски Знак"/>
    <w:rPr>
      <w:rFonts w:ascii="Segoe UI" w:eastAsia="DejaVu Sans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ий колонтитул Знак"/>
    <w:rPr>
      <w:rFonts w:eastAsia="DejaVu Sans" w:cs="DejaVu Sans"/>
      <w:kern w:val="2"/>
      <w:sz w:val="24"/>
      <w:szCs w:val="24"/>
      <w:lang w:eastAsia="zh-CN" w:bidi="hi-IN"/>
    </w:rPr>
  </w:style>
  <w:style w:type="character" w:customStyle="1" w:styleId="FontStyle20">
    <w:name w:val="Font Style20"/>
    <w:basedOn w:val="DefaultParagraphFont"/>
    <w:rPr>
      <w:rFonts w:ascii="Times New Roman" w:eastAsia="Times New Roman" w:hAnsi="Times New Roman" w:cs="Times New Roman"/>
      <w:b/>
      <w:sz w:val="26"/>
    </w:rPr>
  </w:style>
  <w:style w:type="character" w:customStyle="1" w:styleId="a6">
    <w:name w:val="Цветовое выделение для Текст"/>
    <w:rPr>
      <w:rFonts w:ascii="Times New Roman CYR" w:hAnsi="Times New Roman CYR" w:cs="Times New Roman CYR"/>
      <w:sz w:val="24"/>
    </w:rPr>
  </w:style>
  <w:style w:type="character" w:styleId="a7">
    <w:name w:val="Hyperlink"/>
    <w:rPr>
      <w:color w:val="000080"/>
      <w:u w:val="single"/>
    </w:rPr>
  </w:style>
  <w:style w:type="character" w:customStyle="1" w:styleId="FontStyle24">
    <w:name w:val="Font Style24"/>
    <w:basedOn w:val="DefaultParagraphFont"/>
    <w:rPr>
      <w:rFonts w:ascii="Times New Roman" w:hAnsi="Times New Roman" w:cs="Times New Roman"/>
      <w:b/>
      <w:sz w:val="26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3">
    <w:name w:val="Основной шрифт абзаца3"/>
  </w:style>
  <w:style w:type="character" w:customStyle="1" w:styleId="WW8Num3z1">
    <w:name w:val="WW8Num3z1"/>
  </w:style>
  <w:style w:type="character" w:customStyle="1" w:styleId="WW8Num3z0">
    <w:name w:val="WW8Num3z0"/>
    <w:rPr>
      <w:b/>
    </w:rPr>
  </w:style>
  <w:style w:type="character" w:customStyle="1" w:styleId="4">
    <w:name w:val="Основной шрифт абзаца4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21">
    <w:name w:val="Заголовок2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Название объекта2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b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NoSpacing">
    <w:name w:val="No Spacing"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Style10">
    <w:name w:val="Style10"/>
    <w:basedOn w:val="a"/>
    <w:rPr>
      <w:rFonts w:eastAsia="SimSun" w:cs="Times New Roman"/>
      <w:lang w:bidi="ar-S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BalloonText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Style7">
    <w:name w:val="Style7"/>
    <w:basedOn w:val="a"/>
    <w:pPr>
      <w:spacing w:line="322" w:lineRule="exact"/>
      <w:jc w:val="center"/>
    </w:pPr>
    <w:rPr>
      <w:rFonts w:eastAsia="Liberation Serif" w:cs="Times New Roman"/>
      <w:color w:val="000000"/>
      <w:lang w:eastAsia="ar-SA"/>
    </w:rPr>
  </w:style>
  <w:style w:type="paragraph" w:customStyle="1" w:styleId="af2">
    <w:name w:val="Нормальный (таблица)"/>
    <w:basedOn w:val="a"/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zh-CN"/>
    </w:rPr>
  </w:style>
  <w:style w:type="paragraph" w:customStyle="1" w:styleId="af3">
    <w:name w:val="Верхний колонтитул слева"/>
    <w:basedOn w:val="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1142</Words>
  <Characters>6515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kornienko </dc:creator>
  <cp:keywords/>
  <cp:lastModifiedBy>user</cp:lastModifiedBy>
  <cp:revision>2</cp:revision>
  <cp:lastPrinted>2025-10-30T14:04:00Z</cp:lastPrinted>
  <dcterms:created xsi:type="dcterms:W3CDTF">2025-11-05T06:06:00Z</dcterms:created>
  <dcterms:modified xsi:type="dcterms:W3CDTF">2025-11-05T06:06:00Z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