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1.xml" ContentType="application/vnd.openxmlformats-officedocument.wordprocessingml.footer+xml"/>
  <Override PartName="/word/footer6.xml" ContentType="application/vnd.openxmlformats-officedocument.wordprocessingml.foot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20.xml" ContentType="application/vnd.openxmlformats-officedocument.wordprocessingml.header+xml"/>
  <Override PartName="/word/header9.xml" ContentType="application/vnd.openxmlformats-officedocument.wordprocessingml.header+xml"/>
  <Override PartName="/word/header21.xml" ContentType="application/vnd.openxmlformats-officedocument.wordprocessingml.header+xml"/>
  <Override PartName="/word/header10.xml" ContentType="application/vnd.openxmlformats-officedocument.wordprocessingml.header+xml"/>
  <Override PartName="/word/header32.xml" ContentType="application/vnd.openxmlformats-officedocument.wordprocessingml.header+xml"/>
  <Override PartName="/word/header11.xml" ContentType="application/vnd.openxmlformats-officedocument.wordprocessingml.header+xml"/>
  <Override PartName="/word/header33.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oter1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footer12.xml" ContentType="application/vnd.openxmlformats-officedocument.wordprocessingml.footer+xml"/>
  <Override PartName="/word/footer8.xml" ContentType="application/vnd.openxmlformats-officedocument.wordprocessingml.footer+xml"/>
  <Override PartName="/word/footer1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footer1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footer16.xml" ContentType="application/vnd.openxmlformats-officedocument.wordprocessingml.footer+xml"/>
  <Override PartName="/word/footer17.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tabs>
          <w:tab w:val="clear" w:pos="708"/>
          <w:tab w:val="left" w:pos="4428" w:leader="none"/>
        </w:tabs>
        <w:spacing w:lineRule="auto" w:line="240" w:before="0" w:after="0"/>
        <w:ind w:right="0"/>
        <w:jc w:val="center"/>
        <w:rPr>
          <w:rFonts w:ascii="Times New Roman" w:hAnsi="Times New Roman"/>
        </w:rPr>
      </w:pPr>
      <w:r>
        <w:rPr>
          <w:rFonts w:ascii="Times New Roman" w:hAnsi="Times New Roman"/>
        </w:rPr>
        <w:drawing>
          <wp:inline distT="0" distB="0" distL="0" distR="0">
            <wp:extent cx="640715" cy="73787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390" t="-1113" r="-1390" b="-1113"/>
                    <a:stretch>
                      <a:fillRect/>
                    </a:stretch>
                  </pic:blipFill>
                  <pic:spPr bwMode="auto">
                    <a:xfrm>
                      <a:off x="0" y="0"/>
                      <a:ext cx="640715" cy="737870"/>
                    </a:xfrm>
                    <a:prstGeom prst="rect">
                      <a:avLst/>
                    </a:prstGeom>
                  </pic:spPr>
                </pic:pic>
              </a:graphicData>
            </a:graphic>
          </wp:inline>
        </w:drawing>
      </w:r>
    </w:p>
    <w:p>
      <w:pPr>
        <w:pStyle w:val="Normal"/>
        <w:spacing w:lineRule="auto" w:line="240" w:before="0" w:after="0"/>
        <w:ind w:right="0"/>
        <w:jc w:val="center"/>
        <w:rPr>
          <w:rFonts w:ascii="Times New Roman" w:hAnsi="Times New Roman"/>
        </w:rPr>
      </w:pPr>
      <w:r>
        <w:rPr>
          <w:rFonts w:ascii="Times New Roman" w:hAnsi="Times New Roman"/>
        </w:rPr>
      </w:r>
    </w:p>
    <w:p>
      <w:pPr>
        <w:pStyle w:val="Normal"/>
        <w:spacing w:lineRule="auto" w:line="240" w:before="0" w:after="0"/>
        <w:ind w:right="0"/>
        <w:jc w:val="center"/>
        <w:rPr>
          <w:rFonts w:ascii="Times New Roman" w:hAnsi="Times New Roman"/>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ind w:right="0"/>
        <w:jc w:val="center"/>
        <w:rPr>
          <w:rFonts w:ascii="Times New Roman" w:hAnsi="Times New Roman"/>
        </w:rPr>
      </w:pPr>
      <w:r>
        <w:rPr>
          <w:rFonts w:ascii="Times New Roman" w:hAnsi="Times New Roman"/>
          <w:b/>
          <w:color w:val="000000"/>
          <w:sz w:val="28"/>
        </w:rPr>
        <w:t>КРАСНОДАРСКОГО  КРАЯ</w:t>
      </w:r>
    </w:p>
    <w:p>
      <w:pPr>
        <w:pStyle w:val="Normal"/>
        <w:spacing w:lineRule="auto" w:line="240" w:before="0" w:after="0"/>
        <w:ind w:right="0"/>
        <w:jc w:val="center"/>
        <w:rPr>
          <w:rFonts w:ascii="Times New Roman" w:hAnsi="Times New Roman"/>
          <w:b/>
          <w:color w:val="000000"/>
          <w:sz w:val="12"/>
        </w:rPr>
      </w:pPr>
      <w:r>
        <w:rPr>
          <w:rFonts w:ascii="Times New Roman" w:hAnsi="Times New Roman"/>
          <w:b/>
          <w:color w:val="000000"/>
          <w:sz w:val="12"/>
        </w:rPr>
      </w:r>
    </w:p>
    <w:p>
      <w:pPr>
        <w:pStyle w:val="Normal"/>
        <w:spacing w:lineRule="auto" w:line="240" w:before="0" w:after="0"/>
        <w:ind w:right="0"/>
        <w:jc w:val="center"/>
        <w:rPr>
          <w:rFonts w:ascii="Times New Roman" w:hAnsi="Times New Roman"/>
        </w:rPr>
      </w:pPr>
      <w:r>
        <w:rPr>
          <w:rFonts w:ascii="Times New Roman" w:hAnsi="Times New Roman"/>
          <w:b/>
          <w:color w:val="000000"/>
          <w:sz w:val="36"/>
        </w:rPr>
        <w:t>ПОСТАНОВЛЕНИЕ</w:t>
      </w:r>
    </w:p>
    <w:p>
      <w:pPr>
        <w:pStyle w:val="Normal"/>
        <w:spacing w:lineRule="auto" w:line="240" w:before="0" w:after="0"/>
        <w:ind w:right="0"/>
        <w:jc w:val="center"/>
        <w:rPr>
          <w:rFonts w:ascii="Times New Roman" w:hAnsi="Times New Roman"/>
        </w:rPr>
      </w:pPr>
      <w:r>
        <w:rPr>
          <w:rFonts w:ascii="Times New Roman" w:hAnsi="Times New Roman"/>
          <w:b/>
          <w:color w:val="000000"/>
          <w:sz w:val="12"/>
        </w:rPr>
        <w:t xml:space="preserve"> </w:t>
      </w:r>
    </w:p>
    <w:p>
      <w:pPr>
        <w:pStyle w:val="Normal"/>
        <w:widowControl w:val="false"/>
        <w:spacing w:lineRule="auto" w:line="240" w:before="0" w:after="0"/>
        <w:ind w:right="0"/>
        <w:jc w:val="both"/>
        <w:rPr>
          <w:rFonts w:ascii="Times New Roman" w:hAnsi="Times New Roman"/>
        </w:rPr>
      </w:pPr>
      <w:r>
        <w:rPr>
          <w:rFonts w:ascii="Times New Roman" w:hAnsi="Times New Roman"/>
          <w:b/>
          <w:color w:val="000000"/>
          <w:sz w:val="24"/>
        </w:rPr>
        <w:t>от 2</w:t>
      </w:r>
      <w:r>
        <w:rPr>
          <w:rFonts w:ascii="Times New Roman" w:hAnsi="Times New Roman"/>
          <w:b/>
          <w:color w:val="000000"/>
          <w:sz w:val="24"/>
        </w:rPr>
        <w:t>6</w:t>
      </w:r>
      <w:r>
        <w:rPr>
          <w:rFonts w:ascii="Times New Roman" w:hAnsi="Times New Roman"/>
          <w:b/>
          <w:color w:val="000000"/>
          <w:sz w:val="24"/>
        </w:rPr>
        <w:t>.11.2025                                                                                                                           № 166</w:t>
      </w:r>
      <w:r>
        <w:rPr>
          <w:rFonts w:ascii="Times New Roman" w:hAnsi="Times New Roman"/>
          <w:b/>
          <w:color w:val="000000"/>
          <w:sz w:val="24"/>
        </w:rPr>
        <w:t>6</w:t>
      </w:r>
    </w:p>
    <w:p>
      <w:pPr>
        <w:pStyle w:val="Normal"/>
        <w:spacing w:lineRule="auto" w:line="240" w:before="0" w:after="0"/>
        <w:ind w:right="0"/>
        <w:jc w:val="center"/>
        <w:rPr>
          <w:rFonts w:ascii="Times New Roman" w:hAnsi="Times New Roman"/>
        </w:rPr>
      </w:pPr>
      <w:r>
        <w:rPr>
          <w:rFonts w:ascii="Times New Roman" w:hAnsi="Times New Roman"/>
          <w:color w:val="000000"/>
          <w:sz w:val="24"/>
        </w:rPr>
        <w:t>г. Кореновск</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widowControl/>
        <w:shd w:val="clear" w:fill="FFFFFF"/>
        <w:jc w:val="center"/>
        <w:rPr>
          <w:rFonts w:ascii="Times New Roman" w:hAnsi="Times New Roman" w:eastAsia="Times New Roman" w:cs="Times New Roman"/>
          <w:b/>
          <w:sz w:val="28"/>
          <w:szCs w:val="28"/>
          <w:highlight w:val="white"/>
        </w:rPr>
      </w:pPr>
      <w:r>
        <w:rPr>
          <w:rFonts w:eastAsia="Times New Roman" w:cs="Times New Roman" w:ascii="Times New Roman" w:hAnsi="Times New Roman"/>
          <w:b/>
          <w:color w:val="000000"/>
          <w:sz w:val="28"/>
          <w:szCs w:val="28"/>
          <w:shd w:fill="FFFFFF" w:val="clear"/>
        </w:rPr>
        <w:t>О внесении изменений в постановление администрации муниципального образования Кореновский муниципальный район Краснодарского края от 1 октября 2021 года № 1242</w:t>
      </w:r>
      <w:r>
        <w:rPr>
          <w:rFonts w:eastAsia="Times New Roman" w:cs="Times New Roman" w:ascii="Times New Roman" w:hAnsi="Times New Roman"/>
          <w:b/>
          <w:color w:val="000000"/>
          <w:sz w:val="28"/>
          <w:szCs w:val="28"/>
          <w:highlight w:val="white"/>
        </w:rPr>
        <w:t xml:space="preserve"> «Об утверждении муниципальной программы муниципального образования Кореновский муниципальный район Краснодарского края «Развитие культуры на 2022 - 2028 годы» </w:t>
      </w:r>
    </w:p>
    <w:p>
      <w:pPr>
        <w:pStyle w:val="Normal"/>
        <w:widowControl/>
        <w:shd w:val="clear" w:fill="FFFFFF"/>
        <w:jc w:val="center"/>
        <w:rPr/>
      </w:pPr>
      <w:r>
        <w:rPr>
          <w:rFonts w:eastAsia="Times New Roman" w:cs="Times New Roman" w:ascii="Times New Roman" w:hAnsi="Times New Roman"/>
          <w:b/>
          <w:sz w:val="28"/>
          <w:szCs w:val="28"/>
          <w:highlight w:val="white"/>
        </w:rPr>
        <w:t xml:space="preserve">(с изменениями, внесенными постановлением от </w:t>
      </w:r>
      <w:r>
        <w:rPr>
          <w:rFonts w:eastAsia="Times New Roman" w:cs="Times New Roman" w:ascii="Times New Roman" w:hAnsi="Times New Roman"/>
          <w:b/>
          <w:sz w:val="28"/>
          <w:szCs w:val="28"/>
        </w:rPr>
        <w:t>14.05.2025 №590</w:t>
      </w:r>
      <w:r>
        <w:rPr>
          <w:rFonts w:eastAsia="Times New Roman" w:cs="Times New Roman" w:ascii="Times New Roman" w:hAnsi="Times New Roman"/>
          <w:b/>
          <w:sz w:val="28"/>
          <w:szCs w:val="28"/>
          <w:highlight w:val="white"/>
        </w:rPr>
        <w:t>)</w:t>
      </w:r>
    </w:p>
    <w:p>
      <w:pPr>
        <w:pStyle w:val="Normal"/>
        <w:rPr/>
      </w:pPr>
      <w:r>
        <w:rPr/>
      </w:r>
    </w:p>
    <w:p>
      <w:pPr>
        <w:pStyle w:val="Normal"/>
        <w:rPr/>
      </w:pPr>
      <w:r>
        <w:rPr/>
      </w:r>
    </w:p>
    <w:p>
      <w:pPr>
        <w:pStyle w:val="Normal"/>
        <w:widowControl/>
        <w:shd w:val="clear" w:fill="FFFFFF"/>
        <w:ind w:firstLine="85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соответствии с постановлением администрации муниципального образования Кореновский муниципальный район Краснодарского края № 1921 от 2 ноября 2023 года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 администрация муниципального образования Кореновский район, п о с т а н о в л я е т:</w:t>
      </w:r>
    </w:p>
    <w:p>
      <w:pPr>
        <w:pStyle w:val="Normal"/>
        <w:shd w:val="clear" w:fill="FFFFFF"/>
        <w:ind w:firstLine="708" w:right="0"/>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shd w:fill="FFFFFF" w:val="clear"/>
        </w:rPr>
        <w:t>1. Внести в постановление администрации муниципального образования Кореновский муниципальный район Краснодарского края от 1 октября 2021 года №</w:t>
      </w:r>
      <w:r>
        <w:rPr>
          <w:rFonts w:eastAsia="Times New Roman" w:cs="Times New Roman" w:ascii="Times New Roman" w:hAnsi="Times New Roman"/>
          <w:color w:val="000000"/>
          <w:sz w:val="28"/>
          <w:szCs w:val="28"/>
        </w:rPr>
        <w:t xml:space="preserve"> 1242 «Об утверждении муниципальной программы муниципального образования Кореновский муниципальный район Краснодарского края «Развитие культуры на 2022 - 2026 </w:t>
      </w:r>
      <w:r>
        <w:rPr>
          <w:rFonts w:eastAsia="Times New Roman" w:cs="Times New Roman" w:ascii="Times New Roman" w:hAnsi="Times New Roman"/>
          <w:sz w:val="28"/>
          <w:szCs w:val="28"/>
        </w:rPr>
        <w:t xml:space="preserve">годы»(с изменениями, внесенными постановлением от 14.05.2025 №590) изменения, изложив приложение к постановлению в новой редакции (прилагается). </w:t>
      </w:r>
    </w:p>
    <w:p>
      <w:pPr>
        <w:pStyle w:val="Normal"/>
        <w:shd w:val="clear" w:fill="FFFFFF"/>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sz w:val="28"/>
          <w:szCs w:val="28"/>
        </w:rPr>
        <w:t xml:space="preserve">2. Признать утратившим силу постановление администрации муниципального образования Кореновский район от </w:t>
      </w:r>
      <w:bookmarkStart w:id="0" w:name="_Hlk209422262"/>
      <w:r>
        <w:rPr>
          <w:rFonts w:eastAsia="Times New Roman" w:cs="Times New Roman" w:ascii="Times New Roman" w:hAnsi="Times New Roman"/>
          <w:sz w:val="28"/>
          <w:szCs w:val="28"/>
        </w:rPr>
        <w:t xml:space="preserve">23.09.2025 года № 1347 </w:t>
      </w:r>
      <w:bookmarkEnd w:id="0"/>
      <w:r>
        <w:rPr>
          <w:rFonts w:eastAsia="Times New Roman" w:cs="Times New Roman" w:ascii="Times New Roman" w:hAnsi="Times New Roman"/>
          <w:sz w:val="28"/>
          <w:szCs w:val="28"/>
        </w:rPr>
        <w:t>«О внесении изменений в постановление администрации</w:t>
      </w:r>
      <w:r>
        <w:rPr>
          <w:rFonts w:eastAsia="Times New Roman" w:cs="Times New Roman" w:ascii="Times New Roman" w:hAnsi="Times New Roman"/>
          <w:color w:val="000000"/>
          <w:sz w:val="28"/>
          <w:szCs w:val="28"/>
        </w:rPr>
        <w:t xml:space="preserve"> муниципального образования Кореновский район от 1 октября 2021 года № 1242 «Об утверждении муниципальной программы муниципального образования Кореновский район «Развитие культуры на 2022-2026 годы».</w:t>
      </w:r>
    </w:p>
    <w:p>
      <w:pPr>
        <w:pStyle w:val="Normal"/>
        <w:shd w:val="clear" w:fill="FFFFFF"/>
        <w:ind w:firstLine="708" w:right="0"/>
        <w:jc w:val="both"/>
        <w:rPr/>
      </w:pPr>
      <w:r>
        <w:rPr>
          <w:rFonts w:eastAsia="Times New Roman" w:cs="Times New Roman" w:ascii="Times New Roman" w:hAnsi="Times New Roman"/>
          <w:color w:val="000000"/>
          <w:sz w:val="28"/>
          <w:szCs w:val="28"/>
          <w:shd w:fill="FFFFFF" w:val="clear"/>
        </w:rPr>
        <w:t>3.</w:t>
      </w:r>
      <w:r>
        <w:rPr>
          <w:rFonts w:cs="Times New Roman" w:ascii="Times New Roman" w:hAnsi="Times New Roman"/>
          <w:sz w:val="28"/>
          <w:szCs w:val="28"/>
          <w:shd w:fill="FFFFFF" w:val="clear"/>
        </w:rPr>
        <w:t xml:space="preserve"> У</w:t>
      </w:r>
      <w:r>
        <w:rPr>
          <w:rFonts w:cs="Times New Roman" w:ascii="Times New Roman" w:hAnsi="Times New Roman"/>
          <w:spacing w:val="-2"/>
          <w:sz w:val="28"/>
          <w:szCs w:val="28"/>
          <w:shd w:fill="FFFFFF" w:val="clear"/>
          <w:lang w:bidi="ar-SA"/>
        </w:rPr>
        <w:t xml:space="preserve">правлению службы протокола и информационной политики </w:t>
      </w:r>
      <w:r>
        <w:rPr>
          <w:rFonts w:cs="Times New Roman" w:ascii="Times New Roman" w:hAnsi="Times New Roman"/>
          <w:spacing w:val="-2"/>
          <w:sz w:val="28"/>
          <w:szCs w:val="28"/>
          <w:shd w:fill="FFFFFF" w:val="clear"/>
        </w:rPr>
        <w:t>администрации муниципального образования Кореновский муниципальный район Краснодарского края</w:t>
      </w:r>
      <w:r>
        <w:rPr>
          <w:rFonts w:cs="Times New Roman" w:ascii="Times New Roman" w:hAnsi="Times New Roman"/>
          <w:sz w:val="28"/>
          <w:szCs w:val="28"/>
          <w:shd w:fill="FFFFFF" w:val="clear"/>
        </w:rPr>
        <w:t xml:space="preserve">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Normal"/>
        <w:shd w:val="clear" w:fill="FFFFFF"/>
        <w:ind w:firstLine="708"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highlight w:val="white"/>
        </w:rPr>
        <w:t>4. Настоящее постановление вступает в силу со дня его подписания.</w:t>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suppressAutoHyphens w:val="true"/>
        <w:bidi w:val="0"/>
        <w:spacing w:before="0" w:after="0"/>
        <w:ind w:hanging="0" w:left="0" w:right="0"/>
        <w:jc w:val="both"/>
        <w:rPr>
          <w:rFonts w:ascii="Times New Roman" w:hAnsi="Times New Roman" w:cs="Times New Roman"/>
          <w:sz w:val="28"/>
          <w:szCs w:val="28"/>
        </w:rPr>
      </w:pPr>
      <w:r>
        <w:rPr>
          <w:rFonts w:eastAsia="Liberation Serif;Times New Roman" w:cs="Times New Roman" w:ascii="Times New Roman" w:hAnsi="Times New Roman"/>
          <w:sz w:val="28"/>
          <w:szCs w:val="28"/>
        </w:rPr>
        <w:t>Исполняющий обязанности главы</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                                                                              А.П. Манько</w:t>
      </w:r>
    </w:p>
    <w:p>
      <w:pPr>
        <w:pStyle w:val="Normal"/>
        <w:ind w:hanging="360" w:right="0"/>
        <w:jc w:val="both"/>
        <w:rPr>
          <w:rFonts w:ascii="Times New Roman" w:hAnsi="Times New Roman" w:cs="Times New Roman"/>
          <w:sz w:val="28"/>
          <w:szCs w:val="28"/>
        </w:rPr>
      </w:pPr>
      <w:r>
        <w:rPr>
          <w:rFonts w:cs="Times New Roman" w:ascii="Times New Roman" w:hAnsi="Times New Roman"/>
          <w:sz w:val="28"/>
          <w:szCs w:val="28"/>
        </w:rPr>
      </w:r>
    </w:p>
    <w:p>
      <w:pPr>
        <w:sectPr>
          <w:headerReference w:type="even" r:id="rId3"/>
          <w:headerReference w:type="default" r:id="rId4"/>
          <w:headerReference w:type="first" r:id="rId5"/>
          <w:type w:val="nextPage"/>
          <w:pgSz w:w="11906" w:h="16838"/>
          <w:pgMar w:left="1701" w:right="567" w:gutter="0" w:header="567" w:top="1137" w:footer="0" w:bottom="1134"/>
          <w:pgNumType w:fmt="decimal"/>
          <w:formProt w:val="false"/>
          <w:titlePg/>
          <w:textDirection w:val="lrTb"/>
          <w:docGrid w:type="default" w:linePitch="360" w:charSpace="0"/>
        </w:sectPr>
        <w:pStyle w:val="Normal"/>
        <w:widowControl w:val="false"/>
        <w:suppressAutoHyphens w:val="true"/>
        <w:bidi w:val="0"/>
        <w:spacing w:before="0" w:after="0"/>
        <w:ind w:hanging="0" w:left="0" w:right="0"/>
        <w:jc w:val="both"/>
        <w:rPr>
          <w:rFonts w:ascii="Times New Roman" w:hAnsi="Times New Roman" w:cs="Times New Roman"/>
          <w:sz w:val="28"/>
          <w:szCs w:val="28"/>
        </w:rPr>
      </w:pPr>
      <w:r>
        <w:rPr/>
      </w:r>
    </w:p>
    <w:tbl>
      <w:tblPr>
        <w:tblW w:w="5000" w:type="pct"/>
        <w:jc w:val="left"/>
        <w:tblInd w:w="0" w:type="dxa"/>
        <w:tblLayout w:type="fixed"/>
        <w:tblCellMar>
          <w:top w:w="0" w:type="dxa"/>
          <w:left w:w="108" w:type="dxa"/>
          <w:bottom w:w="0" w:type="dxa"/>
          <w:right w:w="108" w:type="dxa"/>
        </w:tblCellMar>
      </w:tblPr>
      <w:tblGrid>
        <w:gridCol w:w="4678"/>
        <w:gridCol w:w="4959"/>
      </w:tblGrid>
      <w:tr>
        <w:trPr/>
        <w:tc>
          <w:tcPr>
            <w:tcW w:w="4678" w:type="dxa"/>
            <w:tcBorders/>
            <w:shd w:fill="FFFFFF" w:val="clear"/>
          </w:tcPr>
          <w:p>
            <w:pPr>
              <w:pStyle w:val="Normal"/>
              <w:shd w:val="clear" w:fill="FFFFFF"/>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4959" w:type="dxa"/>
            <w:tcBorders/>
            <w:shd w:fill="FFFFFF" w:val="clear"/>
          </w:tcPr>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ПРИЛОЖЕНИЕ</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 постановлению администрации</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 Краснодарского края</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от </w:t>
            </w:r>
            <w:r>
              <w:rPr>
                <w:rFonts w:eastAsia="Times New Roman" w:cs="Times New Roman" w:ascii="Times New Roman" w:hAnsi="Times New Roman"/>
                <w:color w:val="000000"/>
                <w:sz w:val="28"/>
                <w:szCs w:val="28"/>
                <w:shd w:fill="FFFFFF" w:val="clear"/>
              </w:rPr>
              <w:t xml:space="preserve">26.11.2025 </w:t>
            </w:r>
            <w:r>
              <w:rPr>
                <w:rFonts w:eastAsia="Times New Roman" w:cs="Times New Roman" w:ascii="Times New Roman" w:hAnsi="Times New Roman"/>
                <w:color w:val="000000"/>
                <w:sz w:val="28"/>
                <w:szCs w:val="28"/>
                <w:shd w:fill="FFFFFF" w:val="clear"/>
              </w:rPr>
              <w:t xml:space="preserve"> № </w:t>
            </w:r>
            <w:r>
              <w:rPr>
                <w:rFonts w:eastAsia="Times New Roman" w:cs="Times New Roman" w:ascii="Times New Roman" w:hAnsi="Times New Roman"/>
                <w:color w:val="000000"/>
                <w:sz w:val="28"/>
                <w:szCs w:val="28"/>
                <w:shd w:fill="FFFFFF" w:val="clear"/>
              </w:rPr>
              <w:t>1666</w:t>
            </w:r>
          </w:p>
        </w:tc>
      </w:tr>
    </w:tbl>
    <w:p>
      <w:pPr>
        <w:pStyle w:val="Normal"/>
        <w:widowControl/>
        <w:shd w:val="clear" w:fill="FFFFFF"/>
        <w:jc w:val="both"/>
        <w:rPr/>
      </w:pPr>
      <w:r>
        <w:rPr/>
      </w:r>
    </w:p>
    <w:p>
      <w:pPr>
        <w:pStyle w:val="Normal"/>
        <w:shd w:val="clear" w:fill="FFFFFF"/>
        <w:jc w:val="center"/>
        <w:rPr>
          <w:rFonts w:ascii="Times New Roman" w:hAnsi="Times New Roman" w:eastAsia="Times New Roman" w:cs="Times New Roman"/>
          <w:color w:val="000000"/>
          <w:sz w:val="28"/>
          <w:szCs w:val="28"/>
          <w:shd w:fill="FFFFFF" w:val="clear"/>
        </w:rPr>
      </w:pPr>
      <w:bookmarkStart w:id="1" w:name="gjdgxs"/>
      <w:bookmarkEnd w:id="1"/>
      <w:r>
        <w:rPr>
          <w:rFonts w:eastAsia="Times New Roman" w:cs="Times New Roman" w:ascii="Times New Roman" w:hAnsi="Times New Roman"/>
          <w:color w:val="000000"/>
          <w:sz w:val="28"/>
          <w:szCs w:val="28"/>
          <w:shd w:fill="FFFFFF" w:val="clear"/>
        </w:rPr>
        <w:t>ПАСПОРТ</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муниципальной программы муниципального образования </w:t>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Кореновский муниципальный район Краснодарского края</w:t>
      </w:r>
      <w:bookmarkStart w:id="2" w:name="_Hlk198185939"/>
      <w:bookmarkEnd w:id="2"/>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9668" w:type="dxa"/>
        <w:jc w:val="center"/>
        <w:tblInd w:w="0" w:type="dxa"/>
        <w:tblLayout w:type="fixed"/>
        <w:tblCellMar>
          <w:top w:w="0" w:type="dxa"/>
          <w:left w:w="113" w:type="dxa"/>
          <w:bottom w:w="0" w:type="dxa"/>
          <w:right w:w="108" w:type="dxa"/>
        </w:tblCellMar>
      </w:tblPr>
      <w:tblGrid>
        <w:gridCol w:w="2631"/>
        <w:gridCol w:w="7036"/>
      </w:tblGrid>
      <w:tr>
        <w:trPr/>
        <w:tc>
          <w:tcPr>
            <w:tcW w:w="2631" w:type="dxa"/>
            <w:tcBorders>
              <w:top w:val="single" w:sz="4" w:space="0" w:color="000080"/>
              <w:left w:val="single" w:sz="4" w:space="0" w:color="000080"/>
              <w:bottom w:val="single" w:sz="4" w:space="0" w:color="000080"/>
            </w:tcBorders>
            <w:vAlign w:val="cente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vAlign w:val="center"/>
          </w:tcPr>
          <w:p>
            <w:pPr>
              <w:pStyle w:val="Normal"/>
              <w:shd w:val="clear"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 культуры</w:t>
            </w:r>
          </w:p>
          <w:p>
            <w:pPr>
              <w:pStyle w:val="Normal"/>
              <w:shd w:val="clear"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администрации муниципального образования</w:t>
            </w:r>
          </w:p>
          <w:p>
            <w:pPr>
              <w:pStyle w:val="Normal"/>
              <w:shd w:val="clear"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Кореновский муниципальный район Краснодарского края</w:t>
            </w:r>
          </w:p>
          <w:p>
            <w:pPr>
              <w:pStyle w:val="Normal"/>
              <w:shd w:val="clear"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r>
      <w:tr>
        <w:trPr/>
        <w:tc>
          <w:tcPr>
            <w:tcW w:w="2631" w:type="dxa"/>
            <w:tcBorders>
              <w:top w:val="single" w:sz="4" w:space="0" w:color="000080"/>
              <w:left w:val="single" w:sz="4" w:space="0" w:color="000080"/>
              <w:bottom w:val="single" w:sz="4" w:space="0" w:color="000080"/>
            </w:tcBorders>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подпрограмм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vAlign w:val="cente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w:t>
            </w:r>
          </w:p>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rHeight w:val="5162" w:hRule="atLeast"/>
        </w:trPr>
        <w:tc>
          <w:tcPr>
            <w:tcW w:w="2631" w:type="dxa"/>
            <w:tcBorders>
              <w:top w:val="single" w:sz="4" w:space="0" w:color="000080"/>
              <w:left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муниципальной программы</w:t>
            </w:r>
          </w:p>
          <w:p>
            <w:pPr>
              <w:pStyle w:val="Normal"/>
              <w:shd w:val="clear" w:fill="FFFFFF"/>
              <w:snapToGrid w:val="false"/>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7036" w:type="dxa"/>
            <w:tcBorders>
              <w:top w:val="single" w:sz="4" w:space="0" w:color="000080"/>
              <w:left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дополнительного образования детская школа искусств ст. Платнировской муниципального образования Кореновский район;</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p>
            <w:pPr>
              <w:pStyle w:val="Normal"/>
              <w:shd w:val="clear" w:fill="FFFFFF"/>
              <w:tabs>
                <w:tab w:val="clear" w:pos="708"/>
                <w:tab w:val="left" w:pos="166" w:leader="none"/>
              </w:tabs>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культуры муниципального образования Кореновский район «Кореновский районный центр народной культуры и досуга»;</w:t>
            </w:r>
          </w:p>
          <w:p>
            <w:pPr>
              <w:pStyle w:val="Normal"/>
              <w:shd w:val="clear" w:fill="FFFFFF"/>
              <w:tabs>
                <w:tab w:val="clear" w:pos="708"/>
                <w:tab w:val="left" w:pos="170" w:leader="none"/>
              </w:tabs>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отдел культуры администрации муниципального образования Кореновский муниципальный район Краснодарского края;</w:t>
            </w:r>
          </w:p>
        </w:tc>
      </w:tr>
      <w:tr>
        <w:trPr/>
        <w:tc>
          <w:tcPr>
            <w:tcW w:w="2631" w:type="dxa"/>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 и молодежи в муниципальном образовании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«Отдельные мероприятия по реализации Программы».</w:t>
            </w:r>
          </w:p>
        </w:tc>
      </w:tr>
      <w:tr>
        <w:trPr/>
        <w:tc>
          <w:tcPr>
            <w:tcW w:w="2631" w:type="dxa"/>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устойчивое развитие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 культурным ценностям, обеспечение преемственности культурных традиций;</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укрепление материально-технической базы учреждений дополнительного образования и учреждений          культуры муниципального образования Кореновский муниципальный район Краснодарского края.</w:t>
            </w:r>
          </w:p>
        </w:tc>
      </w:tr>
      <w:tr>
        <w:trPr>
          <w:trHeight w:val="1123" w:hRule="atLeast"/>
        </w:trPr>
        <w:tc>
          <w:tcPr>
            <w:tcW w:w="2631" w:type="dxa"/>
            <w:tcBorders>
              <w:top w:val="single" w:sz="4" w:space="0" w:color="000080"/>
              <w:left w:val="single" w:sz="4" w:space="0" w:color="00008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Задачи муниципальной программы</w:t>
            </w:r>
          </w:p>
        </w:tc>
        <w:tc>
          <w:tcPr>
            <w:tcW w:w="7036" w:type="dxa"/>
            <w:tcBorders>
              <w:top w:val="single" w:sz="4" w:space="0" w:color="000080"/>
              <w:left w:val="single" w:sz="4" w:space="0" w:color="000080"/>
              <w:bottom w:val="single" w:sz="4" w:space="0" w:color="00000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повышение </w:t>
            </w:r>
            <w:r>
              <w:rPr>
                <w:rFonts w:eastAsia="Times New Roman" w:cs="Times New Roman" w:ascii="Times New Roman" w:hAnsi="Times New Roman"/>
                <w:color w:val="000000"/>
                <w:sz w:val="28"/>
                <w:szCs w:val="28"/>
                <w:shd w:fill="FFFFFF" w:val="clear"/>
              </w:rPr>
              <w:t>качества и расширение спектра муниципальных услуг в сфере культуры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A"/>
                <w:sz w:val="28"/>
                <w:szCs w:val="28"/>
              </w:rPr>
              <w:t>- создание условий для повышения качества услуг, предоставляемых учреждениями дополнительного образования детей, укрепление материально - технической базы школ искусств;</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hd w:fill="FFFFFF" w:val="clear"/>
              </w:rPr>
              <w:t>-</w:t>
            </w:r>
            <w:r>
              <w:rPr>
                <w:rFonts w:eastAsia="Times New Roman" w:cs="Times New Roman" w:ascii="Times New Roman" w:hAnsi="Times New Roman"/>
                <w:color w:val="000000"/>
                <w:sz w:val="28"/>
                <w:szCs w:val="28"/>
                <w:shd w:fill="FFFFFF" w:val="clear"/>
              </w:rPr>
              <w:t xml:space="preserve"> выявление и материальная поддержка особо талантливых и одаренных учащихся школ искусств;</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улучшение качества услуг, предоставляемых муниципальными библиотеками;</w:t>
            </w:r>
          </w:p>
          <w:p>
            <w:pPr>
              <w:pStyle w:val="Normal"/>
              <w:shd w:val="clear" w:fill="FFFFFF"/>
              <w:ind w:left="-57" w:right="-57"/>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оперативное и качественное удовлетворение информационных потребностей пользователей муниципальных библиотек;</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создание комфортной среды для привлечения большего количества пользователей библиотек;</w:t>
            </w:r>
          </w:p>
          <w:p>
            <w:pPr>
              <w:pStyle w:val="Normal"/>
              <w:shd w:val="clear" w:fill="FFFFFF"/>
              <w:ind w:left="-57" w:right="-57"/>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повышение эффективности использования ресурсов муниципальных учреждений культуры;</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поддержка, развитие творческих способностей одаренных детей, организация отдыха и оздоровления одаренных детей в летний период;</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реализация творческих инициатив одаренных детей школ искусств и участников детских</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творческих коллективов учреждений культуры;</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обеспечение прав всех возрастных и социальных групп населения района на свободный доступ к культурным ценностям, лучшим произведениям отечественной и мировой культуры;</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9"/>
                <w:kern w:val="0"/>
                <w:sz w:val="28"/>
                <w:szCs w:val="22"/>
                <w:lang w:eastAsia="en-US" w:bidi="ar-SA"/>
              </w:rPr>
            </w:pPr>
            <w:r>
              <w:rPr>
                <w:rFonts w:eastAsia="Times New Roman" w:cs="Times New Roman" w:ascii="Times New Roman" w:hAnsi="Times New Roman"/>
                <w:color w:val="000000"/>
                <w:sz w:val="28"/>
                <w:szCs w:val="28"/>
                <w:shd w:fill="FFFFFF" w:val="clear"/>
              </w:rPr>
              <w:t>к культурным ценностям, обеспечение преемственности культурных традиций;</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9"/>
                <w:kern w:val="0"/>
                <w:sz w:val="28"/>
                <w:szCs w:val="22"/>
                <w:lang w:eastAsia="en-US" w:bidi="ar-SA"/>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за счет притока квалифицированных кадров.</w:t>
            </w:r>
          </w:p>
        </w:tc>
      </w:tr>
      <w:tr>
        <w:trPr>
          <w:trHeight w:val="1123" w:hRule="atLeast"/>
        </w:trPr>
        <w:tc>
          <w:tcPr>
            <w:tcW w:w="2631" w:type="dxa"/>
            <w:tcBorders>
              <w:top w:val="single" w:sz="4" w:space="0" w:color="000080"/>
              <w:left w:val="single" w:sz="4" w:space="0" w:color="000080"/>
              <w:bottom w:val="single" w:sz="4" w:space="0" w:color="000000"/>
            </w:tcBorders>
            <w:shd w:fill="FFFFFF" w:val="clear"/>
          </w:tcPr>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Перечень целевых показателей муниципальной программы</w:t>
            </w:r>
          </w:p>
        </w:tc>
        <w:tc>
          <w:tcPr>
            <w:tcW w:w="7036" w:type="dxa"/>
            <w:tcBorders>
              <w:top w:val="single" w:sz="4" w:space="0" w:color="000080"/>
              <w:left w:val="single" w:sz="4" w:space="0" w:color="000080"/>
              <w:bottom w:val="single" w:sz="4" w:space="0" w:color="00000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рост контингента обучающихся детских школ искусств;</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число учащихся  детских школ искусств,  ежегодно удостоенных стипендий, премий, грантов различного уровня;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доля педагогических работников организаций дополнительного образования, имеющих первую и высшую квалификационные категории;</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охват библиотечным обслуживанием населения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количества библиографических записей в электронных каталогах муниципальных библиотек (по сравнению с предыдущим годом);</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числа участников клубных формирований учреждений культурно-досугового типа (по сравнению с предыдущим годом);</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доли детей, привлекаемых к участию в творческих мероприятиях, в общем числе детей;</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посещаемости клубных  учреждений культуры;</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-увеличение количества предоставляемых дополнительных услуг учреждений культуры;</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оптимизация численности работников учреждений культуры муниципального образования Кореновский район Кореновский муниципальный район Краснодарского края;</w:t>
            </w:r>
          </w:p>
          <w:p>
            <w:pPr>
              <w:pStyle w:val="Normal"/>
              <w:shd w:val="clear" w:fill="FFFFFF"/>
              <w:ind w:left="-57" w:right="-57"/>
              <w:jc w:val="both"/>
              <w:rPr/>
            </w:pPr>
            <w:r>
              <w:rPr/>
            </w:r>
          </w:p>
          <w:p>
            <w:pPr>
              <w:pStyle w:val="Normal"/>
              <w:shd w:val="clear" w:fill="FFFFFF"/>
              <w:ind w:left="-57" w:right="-57"/>
              <w:jc w:val="both"/>
              <w:rPr/>
            </w:pPr>
            <w:r>
              <w:rPr/>
            </w:r>
          </w:p>
        </w:tc>
      </w:tr>
      <w:tr>
        <w:trPr/>
        <w:tc>
          <w:tcPr>
            <w:tcW w:w="2631" w:type="dxa"/>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Этапы и сроки реализации</w:t>
            </w:r>
          </w:p>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2022 - 2028 годы</w:t>
            </w:r>
          </w:p>
        </w:tc>
      </w:tr>
      <w:tr>
        <w:trPr/>
        <w:tc>
          <w:tcPr>
            <w:tcW w:w="2631" w:type="dxa"/>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8"/>
                <w:szCs w:val="28"/>
              </w:rPr>
            </w:pPr>
            <w:bookmarkStart w:id="3" w:name="_30j0zll"/>
            <w:bookmarkEnd w:id="3"/>
            <w:r>
              <w:rPr>
                <w:rFonts w:eastAsia="Times New Roman" w:cs="Times New Roman" w:ascii="Times New Roman" w:hAnsi="Times New Roman"/>
                <w:color w:val="000000"/>
                <w:sz w:val="28"/>
                <w:szCs w:val="28"/>
              </w:rPr>
              <w:t>Объемы бюджетных ассигнований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b/>
                <w:color w:val="EE0000"/>
                <w:sz w:val="28"/>
                <w:szCs w:val="28"/>
              </w:rPr>
            </w:pPr>
            <w:r>
              <w:rPr>
                <w:rFonts w:eastAsia="Times New Roman" w:cs="Times New Roman" w:ascii="Times New Roman" w:hAnsi="Times New Roman"/>
                <w:color w:val="000000"/>
                <w:sz w:val="28"/>
                <w:szCs w:val="28"/>
              </w:rPr>
              <w:t xml:space="preserve">Объем финансирования мероприятий </w:t>
            </w:r>
            <w:r>
              <w:rPr>
                <w:rFonts w:eastAsia="Times New Roman" w:cs="Times New Roman" w:ascii="Times New Roman" w:hAnsi="Times New Roman"/>
                <w:sz w:val="28"/>
                <w:szCs w:val="28"/>
              </w:rPr>
              <w:t>муниципальной программы в 2022 - 2028 годах составляет</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b/>
                <w:color w:val="EE0000"/>
                <w:sz w:val="28"/>
                <w:szCs w:val="28"/>
              </w:rPr>
              <w:t>1</w:t>
            </w:r>
            <w:r>
              <w:rPr>
                <w:rFonts w:eastAsia="Times New Roman" w:cs="Times New Roman" w:ascii="Times New Roman" w:hAnsi="Times New Roman"/>
                <w:b/>
                <w:sz w:val="28"/>
                <w:szCs w:val="28"/>
              </w:rPr>
              <w:t xml:space="preserve"> </w:t>
            </w:r>
            <w:r>
              <w:rPr>
                <w:rFonts w:eastAsia="Times New Roman" w:cs="Times New Roman" w:ascii="Times New Roman" w:hAnsi="Times New Roman"/>
                <w:b/>
                <w:bCs/>
                <w:color w:val="FF0000"/>
                <w:sz w:val="28"/>
                <w:szCs w:val="28"/>
              </w:rPr>
              <w:t xml:space="preserve">070 792,3 </w:t>
            </w:r>
            <w:r>
              <w:rPr>
                <w:rFonts w:eastAsia="Times New Roman" w:cs="Times New Roman" w:ascii="Times New Roman" w:hAnsi="Times New Roman"/>
                <w:sz w:val="28"/>
                <w:szCs w:val="28"/>
              </w:rPr>
              <w:t>тысяч рублей, в том числе: из средств бюджета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rPr>
              <w:t xml:space="preserve">- </w:t>
            </w:r>
            <w:r>
              <w:rPr>
                <w:rFonts w:eastAsia="Times New Roman" w:cs="Times New Roman" w:ascii="Times New Roman" w:hAnsi="Times New Roman"/>
                <w:b/>
                <w:color w:val="FF0000"/>
                <w:sz w:val="27"/>
                <w:szCs w:val="27"/>
                <w:lang w:eastAsia="ru-RU" w:bidi="ar-SA"/>
              </w:rPr>
              <w:t xml:space="preserve">1 037 271,6 </w:t>
            </w:r>
            <w:r>
              <w:rPr>
                <w:rFonts w:eastAsia="Times New Roman" w:cs="Times New Roman" w:ascii="Times New Roman" w:hAnsi="Times New Roman"/>
                <w:sz w:val="28"/>
                <w:szCs w:val="28"/>
              </w:rPr>
              <w:t>тысяч рублей,</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том числе на:</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-2022 год – 110 448,8 тысяч рублей;</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-2023 год – 118 492,4 тысяч рублей;</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-2024 год –</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141 984,0 тысяч рублей;</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-2025 год – </w:t>
            </w:r>
            <w:r>
              <w:rPr>
                <w:rFonts w:eastAsia="Times New Roman" w:cs="Times New Roman" w:ascii="Times New Roman" w:hAnsi="Times New Roman"/>
                <w:b/>
                <w:bCs/>
                <w:color w:val="FF0000"/>
                <w:sz w:val="28"/>
                <w:szCs w:val="28"/>
              </w:rPr>
              <w:t xml:space="preserve">159 245,7 </w:t>
            </w:r>
            <w:r>
              <w:rPr>
                <w:rFonts w:eastAsia="Times New Roman" w:cs="Times New Roman" w:ascii="Times New Roman" w:hAnsi="Times New Roman"/>
                <w:sz w:val="28"/>
                <w:szCs w:val="28"/>
              </w:rPr>
              <w:t>тысяч рублей;</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-2026 год – </w:t>
            </w:r>
            <w:r>
              <w:rPr>
                <w:rFonts w:eastAsia="Times New Roman" w:cs="Times New Roman" w:ascii="Times New Roman" w:hAnsi="Times New Roman"/>
                <w:bCs/>
                <w:sz w:val="28"/>
                <w:szCs w:val="28"/>
              </w:rPr>
              <w:t>157 518</w:t>
            </w:r>
            <w:r>
              <w:rPr>
                <w:rFonts w:eastAsia="Times New Roman" w:cs="Times New Roman" w:ascii="Times New Roman" w:hAnsi="Times New Roman"/>
                <w:sz w:val="28"/>
                <w:szCs w:val="28"/>
              </w:rPr>
              <w:t>,4 тысяч рублей;</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- 2027 год – 174 658,9 тысяч рублей;</w:t>
            </w:r>
          </w:p>
          <w:p>
            <w:pPr>
              <w:pStyle w:val="Normal"/>
              <w:shd w:val="clear" w:fill="FFFFFF"/>
              <w:ind w:left="-57"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- 2028 год – 174 923,4 тысяч рублей.</w:t>
            </w:r>
          </w:p>
          <w:p>
            <w:pPr>
              <w:pStyle w:val="Normal"/>
              <w:shd w:val="clear" w:fill="FFFFFF"/>
              <w:ind w:left="-57" w:right="-57"/>
              <w:jc w:val="both"/>
              <w:rPr>
                <w:rFonts w:ascii="Times New Roman" w:hAnsi="Times New Roman" w:eastAsia="Times New Roman" w:cs="Times New Roman"/>
                <w:b/>
                <w:sz w:val="28"/>
                <w:szCs w:val="28"/>
              </w:rPr>
            </w:pPr>
            <w:r>
              <w:rPr>
                <w:rFonts w:eastAsia="Times New Roman" w:cs="Times New Roman" w:ascii="Times New Roman" w:hAnsi="Times New Roman"/>
                <w:sz w:val="28"/>
                <w:szCs w:val="28"/>
              </w:rPr>
              <w:t>из средств краевого бюджета —</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b/>
                <w:sz w:val="28"/>
                <w:szCs w:val="28"/>
              </w:rPr>
              <w:t xml:space="preserve">23 405,4 </w:t>
            </w:r>
            <w:r>
              <w:rPr>
                <w:rFonts w:eastAsia="Times New Roman" w:cs="Times New Roman" w:ascii="Times New Roman" w:hAnsi="Times New Roman"/>
                <w:sz w:val="28"/>
                <w:szCs w:val="28"/>
              </w:rPr>
              <w:t>тыс</w:t>
            </w:r>
            <w:r>
              <w:rPr>
                <w:rFonts w:eastAsia="Times New Roman" w:cs="Times New Roman" w:ascii="Times New Roman" w:hAnsi="Times New Roman"/>
                <w:color w:val="000000"/>
                <w:sz w:val="28"/>
                <w:szCs w:val="28"/>
              </w:rPr>
              <w:t>. рублей, в том числе на:</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1 496,8</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17 598,0 тыс.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2 623,2 тыс.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color w:val="EE0000"/>
                <w:sz w:val="28"/>
                <w:szCs w:val="28"/>
              </w:rPr>
              <w:t>1 084,6</w:t>
            </w:r>
            <w:r>
              <w:rPr>
                <w:rFonts w:eastAsia="Times New Roman" w:cs="Times New Roman" w:ascii="Times New Roman" w:hAnsi="Times New Roman"/>
                <w:color w:val="000000"/>
                <w:sz w:val="28"/>
                <w:szCs w:val="28"/>
              </w:rPr>
              <w:t xml:space="preserve"> тысяч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-2026 год —</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295,1</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307,7 тысяч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0 тысяч рублей.</w:t>
            </w:r>
          </w:p>
          <w:p>
            <w:pPr>
              <w:pStyle w:val="Normal"/>
              <w:shd w:val="clear" w:fill="FFFFFF"/>
              <w:ind w:left="-57" w:right="-57"/>
              <w:jc w:val="both"/>
              <w:rPr>
                <w:rFonts w:ascii="Times New Roman" w:hAnsi="Times New Roman" w:eastAsia="Times New Roman" w:cs="Times New Roman"/>
                <w:b/>
                <w:color w:val="000000"/>
                <w:sz w:val="28"/>
                <w:szCs w:val="28"/>
              </w:rPr>
            </w:pPr>
            <w:r>
              <w:rPr>
                <w:rFonts w:eastAsia="Times New Roman" w:cs="Times New Roman" w:ascii="Times New Roman" w:hAnsi="Times New Roman"/>
                <w:color w:val="000000"/>
                <w:sz w:val="28"/>
                <w:szCs w:val="28"/>
              </w:rPr>
              <w:t>из средств федерального бюджета —</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10 115,3 </w:t>
            </w:r>
            <w:r>
              <w:rPr>
                <w:rFonts w:eastAsia="Times New Roman" w:cs="Times New Roman" w:ascii="Times New Roman" w:hAnsi="Times New Roman"/>
                <w:color w:val="000000"/>
                <w:sz w:val="28"/>
                <w:szCs w:val="28"/>
              </w:rPr>
              <w:t>тыс. рублей, в том числе на:</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343,0</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5 049,0 тыс.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3 898,8 тыс.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color w:val="EE0000"/>
                <w:sz w:val="28"/>
                <w:szCs w:val="28"/>
              </w:rPr>
              <w:t>265,4</w:t>
            </w:r>
            <w:r>
              <w:rPr>
                <w:rFonts w:eastAsia="Times New Roman" w:cs="Times New Roman" w:ascii="Times New Roman" w:hAnsi="Times New Roman"/>
                <w:color w:val="000000"/>
                <w:sz w:val="28"/>
                <w:szCs w:val="28"/>
              </w:rPr>
              <w:t xml:space="preserve"> тысяч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-2026 год — 272,5</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286,6 тысяч рублей;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0 тысяч рублей.</w:t>
            </w:r>
          </w:p>
        </w:tc>
      </w:tr>
      <w:tr>
        <w:trPr/>
        <w:tc>
          <w:tcPr>
            <w:tcW w:w="2631" w:type="dxa"/>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муниципальной программы</w:t>
            </w:r>
          </w:p>
        </w:tc>
        <w:tc>
          <w:tcPr>
            <w:tcW w:w="7036"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администрация муниципального образования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bl>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numPr>
          <w:ilvl w:val="0"/>
          <w:numId w:val="1"/>
        </w:numPr>
        <w:shd w:val="clear" w:fill="FFFFFF"/>
        <w:jc w:val="center"/>
        <w:rPr>
          <w:rFonts w:ascii="Times New Roman" w:hAnsi="Times New Roman" w:eastAsia="Times New Roman" w:cs="Times New Roman"/>
          <w:color w:val="000000"/>
          <w:sz w:val="28"/>
          <w:szCs w:val="28"/>
          <w:shd w:fill="FFFFFF" w:val="clear"/>
        </w:rPr>
      </w:pPr>
      <w:bookmarkStart w:id="4" w:name="1fob9te"/>
      <w:bookmarkEnd w:id="4"/>
      <w:r>
        <w:rPr>
          <w:rFonts w:eastAsia="Times New Roman" w:cs="Times New Roman" w:ascii="Times New Roman" w:hAnsi="Times New Roman"/>
          <w:color w:val="000000"/>
          <w:sz w:val="28"/>
          <w:szCs w:val="28"/>
        </w:rPr>
        <w:t xml:space="preserve">Характеристика текущего состояния и прогноз развития сферы культуры </w:t>
      </w:r>
    </w:p>
    <w:p>
      <w:pPr>
        <w:pStyle w:val="Normal"/>
        <w:widowControl/>
        <w:shd w:val="clear" w:fill="FFFFFF"/>
        <w:ind w:left="720"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муниципальной программы</w:t>
      </w:r>
    </w:p>
    <w:p>
      <w:pPr>
        <w:pStyle w:val="Normal"/>
        <w:widowControl/>
        <w:shd w:val="clear" w:fill="FFFFFF"/>
        <w:ind w:left="720"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Прошедшие годы наступившего XXI столетия стали периодом поступательного развития культуры, искусства края и Кореновского района. Существенно укрепилась материально-техническая база муниципальных учреждений культуры, искусства, их деятельность наполнилась новым содержанием. В отрасли культура функционируют 55 учреждений культуры, из них: 25 клубных учреждений, 25 библиотек, 2 детские школы искусств, кинотеатр, парк культуры и отдыха, историко-краеведческий музей. В клубных учреждениях района стабильно работают 336 клубных формирований с числом участников 9217 человек, из них 224</w:t>
      </w:r>
      <w:r>
        <w:rPr>
          <w:rFonts w:eastAsia="Times New Roman" w:cs="Times New Roman" w:ascii="Times New Roman" w:hAnsi="Times New Roman"/>
          <w:color w:val="FF0000"/>
          <w:sz w:val="28"/>
          <w:szCs w:val="28"/>
          <w:shd w:fill="FFFFFF" w:val="clear"/>
        </w:rPr>
        <w:t xml:space="preserve"> </w:t>
      </w:r>
      <w:r>
        <w:rPr>
          <w:rFonts w:eastAsia="Times New Roman" w:cs="Times New Roman" w:ascii="Times New Roman" w:hAnsi="Times New Roman"/>
          <w:color w:val="000000"/>
          <w:sz w:val="28"/>
          <w:szCs w:val="28"/>
          <w:shd w:fill="FFFFFF" w:val="clear"/>
        </w:rPr>
        <w:t>формирования- для детей до 14 лет. Охват населения клубными формированиями составляет 21,7%. Средняя наполняемость одного клубного формирования - 27 человек. Культурная жизнь жителей района насыщена фестивалями, конкурсами творческими мероприятиями, ежегодно культурно-досуговыми учреждениями района проводится более 10,5 мероприятий, из них более 5 тысяч -для детей до 14 лет. В среднем каждый житель района посещает клубные учреждения 7 раз в год. В учреждениях культуры клубного типа работают 185 коллективов самодеятельного народного творчества. Среди них 31 коллектив имеет почётное звание «Народный» и «Образцовый». Творческие коллективы Кореновского района достойно представляют профессиональное и самодеятельное искусство</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 престижных Международных, Всероссийских и региональных фестивалях и конкурсах на сценах Парижа, Москвы, Санкт-Петербурга и других городов.</w:t>
      </w:r>
    </w:p>
    <w:p>
      <w:pPr>
        <w:pStyle w:val="Normal"/>
        <w:widowControl/>
        <w:shd w:val="clear" w:fill="FFFFFF"/>
        <w:ind w:firstLine="709"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Процессы информатизации современной жизни настоятельно требуют от учреждений культуры района внедрения информационных технологий с целью      более оперативного и качественного удовлетворения запросов посетителей.</w:t>
      </w:r>
    </w:p>
    <w:p>
      <w:pPr>
        <w:pStyle w:val="Normal"/>
        <w:widowControl/>
        <w:shd w:val="clear" w:fill="FFFFFF"/>
        <w:ind w:firstLine="539"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Библиотеки Кореновского района успешно внедряют в свою деятельность новые информационные технологии, связанные с компьютеризацией библиотечных процессов, использованием не бумажных носителей информации, новых коммуникационных каналов, электронных каталогов и других.</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Продолжают развиваться и совершенствовать свою деятельность образовательные учреждения дополнительного образования детей.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Проводимые краевые, межрегиональные и российские конкурсы исполнительского мастерства, в которых принимают участие учащиеся и выпускники школ искусств, свидетельствуют о постоянном повышении его уровня и возросшем авторитете кубанской исполнительской школы.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Ежегодно с целью изучения удовлетворенности населения качеством предоставляемых услуг в сфере культуры (качеством культурного обслуживания) проводится независимая оценка качества услуг культуры. Общий процент удовлетворенности составил в 2021 году 95,8 %.</w:t>
      </w:r>
    </w:p>
    <w:p>
      <w:pPr>
        <w:pStyle w:val="Normal"/>
        <w:widowControl/>
        <w:shd w:val="clear" w:fill="FFFFFF"/>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Вместе с тем в отрасли «культура», Кореновский муниципальный район Краснодарского края за многие годы накопились трудно решаемые проблемы. Снижение «престижности» профессии работника культуры, приводит к оттоку из отрасли молодых специалистов.</w:t>
      </w:r>
    </w:p>
    <w:p>
      <w:pPr>
        <w:pStyle w:val="Normal"/>
        <w:widowControl/>
        <w:shd w:val="clear" w:fill="FFFFFF"/>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Состояние многих помещений учреждений культуры района не соответствует современным требованиям, отсутствие в них высококачественной звуковой, световой, кино- и видеопроекционной аппаратуры, музыкальных инструментов не позволяет создать комфортные условия для посетителей.</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Требует совершенствования деятельность по созданию безопасных условий хранения и использования библиотечных фондов, обеспечения безопасности зрителей клубных учреждений, участников массовых культурно-досуговых мероприятий. Необходимо провести цикл мероприятий по приведению зданий и сооружений к требованиям доступности для маломобильных граждан.</w:t>
      </w:r>
    </w:p>
    <w:p>
      <w:pPr>
        <w:pStyle w:val="Normal"/>
        <w:widowControl/>
        <w:shd w:val="clear" w:fill="FFFFFF"/>
        <w:ind w:firstLine="539" w:right="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Решение вышеуказанных проблем возможно только программными методами на основе конкурсного отбора перспективных и общественно значимых проектов, концентрации средств на приоритетных направлениях развития культуры муниципального образования Кореновский муниципальный район Краснодарского края.</w:t>
      </w:r>
    </w:p>
    <w:p>
      <w:pPr>
        <w:pStyle w:val="Normal"/>
        <w:widowContro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 Цели, задачи и целевые показатели, конкретные сроки и этапы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hanging="360"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2.1. Основными целями муниципальной программы являются:</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устойчивое развитие библиотечного обслуживания населения библиотеками, комплектование и обеспечение сохранности их библиотечных фондов;</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shd w:val="clear" w:fill="FFFFFF"/>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ab/>
        <w:tab/>
        <w:t>- укрепление материально-технической базы учреждений дополнительного образования и учреждений культуры муниципального образования Кореновский муниципальный район Краснодарского края.</w:t>
      </w:r>
    </w:p>
    <w:p>
      <w:pPr>
        <w:pStyle w:val="Normal"/>
        <w:widowControl/>
        <w:shd w:val="clear" w:fill="FFFFFF"/>
        <w:ind w:firstLine="706"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2.2. Для достижения указанных целей необходимо решить следующие основные задачи:</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shd w:fill="FFFFFF" w:val="clear"/>
        </w:rPr>
        <w:t>- создание условий</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для повышения качества услуг, предоставляемых учреждениями культуры, дополнительного образования, укрепление их материально- технической базы</w:t>
      </w:r>
      <w:r>
        <w:rPr>
          <w:rFonts w:eastAsia="Times New Roman" w:cs="Times New Roman" w:ascii="Times New Roman" w:hAnsi="Times New Roman"/>
          <w:b/>
          <w:color w:val="000000"/>
          <w:sz w:val="28"/>
          <w:szCs w:val="28"/>
          <w:shd w:fill="FFFFFF" w:val="clear"/>
        </w:rPr>
        <w:t>;</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выявление и материальная поддержка особо талантливых и одаренных учащихся школ искусств;</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улучшение качества услуг, предоставляемых муниципальными библиотеками;</w:t>
      </w:r>
    </w:p>
    <w:p>
      <w:pPr>
        <w:pStyle w:val="Normal"/>
        <w:widowControl/>
        <w:shd w:val="clear" w:fill="FFFFFF"/>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оперативное и качественное удовлетворение информационных потребностей пользователей муниципальных библиотек;</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widowControl/>
        <w:shd w:val="clear" w:fill="FFFFFF"/>
        <w:ind w:firstLine="706"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shd w:fill="FFFFFF" w:val="clear"/>
        </w:rPr>
        <w:t>- с</w:t>
      </w:r>
      <w:r>
        <w:rPr>
          <w:rFonts w:eastAsia="Times New Roman" w:cs="Times New Roman" w:ascii="Times New Roman" w:hAnsi="Times New Roman"/>
          <w:color w:val="00000A"/>
          <w:sz w:val="28"/>
          <w:szCs w:val="28"/>
          <w:shd w:fill="FFFFFF" w:val="clear"/>
        </w:rPr>
        <w:t>оздание комфортной среды для привлечения большего количества пользователей библиотек;</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A"/>
          <w:sz w:val="28"/>
          <w:szCs w:val="28"/>
          <w:shd w:fill="FFFFFF" w:val="clear"/>
        </w:rPr>
        <w:t>- развитие и сохранение кадрового потенциала библиотечной отрасли;</w:t>
      </w:r>
    </w:p>
    <w:p>
      <w:pPr>
        <w:pStyle w:val="Normal"/>
        <w:widowControl/>
        <w:shd w:val="clear" w:fill="FFFFFF"/>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повышение эффективности использования ресурсов муниципальных, бюджетных учреждений культуры;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поддержка, развитие творческих способностей одаренных детей;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организация отдыха и оздоровления одаренных детей в летний период, создание условий для реализация творческих инициатив одаренных детей школ искусств и участников детских творческих коллективов учреждений культуры;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shd w:val="clear" w:fill="FFFFFF"/>
        <w:ind w:firstLine="766"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9"/>
          <w:kern w:val="0"/>
          <w:sz w:val="28"/>
          <w:szCs w:val="22"/>
          <w:lang w:eastAsia="en-US" w:bidi="ar-SA"/>
        </w:rPr>
        <w:t>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муниципальной программы: 2022 - 2028</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годы.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2.4. Целевые показатели муниципальной программы увязаны с целевыми показателями, характеризующими достижение целей и решение задач муниципальной программы.</w:t>
      </w:r>
    </w:p>
    <w:p>
      <w:pPr>
        <w:pStyle w:val="Normal"/>
        <w:widowControl/>
        <w:shd w:val="clear" w:fill="FFFFFF"/>
        <w:ind w:firstLine="68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приложение №1.</w:t>
      </w:r>
    </w:p>
    <w:p>
      <w:pPr>
        <w:pStyle w:val="Normal"/>
        <w:widowControl/>
        <w:shd w:val="clear" w:fill="FFFFFF"/>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color w:val="000000"/>
          <w:sz w:val="28"/>
          <w:szCs w:val="28"/>
          <w:shd w:fill="FFFFFF" w:val="clear"/>
        </w:rPr>
        <w:tab/>
        <w:t>В рамках муниципальной программы предусмотрены основные мероприятия, направленные на обеспечение качественного</w:t>
      </w: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z w:val="28"/>
          <w:szCs w:val="28"/>
          <w:shd w:fill="FFFFFF" w:val="clear"/>
        </w:rPr>
        <w:t xml:space="preserve">управления развитием муниципальных учреждений отрасли «культура» муниципального образования Кореновский муниципальный район Краснодарского края, осуществляемые отделом культуры администрации муниципального образования Кореновский муниципальный район Краснодарского края,  в рамках функций и полномочий,  установленных </w:t>
      </w:r>
      <w:r>
        <w:rPr>
          <w:rFonts w:eastAsia="Times New Roman" w:cs="Times New Roman" w:ascii="Times New Roman" w:hAnsi="Times New Roman"/>
          <w:sz w:val="28"/>
          <w:szCs w:val="28"/>
          <w:shd w:fill="FFFFFF" w:val="clear"/>
        </w:rPr>
        <w:t>Положением об отделе культуры администрации МО Кореновский муниципальный район Краснодарского края, утвержденным Решением Совета муниципального образования Кореновский район от 13 декабря 2010 года № 90.</w:t>
      </w:r>
    </w:p>
    <w:p>
      <w:pPr>
        <w:pStyle w:val="Normal"/>
        <w:widowControl/>
        <w:shd w:val="clear" w:fill="FFFFFF"/>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и краткое описание подпрограмм</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69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Мероприятия муниципальной программы носят комплексный характер, они согласованы по срокам, а также ресурсам, необходимым для их осуществления. Принципиальным является то, что комплексы мероприятий муниципальной программы определены с учетом приоритетов государственной программы Краснодарского края «Развитие культуры», постановления администрации Краснодарского края «Об утверждении плана мероприятий («дорожной карты») «Изменения в отраслях социальной сферы Краснодарского края», Программы социально - экономического развития Краснодарского края до 2020 года (изменения от 05.06.2013 г.)</w:t>
      </w:r>
    </w:p>
    <w:p>
      <w:pPr>
        <w:pStyle w:val="Normal"/>
        <w:widowControl/>
        <w:shd w:val="clear" w:fill="FFFFFF"/>
        <w:ind w:firstLine="69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Комплексы мероприятий муниципальной программы объединены в следующие подпрограммы:</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(направлена на создание условий для устойчивого развития организаций дополнительного образования, сохранение и развитие их материально-технической базы творческого потенциала, создание благоприятных условий для разностороннего развития личности обучающихся, поддержку одаренных учащихся школ искусств);  </w:t>
      </w:r>
    </w:p>
    <w:p>
      <w:pPr>
        <w:pStyle w:val="Normal"/>
        <w:widowControl/>
        <w:shd w:val="clear" w:fill="FFFFFF"/>
        <w:tabs>
          <w:tab w:val="clear" w:pos="708"/>
          <w:tab w:val="left" w:pos="851" w:leader="none"/>
        </w:tabs>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«Развитие муниципального бюджетного учреждения культуры муниципального образования Кореновский муниципальный район Краснодарского края «Кореновская межпоселенческая центральная районная библиотека» (направлена на улучшение качества услуг, предоставляемых муниципальными библиотеками, организацию библиотечного обслуживания населения, комплектование и обеспечение сохранности библиотечных фондов, организацию научно-методического, информационного обеспечения отрасли культуры</w:t>
      </w:r>
      <w:r>
        <w:rPr>
          <w:rFonts w:eastAsia="Times New Roman" w:cs="Times New Roman" w:ascii="Times New Roman" w:hAnsi="Times New Roman"/>
          <w:color w:val="000000"/>
          <w:sz w:val="20"/>
          <w:szCs w:val="20"/>
          <w:shd w:fill="FFFFFF" w:val="clear"/>
        </w:rPr>
        <w:t>);</w:t>
      </w:r>
    </w:p>
    <w:p>
      <w:pPr>
        <w:pStyle w:val="Normal"/>
        <w:widowControl/>
        <w:shd w:val="clear" w:fill="FFFFFF"/>
        <w:ind w:firstLine="705"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(направлена на повышение качества и доступности муниципальных услуг сферы культуры для всех категорий потребителей, обеспечение развития муниципальных учреждений культуры, традиционной народной культуры, повышение конкурентоспособности путем укрепления материально - технической базы,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края);</w:t>
      </w:r>
    </w:p>
    <w:p>
      <w:pPr>
        <w:pStyle w:val="Normal"/>
        <w:shd w:val="clear" w:fill="FFFFFF"/>
        <w:ind w:firstLine="737"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«Отдельные мероприятия по реализации Программы» (направлена на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shd w:val="clear" w:fill="FFFFFF"/>
        <w:ind w:firstLine="705" w:right="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Включение вышеперечисленных подпрограмм в муниципальную программу предопределено структурой отрасли «культура» и ключевыми задачами, связанными с обеспечением повышения качества услуг в сфере культуры.</w:t>
      </w:r>
    </w:p>
    <w:p>
      <w:pPr>
        <w:pStyle w:val="Normal"/>
        <w:shd w:val="clear" w:fill="FFFFFF"/>
        <w:ind w:firstLine="705" w:right="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4. Перечень основных мероприятий 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Перечень основных мероприятий муниципальной программы приводится в табличной форме в соответствии с приложениями № 2 к подпрограммам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«Развитие и сохранение </w:t>
      </w:r>
    </w:p>
    <w:p>
      <w:pPr>
        <w:pStyle w:val="Normal"/>
        <w:widowControl/>
        <w:shd w:val="clear" w:fill="FFFFFF"/>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color w:val="000000"/>
          <w:sz w:val="28"/>
          <w:szCs w:val="28"/>
          <w:shd w:fill="FFFFFF" w:val="clear"/>
        </w:rPr>
        <w:t>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«Отдельные мероприятия по реализации 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sz w:val="28"/>
          <w:szCs w:val="28"/>
          <w:shd w:fill="FFFFFF" w:val="clear"/>
        </w:rPr>
        <w:t>5. Обоснование ресурсного обеспечения 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11168" w:type="dxa"/>
        <w:jc w:val="left"/>
        <w:tblInd w:w="-1133" w:type="dxa"/>
        <w:tblLayout w:type="fixed"/>
        <w:tblCellMar>
          <w:top w:w="0" w:type="dxa"/>
          <w:left w:w="113" w:type="dxa"/>
          <w:bottom w:w="0" w:type="dxa"/>
          <w:right w:w="108" w:type="dxa"/>
        </w:tblCellMar>
      </w:tblPr>
      <w:tblGrid>
        <w:gridCol w:w="2240"/>
        <w:gridCol w:w="1417"/>
        <w:gridCol w:w="1558"/>
        <w:gridCol w:w="994"/>
        <w:gridCol w:w="992"/>
        <w:gridCol w:w="850"/>
        <w:gridCol w:w="992"/>
        <w:gridCol w:w="708"/>
        <w:gridCol w:w="708"/>
        <w:gridCol w:w="708"/>
      </w:tblGrid>
      <w:tr>
        <w:trPr/>
        <w:tc>
          <w:tcPr>
            <w:tcW w:w="2240"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мероприятия</w:t>
            </w:r>
          </w:p>
        </w:tc>
        <w:tc>
          <w:tcPr>
            <w:tcW w:w="1417"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всего</w:t>
            </w:r>
          </w:p>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(тыс. руб.)</w:t>
            </w:r>
          </w:p>
        </w:tc>
        <w:tc>
          <w:tcPr>
            <w:tcW w:w="7510" w:type="dxa"/>
            <w:gridSpan w:val="8"/>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мероприятий муниципальной программы</w:t>
            </w:r>
          </w:p>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(тыс. руб.)</w:t>
            </w:r>
          </w:p>
        </w:tc>
      </w:tr>
      <w:tr>
        <w:trPr/>
        <w:tc>
          <w:tcPr>
            <w:tcW w:w="2240"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Источник финансирования</w:t>
            </w:r>
          </w:p>
        </w:tc>
        <w:tc>
          <w:tcPr>
            <w:tcW w:w="5952"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c>
          <w:tcPr>
            <w:tcW w:w="2240"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58"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2022 год</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2023 год</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год</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год</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год</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w:t>
            </w:r>
          </w:p>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w:t>
            </w:r>
          </w:p>
          <w:p>
            <w:pPr>
              <w:pStyle w:val="Normal"/>
              <w:shd w:val="clear" w:fill="FFFFFF"/>
              <w:ind w:left="-113" w:right="-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r>
      <w:tr>
        <w:trPr/>
        <w:tc>
          <w:tcPr>
            <w:tcW w:w="2240"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мероприятий муниципальной программы муниципального образования Кореновский муниципальный район Краснодарского края Развитие культуры на 2022- 2028 годы»</w:t>
            </w:r>
          </w:p>
        </w:tc>
        <w:tc>
          <w:tcPr>
            <w:tcW w:w="1417"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b/>
                <w:color w:val="FF0000"/>
                <w:sz w:val="20"/>
                <w:szCs w:val="20"/>
              </w:rPr>
              <w:t>1 070 792,4</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hd w:val="clear" w:fill="FFFFFF"/>
              <w:ind w:left="-57" w:right="-57"/>
              <w:jc w:val="center"/>
              <w:rPr>
                <w:rFonts w:ascii="Times New Roman" w:hAnsi="Times New Roman" w:cs="Times New Roman"/>
                <w:b/>
                <w:bCs/>
                <w:sz w:val="20"/>
                <w:szCs w:val="20"/>
              </w:rPr>
            </w:pPr>
            <w:r>
              <w:rPr>
                <w:rFonts w:cs="Times New Roman" w:ascii="Times New Roman" w:hAnsi="Times New Roman"/>
                <w:sz w:val="20"/>
                <w:szCs w:val="20"/>
              </w:rPr>
              <w:t>к.б.</w:t>
            </w:r>
          </w:p>
          <w:p>
            <w:pPr>
              <w:pStyle w:val="Normal"/>
              <w:shd w:val="clear" w:fill="FFFFFF"/>
              <w:ind w:left="-57" w:right="-57"/>
              <w:jc w:val="center"/>
              <w:rPr>
                <w:rFonts w:ascii="Times New Roman" w:hAnsi="Times New Roman" w:cs="Times New Roman"/>
                <w:b/>
                <w:bCs/>
                <w:sz w:val="20"/>
                <w:szCs w:val="20"/>
              </w:rPr>
            </w:pPr>
            <w:bookmarkStart w:id="5" w:name="_Hlk193788568"/>
            <w:r>
              <w:rPr>
                <w:rFonts w:cs="Times New Roman" w:ascii="Times New Roman" w:hAnsi="Times New Roman"/>
                <w:b/>
                <w:bCs/>
                <w:sz w:val="20"/>
                <w:szCs w:val="20"/>
              </w:rPr>
              <w:t>23 405,</w:t>
            </w:r>
            <w:bookmarkEnd w:id="5"/>
            <w:r>
              <w:rPr>
                <w:rFonts w:cs="Times New Roman" w:ascii="Times New Roman" w:hAnsi="Times New Roman"/>
                <w:b/>
                <w:bCs/>
                <w:sz w:val="20"/>
                <w:szCs w:val="20"/>
              </w:rPr>
              <w:t>4</w:t>
            </w:r>
          </w:p>
          <w:p>
            <w:pPr>
              <w:pStyle w:val="Normal"/>
              <w:shd w:val="clear"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sz w:val="20"/>
                <w:szCs w:val="20"/>
              </w:rPr>
              <w:t>ф.б.</w:t>
            </w:r>
          </w:p>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10 115,3</w:t>
            </w:r>
          </w:p>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r>
          </w:p>
          <w:p>
            <w:pPr>
              <w:pStyle w:val="Normal"/>
              <w:shd w:val="clear" w:fill="FFFFFF"/>
              <w:ind w:left="-57" w:right="-57"/>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t>1 037 271,7</w:t>
            </w:r>
          </w:p>
          <w:p>
            <w:pPr>
              <w:pStyle w:val="Normal"/>
              <w:shd w:val="clear" w:fill="FFFFFF"/>
              <w:ind w:left="-57" w:right="-57"/>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1 496,8</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17 598,0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2623,2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1 084,6</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295,1</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307,7</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0</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343,0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5 049,0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3 898,8</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265,4</w:t>
            </w:r>
          </w:p>
          <w:p>
            <w:pPr>
              <w:pStyle w:val="Norma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right="-57"/>
              <w:rPr>
                <w:rFonts w:ascii="Times New Roman" w:hAnsi="Times New Roman" w:cs="Times New Roman"/>
                <w:b/>
                <w:bCs/>
                <w:sz w:val="20"/>
                <w:szCs w:val="20"/>
              </w:rPr>
            </w:pPr>
            <w:r>
              <w:rPr>
                <w:rFonts w:cs="Times New Roman" w:ascii="Times New Roman" w:hAnsi="Times New Roman"/>
                <w:b/>
                <w:bCs/>
                <w:sz w:val="20"/>
                <w:szCs w:val="20"/>
              </w:rPr>
              <w:t>272,5</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right="-57"/>
              <w:jc w:val="center"/>
              <w:rPr>
                <w:rFonts w:ascii="Times New Roman" w:hAnsi="Times New Roman" w:cs="Times New Roman"/>
                <w:b/>
                <w:bCs/>
                <w:sz w:val="20"/>
                <w:szCs w:val="20"/>
              </w:rPr>
            </w:pPr>
            <w:r>
              <w:rPr>
                <w:rFonts w:cs="Times New Roman" w:ascii="Times New Roman" w:hAnsi="Times New Roman"/>
                <w:b/>
                <w:bCs/>
                <w:sz w:val="20"/>
                <w:szCs w:val="20"/>
              </w:rPr>
              <w:t>286,6</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right="-57"/>
              <w:jc w:val="center"/>
              <w:rPr>
                <w:b/>
                <w:bCs/>
                <w:sz w:val="20"/>
                <w:szCs w:val="20"/>
              </w:rPr>
            </w:pPr>
            <w:r>
              <w:rPr>
                <w:b/>
                <w:bCs/>
                <w:sz w:val="20"/>
                <w:szCs w:val="20"/>
              </w:rPr>
              <w:t>0</w:t>
            </w:r>
          </w:p>
        </w:tc>
      </w:tr>
      <w:tr>
        <w:trPr>
          <w:trHeight w:val="756"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110 448,8</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 xml:space="preserve">118 </w:t>
            </w:r>
            <w:r>
              <w:rPr>
                <w:rFonts w:cs="Times New Roman" w:ascii="Times New Roman" w:hAnsi="Times New Roman"/>
                <w:sz w:val="20"/>
                <w:szCs w:val="20"/>
                <w:lang w:val="en-US"/>
              </w:rPr>
              <w:t>492,4</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19"/>
                <w:szCs w:val="19"/>
              </w:rPr>
            </w:pPr>
            <w:r>
              <w:rPr>
                <w:rFonts w:cs="Times New Roman" w:ascii="Times New Roman" w:hAnsi="Times New Roman"/>
                <w:sz w:val="19"/>
                <w:szCs w:val="19"/>
              </w:rPr>
              <w:t>141 984,0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bCs/>
                <w:color w:val="FF0000"/>
                <w:sz w:val="20"/>
                <w:szCs w:val="20"/>
              </w:rPr>
            </w:pPr>
            <w:r>
              <w:rPr>
                <w:rFonts w:cs="Times New Roman" w:ascii="Times New Roman" w:hAnsi="Times New Roman"/>
                <w:b/>
                <w:bCs/>
                <w:color w:val="FF0000"/>
                <w:sz w:val="20"/>
                <w:szCs w:val="20"/>
              </w:rPr>
              <w:t>159 245,7</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157</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518,5</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174</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658,9</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174</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923,4</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307" w:hRule="atLeast"/>
        </w:trPr>
        <w:tc>
          <w:tcPr>
            <w:tcW w:w="2240"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художественно -</w:t>
            </w:r>
          </w:p>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эстетического образования и</w:t>
            </w:r>
          </w:p>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воспитания детей</w:t>
            </w:r>
          </w:p>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муниципальном образовании Кореновский муниципальный район Краснодарского края»</w:t>
            </w:r>
          </w:p>
        </w:tc>
        <w:tc>
          <w:tcPr>
            <w:tcW w:w="1417"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b/>
                <w:sz w:val="20"/>
                <w:szCs w:val="20"/>
              </w:rPr>
              <w:t>358 448,9</w:t>
            </w:r>
          </w:p>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к.б.</w:t>
            </w:r>
            <w:r>
              <w:rPr>
                <w:rFonts w:eastAsia="Times New Roman" w:cs="Times New Roman" w:ascii="Times New Roman" w:hAnsi="Times New Roman"/>
                <w:b/>
                <w:sz w:val="20"/>
                <w:szCs w:val="20"/>
              </w:rPr>
              <w:t xml:space="preserve"> </w:t>
            </w:r>
            <w:r>
              <w:rPr>
                <w:rFonts w:eastAsia="Times New Roman" w:cs="Times New Roman" w:ascii="Times New Roman" w:hAnsi="Times New Roman"/>
                <w:b/>
                <w:bCs/>
                <w:sz w:val="20"/>
                <w:szCs w:val="20"/>
              </w:rPr>
              <w:t>4 375,7</w:t>
            </w:r>
          </w:p>
          <w:p>
            <w:pPr>
              <w:pStyle w:val="Norma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sz w:val="20"/>
                <w:szCs w:val="20"/>
              </w:rPr>
              <w:t>ф.б.</w:t>
            </w:r>
            <w:r>
              <w:rPr>
                <w:rFonts w:eastAsia="Times New Roman" w:cs="Times New Roman" w:ascii="Times New Roman" w:hAnsi="Times New Roman"/>
                <w:b/>
                <w:sz w:val="20"/>
                <w:szCs w:val="20"/>
              </w:rPr>
              <w:t xml:space="preserve"> 8 346,9</w:t>
            </w:r>
          </w:p>
          <w:p>
            <w:pPr>
              <w:pStyle w:val="Norma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345 726,3</w:t>
            </w:r>
          </w:p>
        </w:tc>
        <w:tc>
          <w:tcPr>
            <w:tcW w:w="1558"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1 400,1</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1 802,9</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517,8</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209,8</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218,2</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226,9</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0</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4 712,0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3 634,9</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rHeight w:val="509"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58"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32 694,2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35 734,3</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37 818</w:t>
            </w:r>
            <w:r>
              <w:rPr>
                <w:rFonts w:cs="Times New Roman" w:ascii="Times New Roman" w:hAnsi="Times New Roman"/>
                <w:sz w:val="20"/>
                <w:szCs w:val="20"/>
                <w:lang w:val="en-US"/>
              </w:rPr>
              <w:t>,3</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49 753,0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62 813,1</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63</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435,5</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63</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477,9</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299" w:hRule="atLeast"/>
        </w:trPr>
        <w:tc>
          <w:tcPr>
            <w:tcW w:w="2240"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c>
          <w:tcPr>
            <w:tcW w:w="1417"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t>182 703,3</w:t>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к.б.</w:t>
            </w:r>
            <w:r>
              <w:rPr>
                <w:rFonts w:eastAsia="Times New Roman" w:cs="Times New Roman" w:ascii="Times New Roman" w:hAnsi="Times New Roman"/>
                <w:b/>
                <w:bCs/>
                <w:sz w:val="20"/>
                <w:szCs w:val="20"/>
              </w:rPr>
              <w:t xml:space="preserve"> 3 449,7</w:t>
            </w:r>
          </w:p>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sz w:val="20"/>
                <w:szCs w:val="20"/>
              </w:rPr>
              <w:t>ф.б</w:t>
            </w:r>
            <w:r>
              <w:rPr>
                <w:rFonts w:eastAsia="Times New Roman" w:cs="Times New Roman" w:ascii="Times New Roman" w:hAnsi="Times New Roman"/>
                <w:b/>
                <w:bCs/>
                <w:sz w:val="20"/>
                <w:szCs w:val="20"/>
              </w:rPr>
              <w:t>. 1 768,4</w:t>
            </w:r>
          </w:p>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left="-57" w:right="-57"/>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t>177 485,2</w:t>
            </w:r>
          </w:p>
          <w:p>
            <w:pPr>
              <w:pStyle w:val="Normal"/>
              <w:shd w:val="clear" w:fill="FFFFFF"/>
              <w:ind w:left="-57" w:right="-57"/>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p>
            <w:pPr>
              <w:pStyle w:val="Normal"/>
              <w:shd w:val="clear" w:fill="FFFFFF"/>
              <w:ind w:right="-57"/>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widowContro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96,7</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795,1</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1 525,4</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874,8</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76,9</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80,8</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0</w:t>
            </w:r>
          </w:p>
        </w:tc>
      </w:tr>
      <w:tr>
        <w:trPr>
          <w:trHeight w:val="706"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343,0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337,0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263,9</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265,4</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272,5</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286,6</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0</w:t>
            </w:r>
          </w:p>
        </w:tc>
      </w:tr>
      <w:tr>
        <w:trPr>
          <w:trHeight w:val="703"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18 324,0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18 113,3</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24 224,1</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27 486,6</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28 152,0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jc w:val="center"/>
              <w:rPr>
                <w:rFonts w:ascii="Times New Roman" w:hAnsi="Times New Roman" w:cs="Times New Roman"/>
                <w:sz w:val="20"/>
                <w:szCs w:val="20"/>
              </w:rPr>
            </w:pPr>
            <w:r>
              <w:rPr>
                <w:rFonts w:cs="Times New Roman" w:ascii="Times New Roman" w:hAnsi="Times New Roman"/>
                <w:sz w:val="20"/>
                <w:szCs w:val="20"/>
              </w:rPr>
              <w:t>30</w:t>
            </w:r>
          </w:p>
          <w:p>
            <w:pPr>
              <w:pStyle w:val="Normal"/>
              <w:jc w:val="center"/>
              <w:rPr>
                <w:rFonts w:ascii="Times New Roman" w:hAnsi="Times New Roman" w:cs="Times New Roman"/>
                <w:sz w:val="20"/>
                <w:szCs w:val="20"/>
              </w:rPr>
            </w:pPr>
            <w:r>
              <w:rPr>
                <w:rFonts w:cs="Times New Roman" w:ascii="Times New Roman" w:hAnsi="Times New Roman"/>
                <w:sz w:val="20"/>
                <w:szCs w:val="20"/>
              </w:rPr>
              <w:t>581,3</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603,9</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820" w:hRule="atLeast"/>
        </w:trPr>
        <w:tc>
          <w:tcPr>
            <w:tcW w:w="2240" w:type="dxa"/>
            <w:vMerge w:val="restart"/>
            <w:tcBorders>
              <w:top w:val="single" w:sz="4" w:space="0" w:color="000080"/>
              <w:left w:val="single" w:sz="4" w:space="0" w:color="000080"/>
              <w:bottom w:val="single" w:sz="4" w:space="0" w:color="000080"/>
            </w:tcBorders>
            <w:shd w:fill="FFFFFF" w:val="clear"/>
          </w:tcPr>
          <w:p>
            <w:pPr>
              <w:pStyle w:val="Normal"/>
              <w:shd w:val="clear" w:fill="FFFFFF"/>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c>
          <w:tcPr>
            <w:tcW w:w="1417"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Cs/>
                <w:sz w:val="20"/>
                <w:szCs w:val="20"/>
                <w:shd w:fill="81D41A" w:val="clear"/>
              </w:rPr>
            </w:pPr>
            <w:r>
              <w:rPr>
                <w:rFonts w:eastAsia="Times New Roman" w:cs="Times New Roman" w:ascii="Times New Roman" w:hAnsi="Times New Roman"/>
                <w:bCs/>
                <w:sz w:val="20"/>
                <w:szCs w:val="20"/>
                <w:shd w:fill="81D41A" w:val="clear"/>
              </w:rPr>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b/>
                <w:bCs/>
                <w:color w:val="FF0000"/>
                <w:sz w:val="20"/>
                <w:szCs w:val="20"/>
              </w:rPr>
              <w:t>516 027,3</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suppressAutoHyphens w:val="false"/>
              <w:ind w:left="-57" w:right="-57"/>
              <w:jc w:val="center"/>
              <w:rPr/>
            </w:pP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к.б. 15 580,0</w:t>
            </w:r>
          </w:p>
          <w:p>
            <w:pPr>
              <w:pStyle w:val="Normal"/>
              <w:widowControl/>
              <w:suppressAutoHyphens w:val="false"/>
              <w:ind w:left="-57" w:right="-57"/>
              <w:jc w:val="center"/>
              <w:rPr/>
            </w:pPr>
            <w:r>
              <w:rPr/>
            </w:r>
          </w:p>
          <w:p>
            <w:pPr>
              <w:pStyle w:val="Normal"/>
              <w:widowControl/>
              <w:suppressAutoHyphens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t>500 447,3</w:t>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15 000,0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580,0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1064"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r>
      <w:tr>
        <w:trPr>
          <w:trHeight w:val="1069" w:hRule="atLeast"/>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57 653,1</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62 7</w:t>
            </w:r>
            <w:r>
              <w:rPr>
                <w:rFonts w:cs="Times New Roman" w:ascii="Times New Roman" w:hAnsi="Times New Roman"/>
                <w:sz w:val="20"/>
                <w:szCs w:val="20"/>
                <w:lang w:val="en-US"/>
              </w:rPr>
              <w:t>99,9</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78 411,8</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80 682,3</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64 413,1</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78</w:t>
            </w:r>
          </w:p>
          <w:p>
            <w:pPr>
              <w:pStyle w:val="Normal"/>
              <w:jc w:val="center"/>
              <w:rPr>
                <w:rFonts w:ascii="Times New Roman" w:hAnsi="Times New Roman" w:cs="Times New Roman"/>
                <w:sz w:val="20"/>
                <w:szCs w:val="20"/>
              </w:rPr>
            </w:pPr>
            <w:r>
              <w:rPr>
                <w:rFonts w:cs="Times New Roman" w:ascii="Times New Roman" w:hAnsi="Times New Roman"/>
                <w:sz w:val="20"/>
                <w:szCs w:val="20"/>
              </w:rPr>
              <w:t>143,8</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78</w:t>
            </w:r>
          </w:p>
          <w:p>
            <w:pPr>
              <w:pStyle w:val="Normal"/>
              <w:jc w:val="center"/>
              <w:rPr>
                <w:rFonts w:ascii="Times New Roman" w:hAnsi="Times New Roman" w:cs="Times New Roman"/>
                <w:sz w:val="20"/>
                <w:szCs w:val="20"/>
              </w:rPr>
            </w:pPr>
            <w:r>
              <w:rPr>
                <w:rFonts w:cs="Times New Roman" w:ascii="Times New Roman" w:hAnsi="Times New Roman"/>
                <w:sz w:val="20"/>
                <w:szCs w:val="20"/>
              </w:rPr>
              <w:t>343,3</w:t>
            </w:r>
          </w:p>
        </w:tc>
      </w:tr>
      <w:tr>
        <w:trPr/>
        <w:tc>
          <w:tcPr>
            <w:tcW w:w="224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r>
      <w:tr>
        <w:trPr/>
        <w:tc>
          <w:tcPr>
            <w:tcW w:w="2240" w:type="dxa"/>
            <w:vMerge w:val="restart"/>
            <w:tcBorders>
              <w:top w:val="single" w:sz="4" w:space="0" w:color="000000"/>
              <w:left w:val="single" w:sz="4" w:space="0" w:color="000000"/>
              <w:bottom w:val="single" w:sz="4" w:space="0" w:color="00000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0"/>
                <w:szCs w:val="20"/>
              </w:rPr>
              <w:t>Подпрограмма «Отдельные мероприятия по реализации Программы»</w:t>
            </w:r>
          </w:p>
          <w:p>
            <w:pPr>
              <w:pStyle w:val="Normal"/>
              <w:shd w:val="clear" w:fill="FFFFFF"/>
              <w:jc w:val="both"/>
              <w:rPr>
                <w:rFonts w:ascii="Times New Roman" w:hAnsi="Times New Roman" w:eastAsia="Times New Roman" w:cs="Times New Roman"/>
                <w:color w:val="000000"/>
                <w:sz w:val="28"/>
                <w:szCs w:val="28"/>
              </w:rPr>
            </w:pPr>
            <w:r>
              <w:rPr/>
            </w:r>
          </w:p>
        </w:tc>
        <w:tc>
          <w:tcPr>
            <w:tcW w:w="1417" w:type="dxa"/>
            <w:vMerge w:val="restart"/>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shd w:val="clear" w:fill="FFFFFF"/>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
                <w:bCs/>
                <w:sz w:val="20"/>
                <w:szCs w:val="20"/>
              </w:rPr>
              <w:t>13 612</w:t>
            </w:r>
            <w:r>
              <w:rPr>
                <w:rFonts w:eastAsia="Times New Roman" w:cs="Times New Roman" w:ascii="Times New Roman" w:hAnsi="Times New Roman"/>
                <w:b/>
                <w:bCs/>
                <w:sz w:val="20"/>
                <w:szCs w:val="20"/>
                <w:lang w:val="en-US"/>
              </w:rPr>
              <w:t>,</w:t>
            </w:r>
            <w:r>
              <w:rPr>
                <w:rFonts w:eastAsia="Times New Roman" w:cs="Times New Roman" w:ascii="Times New Roman" w:hAnsi="Times New Roman"/>
                <w:b/>
                <w:bCs/>
                <w:sz w:val="20"/>
                <w:szCs w:val="20"/>
              </w:rPr>
              <w:t>8</w:t>
            </w:r>
          </w:p>
          <w:p>
            <w:pPr>
              <w:pStyle w:val="Normal"/>
              <w:shd w:val="clear" w:fill="FFFFFF"/>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в т.ч.</w:t>
            </w:r>
          </w:p>
          <w:p>
            <w:pPr>
              <w:pStyle w:val="Normal"/>
              <w:shd w:val="clear" w:fill="FFFFFF"/>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0</w:t>
            </w:r>
          </w:p>
          <w:p>
            <w:pPr>
              <w:pStyle w:val="Normal"/>
              <w:shd w:val="clear" w:fill="FFFFFF"/>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snapToGrid w:val="false"/>
              <w:ind w:left="-57" w:right="-57"/>
              <w:jc w:val="center"/>
              <w:rPr/>
            </w:pPr>
            <w:r>
              <w:rPr>
                <w:rFonts w:eastAsia="Times New Roman" w:cs="Times New Roman" w:ascii="Times New Roman" w:hAnsi="Times New Roman"/>
                <w:b/>
                <w:bCs/>
                <w:sz w:val="20"/>
                <w:szCs w:val="20"/>
              </w:rPr>
              <w:t>13 612</w:t>
            </w:r>
            <w:r>
              <w:rPr>
                <w:rFonts w:eastAsia="Times New Roman" w:cs="Times New Roman" w:ascii="Times New Roman" w:hAnsi="Times New Roman"/>
                <w:b/>
                <w:bCs/>
                <w:sz w:val="20"/>
                <w:szCs w:val="20"/>
                <w:lang w:val="en-US"/>
              </w:rPr>
              <w:t>,</w:t>
            </w:r>
            <w:r>
              <w:rPr>
                <w:rFonts w:eastAsia="Times New Roman" w:cs="Times New Roman" w:ascii="Times New Roman" w:hAnsi="Times New Roman"/>
                <w:b/>
                <w:bCs/>
                <w:sz w:val="20"/>
                <w:szCs w:val="20"/>
              </w:rPr>
              <w:t>8</w:t>
            </w:r>
          </w:p>
        </w:tc>
        <w:tc>
          <w:tcPr>
            <w:tcW w:w="1558" w:type="dxa"/>
            <w:tcBorders>
              <w:top w:val="single" w:sz="4" w:space="0" w:color="000000"/>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 бюджет</w:t>
            </w:r>
          </w:p>
        </w:tc>
        <w:tc>
          <w:tcPr>
            <w:tcW w:w="994"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70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70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c>
          <w:tcPr>
            <w:tcW w:w="2240"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58" w:type="dxa"/>
            <w:tcBorders>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94"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2"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2240"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58" w:type="dxa"/>
            <w:tcBorders>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94"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1 777,5</w:t>
            </w:r>
          </w:p>
        </w:tc>
        <w:tc>
          <w:tcPr>
            <w:tcW w:w="992" w:type="dxa"/>
            <w:tcBorders>
              <w:left w:val="single" w:sz="4" w:space="0" w:color="000000"/>
              <w:bottom w:val="single" w:sz="4" w:space="0" w:color="000000"/>
            </w:tcBorders>
            <w:shd w:fill="FFFFFF" w:val="clear"/>
            <w:vAlign w:val="center"/>
          </w:tcPr>
          <w:p>
            <w:pPr>
              <w:pStyle w:val="Normal"/>
              <w:shd w:val="clear" w:fill="FFFFFF"/>
              <w:ind w:left="-57" w:right="-57"/>
              <w:jc w:val="center"/>
              <w:rPr/>
            </w:pPr>
            <w:r>
              <w:rPr>
                <w:rFonts w:cs="Times New Roman" w:ascii="Times New Roman" w:hAnsi="Times New Roman"/>
                <w:sz w:val="20"/>
                <w:szCs w:val="20"/>
              </w:rPr>
              <w:t xml:space="preserve">1 </w:t>
            </w:r>
            <w:r>
              <w:rPr>
                <w:rFonts w:cs="Times New Roman" w:ascii="Times New Roman" w:hAnsi="Times New Roman"/>
                <w:sz w:val="20"/>
                <w:szCs w:val="20"/>
                <w:lang w:val="en-US"/>
              </w:rPr>
              <w:t>844,9</w:t>
            </w:r>
          </w:p>
        </w:tc>
        <w:tc>
          <w:tcPr>
            <w:tcW w:w="850" w:type="dxa"/>
            <w:tcBorders>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992" w:type="dxa"/>
            <w:tcBorders>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1 323,8</w:t>
            </w:r>
          </w:p>
        </w:tc>
        <w:tc>
          <w:tcPr>
            <w:tcW w:w="708" w:type="dxa"/>
            <w:tcBorders>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pPr>
            <w:r>
              <w:rPr>
                <w:rFonts w:eastAsia="Times New Roman" w:cs="Times New Roman" w:ascii="Times New Roman" w:hAnsi="Times New Roman"/>
                <w:sz w:val="20"/>
                <w:szCs w:val="20"/>
              </w:rPr>
              <w:t xml:space="preserve"> </w:t>
            </w:r>
            <w:r>
              <w:rPr>
                <w:rFonts w:cs="Times New Roman" w:ascii="Times New Roman" w:hAnsi="Times New Roman"/>
                <w:sz w:val="20"/>
                <w:szCs w:val="20"/>
              </w:rPr>
              <w:t>2 140,2</w:t>
            </w:r>
          </w:p>
        </w:tc>
        <w:tc>
          <w:tcPr>
            <w:tcW w:w="708" w:type="dxa"/>
            <w:tcBorders>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c>
          <w:tcPr>
            <w:tcW w:w="708" w:type="dxa"/>
            <w:tcBorders>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r>
      <w:tr>
        <w:trPr>
          <w:trHeight w:val="270" w:hRule="atLeast"/>
        </w:trPr>
        <w:tc>
          <w:tcPr>
            <w:tcW w:w="2240"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1558" w:type="dxa"/>
            <w:tcBorders>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994"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2"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2" w:type="dxa"/>
            <w:tcBorders>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8" w:type="dxa"/>
            <w:tcBorders>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08" w:type="dxa"/>
            <w:tcBorders>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widowControl/>
        <w:shd w:val="clear" w:fill="FFFFFF"/>
        <w:ind w:firstLine="720" w:right="0"/>
        <w:jc w:val="both"/>
        <w:rPr>
          <w:rFonts w:ascii="Times New Roman" w:hAnsi="Times New Roman" w:eastAsia="Times New Roman" w:cs="Times New Roman"/>
          <w:color w:val="000000"/>
          <w:sz w:val="28"/>
          <w:szCs w:val="28"/>
          <w:shd w:fill="FFFFFF" w:val="clear"/>
        </w:rPr>
      </w:pPr>
      <w:bookmarkStart w:id="6" w:name="_3znysh7"/>
      <w:bookmarkEnd w:id="6"/>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6. Методика оценки эффективности реализации муниципальной программы</w:t>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7. Механизм реализации муниципальной программы и контроль </w:t>
      </w:r>
    </w:p>
    <w:p>
      <w:pPr>
        <w:pStyle w:val="Normal"/>
        <w:widowContro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 ее выполнением</w:t>
      </w:r>
    </w:p>
    <w:p>
      <w:pPr>
        <w:pStyle w:val="Normal"/>
        <w:widowContro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Участниками    мероприятий    муниципальной   программы   являются: 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 муниципальное бюджетное учреждение дополнительного образования  детская школа искусств ст. Платнировской МО Кореновский район, муниципальное бюджетное учреждение культуры МО Кореновский район «Кореновская межпоселенческая центральная районная библиотека», муниципальное бюджетное учреждение культуры муниципального образования Кореновский район «Кореновский районный центр народной культуры и досуга». которые предоставляют в отдел культуры администрации МО Кореновский район информацию об исполнении мероприятий муниципальной программы в следующие сроки:</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20-го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sectPr>
          <w:headerReference w:type="even" r:id="rId6"/>
          <w:headerReference w:type="default" r:id="rId7"/>
          <w:headerReference w:type="first" r:id="rId8"/>
          <w:type w:val="nextPage"/>
          <w:pgSz w:w="11906" w:h="16838"/>
          <w:pgMar w:left="1701" w:right="567" w:gutter="0" w:header="720" w:top="777" w:footer="0" w:bottom="567"/>
          <w:pgNumType w:fmt="decimal"/>
          <w:formProt w:val="false"/>
          <w:textDirection w:val="lrTb"/>
          <w:docGrid w:type="default" w:linePitch="326"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shd w:val="clear"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rPr>
      </w:pPr>
      <w:bookmarkStart w:id="7" w:name="_tyjcwt"/>
      <w:bookmarkEnd w:id="7"/>
      <w:r>
        <w:rPr>
          <w:rFonts w:eastAsia="Times New Roman" w:cs="Times New Roman" w:ascii="Times New Roman" w:hAnsi="Times New Roman"/>
          <w:color w:val="000000"/>
          <w:sz w:val="28"/>
          <w:szCs w:val="28"/>
          <w:shd w:fill="FFFFFF" w:val="clear"/>
        </w:rPr>
        <w:t>муниципального образования Кореновский муниципальный район Краснодарского края</w:t>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bl>
      <w:tblPr>
        <w:tblW w:w="15600" w:type="dxa"/>
        <w:jc w:val="center"/>
        <w:tblInd w:w="0" w:type="dxa"/>
        <w:tblLayout w:type="fixed"/>
        <w:tblCellMar>
          <w:top w:w="0" w:type="dxa"/>
          <w:left w:w="113" w:type="dxa"/>
          <w:bottom w:w="0" w:type="dxa"/>
          <w:right w:w="108" w:type="dxa"/>
        </w:tblCellMar>
      </w:tblPr>
      <w:tblGrid>
        <w:gridCol w:w="708"/>
        <w:gridCol w:w="7371"/>
        <w:gridCol w:w="1276"/>
        <w:gridCol w:w="708"/>
        <w:gridCol w:w="710"/>
        <w:gridCol w:w="708"/>
        <w:gridCol w:w="708"/>
        <w:gridCol w:w="994"/>
        <w:gridCol w:w="850"/>
        <w:gridCol w:w="744"/>
        <w:gridCol w:w="821"/>
      </w:tblGrid>
      <w:tr>
        <w:trPr/>
        <w:tc>
          <w:tcPr>
            <w:tcW w:w="708"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7371"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276" w:type="dxa"/>
            <w:vMerge w:val="restart"/>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708"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5535"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708"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371"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76"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08"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10"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 год</w:t>
            </w:r>
          </w:p>
        </w:tc>
        <w:tc>
          <w:tcPr>
            <w:tcW w:w="70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 год</w:t>
            </w:r>
          </w:p>
        </w:tc>
        <w:tc>
          <w:tcPr>
            <w:tcW w:w="70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 год</w:t>
            </w:r>
          </w:p>
        </w:tc>
        <w:tc>
          <w:tcPr>
            <w:tcW w:w="994"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 год</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 год</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70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76"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708"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710"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70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70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994"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14890"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«Отдельные мероприятия реализации программы»</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1.1.1</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96,2</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96,4</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t>96,6</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96,8</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4890"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художественно- эстетического образования и воспитания детей в муниципальном образовании Кореновский муниципальный район Крснодарского края»</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2.1</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Рост контингента обучающихся детских школ искусств</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727</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728</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729</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730</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731</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2.2</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Число учащихся детских школ искусств, ежегодно удостоенных стипендий, премий, грантов различного уровня;</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t>36</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t>38</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t>40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t>42</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pPr>
            <w:r>
              <w:rPr/>
              <w:t>44</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44</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44</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2.3</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Удельный вес участвующих в фестивалях и конкурсах различного уровня, в общей численности обучающихся в детских школах искусств;</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51</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53</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55</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2.4</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Доля педагогических работников организаций дополнительного образования, имеющих первую и высшую квалификационные категории</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61,3</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61,4</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61,5</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61,6</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61,7</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61,7</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61,7</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14890"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Охват библиотечным обслуживанием населения Кореновского муниципального района Краснодарского края</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46,64</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46,65</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46,66</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46,67</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библиографических записей в электронных каталогах муниципальных библиотек (по сравнению с предыдущим годом)</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2,8</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2,9</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t>3</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3.3.</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муниципальный район Краснодарского края</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76</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84</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14890"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4.1</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числа участников клубных формирований учреждений культурно-досугового типа;</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4,6</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4,8</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pPr>
            <w:r>
              <w:rPr/>
              <w:t>5</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5</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5</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4.2</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детей, привлекаемых к участию в творческих мероприятиях, в общем числе детей;</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91</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92</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93</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94</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4.3.</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посещаемости клубных учреждений культуры</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45</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52</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pPr>
            <w:r>
              <w:rPr/>
              <w:t>55</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55</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55</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4.4.</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предоставляемых дополнительных услуг учреждений культуры</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2,4</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2,5</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2,6</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2,7</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r>
      <w:tr>
        <w:trPr/>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4.5.</w:t>
            </w:r>
          </w:p>
        </w:tc>
        <w:tc>
          <w:tcPr>
            <w:tcW w:w="7371"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Оптимизация численности работников учреждений культуры МО Кореновский муниципальный район Краснодарского края;</w:t>
            </w:r>
          </w:p>
        </w:tc>
        <w:tc>
          <w:tcPr>
            <w:tcW w:w="12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4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8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r>
    </w:tbl>
    <w:p>
      <w:pPr>
        <w:pStyle w:val="Normal"/>
        <w:widowControl/>
        <w:shd w:val="clear" w:fill="FFFFFF"/>
        <w:rPr/>
      </w:pPr>
      <w:r>
        <w:rPr/>
      </w:r>
    </w:p>
    <w:p>
      <w:pPr>
        <w:pStyle w:val="Normal"/>
        <w:widowControl/>
        <w:shd w:val="clear" w:fill="FFFFFF"/>
        <w:rPr/>
      </w:pPr>
      <w: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sectPr>
          <w:headerReference w:type="even" r:id="rId9"/>
          <w:headerReference w:type="default" r:id="rId10"/>
          <w:headerReference w:type="first" r:id="rId11"/>
          <w:type w:val="nextPage"/>
          <w:pgSz w:orient="landscape" w:w="16838" w:h="11906"/>
          <w:pgMar w:left="567" w:right="776" w:gutter="0" w:header="720" w:top="1701" w:footer="0" w:bottom="567"/>
          <w:pgNumType w:fmt="decimal"/>
          <w:formProt w:val="false"/>
          <w:titlePg/>
          <w:textDirection w:val="lrTb"/>
          <w:docGrid w:type="default" w:linePitch="326"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tbl>
      <w:tblPr>
        <w:tblW w:w="5000" w:type="pct"/>
        <w:jc w:val="left"/>
        <w:tblInd w:w="0" w:type="dxa"/>
        <w:tblLayout w:type="fixed"/>
        <w:tblCellMar>
          <w:top w:w="0" w:type="dxa"/>
          <w:left w:w="108" w:type="dxa"/>
          <w:bottom w:w="0" w:type="dxa"/>
          <w:right w:w="108" w:type="dxa"/>
        </w:tblCellMar>
      </w:tblPr>
      <w:tblGrid>
        <w:gridCol w:w="4391"/>
        <w:gridCol w:w="5246"/>
      </w:tblGrid>
      <w:tr>
        <w:trPr/>
        <w:tc>
          <w:tcPr>
            <w:tcW w:w="4391" w:type="dxa"/>
            <w:tcBorders/>
          </w:tcPr>
          <w:p>
            <w:pPr>
              <w:pStyle w:val="Normal"/>
              <w:widowContro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5246" w:type="dxa"/>
            <w:tcBorders/>
          </w:tcPr>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№1</w:t>
            </w:r>
          </w:p>
          <w:p>
            <w:pPr>
              <w:pStyle w:val="Normal"/>
              <w:widowContro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к паспорту</w:t>
            </w:r>
            <w:r>
              <w:rPr>
                <w:rFonts w:eastAsia="Times New Roman" w:cs="Times New Roman" w:ascii="Times New Roman" w:hAnsi="Times New Roman"/>
                <w:color w:val="000000"/>
                <w:sz w:val="28"/>
                <w:szCs w:val="28"/>
              </w:rPr>
              <w:t xml:space="preserve"> 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муниципального образования</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w:t>
            </w:r>
          </w:p>
          <w:p>
            <w:pPr>
              <w:pStyle w:val="Normal"/>
              <w:widowControl/>
              <w:jc w:val="center"/>
              <w:rPr>
                <w:rFonts w:ascii="Times New Roman" w:hAnsi="Times New Roman" w:eastAsia="Times New Roman" w:cs="Times New Roman"/>
                <w:color w:val="000000"/>
                <w:sz w:val="28"/>
                <w:szCs w:val="28"/>
                <w:shd w:fill="FFFFFF" w:val="clear"/>
              </w:rPr>
            </w:pPr>
            <w:bookmarkStart w:id="8" w:name="3dy6vkm"/>
            <w:bookmarkEnd w:id="8"/>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«Развитие культуры</w:t>
            </w:r>
          </w:p>
          <w:p>
            <w:pPr>
              <w:pStyle w:val="Normal"/>
              <w:widowControl/>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 2022-2028 годы»</w:t>
            </w:r>
          </w:p>
        </w:tc>
      </w:tr>
    </w:tbl>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5000" w:type="pct"/>
        <w:jc w:val="left"/>
        <w:tblInd w:w="-108" w:type="dxa"/>
        <w:tblLayout w:type="fixed"/>
        <w:tblCellMar>
          <w:top w:w="0" w:type="dxa"/>
          <w:left w:w="0" w:type="dxa"/>
          <w:bottom w:w="0" w:type="dxa"/>
          <w:right w:w="0" w:type="dxa"/>
        </w:tblCellMar>
      </w:tblPr>
      <w:tblGrid>
        <w:gridCol w:w="2126"/>
        <w:gridCol w:w="2399"/>
        <w:gridCol w:w="5089"/>
        <w:gridCol w:w="23"/>
      </w:tblGrid>
      <w:tr>
        <w:trPr/>
        <w:tc>
          <w:tcPr>
            <w:tcW w:w="9614" w:type="dxa"/>
            <w:gridSpan w:val="3"/>
            <w:tcBorders/>
            <w:shd w:fill="FFFFFF" w:val="clear"/>
          </w:tcPr>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муниципальном образовании Кореновский муниципальный район Краснодарского края»</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муниципальный район Краснодарского края</w:t>
            </w:r>
          </w:p>
          <w:p>
            <w:pPr>
              <w:pStyle w:val="Normal"/>
              <w:snapToGrid w:val="false"/>
              <w:jc w:val="cente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«Развитие культуры на 2022-2028 годы»</w:t>
            </w:r>
          </w:p>
        </w:tc>
        <w:tc>
          <w:tcPr>
            <w:tcW w:w="23" w:type="dxa"/>
            <w:tcBorders/>
          </w:tcPr>
          <w:p>
            <w:pPr>
              <w:pStyle w:val="Normal"/>
              <w:snapToGrid w:val="false"/>
              <w:rPr/>
            </w:pPr>
            <w:r>
              <w:rPr/>
            </w:r>
          </w:p>
        </w:tc>
      </w:tr>
      <w:tr>
        <w:trPr/>
        <w:tc>
          <w:tcPr>
            <w:tcW w:w="2126"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Координатор подпрограммы</w:t>
            </w:r>
          </w:p>
        </w:tc>
        <w:tc>
          <w:tcPr>
            <w:tcW w:w="7511"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w:t>
            </w:r>
          </w:p>
        </w:tc>
      </w:tr>
      <w:tr>
        <w:trPr/>
        <w:tc>
          <w:tcPr>
            <w:tcW w:w="2126"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подпрограммы</w:t>
            </w:r>
          </w:p>
        </w:tc>
        <w:tc>
          <w:tcPr>
            <w:tcW w:w="7511"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 детская школа искусств ст. Платнировской муниципального образования Кореновский район</w:t>
            </w:r>
          </w:p>
        </w:tc>
      </w:tr>
      <w:tr>
        <w:trPr/>
        <w:tc>
          <w:tcPr>
            <w:tcW w:w="2126" w:type="dxa"/>
            <w:tcBorders>
              <w:top w:val="single" w:sz="4" w:space="0" w:color="000080"/>
              <w:left w:val="single" w:sz="4" w:space="0" w:color="000080"/>
              <w:bottom w:val="single" w:sz="4" w:space="0" w:color="000080"/>
            </w:tcBorders>
            <w:shd w:fill="FFFFFF" w:val="clear"/>
          </w:tcPr>
          <w:p>
            <w:pPr>
              <w:pStyle w:val="Normal"/>
              <w:rPr>
                <w:rFonts w:ascii="Times New Roman" w:hAnsi="Times New Roman" w:cs="Times New Roman"/>
                <w:sz w:val="28"/>
                <w:szCs w:val="28"/>
              </w:rPr>
            </w:pPr>
            <w:r>
              <w:rPr>
                <w:rFonts w:cs="Times New Roman" w:ascii="Times New Roman" w:hAnsi="Times New Roman"/>
                <w:sz w:val="28"/>
                <w:szCs w:val="28"/>
              </w:rPr>
              <w:t>Цели подпрограммы</w:t>
            </w:r>
          </w:p>
          <w:p>
            <w:pPr>
              <w:pStyle w:val="Normal"/>
              <w:rPr>
                <w:rFonts w:ascii="Times New Roman" w:hAnsi="Times New Roman" w:cs="Times New Roman"/>
                <w:sz w:val="28"/>
                <w:szCs w:val="28"/>
              </w:rPr>
            </w:pPr>
            <w:r>
              <w:rPr>
                <w:rFonts w:cs="Times New Roman" w:ascii="Times New Roman" w:hAnsi="Times New Roman"/>
                <w:sz w:val="28"/>
                <w:szCs w:val="28"/>
              </w:rPr>
            </w:r>
          </w:p>
        </w:tc>
        <w:tc>
          <w:tcPr>
            <w:tcW w:w="7511"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rPr>
                <w:rFonts w:ascii="Times New Roman" w:hAnsi="Times New Roman" w:cs="Times New Roman"/>
                <w:sz w:val="28"/>
                <w:szCs w:val="28"/>
              </w:rPr>
            </w:pPr>
            <w:r>
              <w:rPr>
                <w:rFonts w:cs="Times New Roman" w:ascii="Times New Roman" w:hAnsi="Times New Roman"/>
                <w:sz w:val="28"/>
                <w:szCs w:val="28"/>
              </w:rPr>
              <w:t>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tc>
      </w:tr>
      <w:tr>
        <w:trPr/>
        <w:tc>
          <w:tcPr>
            <w:tcW w:w="2126" w:type="dxa"/>
            <w:tcBorders>
              <w:left w:val="single" w:sz="4" w:space="0" w:color="000080"/>
              <w:bottom w:val="single" w:sz="4" w:space="0" w:color="000080"/>
            </w:tcBorders>
            <w:shd w:fill="FFFFFF" w:val="clear"/>
          </w:tcPr>
          <w:p>
            <w:pPr>
              <w:pStyle w:val="Normal"/>
              <w:rPr>
                <w:rFonts w:ascii="Times New Roman" w:hAnsi="Times New Roman" w:cs="Times New Roman"/>
                <w:sz w:val="28"/>
                <w:szCs w:val="28"/>
              </w:rPr>
            </w:pPr>
            <w:r>
              <w:rPr>
                <w:rFonts w:cs="Times New Roman" w:ascii="Times New Roman" w:hAnsi="Times New Roman"/>
                <w:sz w:val="28"/>
                <w:szCs w:val="28"/>
              </w:rPr>
              <w:t>Задачи подпрограммы</w:t>
            </w:r>
          </w:p>
        </w:tc>
        <w:tc>
          <w:tcPr>
            <w:tcW w:w="7511" w:type="dxa"/>
            <w:gridSpan w:val="3"/>
            <w:tcBorders>
              <w:left w:val="single" w:sz="4" w:space="0" w:color="000080"/>
              <w:bottom w:val="single" w:sz="4" w:space="0" w:color="000080"/>
              <w:right w:val="single" w:sz="4" w:space="0" w:color="000080"/>
            </w:tcBorders>
            <w:shd w:fill="FFFFFF" w:val="clear"/>
          </w:tcPr>
          <w:p>
            <w:pPr>
              <w:pStyle w:val="Normal"/>
              <w:rPr>
                <w:rFonts w:ascii="Times New Roman" w:hAnsi="Times New Roman" w:cs="Times New Roman"/>
                <w:sz w:val="28"/>
                <w:szCs w:val="28"/>
              </w:rPr>
            </w:pPr>
            <w:r>
              <w:rPr>
                <w:rFonts w:cs="Times New Roman" w:ascii="Times New Roman" w:hAnsi="Times New Roman"/>
                <w:sz w:val="28"/>
                <w:szCs w:val="28"/>
              </w:rPr>
              <w:t>- создание благоприятных условий  для повышения качества услуг, предоставляемых учреждениями дополнительного образования детей, укрепление материально-технической базы школ искусств;</w:t>
            </w:r>
          </w:p>
          <w:p>
            <w:pPr>
              <w:pStyle w:val="Normal"/>
              <w:rPr>
                <w:rFonts w:ascii="Times New Roman" w:hAnsi="Times New Roman" w:cs="Times New Roman"/>
                <w:sz w:val="28"/>
                <w:szCs w:val="28"/>
              </w:rPr>
            </w:pPr>
            <w:r>
              <w:rPr>
                <w:rFonts w:cs="Times New Roman" w:ascii="Times New Roman" w:hAnsi="Times New Roman"/>
                <w:sz w:val="28"/>
                <w:szCs w:val="28"/>
              </w:rPr>
              <w:t>- выявление и материальная поддержка особо талантливых и одаренных учащихся школ искусств;</w:t>
            </w:r>
          </w:p>
          <w:p>
            <w:pPr>
              <w:pStyle w:val="Normal"/>
              <w:rPr>
                <w:rFonts w:ascii="Times New Roman" w:hAnsi="Times New Roman" w:cs="Times New Roman"/>
                <w:sz w:val="28"/>
                <w:szCs w:val="28"/>
              </w:rPr>
            </w:pPr>
            <w:r>
              <w:rPr>
                <w:rFonts w:cs="Times New Roman" w:ascii="Times New Roman" w:hAnsi="Times New Roman"/>
                <w:sz w:val="28"/>
                <w:szCs w:val="28"/>
              </w:rPr>
              <w:t>- создание условий для развития творческих способностей, социализации детей, предоставление возможности саморазвития путем участия в фестивалях и конкурсах различного уровня, через регулярные занятия творчеством, воспитания подрастающего поколения в духе культурных традиций России и Кубани;</w:t>
            </w:r>
          </w:p>
          <w:p>
            <w:pPr>
              <w:pStyle w:val="Normal"/>
              <w:rPr>
                <w:rFonts w:ascii="Times New Roman" w:hAnsi="Times New Roman" w:cs="Times New Roman"/>
                <w:sz w:val="28"/>
                <w:szCs w:val="28"/>
              </w:rPr>
            </w:pPr>
            <w:r>
              <w:rPr>
                <w:rFonts w:cs="Times New Roman" w:ascii="Times New Roman" w:hAnsi="Times New Roman"/>
                <w:sz w:val="28"/>
                <w:szCs w:val="28"/>
              </w:rPr>
              <w:t>- создание благоприятных условий для привлечения, развития и сохранения кадрового потенциала в сфере культуры и искусства</w:t>
            </w:r>
          </w:p>
        </w:tc>
      </w:tr>
      <w:tr>
        <w:trPr>
          <w:trHeight w:val="113" w:hRule="atLeast"/>
        </w:trPr>
        <w:tc>
          <w:tcPr>
            <w:tcW w:w="9614" w:type="dxa"/>
            <w:gridSpan w:val="3"/>
            <w:tcBorders/>
            <w:shd w:fill="FFFFFF" w:val="clear"/>
          </w:tcPr>
          <w:p>
            <w:pPr>
              <w:pStyle w:val="Normal"/>
              <w:snapToGrid w:val="false"/>
              <w:rPr>
                <w:rFonts w:ascii="Times New Roman" w:hAnsi="Times New Roman" w:cs="Times New Roman"/>
                <w:sz w:val="28"/>
                <w:szCs w:val="28"/>
              </w:rPr>
            </w:pPr>
            <w:r>
              <w:rPr>
                <w:rFonts w:cs="Times New Roman" w:ascii="Times New Roman" w:hAnsi="Times New Roman"/>
                <w:sz w:val="28"/>
                <w:szCs w:val="28"/>
              </w:rPr>
            </w:r>
          </w:p>
        </w:tc>
        <w:tc>
          <w:tcPr>
            <w:tcW w:w="23"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4525" w:type="dxa"/>
            <w:gridSpan w:val="2"/>
            <w:tcBorders>
              <w:top w:val="single" w:sz="4" w:space="0" w:color="000080"/>
              <w:left w:val="single" w:sz="4" w:space="0" w:color="000080"/>
              <w:bottom w:val="single" w:sz="4" w:space="0" w:color="000080"/>
            </w:tcBorders>
            <w:shd w:fill="FFFFFF" w:val="clea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Перечень целевых показателей –развитие многообразия образовательных моделей, повышение качества образовательного процесса, увеличение доступности образовательных услуг подпрограммы</w:t>
            </w:r>
          </w:p>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разработка и внедрение независимой оценки работы детских школ искусств и качества предоставляемых ими образовательных услуг;</w:t>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повышение профессионального уровня педагогических работников детских школ искусств путем систематического повышения квалификации и профессиональной подготовки;</w:t>
            </w:r>
          </w:p>
        </w:tc>
        <w:tc>
          <w:tcPr>
            <w:tcW w:w="5112"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рост контингента обучающихся детских школ искусств;</w:t>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-количество присужденных, обучающимся детских школ искусств стипендий, грантов различного уровня</w:t>
            </w:r>
          </w:p>
          <w:p>
            <w:pPr>
              <w:pStyle w:val="Normal"/>
              <w:shd w:val="clear" w:fill="FFFFFF"/>
              <w:jc w:val="both"/>
              <w:rPr>
                <w:rFonts w:ascii="Times New Roman" w:hAnsi="Times New Roman" w:eastAsia="Times New Roman" w:cs="Times New Roman"/>
                <w:color w:val="000000"/>
              </w:rPr>
            </w:pPr>
            <w:r>
              <w:rPr>
                <w:rFonts w:eastAsia="Times New Roman" w:cs="Times New Roman" w:ascii="Times New Roman" w:hAnsi="Times New Roman"/>
                <w:color w:val="000000"/>
                <w:sz w:val="28"/>
                <w:szCs w:val="28"/>
              </w:rPr>
              <w:t>- доля педагогических работников организаций дополнительного образования, имеющих первую и высшую квалификационные категории</w:t>
            </w:r>
          </w:p>
          <w:p>
            <w:pPr>
              <w:pStyle w:val="Normal"/>
              <w:shd w:val="clear"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4525" w:type="dxa"/>
            <w:gridSpan w:val="2"/>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Этапы и сроки реализации подпрограммы</w:t>
            </w:r>
          </w:p>
        </w:tc>
        <w:tc>
          <w:tcPr>
            <w:tcW w:w="5112"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2022-2028 годы</w:t>
            </w:r>
          </w:p>
        </w:tc>
      </w:tr>
      <w:tr>
        <w:trPr>
          <w:trHeight w:val="620" w:hRule="atLeast"/>
        </w:trPr>
        <w:tc>
          <w:tcPr>
            <w:tcW w:w="4525" w:type="dxa"/>
            <w:gridSpan w:val="2"/>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val="clear" w:fill="FFFFFF"/>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r>
          </w:p>
        </w:tc>
        <w:tc>
          <w:tcPr>
            <w:tcW w:w="5112" w:type="dxa"/>
            <w:gridSpan w:val="2"/>
            <w:tcBorders>
              <w:top w:val="single" w:sz="4" w:space="0" w:color="000080"/>
              <w:left w:val="single" w:sz="4" w:space="0" w:color="000080"/>
              <w:bottom w:val="single" w:sz="4" w:space="0" w:color="000080"/>
              <w:right w:val="single" w:sz="4" w:space="0" w:color="000080"/>
            </w:tcBorders>
            <w:shd w:fill="F2F2F2" w:val="clear"/>
          </w:tcPr>
          <w:p>
            <w:pPr>
              <w:pStyle w:val="Normal"/>
              <w:widowControl/>
              <w:shd w:val="clear" w:fill="F2F2F2"/>
              <w:suppressAutoHyphens w:val="false"/>
              <w:ind w:left="118" w:right="-57"/>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Объем финансирования мероприятий </w:t>
            </w:r>
            <w:r>
              <w:rPr>
                <w:rFonts w:eastAsia="Times New Roman" w:cs="Times New Roman" w:ascii="Times New Roman" w:hAnsi="Times New Roman"/>
                <w:sz w:val="28"/>
                <w:szCs w:val="28"/>
              </w:rPr>
              <w:t xml:space="preserve">подпрограммы в 2022 - 2028 годах составит  </w:t>
            </w:r>
            <w:r>
              <w:rPr>
                <w:rFonts w:eastAsia="Times New Roman" w:cs="Times New Roman" w:ascii="Times New Roman" w:hAnsi="Times New Roman"/>
                <w:b/>
                <w:bCs/>
                <w:sz w:val="28"/>
                <w:szCs w:val="28"/>
              </w:rPr>
              <w:t>358</w:t>
            </w:r>
            <w:r>
              <w:rPr>
                <w:rFonts w:eastAsia="Times New Roman" w:cs="Times New Roman" w:ascii="Times New Roman" w:hAnsi="Times New Roman"/>
                <w:b/>
                <w:sz w:val="28"/>
                <w:szCs w:val="28"/>
              </w:rPr>
              <w:t xml:space="preserve"> 518,9 </w:t>
            </w:r>
            <w:r>
              <w:rPr>
                <w:rFonts w:eastAsia="Times New Roman" w:cs="Times New Roman" w:ascii="Times New Roman" w:hAnsi="Times New Roman"/>
                <w:sz w:val="28"/>
                <w:szCs w:val="28"/>
              </w:rPr>
              <w:t>тысяч рублей,</w:t>
            </w:r>
          </w:p>
          <w:p>
            <w:pPr>
              <w:pStyle w:val="Normal"/>
              <w:shd w:val="clear" w:fill="F2F2F2"/>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том числе: за счет средств бюджета</w:t>
            </w:r>
          </w:p>
          <w:p>
            <w:pPr>
              <w:pStyle w:val="Normal"/>
              <w:shd w:val="clear" w:fill="F2F2F2"/>
              <w:ind w:left="118" w:right="-57"/>
              <w:jc w:val="both"/>
              <w:rPr>
                <w:rFonts w:ascii="Times New Roman" w:hAnsi="Times New Roman" w:eastAsia="Times New Roman" w:cs="Times New Roman"/>
                <w:b/>
                <w:bCs/>
                <w:sz w:val="28"/>
                <w:szCs w:val="28"/>
              </w:rPr>
            </w:pPr>
            <w:r>
              <w:rPr>
                <w:rFonts w:eastAsia="Times New Roman" w:cs="Times New Roman" w:ascii="Times New Roman" w:hAnsi="Times New Roman"/>
                <w:sz w:val="28"/>
                <w:szCs w:val="28"/>
              </w:rPr>
              <w:t>МО Кореновский   район –</w:t>
            </w:r>
          </w:p>
          <w:p>
            <w:pPr>
              <w:pStyle w:val="Normal"/>
              <w:shd w:val="clear" w:fill="F2F2F2"/>
              <w:ind w:left="118" w:right="-57"/>
              <w:jc w:val="both"/>
              <w:rPr>
                <w:rFonts w:ascii="Times New Roman" w:hAnsi="Times New Roman" w:eastAsia="Times New Roman" w:cs="Times New Roman"/>
                <w:sz w:val="28"/>
                <w:szCs w:val="28"/>
              </w:rPr>
            </w:pPr>
            <w:r>
              <w:rPr>
                <w:rFonts w:eastAsia="Times New Roman" w:cs="Times New Roman" w:ascii="Times New Roman" w:hAnsi="Times New Roman"/>
                <w:b/>
                <w:bCs/>
                <w:sz w:val="28"/>
                <w:szCs w:val="28"/>
              </w:rPr>
              <w:t xml:space="preserve">345 796,3 </w:t>
            </w:r>
            <w:r>
              <w:rPr>
                <w:rFonts w:eastAsia="Times New Roman" w:cs="Times New Roman" w:ascii="Times New Roman" w:hAnsi="Times New Roman"/>
                <w:sz w:val="28"/>
                <w:szCs w:val="28"/>
              </w:rPr>
              <w:t>тысяч рублей, в том числе на:</w:t>
            </w:r>
          </w:p>
          <w:p>
            <w:pPr>
              <w:pStyle w:val="Normal"/>
              <w:shd w:val="clear" w:fill="F2F2F2"/>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2022 год – 32 694,2 тысяч рублей;</w:t>
            </w:r>
          </w:p>
          <w:p>
            <w:pPr>
              <w:pStyle w:val="Normal"/>
              <w:shd w:val="clear" w:fill="F2F2F2"/>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2023 год – 35 734,3 тысяч рублей;</w:t>
            </w:r>
          </w:p>
          <w:p>
            <w:pPr>
              <w:pStyle w:val="Normal"/>
              <w:shd w:val="clear" w:fill="F2F2F2"/>
              <w:ind w:left="118"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2024 год – 37 818,3 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2025 год – </w:t>
            </w:r>
            <w:r>
              <w:rPr>
                <w:rFonts w:eastAsia="Times New Roman" w:cs="Times New Roman" w:ascii="Times New Roman" w:hAnsi="Times New Roman"/>
                <w:b/>
                <w:bCs/>
                <w:sz w:val="28"/>
                <w:szCs w:val="28"/>
              </w:rPr>
              <w:t>49 753,0</w:t>
            </w:r>
            <w:r>
              <w:rPr>
                <w:rFonts w:eastAsia="Times New Roman" w:cs="Times New Roman" w:ascii="Times New Roman" w:hAnsi="Times New Roman"/>
                <w:sz w:val="28"/>
                <w:szCs w:val="28"/>
              </w:rPr>
              <w:t xml:space="preserve"> тысяч</w:t>
            </w:r>
            <w:r>
              <w:rPr>
                <w:rFonts w:eastAsia="Times New Roman" w:cs="Times New Roman" w:ascii="Times New Roman" w:hAnsi="Times New Roman"/>
                <w:color w:val="000000"/>
                <w:sz w:val="28"/>
                <w:szCs w:val="28"/>
              </w:rPr>
              <w:t xml:space="preserve">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2026 год – 62 883,1 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63 435,5 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63 477,9 тысяч рублей.</w:t>
            </w:r>
          </w:p>
          <w:p>
            <w:pPr>
              <w:pStyle w:val="Normal"/>
              <w:widowControl/>
              <w:shd w:val="clear" w:fill="F2F2F2"/>
              <w:suppressAutoHyphens w:val="false"/>
              <w:ind w:left="118" w:right="-57"/>
              <w:rPr>
                <w:rFonts w:ascii="Times New Roman" w:hAnsi="Times New Roman" w:eastAsia="Times New Roman" w:cs="Times New Roman"/>
                <w:b/>
                <w:color w:val="000000"/>
                <w:sz w:val="28"/>
                <w:szCs w:val="28"/>
              </w:rPr>
            </w:pPr>
            <w:r>
              <w:rPr>
                <w:rFonts w:eastAsia="Times New Roman" w:cs="Times New Roman" w:ascii="Times New Roman" w:hAnsi="Times New Roman"/>
                <w:color w:val="000000"/>
                <w:sz w:val="28"/>
                <w:szCs w:val="28"/>
              </w:rPr>
              <w:t>из средств краевого бюджета –</w:t>
            </w:r>
          </w:p>
          <w:p>
            <w:pPr>
              <w:pStyle w:val="Normal"/>
              <w:widowControl/>
              <w:shd w:val="clear" w:fill="F2F2F2"/>
              <w:suppressAutoHyphens w:val="false"/>
              <w:ind w:left="118" w:right="-57"/>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4 375,7 </w:t>
            </w:r>
            <w:r>
              <w:rPr>
                <w:rFonts w:eastAsia="Times New Roman" w:cs="Times New Roman" w:ascii="Times New Roman" w:hAnsi="Times New Roman"/>
                <w:color w:val="000000"/>
                <w:sz w:val="28"/>
                <w:szCs w:val="28"/>
              </w:rPr>
              <w:t>тысяч рублей, в том числе на:</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1 400,1</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1 802,9 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517,8 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b/>
                <w:bCs/>
                <w:color w:val="000000"/>
                <w:sz w:val="28"/>
                <w:szCs w:val="28"/>
              </w:rPr>
              <w:t xml:space="preserve">209,8 </w:t>
            </w:r>
            <w:r>
              <w:rPr>
                <w:rFonts w:eastAsia="Times New Roman" w:cs="Times New Roman" w:ascii="Times New Roman" w:hAnsi="Times New Roman"/>
                <w:color w:val="000000"/>
                <w:sz w:val="28"/>
                <w:szCs w:val="28"/>
              </w:rPr>
              <w:t>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2026 год — 218,2 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2027 год –  226,9 тысяч рублей;</w:t>
            </w:r>
          </w:p>
          <w:p>
            <w:pPr>
              <w:pStyle w:val="Normal"/>
              <w:shd w:val="clear" w:fill="F2F2F2"/>
              <w:ind w:left="118"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0 тысяч рублей.</w:t>
            </w:r>
          </w:p>
          <w:p>
            <w:pPr>
              <w:pStyle w:val="Normal"/>
              <w:shd w:val="clear"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fill="FFFFFF"/>
              <w:ind w:left="260"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из средств федерального бюджета –              </w:t>
            </w:r>
            <w:r>
              <w:rPr>
                <w:rFonts w:eastAsia="Times New Roman" w:cs="Times New Roman" w:ascii="Times New Roman" w:hAnsi="Times New Roman"/>
                <w:b/>
                <w:bCs/>
                <w:color w:val="000000"/>
                <w:sz w:val="28"/>
                <w:szCs w:val="28"/>
              </w:rPr>
              <w:t xml:space="preserve">8 346,9 </w:t>
            </w:r>
            <w:r>
              <w:rPr>
                <w:rFonts w:eastAsia="Times New Roman" w:cs="Times New Roman" w:ascii="Times New Roman" w:hAnsi="Times New Roman"/>
                <w:color w:val="000000"/>
                <w:sz w:val="28"/>
                <w:szCs w:val="28"/>
              </w:rPr>
              <w:t>тысяч рублей,</w:t>
            </w:r>
          </w:p>
          <w:p>
            <w:pPr>
              <w:pStyle w:val="Normal"/>
              <w:shd w:val="clear" w:fill="FFFFFF"/>
              <w:ind w:left="260"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том числе на:</w:t>
            </w:r>
          </w:p>
          <w:p>
            <w:pPr>
              <w:pStyle w:val="Normal"/>
              <w:shd w:val="clear"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0 тысяч рублей;</w:t>
            </w:r>
          </w:p>
          <w:p>
            <w:pPr>
              <w:pStyle w:val="Normal"/>
              <w:shd w:val="clear"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4 712,0 тысяч рублей;</w:t>
            </w:r>
          </w:p>
          <w:p>
            <w:pPr>
              <w:pStyle w:val="Normal"/>
              <w:shd w:val="clear"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2024 год — </w:t>
            </w:r>
            <w:r>
              <w:rPr>
                <w:rFonts w:eastAsia="Times New Roman" w:cs="Times New Roman" w:ascii="Times New Roman" w:hAnsi="Times New Roman"/>
                <w:b/>
                <w:bCs/>
                <w:color w:val="000000"/>
                <w:sz w:val="28"/>
                <w:szCs w:val="28"/>
              </w:rPr>
              <w:t xml:space="preserve">3 634,9 </w:t>
            </w:r>
            <w:r>
              <w:rPr>
                <w:rFonts w:eastAsia="Times New Roman" w:cs="Times New Roman" w:ascii="Times New Roman" w:hAnsi="Times New Roman"/>
                <w:color w:val="000000"/>
                <w:sz w:val="28"/>
                <w:szCs w:val="28"/>
              </w:rPr>
              <w:t>тысяч рублей;</w:t>
            </w:r>
          </w:p>
          <w:p>
            <w:pPr>
              <w:pStyle w:val="Normal"/>
              <w:shd w:val="clear"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b/>
                <w:bCs/>
                <w:color w:val="000000"/>
                <w:sz w:val="28"/>
                <w:szCs w:val="28"/>
              </w:rPr>
              <w:t xml:space="preserve">0 </w:t>
            </w:r>
            <w:r>
              <w:rPr>
                <w:rFonts w:eastAsia="Times New Roman" w:cs="Times New Roman" w:ascii="Times New Roman" w:hAnsi="Times New Roman"/>
                <w:color w:val="000000"/>
                <w:sz w:val="28"/>
                <w:szCs w:val="28"/>
              </w:rPr>
              <w:t>тысяч рублей;</w:t>
            </w:r>
          </w:p>
          <w:p>
            <w:pPr>
              <w:pStyle w:val="Normal"/>
              <w:shd w:val="clear"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2026 год — 0</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0 тысяч рублей;</w:t>
            </w:r>
          </w:p>
          <w:p>
            <w:pPr>
              <w:pStyle w:val="Normal"/>
              <w:shd w:val="clear" w:fill="F2F2F2"/>
              <w:ind w:left="260"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0 тысяч рублей.</w:t>
            </w:r>
          </w:p>
          <w:p>
            <w:pPr>
              <w:pStyle w:val="Normal"/>
              <w:shd w:val="clear" w:fill="F2F2F2"/>
              <w:ind w:left="-57"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r>
      <w:tr>
        <w:trPr/>
        <w:tc>
          <w:tcPr>
            <w:tcW w:w="4525" w:type="dxa"/>
            <w:gridSpan w:val="2"/>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подпрограммы</w:t>
            </w:r>
          </w:p>
        </w:tc>
        <w:tc>
          <w:tcPr>
            <w:tcW w:w="5112"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муниципальный район Краснодарского края</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bl>
    <w:p>
      <w:pPr>
        <w:pStyle w:val="Normal"/>
        <w:widowControl/>
        <w:shd w:val="clear" w:fill="FFFFFF"/>
        <w:rPr/>
      </w:pPr>
      <w:r>
        <w:rPr/>
      </w:r>
    </w:p>
    <w:p>
      <w:pPr>
        <w:pStyle w:val="Normal"/>
        <w:widowControl/>
        <w:shd w:val="clear" w:fill="FFFFFF"/>
        <w:jc w:val="center"/>
        <w:rPr>
          <w:rFonts w:ascii="Times New Roman" w:hAnsi="Times New Roman" w:eastAsia="Times New Roman" w:cs="Times New Roman"/>
          <w:color w:val="000000"/>
          <w:sz w:val="20"/>
          <w:szCs w:val="28"/>
          <w:shd w:fill="FFFFFF" w:val="clear"/>
        </w:rPr>
      </w:pPr>
      <w:bookmarkStart w:id="9" w:name="1t3h5sf"/>
      <w:bookmarkEnd w:id="9"/>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 сферы реализации подпрограммы</w:t>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Подпрограмма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разработана во исполнение Федерального Закона от 29 декабря 2012 года № 273 </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ФЗ «Об образовании в Российской Федерации»,</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Арт-концепция развития художественного образования в Краснодарском крае, которая и является программным документом для муниципальных бюджетных учреждений дополнительного образования.</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системе дополнительного образования отрасли «культура» муниципального образования Кореновский муниципальный район Краснодарского края функционируют 2 детских школы искусств: детская школа искусств города Кореновска, детская школа искусств ст. Платнировской. Преподавательский состав составляет 46 человек, из них – 35 человек имеют высшую и первую квалификационную категорию. Контингент учащихся в школах искусств составляет 846 человек, охват художественно- эстетическим образованием и воспитанием в районе составляет 10,3 %, (что ниже средне краевого показателя 14,2 %).</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Сфера деятельности учреждений дополнительного образования (детских школ искусств) включает многообразные формы обучения различным видам искусств и </w:t>
      </w:r>
      <w:r>
        <w:rPr>
          <w:rFonts w:eastAsia="Times New Roman" w:cs="Times New Roman" w:ascii="Times New Roman" w:hAnsi="Times New Roman"/>
          <w:color w:val="00000A"/>
          <w:sz w:val="28"/>
          <w:szCs w:val="28"/>
          <w:shd w:fill="FFFFFF" w:val="clear"/>
        </w:rPr>
        <w:t>включает мероприятия, направленные на создание условий для разностороннего развития личности обучающихся, поддержку одаренных учащихся школ искусств.</w:t>
      </w:r>
      <w:r>
        <w:rPr>
          <w:rFonts w:eastAsia="Times New Roman" w:cs="Times New Roman" w:ascii="Times New Roman" w:hAnsi="Times New Roman"/>
          <w:color w:val="000000"/>
          <w:sz w:val="28"/>
          <w:szCs w:val="28"/>
          <w:shd w:fill="FFFFFF" w:val="clear"/>
        </w:rPr>
        <w:t xml:space="preserve"> Достижения творческих коллективов и отдельных учащихся школ известны как в районе, так и за пределами края. В   международных, всероссийских, краевых фестивалях-конкурсах, смотрах: «Мир Кавказу», «Планета искусств», «Верь в свою звезду» и др.</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За последние 5 лет учащиеся школ искусств отмечены 450 дипломами лауреатов I степени. Приоритетом является и неустанная забота о будущем отрасли. Одним из пунктов подпрограммы является помощь одаренным детям. 36 учащихся школ искусств получают стипендии в размере 1 тысячи рублей ежемесячно из местного бюджета. Ежегодно количество стипендиатов увеличивается на 2 человека.</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Для дальнейшего успешного развития школ искусств требуются определенные материальные затраты, связанные с поддержкой одаренных детей, расширением учебной базы, приобретением музыкальных инструментов, пошивом сценических костюмов, с участием одаренных детей в районных, краевых и российских фестивалях и конкурсах.</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Анализ рынка труда в школах искусств демонстрирует острую нехватку кадров узко направленных специализаций (хореография, хоровое пение, оркестровое дирижирование, дизайн).</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Наличие молодых специалистов не превышает 10 % от общего состава преподавателей. Кадровый потенциал школ искусств требует серьезной организационной и финансовой поддержки.</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Применение программно - целевого метода позволит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образования Кореновский муниципальный район Краснодарского края</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0"/>
          <w:szCs w:val="28"/>
          <w:shd w:fill="FFFFFF" w:val="clear"/>
        </w:rPr>
      </w:pPr>
      <w:bookmarkStart w:id="10" w:name="4d34og8"/>
      <w:bookmarkEnd w:id="10"/>
      <w:r>
        <w:rPr>
          <w:rFonts w:eastAsia="Times New Roman" w:cs="Times New Roman" w:ascii="Times New Roman" w:hAnsi="Times New Roman"/>
          <w:color w:val="000000"/>
          <w:sz w:val="28"/>
          <w:szCs w:val="28"/>
          <w:shd w:fill="FFFFFF" w:val="clear"/>
        </w:rPr>
        <w:t>2. Цели, задачи и целевые показатели, конкретные сроки и этапы реализации подпрограммы</w:t>
      </w:r>
    </w:p>
    <w:p>
      <w:pPr>
        <w:pStyle w:val="Norma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2.1. Основная цель подпрограммы -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val="clear" w:fill="FFFFFF"/>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2.2. Для достижения указанной цели необходимо решить следующие основные задачи:</w:t>
      </w:r>
    </w:p>
    <w:p>
      <w:pPr>
        <w:pStyle w:val="Norma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0"/>
          <w:sz w:val="28"/>
          <w:szCs w:val="28"/>
          <w:shd w:fill="FFFFFF" w:val="clear"/>
        </w:rPr>
        <w:t>создание благоприятных условий для повышения качества услуг, предоставляемых учреждениями дополнительного образования детей, укрепление материально-технической базы школ искусств;</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выявление и материальная поддержка особо талантливых и одаренных учащихся школ искусств;</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возможности саморазвития путем участия в фестивалях и конкурсах различного уровня, через регулярные занятия творчеством, воспитания подрастающего поколения в духе культурных традиций России и Кубани;</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2022-2028 годы.</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приложении № 1.</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firstLine="706" w:right="0"/>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приложением № 2 подпрограммы «Развитие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8"/>
          <w:szCs w:val="28"/>
        </w:rPr>
        <w:t>4. Обоснование ресурсного обеспечения Подпрограммы</w:t>
      </w:r>
    </w:p>
    <w:p>
      <w:pPr>
        <w:pStyle w:val="Normal"/>
        <w:widowControl/>
        <w:shd w:val="clear"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0"/>
          <w:szCs w:val="28"/>
        </w:rPr>
      </w:r>
    </w:p>
    <w:tbl>
      <w:tblPr>
        <w:tblW w:w="5000" w:type="pct"/>
        <w:jc w:val="left"/>
        <w:tblInd w:w="-1021" w:type="dxa"/>
        <w:tblLayout w:type="fixed"/>
        <w:tblCellMar>
          <w:top w:w="0" w:type="dxa"/>
          <w:left w:w="113" w:type="dxa"/>
          <w:bottom w:w="0" w:type="dxa"/>
          <w:right w:w="108" w:type="dxa"/>
        </w:tblCellMar>
      </w:tblPr>
      <w:tblGrid>
        <w:gridCol w:w="1855"/>
        <w:gridCol w:w="989"/>
        <w:gridCol w:w="987"/>
        <w:gridCol w:w="987"/>
        <w:gridCol w:w="865"/>
        <w:gridCol w:w="741"/>
        <w:gridCol w:w="866"/>
        <w:gridCol w:w="988"/>
        <w:gridCol w:w="740"/>
        <w:gridCol w:w="619"/>
      </w:tblGrid>
      <w:tr>
        <w:trPr/>
        <w:tc>
          <w:tcPr>
            <w:tcW w:w="1855" w:type="dxa"/>
            <w:vMerge w:val="restart"/>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финансирования мероприятия</w:t>
            </w:r>
          </w:p>
        </w:tc>
        <w:tc>
          <w:tcPr>
            <w:tcW w:w="989" w:type="dxa"/>
            <w:vMerge w:val="restart"/>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w:t>
            </w:r>
          </w:p>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рования, всего</w:t>
            </w:r>
          </w:p>
        </w:tc>
        <w:tc>
          <w:tcPr>
            <w:tcW w:w="6793" w:type="dxa"/>
            <w:gridSpan w:val="8"/>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финансирования</w:t>
            </w:r>
          </w:p>
        </w:tc>
      </w:tr>
      <w:tr>
        <w:trPr/>
        <w:tc>
          <w:tcPr>
            <w:tcW w:w="1855"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9"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7"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t>Источник финансиро-вания</w:t>
            </w:r>
          </w:p>
        </w:tc>
        <w:tc>
          <w:tcPr>
            <w:tcW w:w="5806"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В том числе по годам</w:t>
            </w:r>
          </w:p>
        </w:tc>
      </w:tr>
      <w:tr>
        <w:trPr/>
        <w:tc>
          <w:tcPr>
            <w:tcW w:w="1855"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9"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7"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7"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2022 год</w:t>
            </w:r>
          </w:p>
        </w:tc>
        <w:tc>
          <w:tcPr>
            <w:tcW w:w="865"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2023 год</w:t>
            </w:r>
          </w:p>
        </w:tc>
        <w:tc>
          <w:tcPr>
            <w:tcW w:w="74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2024 год</w:t>
            </w:r>
          </w:p>
        </w:tc>
        <w:tc>
          <w:tcPr>
            <w:tcW w:w="86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2025 год</w:t>
            </w:r>
          </w:p>
        </w:tc>
        <w:tc>
          <w:tcPr>
            <w:tcW w:w="98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2026 год</w:t>
            </w:r>
          </w:p>
        </w:tc>
        <w:tc>
          <w:tcPr>
            <w:tcW w:w="740"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2027</w:t>
            </w:r>
          </w:p>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год</w:t>
            </w:r>
          </w:p>
        </w:tc>
        <w:tc>
          <w:tcPr>
            <w:tcW w:w="619"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2028</w:t>
            </w:r>
          </w:p>
          <w:p>
            <w:pPr>
              <w:pStyle w:val="Normal"/>
              <w:widowControl/>
              <w:shd w:val="clear" w:fill="FFFFFF"/>
              <w:ind w:left="-57" w:right="-57"/>
              <w:jc w:val="center"/>
              <w:rPr>
                <w:rFonts w:ascii="Times New Roman" w:hAnsi="Times New Roman" w:eastAsia="Times New Roman" w:cs="Times New Roman"/>
                <w:color w:val="000000"/>
              </w:rPr>
            </w:pPr>
            <w:r>
              <w:rPr>
                <w:rFonts w:eastAsia="Times New Roman" w:cs="Times New Roman" w:ascii="Times New Roman" w:hAnsi="Times New Roman"/>
                <w:color w:val="000000"/>
              </w:rPr>
              <w:t>год</w:t>
            </w:r>
          </w:p>
        </w:tc>
      </w:tr>
      <w:tr>
        <w:trPr/>
        <w:tc>
          <w:tcPr>
            <w:tcW w:w="1855"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Подпрограмма «Развитие художественно -</w:t>
            </w:r>
          </w:p>
          <w:p>
            <w:pPr>
              <w:pStyle w:val="Normal"/>
              <w:shd w:val="clear" w:fill="FFFFFF"/>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эстетического образования и</w:t>
            </w:r>
          </w:p>
          <w:p>
            <w:pPr>
              <w:pStyle w:val="Normal"/>
              <w:shd w:val="clear" w:fill="FFFFFF"/>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воспитания детей</w:t>
            </w:r>
          </w:p>
          <w:p>
            <w:pPr>
              <w:pStyle w:val="Normal"/>
              <w:shd w:val="clear" w:fill="FFFFFF"/>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t>в муниципальном образовании Кореновский муниципальный  район Краснодарского края»</w:t>
            </w:r>
          </w:p>
        </w:tc>
        <w:tc>
          <w:tcPr>
            <w:tcW w:w="989"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b/>
              </w:rPr>
              <w:t>358 448,9</w:t>
            </w:r>
          </w:p>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в т.ч.</w:t>
            </w:r>
          </w:p>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rPr>
              <w:t>к.б</w:t>
            </w:r>
          </w:p>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b/>
                <w:bCs/>
              </w:rPr>
              <w:t>4 375,7</w:t>
            </w:r>
          </w:p>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rPr>
              <w:t>ф.б</w:t>
            </w:r>
          </w:p>
          <w:p>
            <w:pPr>
              <w:pStyle w:val="Normal"/>
              <w:shd w:val="clear" w:fill="FFFFFF"/>
              <w:ind w:left="-57" w:right="-57"/>
              <w:jc w:val="center"/>
              <w:rPr>
                <w:rFonts w:ascii="Times New Roman" w:hAnsi="Times New Roman" w:eastAsia="Times New Roman" w:cs="Times New Roman"/>
                <w:b/>
              </w:rPr>
            </w:pPr>
            <w:r>
              <w:rPr>
                <w:rFonts w:eastAsia="Times New Roman" w:cs="Times New Roman" w:ascii="Times New Roman" w:hAnsi="Times New Roman"/>
                <w:b/>
                <w:bCs/>
              </w:rPr>
              <w:t xml:space="preserve"> </w:t>
            </w:r>
            <w:r>
              <w:rPr>
                <w:rFonts w:eastAsia="Times New Roman" w:cs="Times New Roman" w:ascii="Times New Roman" w:hAnsi="Times New Roman"/>
                <w:b/>
                <w:bCs/>
              </w:rPr>
              <w:t>8 346,9</w:t>
            </w:r>
          </w:p>
          <w:p>
            <w:pPr>
              <w:pStyle w:val="Normal"/>
              <w:shd w:val="clear" w:fill="FFFFFF"/>
              <w:ind w:left="-57" w:right="-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fill="FFFFFF"/>
              <w:ind w:left="-57" w:right="-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fill="FFFFFF"/>
              <w:ind w:left="-57" w:right="-57"/>
              <w:jc w:val="center"/>
              <w:rPr>
                <w:rFonts w:ascii="Times New Roman" w:hAnsi="Times New Roman" w:cs="Times New Roman"/>
                <w:b/>
              </w:rPr>
            </w:pPr>
            <w:r>
              <w:rPr>
                <w:rFonts w:cs="Times New Roman" w:ascii="Times New Roman" w:hAnsi="Times New Roman"/>
                <w:b/>
              </w:rPr>
              <w:t>345 726,3</w:t>
            </w:r>
          </w:p>
        </w:tc>
        <w:tc>
          <w:tcPr>
            <w:tcW w:w="987"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rPr>
            </w:pPr>
            <w:r>
              <w:rPr>
                <w:rFonts w:eastAsia="Times New Roman" w:cs="Times New Roman" w:ascii="Times New Roman" w:hAnsi="Times New Roman"/>
              </w:rPr>
              <w:t>Краевой бюджет</w:t>
            </w:r>
          </w:p>
        </w:tc>
        <w:tc>
          <w:tcPr>
            <w:tcW w:w="98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rPr>
            </w:pPr>
            <w:r>
              <w:rPr>
                <w:rFonts w:cs="Times New Roman" w:ascii="Times New Roman" w:hAnsi="Times New Roman"/>
                <w:b/>
              </w:rPr>
              <w:t>1 400,1</w:t>
            </w:r>
          </w:p>
        </w:tc>
        <w:tc>
          <w:tcPr>
            <w:tcW w:w="865"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rPr>
            </w:pPr>
            <w:r>
              <w:rPr>
                <w:rFonts w:cs="Times New Roman" w:ascii="Times New Roman" w:hAnsi="Times New Roman"/>
                <w:b/>
              </w:rPr>
              <w:t>1 802,9</w:t>
            </w:r>
          </w:p>
        </w:tc>
        <w:tc>
          <w:tcPr>
            <w:tcW w:w="74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rPr>
            </w:pPr>
            <w:r>
              <w:rPr>
                <w:rFonts w:cs="Times New Roman" w:ascii="Times New Roman" w:hAnsi="Times New Roman"/>
                <w:b/>
              </w:rPr>
              <w:t>517,8</w:t>
            </w:r>
          </w:p>
        </w:tc>
        <w:tc>
          <w:tcPr>
            <w:tcW w:w="86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b/>
                <w:bCs/>
              </w:rPr>
              <w:t>209,8</w:t>
            </w:r>
          </w:p>
        </w:tc>
        <w:tc>
          <w:tcPr>
            <w:tcW w:w="98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b/>
                <w:bCs/>
              </w:rPr>
            </w:pPr>
            <w:r>
              <w:rPr>
                <w:rFonts w:cs="Times New Roman" w:ascii="Times New Roman" w:hAnsi="Times New Roman"/>
                <w:b/>
                <w:bCs/>
              </w:rPr>
              <w:t>218,2</w:t>
            </w:r>
          </w:p>
        </w:tc>
        <w:tc>
          <w:tcPr>
            <w:tcW w:w="74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b/>
                <w:bCs/>
              </w:rPr>
            </w:pPr>
            <w:r>
              <w:rPr>
                <w:rFonts w:cs="Times New Roman" w:ascii="Times New Roman" w:hAnsi="Times New Roman"/>
                <w:b/>
                <w:bCs/>
              </w:rPr>
              <w:t>226,9</w:t>
            </w:r>
          </w:p>
        </w:tc>
        <w:tc>
          <w:tcPr>
            <w:tcW w:w="61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cs="Times New Roman"/>
                <w:b/>
                <w:bCs/>
              </w:rPr>
            </w:pPr>
            <w:r>
              <w:rPr>
                <w:rFonts w:cs="Times New Roman" w:ascii="Times New Roman" w:hAnsi="Times New Roman"/>
                <w:b/>
                <w:bCs/>
              </w:rPr>
              <w:t>0</w:t>
            </w:r>
          </w:p>
        </w:tc>
      </w:tr>
      <w:tr>
        <w:trPr/>
        <w:tc>
          <w:tcPr>
            <w:tcW w:w="185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tc>
        <w:tc>
          <w:tcPr>
            <w:tcW w:w="98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tc>
        <w:tc>
          <w:tcPr>
            <w:tcW w:w="987"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rPr>
            </w:pPr>
            <w:r>
              <w:rPr>
                <w:rFonts w:eastAsia="Times New Roman" w:cs="Times New Roman" w:ascii="Times New Roman" w:hAnsi="Times New Roman"/>
              </w:rPr>
              <w:t>Федераль-ный бюджет</w:t>
            </w:r>
          </w:p>
        </w:tc>
        <w:tc>
          <w:tcPr>
            <w:tcW w:w="98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865"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b/>
                <w:bCs/>
              </w:rPr>
              <w:t>4 712,0</w:t>
            </w:r>
          </w:p>
        </w:tc>
        <w:tc>
          <w:tcPr>
            <w:tcW w:w="74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b/>
                <w:bCs/>
              </w:rPr>
              <w:t>3 634,9</w:t>
            </w:r>
          </w:p>
        </w:tc>
        <w:tc>
          <w:tcPr>
            <w:tcW w:w="86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8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74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rPr>
              <w:t>0</w:t>
            </w:r>
          </w:p>
        </w:tc>
        <w:tc>
          <w:tcPr>
            <w:tcW w:w="61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rPr>
              <w:t>0</w:t>
            </w:r>
          </w:p>
        </w:tc>
      </w:tr>
      <w:tr>
        <w:trPr/>
        <w:tc>
          <w:tcPr>
            <w:tcW w:w="185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7"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rPr>
            </w:pPr>
            <w:r>
              <w:rPr>
                <w:rFonts w:eastAsia="Times New Roman" w:cs="Times New Roman" w:ascii="Times New Roman" w:hAnsi="Times New Roman"/>
              </w:rPr>
              <w:t>Муниципаль</w:t>
            </w:r>
          </w:p>
          <w:p>
            <w:pPr>
              <w:pStyle w:val="Normal"/>
              <w:shd w:val="clear" w:fill="FFFFFF"/>
              <w:ind w:left="-57" w:right="-113"/>
              <w:jc w:val="both"/>
              <w:rPr>
                <w:rFonts w:ascii="Times New Roman" w:hAnsi="Times New Roman" w:eastAsia="Times New Roman" w:cs="Times New Roman"/>
              </w:rPr>
            </w:pPr>
            <w:r>
              <w:rPr>
                <w:rFonts w:eastAsia="Times New Roman" w:cs="Times New Roman" w:ascii="Times New Roman" w:hAnsi="Times New Roman"/>
              </w:rPr>
              <w:t>ный бюджет</w:t>
            </w:r>
          </w:p>
        </w:tc>
        <w:tc>
          <w:tcPr>
            <w:tcW w:w="98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rPr>
            </w:pPr>
            <w:r>
              <w:rPr>
                <w:rFonts w:cs="Times New Roman" w:ascii="Times New Roman" w:hAnsi="Times New Roman"/>
              </w:rPr>
              <w:t>32 694,2</w:t>
            </w:r>
          </w:p>
        </w:tc>
        <w:tc>
          <w:tcPr>
            <w:tcW w:w="865"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lang w:val="en-US"/>
              </w:rPr>
            </w:pPr>
            <w:r>
              <w:rPr>
                <w:rFonts w:cs="Times New Roman" w:ascii="Times New Roman" w:hAnsi="Times New Roman"/>
                <w:lang w:val="en-US"/>
              </w:rPr>
              <w:t>35 734,3</w:t>
            </w:r>
          </w:p>
        </w:tc>
        <w:tc>
          <w:tcPr>
            <w:tcW w:w="74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rPr>
              <w:t>37 818</w:t>
            </w:r>
            <w:r>
              <w:rPr>
                <w:rFonts w:cs="Times New Roman" w:ascii="Times New Roman" w:hAnsi="Times New Roman"/>
                <w:lang w:val="en-US"/>
              </w:rPr>
              <w:t>,3</w:t>
            </w:r>
          </w:p>
        </w:tc>
        <w:tc>
          <w:tcPr>
            <w:tcW w:w="86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rPr>
            </w:pPr>
            <w:r>
              <w:rPr>
                <w:rFonts w:cs="Times New Roman" w:ascii="Times New Roman" w:hAnsi="Times New Roman"/>
              </w:rPr>
              <w:t>49 753,0</w:t>
            </w:r>
          </w:p>
        </w:tc>
        <w:tc>
          <w:tcPr>
            <w:tcW w:w="98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rPr>
            </w:pPr>
            <w:r>
              <w:rPr>
                <w:rFonts w:cs="Times New Roman" w:ascii="Times New Roman" w:hAnsi="Times New Roman"/>
              </w:rPr>
              <w:t>62 813,1</w:t>
            </w:r>
          </w:p>
        </w:tc>
        <w:tc>
          <w:tcPr>
            <w:tcW w:w="74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63</w:t>
            </w:r>
          </w:p>
          <w:p>
            <w:pPr>
              <w:pStyle w:val="Normal"/>
              <w:jc w:val="center"/>
              <w:rPr>
                <w:rFonts w:ascii="Times New Roman" w:hAnsi="Times New Roman" w:cs="Times New Roman"/>
              </w:rPr>
            </w:pPr>
            <w:r>
              <w:rPr>
                <w:rFonts w:cs="Times New Roman" w:ascii="Times New Roman" w:hAnsi="Times New Roman"/>
              </w:rPr>
              <w:t>435,5</w:t>
            </w:r>
          </w:p>
        </w:tc>
        <w:tc>
          <w:tcPr>
            <w:tcW w:w="61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63</w:t>
            </w:r>
          </w:p>
          <w:p>
            <w:pPr>
              <w:pStyle w:val="Normal"/>
              <w:jc w:val="center"/>
              <w:rPr>
                <w:rFonts w:ascii="Times New Roman" w:hAnsi="Times New Roman" w:cs="Times New Roman"/>
              </w:rPr>
            </w:pPr>
            <w:r>
              <w:rPr>
                <w:rFonts w:cs="Times New Roman" w:ascii="Times New Roman" w:hAnsi="Times New Roman"/>
              </w:rPr>
              <w:t>477,9</w:t>
            </w:r>
          </w:p>
        </w:tc>
      </w:tr>
      <w:tr>
        <w:trPr/>
        <w:tc>
          <w:tcPr>
            <w:tcW w:w="185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987" w:type="dxa"/>
            <w:tcBorders>
              <w:top w:val="single" w:sz="4" w:space="0" w:color="000080"/>
              <w:left w:val="single" w:sz="4" w:space="0" w:color="000080"/>
              <w:bottom w:val="single" w:sz="4" w:space="0" w:color="000080"/>
            </w:tcBorders>
            <w:shd w:fill="FFFFFF" w:val="clear"/>
          </w:tcPr>
          <w:p>
            <w:pPr>
              <w:pStyle w:val="Normal"/>
              <w:shd w:val="clear" w:fill="FFFFFF"/>
              <w:ind w:left="-57" w:right="-113"/>
              <w:jc w:val="both"/>
              <w:rPr>
                <w:rFonts w:ascii="Times New Roman" w:hAnsi="Times New Roman" w:eastAsia="Times New Roman" w:cs="Times New Roman"/>
              </w:rPr>
            </w:pPr>
            <w:r>
              <w:rPr>
                <w:rFonts w:eastAsia="Times New Roman" w:cs="Times New Roman" w:ascii="Times New Roman" w:hAnsi="Times New Roman"/>
              </w:rPr>
              <w:t>Вне-</w:t>
            </w:r>
          </w:p>
          <w:p>
            <w:pPr>
              <w:pStyle w:val="Normal"/>
              <w:shd w:val="clear" w:fill="FFFFFF"/>
              <w:ind w:left="-57" w:right="-113"/>
              <w:jc w:val="both"/>
              <w:rPr>
                <w:rFonts w:ascii="Times New Roman" w:hAnsi="Times New Roman" w:eastAsia="Times New Roman" w:cs="Times New Roman"/>
              </w:rPr>
            </w:pPr>
            <w:r>
              <w:rPr>
                <w:rFonts w:eastAsia="Times New Roman" w:cs="Times New Roman" w:ascii="Times New Roman" w:hAnsi="Times New Roman"/>
              </w:rPr>
              <w:t>бюджетные источники</w:t>
            </w:r>
          </w:p>
        </w:tc>
        <w:tc>
          <w:tcPr>
            <w:tcW w:w="98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865"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74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86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8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74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0</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61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0</w:t>
            </w:r>
          </w:p>
        </w:tc>
      </w:tr>
    </w:tbl>
    <w:p>
      <w:pPr>
        <w:pStyle w:val="Normal"/>
        <w:widowControl/>
        <w:shd w:val="clear" w:fill="FFFFFF"/>
        <w:ind w:firstLine="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fill="FFFFFF"/>
        <w:ind w:firstLine="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8"/>
          <w:szCs w:val="28"/>
        </w:rPr>
        <w:t>5. Методика оценки эффективности реализации подпрограммы</w:t>
      </w:r>
    </w:p>
    <w:p>
      <w:pPr>
        <w:pStyle w:val="Normal"/>
        <w:shd w:val="clear"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0"/>
          <w:szCs w:val="28"/>
        </w:rPr>
      </w:r>
    </w:p>
    <w:p>
      <w:pPr>
        <w:pStyle w:val="Normal"/>
        <w:widowControl/>
        <w:shd w:val="clear" w:fill="FFFFFF"/>
        <w:ind w:firstLine="737"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Оценка эффективности реализации муниципальной программы производится ежегодно в соответствии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fill="FFFFFF"/>
        <w:ind w:firstLine="68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xml:space="preserve">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 </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Исполнителями мероприятий подпрограммы являются муниципальные бюджетные учреждения дополнительного образования детская школа искусств г. Кореновска и детская школа искусств ст. Платнировской муниципального образования Кореновский район, которые представляют в отдел культуры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Кореновский муниципальный район </w:t>
      </w:r>
    </w:p>
    <w:p>
      <w:pPr>
        <w:sectPr>
          <w:headerReference w:type="even" r:id="rId12"/>
          <w:headerReference w:type="default" r:id="rId13"/>
          <w:headerReference w:type="first" r:id="rId14"/>
          <w:type w:val="nextPage"/>
          <w:pgSz w:w="11906" w:h="16838"/>
          <w:pgMar w:left="1701" w:right="567" w:gutter="0" w:header="720" w:top="777" w:footer="0" w:bottom="567"/>
          <w:pgNumType w:fmt="decimal"/>
          <w:formProt w:val="false"/>
          <w:titlePg/>
          <w:textDirection w:val="lrTb"/>
          <w:docGrid w:type="default" w:linePitch="326" w:charSpace="0"/>
        </w:sectPr>
        <w:pStyle w:val="Normal"/>
        <w:widowControl/>
        <w:shd w:val="clear" w:fill="FFFFFF"/>
        <w:rPr/>
      </w:pPr>
      <w:r>
        <w:rPr>
          <w:rFonts w:eastAsia="Times New Roman" w:cs="Times New Roman" w:ascii="Times New Roman" w:hAnsi="Times New Roman"/>
          <w:color w:val="000000"/>
          <w:sz w:val="28"/>
          <w:szCs w:val="28"/>
          <w:shd w:fill="FFFFFF" w:val="clear"/>
        </w:rPr>
        <w:t>Краснодарского края                                                                      Д.В. Мартыненко</w:t>
      </w:r>
    </w:p>
    <w:tbl>
      <w:tblPr>
        <w:tblW w:w="5000" w:type="pct"/>
        <w:jc w:val="left"/>
        <w:tblInd w:w="0" w:type="dxa"/>
        <w:tblLayout w:type="fixed"/>
        <w:tblCellMar>
          <w:top w:w="0" w:type="dxa"/>
          <w:left w:w="108" w:type="dxa"/>
          <w:bottom w:w="0" w:type="dxa"/>
          <w:right w:w="108" w:type="dxa"/>
        </w:tblCellMar>
      </w:tblPr>
      <w:tblGrid>
        <w:gridCol w:w="11695"/>
        <w:gridCol w:w="2874"/>
      </w:tblGrid>
      <w:tr>
        <w:trPr/>
        <w:tc>
          <w:tcPr>
            <w:tcW w:w="11695" w:type="dxa"/>
            <w:tcBorders/>
            <w:shd w:fill="FFFFFF" w:val="clear"/>
          </w:tcPr>
          <w:p>
            <w:pPr>
              <w:pStyle w:val="Normal"/>
              <w:shd w:val="clear" w:fill="FFFFFF"/>
              <w:snapToGrid w:val="false"/>
              <w:jc w:val="center"/>
              <w:rPr/>
            </w:pPr>
            <w:r>
              <w:rPr/>
            </w:r>
          </w:p>
        </w:tc>
        <w:tc>
          <w:tcPr>
            <w:tcW w:w="2874" w:type="dxa"/>
            <w:tcBorders/>
            <w:shd w:fill="FFFFFF" w:val="clear"/>
          </w:tcPr>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tc>
      </w:tr>
    </w:tbl>
    <w:p>
      <w:pPr>
        <w:pStyle w:val="Normal"/>
        <w:widowControl/>
        <w:shd w:val="clear" w:fill="FFFFFF"/>
        <w:rPr/>
      </w:pPr>
      <w:r>
        <w:rPr/>
      </w:r>
    </w:p>
    <w:p>
      <w:pPr>
        <w:pStyle w:val="Normal"/>
        <w:widowControl/>
        <w:shd w:val="clear" w:fill="FFFFFF"/>
        <w:jc w:val="center"/>
        <w:rPr/>
      </w:pPr>
      <w: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xml:space="preserve">«Развитие художественно - эстетического образования и воспитания детей </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муниципальном образовании Кореновский муниципальный район Краснодарского края» </w:t>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муниципальный район Краснодарского края</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5000" w:type="pct"/>
        <w:jc w:val="left"/>
        <w:tblInd w:w="-595" w:type="dxa"/>
        <w:tblLayout w:type="fixed"/>
        <w:tblCellMar>
          <w:top w:w="0" w:type="dxa"/>
          <w:left w:w="113" w:type="dxa"/>
          <w:bottom w:w="0" w:type="dxa"/>
          <w:right w:w="108" w:type="dxa"/>
        </w:tblCellMar>
      </w:tblPr>
      <w:tblGrid>
        <w:gridCol w:w="569"/>
        <w:gridCol w:w="6587"/>
        <w:gridCol w:w="1211"/>
        <w:gridCol w:w="944"/>
        <w:gridCol w:w="943"/>
        <w:gridCol w:w="807"/>
        <w:gridCol w:w="676"/>
        <w:gridCol w:w="675"/>
        <w:gridCol w:w="808"/>
        <w:gridCol w:w="673"/>
        <w:gridCol w:w="675"/>
      </w:tblGrid>
      <w:tr>
        <w:trPr/>
        <w:tc>
          <w:tcPr>
            <w:tcW w:w="569"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6587"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211"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rPr>
              <w:t>Ед.</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изм.</w:t>
            </w:r>
          </w:p>
        </w:tc>
        <w:tc>
          <w:tcPr>
            <w:tcW w:w="944"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5257"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rHeight w:val="570" w:hRule="atLeast"/>
        </w:trPr>
        <w:tc>
          <w:tcPr>
            <w:tcW w:w="569"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6587"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11"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44"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43"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07"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76"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75"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7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67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569"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6587"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1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944"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943"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807"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676"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675"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808"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67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67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569"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1.1</w:t>
            </w:r>
          </w:p>
        </w:tc>
        <w:tc>
          <w:tcPr>
            <w:tcW w:w="6587"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Рост контингента обучающихся детских школ искусств</w:t>
            </w:r>
          </w:p>
        </w:tc>
        <w:tc>
          <w:tcPr>
            <w:tcW w:w="121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94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rPr>
            </w:pPr>
            <w:r>
              <w:rPr>
                <w:rFonts w:cs="Times New Roman" w:ascii="Times New Roman" w:hAnsi="Times New Roman"/>
              </w:rPr>
              <w:t>2</w:t>
            </w:r>
          </w:p>
        </w:tc>
        <w:tc>
          <w:tcPr>
            <w:tcW w:w="94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846</w:t>
            </w:r>
          </w:p>
        </w:tc>
        <w:tc>
          <w:tcPr>
            <w:tcW w:w="807"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848</w:t>
            </w:r>
          </w:p>
        </w:tc>
        <w:tc>
          <w:tcPr>
            <w:tcW w:w="67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850</w:t>
            </w:r>
          </w:p>
        </w:tc>
        <w:tc>
          <w:tcPr>
            <w:tcW w:w="67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852</w:t>
            </w:r>
          </w:p>
        </w:tc>
        <w:tc>
          <w:tcPr>
            <w:tcW w:w="8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854</w:t>
            </w:r>
          </w:p>
        </w:tc>
        <w:tc>
          <w:tcPr>
            <w:tcW w:w="67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cs="Times New Roman"/>
              </w:rPr>
            </w:pPr>
            <w:r>
              <w:rPr>
                <w:rFonts w:cs="Times New Roman" w:ascii="Times New Roman" w:hAnsi="Times New Roman"/>
              </w:rPr>
              <w:t>854</w:t>
            </w:r>
          </w:p>
        </w:tc>
        <w:tc>
          <w:tcPr>
            <w:tcW w:w="67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cs="Times New Roman"/>
              </w:rPr>
            </w:pPr>
            <w:r>
              <w:rPr>
                <w:rFonts w:cs="Times New Roman" w:ascii="Times New Roman" w:hAnsi="Times New Roman"/>
              </w:rPr>
              <w:t>854</w:t>
            </w:r>
          </w:p>
        </w:tc>
      </w:tr>
      <w:tr>
        <w:trPr/>
        <w:tc>
          <w:tcPr>
            <w:tcW w:w="569"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1.2</w:t>
            </w:r>
          </w:p>
        </w:tc>
        <w:tc>
          <w:tcPr>
            <w:tcW w:w="6587"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Число учащихся детских школ искусств, ежегодно удостоенных стипендий, премий, грантов различного уровня;</w:t>
            </w:r>
          </w:p>
        </w:tc>
        <w:tc>
          <w:tcPr>
            <w:tcW w:w="121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94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rPr>
            </w:pPr>
            <w:r>
              <w:rPr>
                <w:rFonts w:cs="Times New Roman" w:ascii="Times New Roman" w:hAnsi="Times New Roman"/>
              </w:rPr>
              <w:t>2</w:t>
            </w:r>
          </w:p>
        </w:tc>
        <w:tc>
          <w:tcPr>
            <w:tcW w:w="94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36</w:t>
            </w:r>
          </w:p>
        </w:tc>
        <w:tc>
          <w:tcPr>
            <w:tcW w:w="807"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38</w:t>
            </w:r>
          </w:p>
        </w:tc>
        <w:tc>
          <w:tcPr>
            <w:tcW w:w="67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40</w:t>
            </w:r>
          </w:p>
        </w:tc>
        <w:tc>
          <w:tcPr>
            <w:tcW w:w="67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42</w:t>
            </w:r>
          </w:p>
        </w:tc>
        <w:tc>
          <w:tcPr>
            <w:tcW w:w="8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44</w:t>
            </w:r>
          </w:p>
        </w:tc>
        <w:tc>
          <w:tcPr>
            <w:tcW w:w="67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cs="Times New Roman"/>
              </w:rPr>
            </w:pPr>
            <w:r>
              <w:rPr>
                <w:rFonts w:cs="Times New Roman" w:ascii="Times New Roman" w:hAnsi="Times New Roman"/>
              </w:rPr>
              <w:t>44</w:t>
            </w:r>
          </w:p>
        </w:tc>
        <w:tc>
          <w:tcPr>
            <w:tcW w:w="67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cs="Times New Roman"/>
              </w:rPr>
            </w:pPr>
            <w:r>
              <w:rPr>
                <w:rFonts w:cs="Times New Roman" w:ascii="Times New Roman" w:hAnsi="Times New Roman"/>
              </w:rPr>
              <w:t>44</w:t>
            </w:r>
          </w:p>
        </w:tc>
      </w:tr>
      <w:tr>
        <w:trPr/>
        <w:tc>
          <w:tcPr>
            <w:tcW w:w="569"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1.3</w:t>
            </w:r>
          </w:p>
        </w:tc>
        <w:tc>
          <w:tcPr>
            <w:tcW w:w="6587"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Удельный вес участвующих в фестивалях и конкурсах различного уровня, в общей численности обучающихся в детских школах искусств;</w:t>
            </w:r>
          </w:p>
        </w:tc>
        <w:tc>
          <w:tcPr>
            <w:tcW w:w="121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4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4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807"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51</w:t>
            </w:r>
          </w:p>
        </w:tc>
        <w:tc>
          <w:tcPr>
            <w:tcW w:w="67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53</w:t>
            </w:r>
          </w:p>
        </w:tc>
        <w:tc>
          <w:tcPr>
            <w:tcW w:w="67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55</w:t>
            </w:r>
          </w:p>
        </w:tc>
        <w:tc>
          <w:tcPr>
            <w:tcW w:w="8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67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67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r>
      <w:tr>
        <w:trPr/>
        <w:tc>
          <w:tcPr>
            <w:tcW w:w="569"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1.4</w:t>
            </w:r>
          </w:p>
        </w:tc>
        <w:tc>
          <w:tcPr>
            <w:tcW w:w="6587"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Доля педагогических работников организаций дополнительного образования, имеющих первую и высшую квалификационные категории</w:t>
            </w:r>
          </w:p>
        </w:tc>
        <w:tc>
          <w:tcPr>
            <w:tcW w:w="121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4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94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61,3</w:t>
            </w:r>
          </w:p>
        </w:tc>
        <w:tc>
          <w:tcPr>
            <w:tcW w:w="807"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61,4</w:t>
            </w:r>
          </w:p>
        </w:tc>
        <w:tc>
          <w:tcPr>
            <w:tcW w:w="67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61,5</w:t>
            </w:r>
          </w:p>
        </w:tc>
        <w:tc>
          <w:tcPr>
            <w:tcW w:w="67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61,6</w:t>
            </w:r>
          </w:p>
        </w:tc>
        <w:tc>
          <w:tcPr>
            <w:tcW w:w="808"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61,7</w:t>
            </w:r>
          </w:p>
        </w:tc>
        <w:tc>
          <w:tcPr>
            <w:tcW w:w="67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cs="Times New Roman"/>
              </w:rPr>
            </w:pPr>
            <w:r>
              <w:rPr>
                <w:rFonts w:cs="Times New Roman" w:ascii="Times New Roman" w:hAnsi="Times New Roman"/>
              </w:rPr>
            </w:r>
          </w:p>
          <w:p>
            <w:pPr>
              <w:pStyle w:val="Normal"/>
              <w:shd w:val="clear" w:fill="FFFFFF"/>
              <w:jc w:val="center"/>
              <w:rPr>
                <w:rFonts w:ascii="Times New Roman" w:hAnsi="Times New Roman" w:cs="Times New Roman"/>
              </w:rPr>
            </w:pPr>
            <w:r>
              <w:rPr>
                <w:rFonts w:cs="Times New Roman" w:ascii="Times New Roman" w:hAnsi="Times New Roman"/>
              </w:rPr>
              <w:t>61,7</w:t>
            </w:r>
          </w:p>
        </w:tc>
        <w:tc>
          <w:tcPr>
            <w:tcW w:w="67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cs="Times New Roman"/>
              </w:rPr>
            </w:pPr>
            <w:r>
              <w:rPr>
                <w:rFonts w:cs="Times New Roman" w:ascii="Times New Roman" w:hAnsi="Times New Roman"/>
              </w:rPr>
            </w:r>
          </w:p>
          <w:p>
            <w:pPr>
              <w:pStyle w:val="Normal"/>
              <w:shd w:val="clear" w:fill="FFFFFF"/>
              <w:jc w:val="center"/>
              <w:rPr>
                <w:rFonts w:ascii="Times New Roman" w:hAnsi="Times New Roman" w:cs="Times New Roman"/>
              </w:rPr>
            </w:pPr>
            <w:r>
              <w:rPr>
                <w:rFonts w:cs="Times New Roman" w:ascii="Times New Roman" w:hAnsi="Times New Roman"/>
              </w:rPr>
              <w:t>61,7</w:t>
            </w:r>
          </w:p>
        </w:tc>
      </w:tr>
    </w:tbl>
    <w:p>
      <w:pPr>
        <w:pStyle w:val="Normal"/>
        <w:widowControl/>
        <w:shd w:val="clear" w:fill="FFFFFF"/>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p>
      <w:pPr>
        <w:pStyle w:val="Normal"/>
        <w:widowControl/>
        <w:shd w:val="clear" w:fill="FFFFFF"/>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а</w:t>
      </w:r>
      <w:r>
        <w:rPr>
          <w:rFonts w:eastAsia="Times New Roman" w:cs="Times New Roman" w:ascii="Times New Roman" w:hAnsi="Times New Roman"/>
          <w:color w:val="000000"/>
          <w:sz w:val="28"/>
          <w:szCs w:val="28"/>
          <w:shd w:fill="FFFFFF" w:val="clear"/>
        </w:rPr>
        <w:t xml:space="preserve">дминистрации </w:t>
      </w:r>
    </w:p>
    <w:p>
      <w:pPr>
        <w:pStyle w:val="Normal"/>
        <w:widowControl/>
        <w:shd w:val="clear" w:fill="FFFFFF"/>
        <w:rPr>
          <w:rFonts w:ascii="Times New Roman" w:hAnsi="Times New Roman"/>
          <w:sz w:val="28"/>
          <w:szCs w:val="28"/>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sz w:val="28"/>
          <w:szCs w:val="28"/>
        </w:rPr>
      </w:pPr>
      <w:r>
        <w:rPr>
          <w:rFonts w:eastAsia="Times New Roman" w:cs="Times New Roman" w:ascii="Times New Roman" w:hAnsi="Times New Roman"/>
          <w:color w:val="000000"/>
          <w:sz w:val="28"/>
          <w:szCs w:val="28"/>
          <w:shd w:fill="FFFFFF" w:val="clear"/>
        </w:rPr>
        <w:t xml:space="preserve">Кореновский муниципальный район </w:t>
      </w:r>
    </w:p>
    <w:p>
      <w:pPr>
        <w:pStyle w:val="Normal"/>
        <w:rPr>
          <w:rFonts w:ascii="Times New Roman" w:hAnsi="Times New Roman"/>
          <w:sz w:val="28"/>
          <w:szCs w:val="28"/>
        </w:rPr>
      </w:pPr>
      <w:r>
        <w:rPr>
          <w:rFonts w:eastAsia="Times New Roman" w:cs="Times New Roman" w:ascii="Times New Roman" w:hAnsi="Times New Roman"/>
          <w:color w:val="000000"/>
          <w:sz w:val="28"/>
          <w:szCs w:val="28"/>
          <w:shd w:fill="FFFFFF" w:val="clear"/>
        </w:rPr>
        <w:t xml:space="preserve">Краснодарского края   </w:t>
      </w:r>
      <w:r>
        <w:rPr>
          <w:rFonts w:ascii="Times New Roman" w:hAnsi="Times New Roman"/>
          <w:sz w:val="28"/>
          <w:szCs w:val="28"/>
        </w:rPr>
        <w:t xml:space="preserve">                                                                                                                                       Д.В. Мартыненко</w:t>
      </w:r>
      <w:r>
        <w:br w:type="page"/>
      </w:r>
    </w:p>
    <w:tbl>
      <w:tblPr>
        <w:tblW w:w="14458" w:type="dxa"/>
        <w:jc w:val="left"/>
        <w:tblInd w:w="71" w:type="dxa"/>
        <w:tblLayout w:type="fixed"/>
        <w:tblCellMar>
          <w:top w:w="0" w:type="dxa"/>
          <w:left w:w="108" w:type="dxa"/>
          <w:bottom w:w="0" w:type="dxa"/>
          <w:right w:w="108" w:type="dxa"/>
        </w:tblCellMar>
      </w:tblPr>
      <w:tblGrid>
        <w:gridCol w:w="11518"/>
        <w:gridCol w:w="2939"/>
      </w:tblGrid>
      <w:tr>
        <w:trPr>
          <w:trHeight w:val="394" w:hRule="atLeast"/>
        </w:trPr>
        <w:tc>
          <w:tcPr>
            <w:tcW w:w="11518" w:type="dxa"/>
            <w:tcBorders/>
            <w:shd w:fill="FFFFFF" w:val="clear"/>
          </w:tcPr>
          <w:p>
            <w:pPr>
              <w:pStyle w:val="Normal"/>
              <w:pageBreakBefore/>
              <w:shd w:val="clear" w:fill="FFFFFF"/>
              <w:snapToGrid w:val="false"/>
              <w:spacing w:before="0" w:after="0"/>
              <w:rPr>
                <w:rFonts w:ascii="Times New Roman" w:hAnsi="Times New Roman" w:eastAsia="Times New Roman" w:cs="Times New Roman"/>
                <w:color w:val="000000"/>
                <w:sz w:val="28"/>
                <w:szCs w:val="28"/>
                <w:shd w:fill="FFFFFF" w:val="clear"/>
              </w:rPr>
            </w:pPr>
            <w:r>
              <w:rPr/>
            </w:r>
          </w:p>
        </w:tc>
        <w:tc>
          <w:tcPr>
            <w:tcW w:w="2939" w:type="dxa"/>
            <w:tcBorders/>
            <w:shd w:fill="FFFFFF" w:val="clear"/>
          </w:tcPr>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Приложение № 2</w:t>
            </w:r>
          </w:p>
        </w:tc>
      </w:tr>
    </w:tbl>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 xml:space="preserve"> </w:t>
      </w:r>
      <w:r>
        <w:rPr>
          <w:rFonts w:eastAsia="Times New Roman" w:cs="Times New Roman" w:ascii="Times New Roman" w:hAnsi="Times New Roman"/>
          <w:color w:val="000000"/>
          <w:sz w:val="21"/>
          <w:szCs w:val="21"/>
          <w:shd w:fill="FFFFFF" w:val="clear"/>
        </w:rPr>
        <w:t>«Развитие культуры на 2022-2028 годы»</w:t>
      </w:r>
    </w:p>
    <w:tbl>
      <w:tblPr>
        <w:tblW w:w="15270" w:type="dxa"/>
        <w:jc w:val="center"/>
        <w:tblInd w:w="0" w:type="dxa"/>
        <w:tblLayout w:type="fixed"/>
        <w:tblCellMar>
          <w:top w:w="0" w:type="dxa"/>
          <w:left w:w="113" w:type="dxa"/>
          <w:bottom w:w="0" w:type="dxa"/>
          <w:right w:w="108" w:type="dxa"/>
        </w:tblCellMar>
      </w:tblPr>
      <w:tblGrid>
        <w:gridCol w:w="491"/>
        <w:gridCol w:w="1213"/>
        <w:gridCol w:w="453"/>
        <w:gridCol w:w="962"/>
        <w:gridCol w:w="283"/>
        <w:gridCol w:w="711"/>
        <w:gridCol w:w="570"/>
        <w:gridCol w:w="24"/>
        <w:gridCol w:w="994"/>
        <w:gridCol w:w="709"/>
        <w:gridCol w:w="1418"/>
        <w:gridCol w:w="993"/>
        <w:gridCol w:w="58"/>
        <w:gridCol w:w="793"/>
        <w:gridCol w:w="850"/>
        <w:gridCol w:w="709"/>
        <w:gridCol w:w="743"/>
        <w:gridCol w:w="1275"/>
        <w:gridCol w:w="2021"/>
      </w:tblGrid>
      <w:tr>
        <w:trPr>
          <w:trHeight w:val="870" w:hRule="atLeast"/>
          <w:cantSplit w:val="true"/>
        </w:trPr>
        <w:tc>
          <w:tcPr>
            <w:tcW w:w="491"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shd w:fill="FFFFFF" w:val="clear"/>
              </w:rPr>
              <w:t>№</w:t>
            </w:r>
          </w:p>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п/п</w:t>
            </w:r>
          </w:p>
        </w:tc>
        <w:tc>
          <w:tcPr>
            <w:tcW w:w="1213"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Наименования</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предприятий</w:t>
            </w:r>
          </w:p>
        </w:tc>
        <w:tc>
          <w:tcPr>
            <w:tcW w:w="453"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Статус 1</w:t>
            </w:r>
          </w:p>
        </w:tc>
        <w:tc>
          <w:tcPr>
            <w:tcW w:w="1245" w:type="dxa"/>
            <w:gridSpan w:val="2"/>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Источники</w:t>
            </w:r>
          </w:p>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финансирования</w:t>
            </w:r>
          </w:p>
        </w:tc>
        <w:tc>
          <w:tcPr>
            <w:tcW w:w="1281" w:type="dxa"/>
            <w:gridSpan w:val="2"/>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Объем</w:t>
            </w:r>
          </w:p>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финансирования,</w:t>
            </w:r>
          </w:p>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 (тыс.руб.)</w:t>
            </w:r>
          </w:p>
        </w:tc>
        <w:tc>
          <w:tcPr>
            <w:tcW w:w="6548" w:type="dxa"/>
            <w:gridSpan w:val="9"/>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 том числе по годам</w:t>
            </w:r>
          </w:p>
        </w:tc>
        <w:tc>
          <w:tcPr>
            <w:tcW w:w="743" w:type="dxa"/>
            <w:vMerge w:val="restart"/>
            <w:tcBorders>
              <w:top w:val="single" w:sz="4" w:space="0" w:color="000080"/>
              <w:lef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Срок реализации</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мероприятия</w:t>
            </w:r>
          </w:p>
        </w:tc>
        <w:tc>
          <w:tcPr>
            <w:tcW w:w="1275" w:type="dxa"/>
            <w:vMerge w:val="restart"/>
            <w:tcBorders>
              <w:top w:val="single" w:sz="4" w:space="0" w:color="000080"/>
              <w:lef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Непосредственный</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результат реализации мероприятий</w:t>
            </w:r>
          </w:p>
        </w:tc>
        <w:tc>
          <w:tcPr>
            <w:tcW w:w="2021" w:type="dxa"/>
            <w:vMerge w:val="restart"/>
            <w:tcBorders>
              <w:top w:val="single" w:sz="4" w:space="0" w:color="000080"/>
              <w:left w:val="single" w:sz="4" w:space="0" w:color="000080"/>
              <w:right w:val="single" w:sz="4" w:space="0" w:color="000080"/>
            </w:tcBorders>
            <w:shd w:fill="FFFFFF" w:val="clear"/>
            <w:textDirection w:val="btLr"/>
          </w:tcPr>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Муниципальный заказчик мероприятия, ответственный</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за выполнение мероприятий</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и получатель субсидий</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(субвенция, иных межбюджетных</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трансфертов)</w:t>
            </w:r>
          </w:p>
        </w:tc>
      </w:tr>
      <w:tr>
        <w:trPr>
          <w:trHeight w:val="1818" w:hRule="atLeast"/>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81" w:type="dxa"/>
            <w:gridSpan w:val="2"/>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2022</w:t>
            </w:r>
          </w:p>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год</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2023</w:t>
            </w:r>
          </w:p>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год</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2024</w:t>
            </w:r>
          </w:p>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год</w:t>
            </w:r>
          </w:p>
        </w:tc>
        <w:tc>
          <w:tcPr>
            <w:tcW w:w="10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2025</w:t>
            </w:r>
          </w:p>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год</w:t>
            </w:r>
          </w:p>
        </w:tc>
        <w:tc>
          <w:tcPr>
            <w:tcW w:w="793" w:type="dxa"/>
            <w:tcBorders>
              <w:top w:val="single" w:sz="4" w:space="0" w:color="000080"/>
              <w:left w:val="single" w:sz="4" w:space="0" w:color="000080"/>
              <w:bottom w:val="single" w:sz="4" w:space="0" w:color="000080"/>
            </w:tcBorders>
            <w:shd w:fill="FFFFFF" w:val="clear"/>
            <w:vAlign w:val="center"/>
          </w:tcPr>
          <w:p>
            <w:pPr>
              <w:pStyle w:val="Normal"/>
              <w:shd w:val="clear" w:fill="FFFFFF"/>
              <w:ind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2026</w:t>
            </w:r>
          </w:p>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год</w:t>
            </w:r>
          </w:p>
        </w:tc>
        <w:tc>
          <w:tcPr>
            <w:tcW w:w="850" w:type="dxa"/>
            <w:tcBorders>
              <w:top w:val="single" w:sz="4" w:space="0" w:color="000080"/>
              <w:left w:val="single" w:sz="4" w:space="0" w:color="000080"/>
              <w:right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2027 год</w:t>
            </w:r>
          </w:p>
        </w:tc>
        <w:tc>
          <w:tcPr>
            <w:tcW w:w="709" w:type="dxa"/>
            <w:tcBorders>
              <w:top w:val="single" w:sz="4" w:space="0" w:color="000080"/>
              <w:left w:val="single" w:sz="4" w:space="0" w:color="000080"/>
              <w:right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2028 год</w:t>
            </w:r>
          </w:p>
        </w:tc>
        <w:tc>
          <w:tcPr>
            <w:tcW w:w="743" w:type="dxa"/>
            <w:vMerge w:val="continue"/>
            <w:tcBorders>
              <w:top w:val="single" w:sz="4" w:space="0" w:color="000080"/>
              <w:left w:val="single" w:sz="4" w:space="0" w:color="000080"/>
            </w:tcBorders>
            <w:shd w:fill="FFFFFF" w:val="clear"/>
            <w:textDirection w:val="btLr"/>
            <w:vAlign w:val="center"/>
          </w:tcPr>
          <w:p>
            <w:pPr>
              <w:pStyle w:val="Normal"/>
              <w:widowControl/>
              <w:shd w:val="clear" w:fill="FFFFFF"/>
              <w:snapToGrid w:val="false"/>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tcBorders>
            <w:shd w:fill="FFFFFF" w:val="clear"/>
            <w:textDirection w:val="btLr"/>
            <w:vAlign w:val="center"/>
          </w:tcPr>
          <w:p>
            <w:pPr>
              <w:pStyle w:val="Normal"/>
              <w:widowControl/>
              <w:shd w:val="clear" w:fill="FFFFFF"/>
              <w:snapToGrid w:val="false"/>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right w:val="single" w:sz="4" w:space="0" w:color="000080"/>
            </w:tcBorders>
            <w:shd w:fill="FFFFFF" w:val="clear"/>
            <w:textDirection w:val="btLr"/>
          </w:tcPr>
          <w:p>
            <w:pPr>
              <w:pStyle w:val="Normal"/>
              <w:widowControl/>
              <w:shd w:val="clear" w:fill="FFFFFF"/>
              <w:snapToGrid w:val="false"/>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w:t>
            </w:r>
          </w:p>
        </w:tc>
        <w:tc>
          <w:tcPr>
            <w:tcW w:w="121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2</w:t>
            </w:r>
          </w:p>
        </w:tc>
        <w:tc>
          <w:tcPr>
            <w:tcW w:w="453" w:type="dxa"/>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3</w:t>
            </w:r>
          </w:p>
        </w:tc>
        <w:tc>
          <w:tcPr>
            <w:tcW w:w="1245" w:type="dxa"/>
            <w:gridSpan w:val="2"/>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4</w:t>
            </w:r>
          </w:p>
        </w:tc>
        <w:tc>
          <w:tcPr>
            <w:tcW w:w="1281" w:type="dxa"/>
            <w:gridSpan w:val="2"/>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5</w:t>
            </w:r>
          </w:p>
        </w:tc>
        <w:tc>
          <w:tcPr>
            <w:tcW w:w="1018" w:type="dxa"/>
            <w:gridSpan w:val="2"/>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6</w:t>
            </w:r>
          </w:p>
        </w:tc>
        <w:tc>
          <w:tcPr>
            <w:tcW w:w="709" w:type="dxa"/>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7</w:t>
            </w:r>
          </w:p>
        </w:tc>
        <w:tc>
          <w:tcPr>
            <w:tcW w:w="1418" w:type="dxa"/>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8</w:t>
            </w:r>
          </w:p>
        </w:tc>
        <w:tc>
          <w:tcPr>
            <w:tcW w:w="1051" w:type="dxa"/>
            <w:gridSpan w:val="2"/>
            <w:tcBorders>
              <w:top w:val="single" w:sz="4" w:space="0" w:color="000080"/>
              <w:left w:val="single" w:sz="4" w:space="0" w:color="00008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9</w:t>
            </w:r>
          </w:p>
        </w:tc>
        <w:tc>
          <w:tcPr>
            <w:tcW w:w="79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12</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13</w:t>
            </w:r>
          </w:p>
        </w:tc>
        <w:tc>
          <w:tcPr>
            <w:tcW w:w="1275"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14</w:t>
            </w:r>
          </w:p>
        </w:tc>
        <w:tc>
          <w:tcPr>
            <w:tcW w:w="202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15</w:t>
            </w:r>
          </w:p>
        </w:tc>
      </w:tr>
      <w:tr>
        <w:trPr>
          <w:trHeight w:val="567" w:hRule="atLeast"/>
        </w:trPr>
        <w:tc>
          <w:tcPr>
            <w:tcW w:w="49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w:t>
            </w:r>
          </w:p>
        </w:tc>
        <w:tc>
          <w:tcPr>
            <w:tcW w:w="121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Цель</w:t>
            </w:r>
          </w:p>
        </w:tc>
        <w:tc>
          <w:tcPr>
            <w:tcW w:w="45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w:t>
            </w:r>
          </w:p>
        </w:tc>
        <w:tc>
          <w:tcPr>
            <w:tcW w:w="13113" w:type="dxa"/>
            <w:gridSpan w:val="16"/>
            <w:tcBorders>
              <w:top w:val="single" w:sz="4" w:space="0" w:color="000080"/>
              <w:left w:val="single" w:sz="4" w:space="0" w:color="000080"/>
              <w:bottom w:val="single" w:sz="4" w:space="0" w:color="00000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tc>
      </w:tr>
      <w:tr>
        <w:trPr/>
        <w:tc>
          <w:tcPr>
            <w:tcW w:w="49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w:t>
            </w:r>
          </w:p>
        </w:tc>
        <w:tc>
          <w:tcPr>
            <w:tcW w:w="121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Задача</w:t>
            </w:r>
          </w:p>
        </w:tc>
        <w:tc>
          <w:tcPr>
            <w:tcW w:w="45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2</w:t>
            </w:r>
          </w:p>
        </w:tc>
        <w:tc>
          <w:tcPr>
            <w:tcW w:w="13113" w:type="dxa"/>
            <w:gridSpan w:val="16"/>
            <w:tcBorders>
              <w:top w:val="single" w:sz="4" w:space="0" w:color="000000"/>
              <w:left w:val="single" w:sz="4" w:space="0" w:color="000080"/>
              <w:bottom w:val="single" w:sz="4" w:space="0" w:color="000080"/>
              <w:right w:val="single" w:sz="4" w:space="0" w:color="000080"/>
            </w:tcBorders>
            <w:shd w:fill="FFFFFF" w:val="clear"/>
          </w:tcPr>
          <w:p>
            <w:pPr>
              <w:pStyle w:val="Normal"/>
              <w:shd w:val="clear" w:fill="FFFFFF"/>
              <w:ind w:left="-57" w:right="-57"/>
              <w:rPr>
                <w:rFonts w:ascii="Times New Roman" w:hAnsi="Times New Roman" w:eastAsia="Times New Roman" w:cs="Times New Roman"/>
                <w:color w:val="00000A"/>
                <w:sz w:val="21"/>
                <w:szCs w:val="21"/>
              </w:rPr>
            </w:pPr>
            <w:r>
              <w:rPr>
                <w:rFonts w:eastAsia="Times New Roman" w:cs="Times New Roman" w:ascii="Times New Roman" w:hAnsi="Times New Roman"/>
                <w:color w:val="00000A"/>
                <w:sz w:val="21"/>
                <w:szCs w:val="21"/>
              </w:rPr>
              <w:t>Создание условий для повышения качества услуг, предоставляемых учреждениями дополнительного образования детей, укрепление материально- технической базы школ искусств;</w:t>
            </w:r>
          </w:p>
        </w:tc>
      </w:tr>
      <w:tr>
        <w:trPr>
          <w:trHeight w:val="3529" w:hRule="atLeast"/>
        </w:trPr>
        <w:tc>
          <w:tcPr>
            <w:tcW w:w="491" w:type="dxa"/>
            <w:vMerge w:val="restart"/>
            <w:tcBorders>
              <w:top w:val="single" w:sz="4" w:space="0" w:color="000080"/>
              <w:lef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1.1.1.</w:t>
            </w:r>
          </w:p>
        </w:tc>
        <w:tc>
          <w:tcPr>
            <w:tcW w:w="1213"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1"/>
                <w:szCs w:val="21"/>
                <w:shd w:fill="FFFFFF" w:val="clear"/>
              </w:rPr>
              <w:t>Финансовое обеспечение выполнения муниципальных заданий МБУ ДО ДШИ имени Виктора Гавриловича Захарченко, Героя труда Российской Федерации, дважды Героя труда Кубани, композитора, г. Кореновска МБУ ДО ДШИ ст. Платнировской МО Кореновс</w:t>
            </w:r>
            <w:r>
              <w:rPr>
                <w:rFonts w:eastAsia="Times New Roman" w:cs="Times New Roman" w:ascii="Times New Roman" w:hAnsi="Times New Roman"/>
                <w:color w:val="000000"/>
                <w:sz w:val="21"/>
                <w:szCs w:val="21"/>
              </w:rPr>
              <w:t>кий район</w:t>
            </w:r>
          </w:p>
        </w:tc>
        <w:tc>
          <w:tcPr>
            <w:tcW w:w="45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113" w:right="-113"/>
              <w:jc w:val="center"/>
              <w:rPr>
                <w:rFonts w:ascii="Times New Roman" w:hAnsi="Times New Roman" w:cs="Times New Roman"/>
                <w:b/>
                <w:sz w:val="21"/>
                <w:szCs w:val="21"/>
              </w:rPr>
            </w:pPr>
            <w:r>
              <w:rPr>
                <w:rFonts w:cs="Times New Roman" w:ascii="Times New Roman" w:hAnsi="Times New Roman"/>
                <w:b/>
                <w:sz w:val="21"/>
                <w:szCs w:val="21"/>
              </w:rPr>
              <w:t>340 573,5</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32 207,6</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sz w:val="21"/>
                <w:szCs w:val="21"/>
              </w:rPr>
            </w:pPr>
            <w:r>
              <w:rPr>
                <w:sz w:val="21"/>
                <w:szCs w:val="21"/>
              </w:rPr>
            </w:r>
          </w:p>
          <w:p>
            <w:pPr>
              <w:pStyle w:val="Normal"/>
              <w:shd w:val="clear" w:fill="FFFFFF"/>
              <w:ind w:left="-57" w:right="-57"/>
              <w:jc w:val="center"/>
              <w:rPr>
                <w:rFonts w:ascii="Times New Roman" w:hAnsi="Times New Roman" w:cs="Times New Roman"/>
                <w:sz w:val="21"/>
                <w:szCs w:val="21"/>
                <w:lang w:val="en-US"/>
              </w:rPr>
            </w:pPr>
            <w:r>
              <w:rPr>
                <w:rFonts w:cs="Times New Roman" w:ascii="Times New Roman" w:hAnsi="Times New Roman"/>
                <w:sz w:val="21"/>
                <w:szCs w:val="21"/>
              </w:rPr>
              <w:t>33 51</w:t>
            </w:r>
            <w:r>
              <w:rPr>
                <w:rFonts w:cs="Times New Roman" w:ascii="Times New Roman" w:hAnsi="Times New Roman"/>
                <w:sz w:val="21"/>
                <w:szCs w:val="21"/>
                <w:lang w:val="en-US"/>
              </w:rPr>
              <w:t>6,5</w:t>
            </w:r>
          </w:p>
          <w:p>
            <w:pPr>
              <w:pStyle w:val="Normal"/>
              <w:shd w:val="clear" w:fill="FFFFFF"/>
              <w:ind w:left="-57" w:right="-57"/>
              <w:jc w:val="center"/>
              <w:rPr>
                <w:rFonts w:ascii="Times New Roman" w:hAnsi="Times New Roman" w:cs="Times New Roman"/>
                <w:sz w:val="21"/>
                <w:szCs w:val="21"/>
                <w:lang w:val="en-US"/>
              </w:rPr>
            </w:pPr>
            <w:r>
              <w:rPr>
                <w:rFonts w:cs="Times New Roman" w:ascii="Times New Roman" w:hAnsi="Times New Roman"/>
                <w:sz w:val="21"/>
                <w:szCs w:val="21"/>
                <w:lang w:val="en-US"/>
              </w:rPr>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1"/>
                <w:szCs w:val="21"/>
              </w:rPr>
              <w:t>36 850</w:t>
            </w:r>
            <w:r>
              <w:rPr>
                <w:rFonts w:cs="Times New Roman" w:ascii="Times New Roman" w:hAnsi="Times New Roman"/>
                <w:sz w:val="21"/>
                <w:szCs w:val="21"/>
                <w:lang w:val="en-US"/>
              </w:rPr>
              <w:t>,4</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49 325,5</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62 462,1</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w:t>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084,50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63 126,9</w:t>
            </w:r>
          </w:p>
        </w:tc>
        <w:tc>
          <w:tcPr>
            <w:tcW w:w="743" w:type="dxa"/>
            <w:vMerge w:val="restart"/>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Рост контингента обучающихся детских школ искусств</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restart"/>
            <w:tcBorders>
              <w:top w:val="single" w:sz="4" w:space="0" w:color="000080"/>
              <w:left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Администрация</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МО Кореновский муниципальный район Краснодарского кая</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Краевой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Федеральный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Муниципальный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113" w:right="-113"/>
              <w:jc w:val="center"/>
              <w:rPr>
                <w:rFonts w:ascii="Times New Roman" w:hAnsi="Times New Roman" w:cs="Times New Roman"/>
                <w:b/>
                <w:sz w:val="21"/>
                <w:szCs w:val="21"/>
              </w:rPr>
            </w:pPr>
            <w:r>
              <w:rPr>
                <w:rFonts w:cs="Times New Roman" w:ascii="Times New Roman" w:hAnsi="Times New Roman"/>
                <w:b/>
                <w:sz w:val="21"/>
                <w:szCs w:val="21"/>
              </w:rPr>
              <w:t>340 573,5</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32 207,6</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1"/>
                <w:szCs w:val="21"/>
              </w:rPr>
              <w:t xml:space="preserve">33 </w:t>
            </w:r>
            <w:r>
              <w:rPr>
                <w:rFonts w:cs="Times New Roman" w:ascii="Times New Roman" w:hAnsi="Times New Roman"/>
                <w:sz w:val="21"/>
                <w:szCs w:val="21"/>
                <w:lang w:val="en-US"/>
              </w:rPr>
              <w:t>516,5</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36 850,4</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49 325,5</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62 462,1</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1"/>
                <w:szCs w:val="21"/>
              </w:rPr>
            </w:pPr>
            <w:r>
              <w:rPr>
                <w:rFonts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w:t>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084,50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1"/>
                <w:szCs w:val="21"/>
              </w:rPr>
            </w:pPr>
            <w:r>
              <w:rPr>
                <w:rFonts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63 126,9</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cs="Times New Roman"/>
                <w:sz w:val="21"/>
                <w:szCs w:val="21"/>
              </w:rPr>
            </w:pPr>
            <w:r>
              <w:rPr>
                <w:rFonts w:cs="Times New Roman" w:ascii="Times New Roman" w:hAnsi="Times New Roman"/>
                <w:sz w:val="21"/>
                <w:szCs w:val="21"/>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Внебюджетные источники</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0</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3049" w:hRule="atLeast"/>
        </w:trPr>
        <w:tc>
          <w:tcPr>
            <w:tcW w:w="491"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1.1.2.</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Финансовое обеспечение расходов на формирование условий для беспрепятственного доступа инвалидов и других маломобильных групп населения в МБУ ДО ДШИ имени Виктора Гавриловича Захарченко, Героя труда Российской Федерации, дважды Героя труда Кубани, композитора г. Кореновск</w:t>
            </w:r>
          </w:p>
        </w:tc>
        <w:tc>
          <w:tcPr>
            <w:tcW w:w="453"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color w:val="000000"/>
                <w:sz w:val="21"/>
                <w:szCs w:val="21"/>
                <w:shd w:fill="FFFFFF" w:val="clear"/>
              </w:rPr>
            </w:pPr>
            <w:r>
              <w:rPr>
                <w:rFonts w:eastAsia="Times New Roman" w:cs="Times New Roman" w:ascii="Times New Roman" w:hAnsi="Times New Roman"/>
                <w:b/>
                <w:color w:val="000000"/>
                <w:sz w:val="21"/>
                <w:szCs w:val="21"/>
                <w:shd w:fill="FFFFFF" w:val="clear"/>
              </w:rPr>
              <w:t>1 323,9</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1 323,9</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Повышение качества образовательного процесса</w:t>
            </w:r>
          </w:p>
        </w:tc>
        <w:tc>
          <w:tcPr>
            <w:tcW w:w="2021"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Администрация муниципального образования Кореновский муниципальный район Краснодарского края</w:t>
            </w:r>
          </w:p>
          <w:p>
            <w:pPr>
              <w:pStyle w:val="Normal"/>
              <w:shd w:val="clear" w:fill="FFFFFF"/>
              <w:ind w:left="-57" w:right="-57"/>
              <w:jc w:val="both"/>
              <w:rPr/>
            </w:pPr>
            <w:r>
              <w:rPr>
                <w:rFonts w:eastAsia="Times New Roman" w:cs="Times New Roman" w:ascii="Times New Roman" w:hAnsi="Times New Roman"/>
                <w:color w:val="000000"/>
                <w:sz w:val="21"/>
                <w:szCs w:val="21"/>
                <w:shd w:fill="FFFFFF" w:val="clear"/>
              </w:rPr>
              <w:t xml:space="preserve"> </w:t>
            </w:r>
            <w:r>
              <w:rPr>
                <w:rFonts w:eastAsia="Times New Roman" w:cs="Times New Roman" w:ascii="Times New Roman" w:hAnsi="Times New Roman"/>
                <w:color w:val="000000"/>
                <w:sz w:val="21"/>
                <w:szCs w:val="21"/>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Краевой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color w:val="000000"/>
                <w:sz w:val="21"/>
                <w:szCs w:val="21"/>
                <w:shd w:fill="FFFFFF" w:val="clear"/>
              </w:rPr>
            </w:pPr>
            <w:r>
              <w:rPr>
                <w:rFonts w:eastAsia="Times New Roman" w:cs="Times New Roman" w:ascii="Times New Roman" w:hAnsi="Times New Roman"/>
                <w:b/>
                <w:color w:val="000000"/>
                <w:sz w:val="21"/>
                <w:szCs w:val="21"/>
                <w:shd w:fill="FFFFFF" w:val="clear"/>
              </w:rPr>
              <w:t>1 218,0</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color w:val="000000"/>
                <w:sz w:val="21"/>
                <w:szCs w:val="21"/>
                <w:shd w:fill="FFFFFF" w:val="clear"/>
              </w:rPr>
            </w:pPr>
            <w:r>
              <w:rPr>
                <w:rFonts w:eastAsia="Times New Roman" w:cs="Times New Roman" w:ascii="Times New Roman" w:hAnsi="Times New Roman"/>
                <w:b/>
                <w:color w:val="000000"/>
                <w:sz w:val="21"/>
                <w:szCs w:val="21"/>
                <w:shd w:fill="FFFFFF" w:val="clear"/>
              </w:rPr>
              <w:t>1 218,0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293" w:hRule="atLeast"/>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Федеральный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614" w:hRule="atLeast"/>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Местный бюджет</w:t>
            </w:r>
          </w:p>
        </w:tc>
        <w:tc>
          <w:tcPr>
            <w:tcW w:w="128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1"/>
                <w:szCs w:val="21"/>
              </w:rPr>
            </w:pPr>
            <w:r>
              <w:rPr>
                <w:rFonts w:cs="Times New Roman" w:ascii="Times New Roman" w:hAnsi="Times New Roman"/>
                <w:b/>
                <w:sz w:val="21"/>
                <w:szCs w:val="21"/>
              </w:rPr>
              <w:t>105,9</w:t>
            </w:r>
          </w:p>
        </w:tc>
        <w:tc>
          <w:tcPr>
            <w:tcW w:w="1018"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105,9</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1"/>
                <w:szCs w:val="21"/>
              </w:rPr>
            </w:pPr>
            <w:r>
              <w:rPr>
                <w:rFonts w:cs="Times New Roman" w:ascii="Times New Roman" w:hAnsi="Times New Roman"/>
                <w:sz w:val="21"/>
                <w:szCs w:val="21"/>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Внебюджетные источники</w:t>
            </w:r>
          </w:p>
        </w:tc>
        <w:tc>
          <w:tcPr>
            <w:tcW w:w="1281" w:type="dxa"/>
            <w:gridSpan w:val="2"/>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8" w:type="dxa"/>
            <w:gridSpan w:val="2"/>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top w:val="single" w:sz="4" w:space="0" w:color="000080"/>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top w:val="single" w:sz="4" w:space="0" w:color="000080"/>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tcBorders>
              <w:top w:val="single" w:sz="4" w:space="0" w:color="000080"/>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1.1.3</w:t>
            </w:r>
          </w:p>
        </w:tc>
        <w:tc>
          <w:tcPr>
            <w:tcW w:w="121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Модернизация(капитальный ремонт, реконструкция  ,</w:t>
            </w:r>
            <w:r>
              <w:rPr>
                <w:rFonts w:eastAsia="Times New Roman" w:cs="Times New Roman" w:ascii="Times New Roman" w:hAnsi="Times New Roman"/>
                <w:color w:val="000000"/>
                <w:sz w:val="21"/>
                <w:szCs w:val="21"/>
                <w:lang w:eastAsia="hi-IN"/>
              </w:rPr>
              <w:t>изготовление  проектно-сметной документации, услуги строительного контроля, авторский надзор</w:t>
            </w:r>
            <w:r>
              <w:rPr>
                <w:rFonts w:eastAsia="Times New Roman" w:cs="Times New Roman" w:ascii="Times New Roman" w:hAnsi="Times New Roman"/>
                <w:color w:val="000000"/>
                <w:sz w:val="21"/>
                <w:szCs w:val="21"/>
              </w:rPr>
              <w:t xml:space="preserve">) МБУ ДО </w:t>
            </w:r>
            <w:r>
              <w:rPr>
                <w:rFonts w:eastAsia="Times New Roman" w:cs="Times New Roman" w:ascii="Times New Roman" w:hAnsi="Times New Roman"/>
                <w:color w:val="000000"/>
                <w:sz w:val="21"/>
                <w:szCs w:val="21"/>
                <w:shd w:fill="FFFFFF" w:val="clear"/>
              </w:rPr>
              <w:t>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МБУ ДО ДШИ ст. Платнировской</w:t>
            </w:r>
          </w:p>
        </w:tc>
        <w:tc>
          <w:tcPr>
            <w:tcW w:w="45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tc>
        <w:tc>
          <w:tcPr>
            <w:tcW w:w="1281" w:type="dxa"/>
            <w:gridSpan w:val="2"/>
            <w:tcBorders>
              <w:left w:val="single" w:sz="4" w:space="0" w:color="000080"/>
              <w:bottom w:val="single" w:sz="4" w:space="0" w:color="00000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7 890,3</w:t>
            </w:r>
          </w:p>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7 890,3</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restart"/>
            <w:tcBorders>
              <w:left w:val="single" w:sz="4" w:space="0" w:color="00008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A"/>
                <w:sz w:val="21"/>
                <w:szCs w:val="21"/>
                <w:highlight w:val="white"/>
              </w:rPr>
            </w:pPr>
            <w:r>
              <w:rPr>
                <w:rFonts w:eastAsia="Times New Roman" w:cs="Times New Roman" w:ascii="Times New Roman" w:hAnsi="Times New Roman"/>
                <w:color w:val="000000"/>
                <w:sz w:val="21"/>
                <w:szCs w:val="21"/>
                <w:highlight w:val="white"/>
              </w:rPr>
              <w:t>Создание благоприятных условий для эстетического воспитания и художественного образования,</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A"/>
                <w:sz w:val="21"/>
                <w:szCs w:val="21"/>
                <w:highlight w:val="white"/>
              </w:rPr>
              <w:t>укрепление материально- технической базы школ искусств</w:t>
            </w:r>
          </w:p>
          <w:p>
            <w:pPr>
              <w:pStyle w:val="Normal"/>
              <w:shd w:val="clear"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restart"/>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Краевой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1 329,0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1 329,0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Федеральный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4 712,0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4 712,0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Местный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1 849,3</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1 849,3</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Внебюджетные источники</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1.1.4.</w:t>
            </w:r>
          </w:p>
        </w:tc>
        <w:tc>
          <w:tcPr>
            <w:tcW w:w="121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Укрепление материально-технической базы  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МБУ ДО ДШИ ст. Платнировской</w:t>
            </w:r>
          </w:p>
        </w:tc>
        <w:tc>
          <w:tcPr>
            <w:tcW w:w="45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Всего</w:t>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shd w:val="clear" w:fill="FFFFFF"/>
              <w:ind w:left="-57" w:right="-57"/>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tc>
        <w:tc>
          <w:tcPr>
            <w:tcW w:w="1281" w:type="dxa"/>
            <w:gridSpan w:val="2"/>
            <w:tcBorders>
              <w:left w:val="single" w:sz="4" w:space="0" w:color="000080"/>
              <w:bottom w:val="single" w:sz="4" w:space="0" w:color="00000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p>
            <w:pPr>
              <w:pStyle w:val="Normal"/>
              <w:shd w:val="clear" w:fill="FFFFFF"/>
              <w:snapToGrid w:val="false"/>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4 541,4</w:t>
            </w:r>
          </w:p>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shd w:val="clear" w:fill="FFFFFF"/>
              <w:ind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4 541,4</w:t>
            </w:r>
          </w:p>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850" w:type="dxa"/>
            <w:tcBorders>
              <w:left w:val="single" w:sz="4" w:space="0" w:color="000080"/>
              <w:bottom w:val="single" w:sz="4" w:space="0" w:color="00000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restart"/>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A"/>
                <w:sz w:val="21"/>
                <w:szCs w:val="21"/>
                <w:highlight w:val="white"/>
                <w:shd w:fill="FFFFFF" w:val="clear"/>
              </w:rPr>
            </w:pPr>
            <w:r>
              <w:rPr>
                <w:rFonts w:eastAsia="Times New Roman" w:cs="Times New Roman" w:ascii="Times New Roman" w:hAnsi="Times New Roman"/>
                <w:color w:val="000000"/>
                <w:sz w:val="21"/>
                <w:szCs w:val="21"/>
                <w:highlight w:val="white"/>
              </w:rPr>
              <w:t>Создание благоприятных условий для эстетического воспитания и художественного образования,</w:t>
            </w:r>
          </w:p>
          <w:p>
            <w:pPr>
              <w:pStyle w:val="Normal"/>
              <w:shd w:val="clear" w:fill="FFFFFF"/>
              <w:snapToGrid w:val="false"/>
              <w:spacing w:lineRule="auto" w:line="276"/>
              <w:ind w:left="-57" w:right="-57"/>
              <w:jc w:val="both"/>
              <w:rPr>
                <w:rFonts w:ascii="Times New Roman" w:hAnsi="Times New Roman" w:eastAsia="Times New Roman" w:cs="Times New Roman"/>
                <w:color w:val="00000A"/>
                <w:sz w:val="21"/>
                <w:szCs w:val="21"/>
                <w:highlight w:val="white"/>
                <w:shd w:fill="FFFFFF" w:val="clear"/>
              </w:rPr>
            </w:pPr>
            <w:r>
              <w:rPr>
                <w:rFonts w:eastAsia="Times New Roman" w:cs="Times New Roman" w:ascii="Times New Roman" w:hAnsi="Times New Roman"/>
                <w:color w:val="00000A"/>
                <w:sz w:val="21"/>
                <w:szCs w:val="21"/>
                <w:highlight w:val="white"/>
                <w:shd w:fill="FFFFFF" w:val="clear"/>
              </w:rPr>
              <w:t>укрепление материально- технической базы школ искусств</w:t>
            </w:r>
          </w:p>
        </w:tc>
        <w:tc>
          <w:tcPr>
            <w:tcW w:w="2021" w:type="dxa"/>
            <w:vMerge w:val="restart"/>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Краевой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316,1</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316,1</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Федеральный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3 634,9</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3 634,9</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Местный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b/>
                <w:bCs/>
                <w:color w:val="000000"/>
                <w:sz w:val="21"/>
                <w:szCs w:val="21"/>
                <w:shd w:fill="FFFFFF" w:val="clear"/>
              </w:rPr>
            </w:pPr>
            <w:r>
              <w:rPr>
                <w:rFonts w:eastAsia="Times New Roman" w:cs="Times New Roman" w:ascii="Times New Roman" w:hAnsi="Times New Roman"/>
                <w:b/>
                <w:bCs/>
                <w:color w:val="000000"/>
                <w:sz w:val="21"/>
                <w:szCs w:val="21"/>
                <w:shd w:fill="FFFFFF" w:val="clear"/>
              </w:rPr>
              <w:t>590,4</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590,4</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Внебюджетные источники</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jc w:val="center"/>
              <w:rPr>
                <w:rFonts w:ascii="Times New Roman" w:hAnsi="Times New Roman" w:eastAsia="Times New Roman" w:cs="Times New Roman"/>
                <w:sz w:val="21"/>
                <w:szCs w:val="21"/>
              </w:rPr>
            </w:pPr>
            <w:r>
              <w:rPr>
                <w:rFonts w:eastAsia="Times New Roman" w:cs="Times New Roman" w:ascii="Times New Roman" w:hAnsi="Times New Roman"/>
                <w:sz w:val="21"/>
                <w:szCs w:val="21"/>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r>
        <w:trPr>
          <w:trHeight w:val="451" w:hRule="atLeast"/>
        </w:trPr>
        <w:tc>
          <w:tcPr>
            <w:tcW w:w="491"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1.1.5</w:t>
            </w:r>
          </w:p>
        </w:tc>
        <w:tc>
          <w:tcPr>
            <w:tcW w:w="121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Иные межбюджетные трансферты на дополнительную помощь местным бюджетам для решения социально-значимых вопросов местного значения МБУ ДО ДШИ имени Виктора Гавриловича Захарченко, Героя труда Российской Федерации, дважды Героя труда Кубани, композитора, г. Кореновска</w:t>
            </w:r>
          </w:p>
        </w:tc>
        <w:tc>
          <w:tcPr>
            <w:tcW w:w="45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280,0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restart"/>
            <w:tcBorders>
              <w:left w:val="single" w:sz="4" w:space="0" w:color="00008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0"/>
                <w:sz w:val="20"/>
                <w:szCs w:val="20"/>
                <w:highlight w:val="white"/>
              </w:rPr>
              <w:t>Создание благоприятных условий для эстетического воспитания и художественного образования,</w:t>
            </w:r>
          </w:p>
          <w:p>
            <w:pPr>
              <w:pStyle w:val="Normal"/>
              <w:shd w:val="clear" w:fill="FFFFFF"/>
              <w:snapToGrid w:val="false"/>
              <w:spacing w:lineRule="auto" w:line="276"/>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A"/>
                <w:sz w:val="20"/>
                <w:szCs w:val="20"/>
                <w:highlight w:val="white"/>
                <w:shd w:fill="FFFFFF" w:val="clear"/>
              </w:rPr>
              <w:t>укрепление материально- технической базы школ искусств</w:t>
            </w:r>
          </w:p>
        </w:tc>
        <w:tc>
          <w:tcPr>
            <w:tcW w:w="2021" w:type="dxa"/>
            <w:vMerge w:val="restart"/>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28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18"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left w:val="single" w:sz="4" w:space="0" w:color="000080"/>
              <w:bottom w:val="single" w:sz="4" w:space="0" w:color="00000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left w:val="single" w:sz="4" w:space="0" w:color="00008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1.2.</w:t>
            </w:r>
          </w:p>
        </w:tc>
        <w:tc>
          <w:tcPr>
            <w:tcW w:w="121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5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962"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4" w:type="dxa"/>
            <w:gridSpan w:val="2"/>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1157" w:type="dxa"/>
            <w:gridSpan w:val="1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Выявление и материальная поддержка особо талантливых и одаренных учащихся школ искусств;</w:t>
            </w:r>
          </w:p>
        </w:tc>
      </w:tr>
      <w:tr>
        <w:trPr>
          <w:trHeight w:val="2636" w:hRule="atLeast"/>
        </w:trPr>
        <w:tc>
          <w:tcPr>
            <w:tcW w:w="491"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1.2.1.</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Выплата стипендий одаренным учащимся: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ст. Платнировской</w:t>
            </w:r>
          </w:p>
        </w:tc>
        <w:tc>
          <w:tcPr>
            <w:tcW w:w="453"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2 472,0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tabs>
                <w:tab w:val="clear" w:pos="708"/>
                <w:tab w:val="center" w:pos="442" w:leader="none"/>
              </w:tabs>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b/>
              <w:t>360,0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420,0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324,0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324,0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324,0</w:t>
            </w:r>
          </w:p>
        </w:tc>
        <w:tc>
          <w:tcPr>
            <w:tcW w:w="743" w:type="dxa"/>
            <w:vMerge w:val="restart"/>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Число учащихся детских школ искусств, ежегодно удостоенных стипендий, премий, грантов различного уровня</w:t>
            </w:r>
          </w:p>
        </w:tc>
        <w:tc>
          <w:tcPr>
            <w:tcW w:w="2021"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Краснодарского края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2 472,0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tabs>
                <w:tab w:val="clear" w:pos="708"/>
                <w:tab w:val="center" w:pos="442" w:leader="none"/>
              </w:tabs>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b/>
              <w:t>360,0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420,0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324,0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324,0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324,0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pPr>
            <w:r>
              <w:rPr>
                <w:rFonts w:eastAsia="Times New Roman" w:cs="Times New Roman" w:ascii="Times New Roman" w:hAnsi="Times New Roman"/>
                <w:color w:val="000000"/>
                <w:sz w:val="20"/>
                <w:szCs w:val="20"/>
                <w:shd w:fill="FFFFFF" w:val="clear"/>
              </w:rPr>
              <w:t>Внебюджетные источни</w:t>
            </w:r>
            <w:r>
              <w:rPr>
                <w:rFonts w:eastAsia="Times New Roman" w:cs="Times New Roman" w:ascii="Times New Roman" w:hAnsi="Times New Roman"/>
                <w:color w:val="000000"/>
                <w:sz w:val="20"/>
                <w:szCs w:val="20"/>
              </w:rPr>
              <w:t>ки</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hanging="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1.3.</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5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3113" w:type="dxa"/>
            <w:gridSpan w:val="16"/>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условий для развития творческих способностей, социализации детей и молодежи, предоставление возможности для саморазвития путем участия в фестивалях и конкурсах различного уровня</w:t>
            </w:r>
          </w:p>
        </w:tc>
      </w:tr>
      <w:tr>
        <w:trPr>
          <w:trHeight w:val="1603" w:hRule="atLeast"/>
        </w:trPr>
        <w:tc>
          <w:tcPr>
            <w:tcW w:w="491"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1.3.1.</w:t>
            </w:r>
          </w:p>
          <w:p>
            <w:pPr>
              <w:pStyle w:val="Norma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Участие одаренных детей в фестивалях, смотрах-конкурсах</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ст. Платнировской</w:t>
            </w:r>
          </w:p>
        </w:tc>
        <w:tc>
          <w:tcPr>
            <w:tcW w:w="453"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pPr>
            <w:r>
              <w:rPr>
                <w:rFonts w:eastAsia="Times New Roman" w:cs="Times New Roman" w:ascii="Times New Roman" w:hAnsi="Times New Roman"/>
                <w:b/>
                <w:sz w:val="20"/>
                <w:szCs w:val="20"/>
              </w:rPr>
              <w:t>84</w:t>
            </w:r>
            <w:r>
              <w:rPr>
                <w:rFonts w:eastAsia="Times New Roman" w:cs="Times New Roman" w:ascii="Times New Roman" w:hAnsi="Times New Roman"/>
                <w:b/>
                <w:sz w:val="20"/>
                <w:szCs w:val="20"/>
                <w:lang w:val="en-US"/>
              </w:rPr>
              <w:t>,7</w:t>
            </w:r>
          </w:p>
        </w:tc>
        <w:tc>
          <w:tcPr>
            <w:tcW w:w="994"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20,7</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8,5</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7,5</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7,5</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13,5</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tc>
        <w:tc>
          <w:tcPr>
            <w:tcW w:w="2021"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w:t>
            </w:r>
          </w:p>
        </w:tc>
      </w:tr>
      <w:tr>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2" w:hRule="atLeast"/>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874" w:hRule="atLeast"/>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pPr>
            <w:r>
              <w:rPr>
                <w:rFonts w:eastAsia="Times New Roman" w:cs="Times New Roman" w:ascii="Times New Roman" w:hAnsi="Times New Roman"/>
                <w:b/>
                <w:color w:val="000000"/>
                <w:sz w:val="20"/>
                <w:szCs w:val="20"/>
              </w:rPr>
              <w:t>84</w:t>
            </w:r>
            <w:r>
              <w:rPr>
                <w:rFonts w:eastAsia="Times New Roman" w:cs="Times New Roman" w:ascii="Times New Roman" w:hAnsi="Times New Roman"/>
                <w:b/>
                <w:color w:val="000000"/>
                <w:sz w:val="20"/>
                <w:szCs w:val="20"/>
                <w:lang w:val="en-US"/>
              </w:rPr>
              <w:t>,7</w:t>
            </w:r>
          </w:p>
        </w:tc>
        <w:tc>
          <w:tcPr>
            <w:tcW w:w="994"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20,7</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8,5</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7,5</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7,5</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13,5</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13,5</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13,5</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1" w:type="dxa"/>
            <w:vMerge w:val="restart"/>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t>1.3.2</w:t>
            </w:r>
          </w:p>
        </w:tc>
        <w:tc>
          <w:tcPr>
            <w:tcW w:w="1213" w:type="dxa"/>
            <w:vMerge w:val="restart"/>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проживающим и работающим в сельской местности</w:t>
            </w:r>
          </w:p>
        </w:tc>
        <w:tc>
          <w:tcPr>
            <w:tcW w:w="453" w:type="dxa"/>
            <w:vMerge w:val="restart"/>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1 232,6</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182,1</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193,9</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201,7</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209,8</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218,2</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226,9</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5" w:type="dxa"/>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0"/>
                <w:sz w:val="20"/>
                <w:szCs w:val="20"/>
                <w:highlight w:val="white"/>
              </w:rPr>
              <w:t>Создание благоприятных условий для эстетического воспитания и художественного образования,</w:t>
            </w:r>
          </w:p>
          <w:p>
            <w:pPr>
              <w:pStyle w:val="Normal"/>
              <w:shd w:val="clear" w:fill="FFFFFF"/>
              <w:snapToGrid w:val="false"/>
              <w:spacing w:lineRule="auto" w:line="276"/>
              <w:ind w:left="-57" w:right="-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A"/>
                <w:sz w:val="20"/>
                <w:szCs w:val="20"/>
                <w:highlight w:val="white"/>
                <w:shd w:fill="FFFFFF" w:val="clear"/>
              </w:rPr>
              <w:t>укрепление материально- технической базы школ искусств</w:t>
            </w:r>
          </w:p>
        </w:tc>
        <w:tc>
          <w:tcPr>
            <w:tcW w:w="2021"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w:t>
            </w:r>
          </w:p>
        </w:tc>
      </w:tr>
      <w:tr>
        <w:trPr>
          <w:trHeight w:val="60" w:hRule="atLeast"/>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1 232,6</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182,1</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193,9</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201,7</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209,8</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218,2</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226,9</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restart"/>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66" w:hRule="atLeast"/>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0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491"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3"/>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41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vMerge w:val="continue"/>
            <w:tcBorders>
              <w:top w:val="single" w:sz="4" w:space="0" w:color="000080"/>
              <w:lef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80"/>
              <w:lef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491" w:type="dxa"/>
            <w:tcBorders>
              <w:top w:val="single" w:sz="4" w:space="0" w:color="000080"/>
              <w:left w:val="single" w:sz="4" w:space="0" w:color="000080"/>
              <w:bottom w:val="single" w:sz="4" w:space="0" w:color="000000"/>
            </w:tcBorders>
            <w:shd w:fill="FFFFFF" w:val="clear"/>
          </w:tcPr>
          <w:p>
            <w:pPr>
              <w:pStyle w:val="Normal"/>
              <w:widowContro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t>1.4.</w:t>
            </w:r>
          </w:p>
        </w:tc>
        <w:tc>
          <w:tcPr>
            <w:tcW w:w="1213" w:type="dxa"/>
            <w:tcBorders>
              <w:top w:val="single" w:sz="4" w:space="0" w:color="000080"/>
              <w:left w:val="single" w:sz="4" w:space="0" w:color="000080"/>
              <w:bottom w:val="single" w:sz="4" w:space="0" w:color="000000"/>
            </w:tcBorders>
            <w:shd w:fill="FFFFFF" w:val="clear"/>
          </w:tcPr>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53" w:type="dxa"/>
            <w:tcBorders>
              <w:top w:val="single" w:sz="4" w:space="0" w:color="000080"/>
              <w:left w:val="single" w:sz="4" w:space="0" w:color="000080"/>
              <w:bottom w:val="single" w:sz="4" w:space="0" w:color="000000"/>
            </w:tcBorders>
            <w:shd w:fill="FFFFFF" w:val="clear"/>
          </w:tcPr>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113" w:type="dxa"/>
            <w:gridSpan w:val="16"/>
            <w:tcBorders>
              <w:top w:val="single" w:sz="4" w:space="0" w:color="000080"/>
              <w:left w:val="single" w:sz="4" w:space="0" w:color="000080"/>
              <w:bottom w:val="single" w:sz="4" w:space="0" w:color="00000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Улучшение качества услуг, предоставляемых учреждениями культуры муниципального образования</w:t>
            </w:r>
          </w:p>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за счет притока квалифицированных кадров.</w:t>
            </w:r>
          </w:p>
        </w:tc>
      </w:tr>
      <w:tr>
        <w:trPr>
          <w:trHeight w:val="2397" w:hRule="atLeast"/>
        </w:trPr>
        <w:tc>
          <w:tcPr>
            <w:tcW w:w="491" w:type="dxa"/>
            <w:vMerge w:val="restart"/>
            <w:tcBorders>
              <w:top w:val="single" w:sz="4" w:space="0" w:color="000000"/>
              <w:left w:val="single" w:sz="4" w:space="0" w:color="000080"/>
            </w:tcBorders>
            <w:shd w:fill="FFFFFF" w:val="clear"/>
          </w:tcPr>
          <w:p>
            <w:pPr>
              <w:pStyle w:val="Normal"/>
              <w:widowControl/>
              <w:shd w:val="clear" w:fill="FFFFFF"/>
              <w:ind w:left="-57" w:right="-57"/>
              <w:jc w:val="both"/>
              <w:rPr>
                <w:rFonts w:ascii="Times New Roman" w:hAnsi="Times New Roman" w:eastAsia="Times New Roman" w:cs="Times New Roman"/>
                <w:color w:val="000000"/>
                <w:sz w:val="21"/>
                <w:szCs w:val="21"/>
                <w:shd w:fill="FFFFFF" w:val="clear"/>
              </w:rPr>
            </w:pPr>
            <w:bookmarkStart w:id="11" w:name="_Hlk213840720"/>
            <w:bookmarkEnd w:id="11"/>
            <w:r>
              <w:rPr>
                <w:rFonts w:eastAsia="Times New Roman" w:cs="Times New Roman" w:ascii="Times New Roman" w:hAnsi="Times New Roman"/>
                <w:color w:val="000000"/>
                <w:sz w:val="21"/>
                <w:szCs w:val="21"/>
                <w:shd w:fill="FFFFFF" w:val="clear"/>
              </w:rPr>
              <w:t>1.4.1.</w:t>
            </w:r>
          </w:p>
          <w:p>
            <w:pPr>
              <w:pStyle w:val="Normal"/>
              <w:widowControl/>
              <w:shd w:val="clear" w:fill="FFFFFF"/>
              <w:ind w:left="-57" w:right="-57"/>
              <w:jc w:val="both"/>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c>
          <w:tcPr>
            <w:tcW w:w="1213" w:type="dxa"/>
            <w:vMerge w:val="restart"/>
            <w:tcBorders>
              <w:top w:val="single" w:sz="4" w:space="0" w:color="000000"/>
              <w:left w:val="single" w:sz="4" w:space="0" w:color="000080"/>
            </w:tcBorders>
            <w:shd w:fill="FFFFFF" w:val="clear"/>
          </w:tcPr>
          <w:p>
            <w:pPr>
              <w:pStyle w:val="Normal"/>
              <w:rPr>
                <w:rFonts w:ascii="Times New Roman" w:hAnsi="Times New Roman" w:eastAsia="Times New Roman" w:cs="Times New Roman"/>
                <w:color w:val="000000"/>
                <w:sz w:val="20"/>
                <w:szCs w:val="20"/>
                <w:shd w:fill="FFFFFF" w:val="clear"/>
              </w:rPr>
            </w:pPr>
            <w:bookmarkStart w:id="12" w:name="_Hlk213840741"/>
            <w:r>
              <w:rPr>
                <w:rFonts w:eastAsia="Times New Roman" w:cs="Times New Roman" w:ascii="Times New Roman" w:hAnsi="Times New Roman"/>
                <w:color w:val="000000"/>
                <w:sz w:val="20"/>
                <w:szCs w:val="20"/>
                <w:shd w:fill="FFFFFF" w:val="clear"/>
              </w:rPr>
              <w:t>Подготовка и проведение мероприятий в рамках праздничных дней, памятных дат и знаменательных событий в муниципальном образовании Кореновский район</w:t>
            </w:r>
            <w:bookmarkEnd w:id="12"/>
          </w:p>
        </w:tc>
        <w:tc>
          <w:tcPr>
            <w:tcW w:w="453" w:type="dxa"/>
            <w:vMerge w:val="restart"/>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pPr>
            <w:r>
              <w:rPr>
                <w:rFonts w:eastAsia="Times New Roman" w:cs="Times New Roman" w:ascii="Times New Roman" w:hAnsi="Times New Roman"/>
                <w:b/>
                <w:sz w:val="20"/>
                <w:szCs w:val="20"/>
              </w:rPr>
              <w:t>50</w:t>
            </w:r>
            <w:r>
              <w:rPr>
                <w:rFonts w:eastAsia="Times New Roman" w:cs="Times New Roman" w:ascii="Times New Roman" w:hAnsi="Times New Roman"/>
                <w:b/>
                <w:sz w:val="20"/>
                <w:szCs w:val="20"/>
                <w:lang w:val="en-US"/>
              </w:rPr>
              <w:t>,5</w:t>
            </w:r>
          </w:p>
        </w:tc>
        <w:tc>
          <w:tcPr>
            <w:tcW w:w="994"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0</w:t>
            </w:r>
          </w:p>
        </w:tc>
        <w:tc>
          <w:tcPr>
            <w:tcW w:w="1418"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w:t>
            </w:r>
          </w:p>
        </w:tc>
        <w:tc>
          <w:tcPr>
            <w:tcW w:w="993"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00"/>
              <w:left w:val="single" w:sz="4" w:space="0" w:color="000080"/>
              <w:bottom w:val="single" w:sz="4" w:space="0" w:color="000000"/>
              <w:right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13,5</w:t>
            </w:r>
          </w:p>
        </w:tc>
        <w:tc>
          <w:tcPr>
            <w:tcW w:w="743" w:type="dxa"/>
            <w:vMerge w:val="restart"/>
            <w:tcBorders>
              <w:top w:val="single" w:sz="4" w:space="0" w:color="000000"/>
              <w:left w:val="single" w:sz="4" w:space="0" w:color="000000"/>
              <w:bottom w:val="single" w:sz="4" w:space="0" w:color="000000"/>
            </w:tcBorders>
            <w:shd w:fill="FFFFFF" w:val="clear"/>
          </w:tcPr>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2028г.</w:t>
            </w:r>
          </w:p>
        </w:tc>
        <w:tc>
          <w:tcPr>
            <w:tcW w:w="1275" w:type="dxa"/>
            <w:vMerge w:val="restart"/>
            <w:tcBorders>
              <w:top w:val="single" w:sz="4" w:space="0" w:color="000000"/>
              <w:left w:val="single" w:sz="4" w:space="0" w:color="000000"/>
              <w:bottom w:val="single" w:sz="4" w:space="0" w:color="000000"/>
            </w:tcBorders>
            <w:shd w:fill="FFFFFF" w:val="clear"/>
          </w:tcPr>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Сохранение культурного и исторического наследия народов Кубани, и Российской Федерации, обеспечение доступа граждан к культурным ценностям и участию в культурной жизни, реализация творческого потенциала нации</w:t>
            </w:r>
          </w:p>
        </w:tc>
        <w:tc>
          <w:tcPr>
            <w:tcW w:w="2021"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w:t>
            </w:r>
          </w:p>
          <w:p>
            <w:pPr>
              <w:pStyle w:val="Normal"/>
              <w:shd w:val="clear" w:fill="FFFFFF"/>
              <w:snapToGrid w:val="false"/>
              <w:spacing w:lineRule="auto" w:line="276"/>
              <w:ind w:left="-57" w:right="-57"/>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муниципальные бюджетные учреждения дополнительного образования: детская школа искусств г. Кореновска</w:t>
            </w:r>
          </w:p>
        </w:tc>
      </w:tr>
      <w:tr>
        <w:trPr>
          <w:trHeight w:val="217" w:hRule="atLeast"/>
        </w:trPr>
        <w:tc>
          <w:tcPr>
            <w:tcW w:w="491" w:type="dxa"/>
            <w:vMerge w:val="continue"/>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3" w:type="dxa"/>
            <w:vMerge w:val="continue"/>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0</w:t>
            </w:r>
          </w:p>
        </w:tc>
        <w:tc>
          <w:tcPr>
            <w:tcW w:w="994"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418"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3"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00"/>
              <w:left w:val="single" w:sz="4" w:space="0" w:color="000080"/>
              <w:bottom w:val="single" w:sz="4" w:space="0" w:color="000080"/>
              <w:right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89" w:hRule="atLeast"/>
        </w:trPr>
        <w:tc>
          <w:tcPr>
            <w:tcW w:w="491" w:type="dxa"/>
            <w:vMerge w:val="continue"/>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3" w:type="dxa"/>
            <w:vMerge w:val="continue"/>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top w:val="single" w:sz="4" w:space="0" w:color="000000"/>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3"/>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0</w:t>
            </w:r>
          </w:p>
        </w:tc>
        <w:tc>
          <w:tcPr>
            <w:tcW w:w="994"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9"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418"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3"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00"/>
              <w:left w:val="single" w:sz="4" w:space="0" w:color="000080"/>
              <w:bottom w:val="single" w:sz="4" w:space="0" w:color="000000"/>
              <w:right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70" w:hRule="atLeast"/>
        </w:trPr>
        <w:tc>
          <w:tcPr>
            <w:tcW w:w="491" w:type="dxa"/>
            <w:vMerge w:val="restart"/>
            <w:tcBorders>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3" w:type="dxa"/>
            <w:vMerge w:val="restart"/>
            <w:tcBorders>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restart"/>
            <w:tcBorders>
              <w:left w:val="single" w:sz="4" w:space="0" w:color="000080"/>
              <w:bottom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left w:val="single" w:sz="4" w:space="0" w:color="000080"/>
              <w:bottom w:val="single" w:sz="4" w:space="0" w:color="00000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3"/>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pPr>
            <w:r>
              <w:rPr>
                <w:rFonts w:eastAsia="Times New Roman" w:cs="Times New Roman" w:ascii="Times New Roman" w:hAnsi="Times New Roman"/>
                <w:b/>
                <w:sz w:val="20"/>
                <w:szCs w:val="20"/>
              </w:rPr>
              <w:t>50</w:t>
            </w:r>
            <w:r>
              <w:rPr>
                <w:rFonts w:eastAsia="Times New Roman" w:cs="Times New Roman" w:ascii="Times New Roman" w:hAnsi="Times New Roman"/>
                <w:b/>
                <w:sz w:val="20"/>
                <w:szCs w:val="20"/>
                <w:lang w:val="en-US"/>
              </w:rPr>
              <w:t>,5</w:t>
            </w:r>
          </w:p>
        </w:tc>
        <w:tc>
          <w:tcPr>
            <w:tcW w:w="994"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09"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0</w:t>
            </w:r>
          </w:p>
        </w:tc>
        <w:tc>
          <w:tcPr>
            <w:tcW w:w="1418"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w:t>
            </w:r>
          </w:p>
        </w:tc>
        <w:tc>
          <w:tcPr>
            <w:tcW w:w="993"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1" w:type="dxa"/>
            <w:gridSpan w:val="2"/>
            <w:tcBorders>
              <w:top w:val="single" w:sz="4" w:space="0" w:color="000000"/>
              <w:left w:val="single" w:sz="4" w:space="0" w:color="000080"/>
              <w:bottom w:val="single" w:sz="4" w:space="0" w:color="000080"/>
              <w:right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743"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59" w:hRule="atLeast"/>
        </w:trPr>
        <w:tc>
          <w:tcPr>
            <w:tcW w:w="491" w:type="dxa"/>
            <w:vMerge w:val="continue"/>
            <w:tcBorders>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13" w:type="dxa"/>
            <w:vMerge w:val="continue"/>
            <w:tcBorders>
              <w:lef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53" w:type="dxa"/>
            <w:vMerge w:val="continue"/>
            <w:tcBorders>
              <w:left w:val="single" w:sz="4" w:space="0" w:color="000080"/>
              <w:bottom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4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3"/>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994"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418"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93"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1" w:type="dxa"/>
            <w:gridSpan w:val="2"/>
            <w:tcBorders>
              <w:top w:val="single" w:sz="4" w:space="0" w:color="000000"/>
              <w:left w:val="single" w:sz="4" w:space="0" w:color="000080"/>
              <w:bottom w:val="single" w:sz="4" w:space="0" w:color="000000"/>
              <w:right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0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5" w:type="dxa"/>
            <w:vMerge w:val="continue"/>
            <w:tcBorders>
              <w:top w:val="single" w:sz="4" w:space="0" w:color="000000"/>
              <w:left w:val="single" w:sz="4" w:space="0" w:color="000000"/>
              <w:bottom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2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sectPr>
          <w:headerReference w:type="even" r:id="rId15"/>
          <w:headerReference w:type="default" r:id="rId16"/>
          <w:headerReference w:type="first" r:id="rId17"/>
          <w:type w:val="nextPage"/>
          <w:pgSz w:orient="landscape" w:w="16838" w:h="11906"/>
          <w:pgMar w:left="1701" w:right="567" w:gutter="0" w:header="720" w:top="777" w:footer="0" w:bottom="720"/>
          <w:pgNumType w:fmt="decimal"/>
          <w:formProt w:val="false"/>
          <w:titlePg/>
          <w:textDirection w:val="lrTb"/>
          <w:docGrid w:type="default" w:linePitch="326"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ПРИЛОЖЕНИЕ № 2</w:t>
      </w:r>
    </w:p>
    <w:p>
      <w:pPr>
        <w:pStyle w:val="Normal"/>
        <w:widowContro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widowContro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w:t>
      </w:r>
    </w:p>
    <w:p>
      <w:pPr>
        <w:pStyle w:val="Normal"/>
        <w:shd w:val="clear" w:fill="FFFFFF"/>
        <w:ind w:left="4248" w:right="0"/>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10179" w:type="dxa"/>
        <w:jc w:val="left"/>
        <w:tblInd w:w="-581" w:type="dxa"/>
        <w:tblLayout w:type="fixed"/>
        <w:tblCellMar>
          <w:top w:w="0" w:type="dxa"/>
          <w:left w:w="0" w:type="dxa"/>
          <w:bottom w:w="0" w:type="dxa"/>
          <w:right w:w="0" w:type="dxa"/>
        </w:tblCellMar>
      </w:tblPr>
      <w:tblGrid>
        <w:gridCol w:w="2580"/>
        <w:gridCol w:w="7527"/>
        <w:gridCol w:w="42"/>
        <w:gridCol w:w="30"/>
      </w:tblGrid>
      <w:tr>
        <w:trPr/>
        <w:tc>
          <w:tcPr>
            <w:tcW w:w="10107" w:type="dxa"/>
            <w:gridSpan w:val="2"/>
            <w:tcBorders/>
            <w:shd w:fill="FFFFFF" w:val="clear"/>
          </w:tcPr>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муниципального бюджетного учреждения культуры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 Кореновский район</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«Кореновская межпоселенческая центральная районная библиотека» муниципальной программы муниципального образования Кореновский муниципальный  район Краснодарского края</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42"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30"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Координатор подпрограммы</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отдел культуры администрации муниципального образования Кореновский муниципальный  район Краснодарского края</w:t>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Участники</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подпрограммы</w:t>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отдел культуры администрации муниципального образования Кореновский муниципальный  район Краснодарского края,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Цели</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устойчивое развитие библиотечного обслуживания населения межпоселенческими библиотеками, комплектование и обеспечение сохранности их библиотечных фондов</w:t>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Задачи</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A"/>
                <w:sz w:val="27"/>
                <w:szCs w:val="27"/>
              </w:rPr>
              <w:t>- улучшение качества услуг, предоставляемых муниципальными библиотеками;</w:t>
            </w:r>
          </w:p>
          <w:p>
            <w:pPr>
              <w:pStyle w:val="Normal"/>
              <w:shd w:val="clear" w:fill="FFFFFF"/>
              <w:jc w:val="both"/>
              <w:rPr>
                <w:rFonts w:ascii="Times New Roman" w:hAnsi="Times New Roman" w:eastAsia="Times New Roman" w:cs="Times New Roman"/>
                <w:color w:val="00000A"/>
                <w:sz w:val="27"/>
                <w:szCs w:val="27"/>
              </w:rPr>
            </w:pPr>
            <w:r>
              <w:rPr>
                <w:rFonts w:eastAsia="Times New Roman" w:cs="Times New Roman" w:ascii="Times New Roman" w:hAnsi="Times New Roman"/>
                <w:color w:val="000000"/>
                <w:sz w:val="27"/>
                <w:szCs w:val="27"/>
              </w:rPr>
              <w:t>-оперативное и качественное удовлетворение информационных потребностей пользователей муниципальных библиотек;</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A"/>
                <w:sz w:val="27"/>
                <w:szCs w:val="27"/>
              </w:rPr>
              <w:t>- увеличение доступности к культурному продукту путем информатизации отрасли, создания электронных баз библиотек;</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создание комфортной среды для привлечения большего количества пользователей библиотек;</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развитие  и сохранение кадрового потенциала библиотечной отрасли.</w:t>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Перечень целевых показателей</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b/>
                <w:color w:val="000000"/>
                <w:sz w:val="27"/>
                <w:szCs w:val="27"/>
                <w:shd w:fill="FFFFFF" w:val="clear"/>
              </w:rPr>
              <w:t>-</w:t>
            </w:r>
            <w:r>
              <w:rPr>
                <w:rFonts w:eastAsia="Times New Roman" w:cs="Times New Roman" w:ascii="Times New Roman" w:hAnsi="Times New Roman"/>
                <w:color w:val="000000"/>
                <w:sz w:val="27"/>
                <w:szCs w:val="27"/>
                <w:shd w:fill="FFFFFF" w:val="clear"/>
              </w:rPr>
              <w:t xml:space="preserve"> увеличение</w:t>
            </w:r>
            <w:r>
              <w:rPr>
                <w:rFonts w:eastAsia="Times New Roman" w:cs="Times New Roman" w:ascii="Times New Roman" w:hAnsi="Times New Roman"/>
                <w:b/>
                <w:color w:val="000000"/>
                <w:sz w:val="27"/>
                <w:szCs w:val="27"/>
                <w:shd w:fill="FFFFFF" w:val="clear"/>
              </w:rPr>
              <w:t xml:space="preserve"> </w:t>
            </w:r>
            <w:r>
              <w:rPr>
                <w:rFonts w:eastAsia="Times New Roman" w:cs="Times New Roman" w:ascii="Times New Roman" w:hAnsi="Times New Roman"/>
                <w:color w:val="000000"/>
                <w:sz w:val="27"/>
                <w:szCs w:val="27"/>
                <w:shd w:fill="FFFFFF" w:val="clear"/>
              </w:rPr>
              <w:t>охвата библиотечным обслуживанием населения Кореновского района;</w:t>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 увеличение количества библиографических записей в электронных каталогах муниципальных библиотек (по сравнению с предыдущим годом);</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 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район;</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Этапы и сроки реализации подпрограммы</w:t>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2022-2028 годы</w:t>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rPr>
            </w:pPr>
            <w:bookmarkStart w:id="13" w:name="_26in1rg"/>
            <w:bookmarkEnd w:id="13"/>
            <w:r>
              <w:rPr>
                <w:rFonts w:eastAsia="Times New Roman" w:cs="Times New Roman" w:ascii="Times New Roman" w:hAnsi="Times New Roman"/>
                <w:color w:val="000000"/>
                <w:sz w:val="27"/>
                <w:szCs w:val="27"/>
              </w:rPr>
              <w:t>Объемы бюджетных ассигнований подпрограммы</w:t>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Объем финансирования мероприятий подпрограммы в 2022- 2028 годах составляет </w:t>
            </w:r>
            <w:r>
              <w:rPr>
                <w:rFonts w:eastAsia="Times New Roman" w:cs="Times New Roman" w:ascii="Times New Roman" w:hAnsi="Times New Roman"/>
                <w:b/>
                <w:bCs/>
                <w:color w:val="FF0000"/>
                <w:sz w:val="27"/>
                <w:szCs w:val="27"/>
              </w:rPr>
              <w:t xml:space="preserve">182 703,3 </w:t>
            </w:r>
            <w:r>
              <w:rPr>
                <w:rFonts w:eastAsia="Times New Roman" w:cs="Times New Roman" w:ascii="Times New Roman" w:hAnsi="Times New Roman"/>
                <w:sz w:val="27"/>
                <w:szCs w:val="27"/>
              </w:rPr>
              <w:t>тысяч рублей,</w:t>
            </w:r>
          </w:p>
          <w:p>
            <w:pPr>
              <w:pStyle w:val="Normal"/>
              <w:shd w:val="clear" w:fill="FFFFFF"/>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в том числе:</w:t>
            </w:r>
          </w:p>
          <w:p>
            <w:pPr>
              <w:pStyle w:val="Normal"/>
              <w:shd w:val="clear" w:fill="FFFFFF"/>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из средств бюджета муниципального образования Кореновский район –</w:t>
            </w:r>
            <w:r>
              <w:rPr>
                <w:rFonts w:eastAsia="Times New Roman" w:cs="Times New Roman" w:ascii="Times New Roman" w:hAnsi="Times New Roman"/>
                <w:b/>
                <w:bCs/>
                <w:color w:val="FF0000"/>
                <w:sz w:val="27"/>
                <w:szCs w:val="27"/>
              </w:rPr>
              <w:t xml:space="preserve">177 485,2 </w:t>
            </w:r>
            <w:r>
              <w:rPr>
                <w:rFonts w:eastAsia="Times New Roman" w:cs="Times New Roman" w:ascii="Times New Roman" w:hAnsi="Times New Roman"/>
                <w:sz w:val="27"/>
                <w:szCs w:val="27"/>
              </w:rPr>
              <w:t>тысяч рублей,</w:t>
            </w:r>
          </w:p>
          <w:p>
            <w:pPr>
              <w:pStyle w:val="Normal"/>
              <w:shd w:val="clear" w:fill="FFFFFF"/>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в том числе на:</w:t>
            </w:r>
          </w:p>
          <w:p>
            <w:pPr>
              <w:pStyle w:val="Normal"/>
              <w:shd w:val="clear"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2022 год – 18 324,0 тысяч рублей;</w:t>
            </w:r>
          </w:p>
          <w:p>
            <w:pPr>
              <w:pStyle w:val="Normal"/>
              <w:shd w:val="clear"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2023 год – 18 113,3 тысяч рублей;</w:t>
            </w:r>
          </w:p>
          <w:p>
            <w:pPr>
              <w:pStyle w:val="Normal"/>
              <w:shd w:val="clear"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2024 год – 24 224,1 тысяч рублей;</w:t>
            </w:r>
          </w:p>
          <w:p>
            <w:pPr>
              <w:pStyle w:val="Normal"/>
              <w:shd w:val="clear"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 xml:space="preserve">2025 год - </w:t>
            </w:r>
            <w:r>
              <w:rPr>
                <w:rFonts w:eastAsia="Times New Roman" w:cs="Times New Roman" w:ascii="Times New Roman" w:hAnsi="Times New Roman"/>
                <w:b/>
                <w:bCs/>
                <w:color w:val="FF0000"/>
                <w:sz w:val="27"/>
                <w:szCs w:val="27"/>
              </w:rPr>
              <w:t>27 486,6</w:t>
            </w:r>
            <w:r>
              <w:rPr>
                <w:rFonts w:eastAsia="Times New Roman" w:cs="Times New Roman" w:ascii="Times New Roman" w:hAnsi="Times New Roman"/>
                <w:color w:val="FF0000"/>
                <w:sz w:val="27"/>
                <w:szCs w:val="27"/>
              </w:rPr>
              <w:t xml:space="preserve"> </w:t>
            </w:r>
            <w:r>
              <w:rPr>
                <w:rFonts w:eastAsia="Times New Roman" w:cs="Times New Roman" w:ascii="Times New Roman" w:hAnsi="Times New Roman"/>
                <w:sz w:val="27"/>
                <w:szCs w:val="27"/>
              </w:rPr>
              <w:t>тысяч рублей;</w:t>
            </w:r>
          </w:p>
          <w:p>
            <w:pPr>
              <w:pStyle w:val="Normal"/>
              <w:shd w:val="clear"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2026 год - 28 152,0 тысяч рублей;</w:t>
            </w:r>
          </w:p>
          <w:p>
            <w:pPr>
              <w:pStyle w:val="Normal"/>
              <w:shd w:val="clear"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2027 год – 30 581,3 тысяч рублей;</w:t>
            </w:r>
          </w:p>
          <w:p>
            <w:pPr>
              <w:pStyle w:val="Normal"/>
              <w:shd w:val="clear" w:fill="F2F2F2"/>
              <w:ind w:left="133" w:right="-57"/>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2028 год – 30 603,9 тысяч рублей.</w:t>
            </w:r>
          </w:p>
          <w:p>
            <w:pPr>
              <w:pStyle w:val="Normal"/>
              <w:shd w:val="clear" w:fill="F2F2F2"/>
              <w:ind w:left="133" w:right="-57"/>
              <w:jc w:val="both"/>
              <w:rPr>
                <w:rFonts w:ascii="Times New Roman" w:hAnsi="Times New Roman" w:eastAsia="Times New Roman" w:cs="Times New Roman"/>
                <w:sz w:val="27"/>
                <w:szCs w:val="27"/>
              </w:rPr>
            </w:pPr>
            <w:r>
              <w:rPr/>
            </w:r>
          </w:p>
          <w:p>
            <w:pPr>
              <w:pStyle w:val="Normal"/>
              <w:shd w:val="clear" w:fill="FFFFFF"/>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из средств краевого бюджета –</w:t>
            </w:r>
            <w:r>
              <w:rPr>
                <w:rFonts w:eastAsia="Times New Roman" w:cs="Times New Roman" w:ascii="Times New Roman" w:hAnsi="Times New Roman"/>
                <w:b/>
                <w:bCs/>
                <w:sz w:val="27"/>
                <w:szCs w:val="27"/>
              </w:rPr>
              <w:t>3 449,7</w:t>
            </w:r>
            <w:r>
              <w:rPr>
                <w:rFonts w:eastAsia="Times New Roman" w:cs="Times New Roman" w:ascii="Times New Roman" w:hAnsi="Times New Roman"/>
                <w:sz w:val="27"/>
                <w:szCs w:val="27"/>
              </w:rPr>
              <w:t xml:space="preserve"> тысяч рублей,</w:t>
            </w:r>
          </w:p>
          <w:p>
            <w:pPr>
              <w:pStyle w:val="Normal"/>
              <w:shd w:val="clear" w:fill="FFFFFF"/>
              <w:ind w:left="133" w:right="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в том числе на:</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sz w:val="27"/>
                <w:szCs w:val="27"/>
              </w:rPr>
              <w:t>2022 год — 96,7 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2023 год — 795,1 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2024 год — 1 525,4</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 xml:space="preserve">2025 год — </w:t>
            </w:r>
            <w:r>
              <w:rPr>
                <w:rFonts w:eastAsia="Times New Roman" w:cs="Times New Roman" w:ascii="Times New Roman" w:hAnsi="Times New Roman"/>
                <w:b/>
                <w:bCs/>
                <w:color w:val="FF0000"/>
                <w:sz w:val="27"/>
                <w:szCs w:val="27"/>
              </w:rPr>
              <w:t>874,8</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2026 год — 76,9</w:t>
            </w:r>
            <w:r>
              <w:rPr>
                <w:rFonts w:eastAsia="Times New Roman" w:cs="Times New Roman" w:ascii="Times New Roman" w:hAnsi="Times New Roman"/>
                <w:b/>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2027 год – 80,8 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2028 год – 0 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p>
            <w:pPr>
              <w:pStyle w:val="Normal"/>
              <w:shd w:val="clear" w:fill="FFFFFF"/>
              <w:ind w:left="133" w:right="0"/>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 xml:space="preserve">из средств федеральный бюджета – </w:t>
            </w:r>
            <w:r>
              <w:rPr>
                <w:rFonts w:eastAsia="Times New Roman" w:cs="Times New Roman" w:ascii="Times New Roman" w:hAnsi="Times New Roman"/>
                <w:b/>
                <w:bCs/>
                <w:color w:val="000000"/>
                <w:sz w:val="27"/>
                <w:szCs w:val="27"/>
              </w:rPr>
              <w:t xml:space="preserve">1 768,4 </w:t>
            </w:r>
            <w:r>
              <w:rPr>
                <w:rFonts w:eastAsia="Times New Roman" w:cs="Times New Roman" w:ascii="Times New Roman" w:hAnsi="Times New Roman"/>
                <w:color w:val="000000"/>
                <w:sz w:val="27"/>
                <w:szCs w:val="27"/>
              </w:rPr>
              <w:t>тысяч рублей,</w:t>
            </w:r>
          </w:p>
          <w:p>
            <w:pPr>
              <w:pStyle w:val="Normal"/>
              <w:shd w:val="clear" w:fill="FFFFFF"/>
              <w:ind w:left="133" w:right="0"/>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в том числе на:</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2022 год — 343,0 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2023 год — 337,0 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2024 год — 263,9</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 xml:space="preserve">2025 год — </w:t>
            </w:r>
            <w:r>
              <w:rPr>
                <w:rFonts w:eastAsia="Times New Roman" w:cs="Times New Roman" w:ascii="Times New Roman" w:hAnsi="Times New Roman"/>
                <w:b/>
                <w:bCs/>
                <w:color w:val="FF0000"/>
                <w:sz w:val="27"/>
                <w:szCs w:val="27"/>
              </w:rPr>
              <w:t>265,4</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2026 год — 272,5 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2027 год – 286,6 тысяч рублей;</w:t>
            </w:r>
          </w:p>
          <w:p>
            <w:pPr>
              <w:pStyle w:val="Normal"/>
              <w:shd w:val="clear" w:fill="F2F2F2"/>
              <w:ind w:left="133"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2028 год – 0 тысяч рублей.</w:t>
            </w:r>
          </w:p>
          <w:p>
            <w:pPr>
              <w:pStyle w:val="Normal"/>
              <w:shd w:val="clear" w:fill="F2F2F2"/>
              <w:ind w:left="-57" w:right="-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p>
            <w:pPr>
              <w:pStyle w:val="Normal"/>
              <w:shd w:val="clear" w:fill="FFFFFF"/>
              <w:jc w:val="both"/>
              <w:rPr>
                <w:rFonts w:ascii="Times New Roman" w:hAnsi="Times New Roman" w:eastAsia="Times New Roman" w:cs="Times New Roman"/>
                <w:color w:val="000000"/>
                <w:sz w:val="27"/>
                <w:szCs w:val="27"/>
              </w:rPr>
            </w:pPr>
            <w:r>
              <w:rPr/>
            </w:r>
          </w:p>
        </w:tc>
      </w:tr>
      <w:tr>
        <w:trPr/>
        <w:tc>
          <w:tcPr>
            <w:tcW w:w="2580"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Контроль за   выполнением подпрограммы</w:t>
            </w:r>
          </w:p>
        </w:tc>
        <w:tc>
          <w:tcPr>
            <w:tcW w:w="7599" w:type="dxa"/>
            <w:gridSpan w:val="3"/>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Администрация муниципального образования Кореновский муниципальный  район Краснодарского края</w:t>
            </w:r>
          </w:p>
        </w:tc>
      </w:tr>
    </w:tbl>
    <w:p>
      <w:pPr>
        <w:pStyle w:val="Normal"/>
        <w:widowControl/>
        <w:shd w:val="clear" w:fill="FFFFFF"/>
        <w:jc w:val="center"/>
        <w:rPr/>
      </w:pPr>
      <w:r>
        <w:rPr/>
      </w:r>
    </w:p>
    <w:p>
      <w:pPr>
        <w:pStyle w:val="Normal"/>
        <w:widowControl/>
        <w:shd w:val="clear" w:fill="FFFFFF"/>
        <w:jc w:val="center"/>
        <w:rPr>
          <w:rFonts w:ascii="Times New Roman" w:hAnsi="Times New Roman" w:eastAsia="Times New Roman" w:cs="Times New Roman"/>
          <w:color w:val="000000"/>
          <w:sz w:val="28"/>
          <w:szCs w:val="28"/>
        </w:rPr>
      </w:pPr>
      <w:bookmarkStart w:id="14" w:name="lnxbz9"/>
      <w:bookmarkEnd w:id="14"/>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w:t>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сферы реализации подпрограммы</w:t>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 является методическим центром 25 муниципальных библиотек, которые ежегодно обслуживают более 40 тысяч читателей, с книговыдачей свыше 195 тысяч экземпляров. Ежегодно муниципальными    библиотеками   проводятся   свыше 1500 мероприятий для различных категорий населения с целью просвещения и привлечения большего количества читателей в библиотеки района.</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Однако фонды библиотек требуют постоянного обновления, направленного на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 автоматизации библиотечных процессов и их модернизации. Имеющиеся в библиотеках технические средства и специальное оборудование в большинстве своем эксплуатируются с превышением нормативных сроков службы, имеют значительный физический и моральный износ, кроме того имеющееся техническое обеспечение не способно в полной мере удовлетворить актуальные запросы читателей.</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Внедрение современных информационных технологий в библиотечную деятельность будет способствовать созданию интернет-сайтов муниципальных библиотек и осуществлению на их базе виртуальных библиотек, которые позволят повысить оперативность и качество информационного обслуживания населения Кореновского муниципального района Краснодарского края, в том числе по предоставлению муниципальных услуг в электронном виде.</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Для муниципальных библиотек в настоящее время самой острой проблемой остаётся сохранение и пополнение библиотечных фондов книгами и периодическими изданиями.</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целях расширения свободного доступа читателей к фондам муниципальных библиотек необходимо проведение работ по наращиванию компьютерного парка, внедрению автоматизированных систем нового поколения и обновлённого программного обеспечения, созданию новых информационных ресурсов и услуг для населения.</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Структурные изменения в отрасли, связанные с реформой местного самоуправления, требуют дополнительных усилий и финансовых вложений для сохранения единого информационно - культурного пространства на уровне муниципального образования, установления культурных связей на новой основе и активной пропаганде культурных ценностей, поддержки и развития библиотечного обслуживания населения.</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Программно-целевой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проблемы, а также своевременно реагировать на быстро меняющиеся требования времени.</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bookmarkStart w:id="15" w:name="35nkun2"/>
      <w:bookmarkEnd w:id="15"/>
      <w:r>
        <w:rPr>
          <w:rFonts w:eastAsia="Times New Roman" w:cs="Times New Roman" w:ascii="Times New Roman" w:hAnsi="Times New Roman"/>
          <w:color w:val="000000"/>
          <w:sz w:val="28"/>
          <w:szCs w:val="28"/>
          <w:shd w:fill="FFFFFF" w:val="clear"/>
        </w:rPr>
        <w:t xml:space="preserve">2. Цели, задачи и целевые показатели, конкретные сроки и этапы </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shd w:fill="FFFFFF" w:val="clear"/>
        </w:rPr>
        <w:t xml:space="preserve">2.1. Основная цель подпрограммы - устойчивое развитие </w:t>
      </w:r>
      <w:r>
        <w:rPr>
          <w:rFonts w:eastAsia="Times New Roman" w:cs="Times New Roman" w:ascii="Times New Roman" w:hAnsi="Times New Roman"/>
          <w:color w:val="00000A"/>
          <w:sz w:val="28"/>
          <w:szCs w:val="28"/>
          <w:shd w:fill="FFFFFF" w:val="clear"/>
        </w:rPr>
        <w:t>библиотечного обслуживания населения межпоселенческими библиотеками, комплектование и</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обеспечение сохранности их библиотечных фондов.</w:t>
      </w:r>
    </w:p>
    <w:p>
      <w:pPr>
        <w:pStyle w:val="Norma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shd w:val="clear" w:fill="FFFFFF"/>
        <w:ind w:firstLine="706"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 улучшение качества услуг, предоставляемых муниципальными библиотеками;</w:t>
      </w:r>
    </w:p>
    <w:p>
      <w:pPr>
        <w:pStyle w:val="Normal"/>
        <w:widowControl/>
        <w:shd w:val="clear" w:fill="FFFFFF"/>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оперативное и качественное удовлетворение информационных потребностей пользователей муниципальных библиотек;</w:t>
      </w:r>
    </w:p>
    <w:p>
      <w:pPr>
        <w:pStyle w:val="Normal"/>
        <w:widowControl/>
        <w:shd w:val="clear" w:fill="FFFFFF"/>
        <w:ind w:firstLine="706"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с</w:t>
      </w:r>
      <w:r>
        <w:rPr>
          <w:rFonts w:eastAsia="Times New Roman" w:cs="Times New Roman" w:ascii="Times New Roman" w:hAnsi="Times New Roman"/>
          <w:color w:val="000000"/>
          <w:sz w:val="28"/>
          <w:szCs w:val="28"/>
          <w:shd w:fill="FFFFFF" w:val="clear"/>
        </w:rPr>
        <w:t>оздание комфортной среды для привлечения большего количества пользователей библиотек;</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комфортной среды для привлечения большего количества пользователей библиотек;</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2022-2028 годы.</w:t>
      </w:r>
    </w:p>
    <w:p>
      <w:pPr>
        <w:pStyle w:val="Normal"/>
        <w:shd w:val="clear" w:fill="FFFFFF"/>
        <w:tabs>
          <w:tab w:val="clear" w:pos="708"/>
          <w:tab w:val="left" w:pos="993" w:leader="none"/>
          <w:tab w:val="left" w:pos="1276" w:leader="none"/>
        </w:tabs>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fill="FFFFFF"/>
        <w:ind w:firstLine="706" w:right="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Плановые значения целевых показателей приведены в приложении № 1.</w:t>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firstLine="706"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приложением № 2 подпрограммы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p>
      <w:pPr>
        <w:pStyle w:val="Normal"/>
        <w:widowControl/>
        <w:shd w:val="clear" w:fill="FFFFFF"/>
        <w:jc w:val="center"/>
        <w:rPr>
          <w:rFonts w:ascii="Times New Roman" w:hAnsi="Times New Roman" w:eastAsia="Times New Roman" w:cs="Times New Roman"/>
          <w:color w:val="000000"/>
          <w:sz w:val="28"/>
          <w:szCs w:val="28"/>
          <w:shd w:fill="FFFFFF" w:val="clear"/>
        </w:rPr>
      </w:pPr>
      <w:bookmarkStart w:id="16" w:name="_1ksv4uv"/>
      <w:bookmarkEnd w:id="16"/>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0745" w:type="dxa"/>
        <w:jc w:val="left"/>
        <w:tblInd w:w="-856" w:type="dxa"/>
        <w:tblLayout w:type="fixed"/>
        <w:tblCellMar>
          <w:top w:w="0" w:type="dxa"/>
          <w:left w:w="108" w:type="dxa"/>
          <w:bottom w:w="0" w:type="dxa"/>
          <w:right w:w="108" w:type="dxa"/>
        </w:tblCellMar>
      </w:tblPr>
      <w:tblGrid>
        <w:gridCol w:w="2045"/>
        <w:gridCol w:w="1293"/>
        <w:gridCol w:w="1366"/>
        <w:gridCol w:w="989"/>
        <w:gridCol w:w="1119"/>
        <w:gridCol w:w="991"/>
        <w:gridCol w:w="944"/>
        <w:gridCol w:w="580"/>
        <w:gridCol w:w="708"/>
        <w:gridCol w:w="709"/>
      </w:tblGrid>
      <w:tr>
        <w:trPr>
          <w:trHeight w:val="262" w:hRule="atLeast"/>
        </w:trPr>
        <w:tc>
          <w:tcPr>
            <w:tcW w:w="2045" w:type="dxa"/>
            <w:vMerge w:val="restart"/>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 мероприятия</w:t>
            </w:r>
          </w:p>
        </w:tc>
        <w:tc>
          <w:tcPr>
            <w:tcW w:w="1293" w:type="dxa"/>
            <w:vMerge w:val="restart"/>
            <w:tcBorders>
              <w:top w:val="single" w:sz="4" w:space="0" w:color="000000"/>
              <w:left w:val="single" w:sz="4" w:space="0" w:color="000000"/>
              <w:bottom w:val="single" w:sz="4" w:space="0" w:color="000000"/>
              <w:right w:val="single" w:sz="4" w:space="0" w:color="000000"/>
            </w:tcBorders>
          </w:tcPr>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w:t>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всего (тыс. руб.)</w:t>
            </w:r>
          </w:p>
        </w:tc>
        <w:tc>
          <w:tcPr>
            <w:tcW w:w="7406" w:type="dxa"/>
            <w:gridSpan w:val="8"/>
            <w:tcBorders>
              <w:top w:val="single" w:sz="4" w:space="0" w:color="000000"/>
              <w:left w:val="single" w:sz="4" w:space="0" w:color="000000"/>
              <w:bottom w:val="single" w:sz="4" w:space="0" w:color="000000"/>
              <w:right w:val="single" w:sz="4" w:space="0" w:color="000000"/>
            </w:tcBorders>
          </w:tcPr>
          <w:p>
            <w:pPr>
              <w:pStyle w:val="Normal"/>
              <w:widowControl/>
              <w:shd w:val="clear" w:fill="FFFFFF"/>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 (тыс. руб.)</w:t>
            </w:r>
          </w:p>
        </w:tc>
      </w:tr>
      <w:tr>
        <w:trPr>
          <w:trHeight w:val="273" w:hRule="atLeast"/>
        </w:trPr>
        <w:tc>
          <w:tcPr>
            <w:tcW w:w="2045"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293"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366" w:type="dxa"/>
            <w:vMerge w:val="restart"/>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Источник финансирования</w:t>
            </w:r>
          </w:p>
        </w:tc>
        <w:tc>
          <w:tcPr>
            <w:tcW w:w="6040" w:type="dxa"/>
            <w:gridSpan w:val="7"/>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В том числе по годам</w:t>
            </w:r>
          </w:p>
        </w:tc>
      </w:tr>
      <w:tr>
        <w:trPr>
          <w:trHeight w:val="1414" w:hRule="atLeast"/>
        </w:trPr>
        <w:tc>
          <w:tcPr>
            <w:tcW w:w="2045"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293"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366"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ind w:left="-57" w:right="-57"/>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2022</w:t>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1119"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2023</w:t>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2024</w:t>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2025</w:t>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580"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napToGrid w:val="false"/>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2026</w:t>
            </w:r>
          </w:p>
          <w:p>
            <w:pPr>
              <w:pStyle w:val="Normal"/>
              <w:widowControl/>
              <w:shd w:val="clear" w:fill="FFFFFF"/>
              <w:ind w:left="-57" w:right="-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2027</w:t>
            </w:r>
          </w:p>
          <w:p>
            <w:pPr>
              <w:pStyle w:val="Normal"/>
              <w:rPr>
                <w:rFonts w:ascii="Times New Roman" w:hAnsi="Times New Roman" w:cs="Times New Roman"/>
                <w:sz w:val="22"/>
                <w:szCs w:val="22"/>
              </w:rPr>
            </w:pPr>
            <w:r>
              <w:rPr>
                <w:rFonts w:cs="Times New Roman" w:ascii="Times New Roman" w:hAnsi="Times New Roman"/>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p>
            <w:pPr>
              <w:pStyle w:val="Normal"/>
              <w:snapToGrid w:val="false"/>
              <w:rPr>
                <w:rFonts w:ascii="Times New Roman" w:hAnsi="Times New Roman" w:cs="Times New Roman"/>
                <w:sz w:val="22"/>
                <w:szCs w:val="22"/>
              </w:rPr>
            </w:pPr>
            <w:r>
              <w:rPr>
                <w:rFonts w:cs="Times New Roman" w:ascii="Times New Roman" w:hAnsi="Times New Roman"/>
                <w:sz w:val="22"/>
                <w:szCs w:val="22"/>
              </w:rPr>
              <w:t>2028</w:t>
            </w:r>
          </w:p>
          <w:p>
            <w:pPr>
              <w:pStyle w:val="Normal"/>
              <w:snapToGrid w:val="false"/>
              <w:rPr>
                <w:rFonts w:ascii="Times New Roman" w:hAnsi="Times New Roman" w:cs="Times New Roman"/>
                <w:sz w:val="22"/>
                <w:szCs w:val="22"/>
              </w:rPr>
            </w:pPr>
            <w:r>
              <w:rPr>
                <w:rFonts w:cs="Times New Roman" w:ascii="Times New Roman" w:hAnsi="Times New Roman"/>
                <w:sz w:val="22"/>
                <w:szCs w:val="22"/>
              </w:rPr>
              <w:t>год</w:t>
            </w:r>
          </w:p>
        </w:tc>
      </w:tr>
      <w:tr>
        <w:trPr>
          <w:trHeight w:val="563" w:hRule="atLeast"/>
        </w:trPr>
        <w:tc>
          <w:tcPr>
            <w:tcW w:w="2045" w:type="dxa"/>
            <w:vMerge w:val="restart"/>
            <w:tcBorders>
              <w:top w:val="single" w:sz="4" w:space="0" w:color="000000"/>
              <w:left w:val="single" w:sz="4" w:space="0" w:color="000000"/>
              <w:bottom w:val="single" w:sz="4" w:space="0" w:color="000000"/>
              <w:right w:val="single" w:sz="4" w:space="0" w:color="000000"/>
            </w:tcBorders>
          </w:tcPr>
          <w:p>
            <w:pPr>
              <w:pStyle w:val="Normal"/>
              <w:widowControl/>
              <w:shd w:val="clear" w:fill="FFFFFF"/>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c>
          <w:tcPr>
            <w:tcW w:w="1293" w:type="dxa"/>
            <w:vMerge w:val="restart"/>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ind w:left="-57" w:right="-57"/>
              <w:jc w:val="center"/>
              <w:rPr>
                <w:rFonts w:ascii="Times New Roman" w:hAnsi="Times New Roman" w:eastAsia="Times New Roman" w:cs="Times New Roman"/>
                <w:bCs/>
              </w:rPr>
            </w:pPr>
            <w:r>
              <w:rPr>
                <w:rFonts w:eastAsia="Times New Roman" w:cs="Times New Roman" w:ascii="Times New Roman" w:hAnsi="Times New Roman"/>
                <w:bCs/>
              </w:rPr>
            </w:r>
          </w:p>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b/>
                <w:bCs/>
                <w:color w:val="FF0000"/>
              </w:rPr>
              <w:t>182 703,3</w:t>
            </w:r>
          </w:p>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в т.ч.</w:t>
            </w:r>
          </w:p>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rPr>
              <w:t>к.б.</w:t>
            </w:r>
          </w:p>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b/>
                <w:bCs/>
              </w:rPr>
              <w:t>3 449,7</w:t>
            </w:r>
          </w:p>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rPr>
              <w:t>ф.б.</w:t>
            </w:r>
            <w:r>
              <w:rPr>
                <w:rFonts w:eastAsia="Times New Roman" w:cs="Times New Roman" w:ascii="Times New Roman" w:hAnsi="Times New Roman"/>
                <w:b/>
                <w:bCs/>
              </w:rPr>
              <w:t xml:space="preserve"> 1768,4</w:t>
            </w:r>
          </w:p>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hd w:val="clear" w:fill="FFFFFF"/>
              <w:ind w:left="-57" w:right="-57"/>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hd w:val="clear" w:fill="FFFFFF"/>
              <w:ind w:left="-57" w:right="-57"/>
              <w:jc w:val="center"/>
              <w:rPr>
                <w:rFonts w:ascii="Times New Roman" w:hAnsi="Times New Roman" w:eastAsia="Times New Roman" w:cs="Times New Roman"/>
                <w:b/>
                <w:color w:val="FF0000"/>
              </w:rPr>
            </w:pPr>
            <w:r>
              <w:rPr>
                <w:rFonts w:eastAsia="Times New Roman" w:cs="Times New Roman" w:ascii="Times New Roman" w:hAnsi="Times New Roman"/>
                <w:b/>
                <w:color w:val="FF0000"/>
              </w:rPr>
              <w:t>177 485,2</w:t>
            </w:r>
          </w:p>
          <w:p>
            <w:pPr>
              <w:pStyle w:val="Normal"/>
              <w:shd w:val="clear" w:fill="FFFFFF"/>
              <w:ind w:left="-57" w:right="-57"/>
              <w:jc w:val="center"/>
              <w:rPr>
                <w:rFonts w:ascii="Times New Roman" w:hAnsi="Times New Roman" w:eastAsia="Times New Roman" w:cs="Times New Roman"/>
                <w:b/>
                <w:color w:val="FF0000"/>
              </w:rPr>
            </w:pPr>
            <w:r>
              <w:rPr>
                <w:rFonts w:eastAsia="Times New Roman" w:cs="Times New Roman" w:ascii="Times New Roman" w:hAnsi="Times New Roman"/>
                <w:b/>
                <w:color w:val="FF0000"/>
              </w:rPr>
            </w:r>
          </w:p>
          <w:p>
            <w:pPr>
              <w:pStyle w:val="Normal"/>
              <w:shd w:val="clear" w:fill="FFFFFF"/>
              <w:ind w:left="-57" w:right="-57"/>
              <w:jc w:val="center"/>
              <w:rPr>
                <w:rFonts w:ascii="Times New Roman" w:hAnsi="Times New Roman" w:eastAsia="Times New Roman" w:cs="Times New Roman"/>
                <w:b/>
                <w:color w:val="FF0000"/>
              </w:rPr>
            </w:pPr>
            <w:r>
              <w:rPr>
                <w:rFonts w:eastAsia="Times New Roman" w:cs="Times New Roman" w:ascii="Times New Roman" w:hAnsi="Times New Roman"/>
                <w:b/>
                <w:color w:val="FF0000"/>
              </w:rPr>
            </w:r>
          </w:p>
          <w:p>
            <w:pPr>
              <w:pStyle w:val="Normal"/>
              <w:shd w:val="clear" w:fill="FFFFFF"/>
              <w:ind w:right="-57"/>
              <w:rPr>
                <w:rFonts w:ascii="Times New Roman" w:hAnsi="Times New Roman" w:eastAsia="Times New Roman" w:cs="Times New Roman"/>
                <w:b/>
                <w:color w:val="FF0000"/>
              </w:rPr>
            </w:pPr>
            <w:r>
              <w:rPr>
                <w:rFonts w:eastAsia="Times New Roman" w:cs="Times New Roman" w:ascii="Times New Roman" w:hAnsi="Times New Roman"/>
                <w:b/>
                <w:color w:val="FF0000"/>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ind w:left="-57" w:right="-57"/>
              <w:jc w:val="both"/>
              <w:rPr>
                <w:rFonts w:ascii="Times New Roman" w:hAnsi="Times New Roman" w:eastAsia="Times New Roman" w:cs="Times New Roman"/>
              </w:rPr>
            </w:pPr>
            <w:r>
              <w:rPr>
                <w:rFonts w:eastAsia="Times New Roman" w:cs="Times New Roman" w:ascii="Times New Roman" w:hAnsi="Times New Roman"/>
              </w:rPr>
              <w:t>Краевой</w:t>
            </w:r>
          </w:p>
          <w:p>
            <w:pPr>
              <w:pStyle w:val="Normal"/>
              <w:widowControl/>
              <w:shd w:val="clear" w:fill="FFFFFF"/>
              <w:ind w:left="-57" w:right="-57"/>
              <w:jc w:val="both"/>
              <w:rPr>
                <w:rFonts w:ascii="Times New Roman" w:hAnsi="Times New Roman" w:eastAsia="Times New Roman" w:cs="Times New Roman"/>
              </w:rPr>
            </w:pPr>
            <w:r>
              <w:rPr>
                <w:rFonts w:eastAsia="Times New Roman" w:cs="Times New Roman" w:ascii="Times New Roman" w:hAnsi="Times New Roman"/>
              </w:rPr>
              <w:t>бюджет</w:t>
            </w:r>
          </w:p>
        </w:tc>
        <w:tc>
          <w:tcPr>
            <w:tcW w:w="98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96,7</w:t>
            </w:r>
          </w:p>
        </w:tc>
        <w:tc>
          <w:tcPr>
            <w:tcW w:w="111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795,1</w:t>
            </w:r>
          </w:p>
        </w:tc>
        <w:tc>
          <w:tcPr>
            <w:tcW w:w="991"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1 525,4</w:t>
            </w:r>
          </w:p>
        </w:tc>
        <w:tc>
          <w:tcPr>
            <w:tcW w:w="944"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cs="Times New Roman"/>
              </w:rPr>
            </w:pPr>
            <w:r>
              <w:rPr>
                <w:rFonts w:cs="Times New Roman" w:ascii="Times New Roman" w:hAnsi="Times New Roman"/>
              </w:rPr>
              <w:t>874,8</w:t>
            </w:r>
          </w:p>
        </w:tc>
        <w:tc>
          <w:tcPr>
            <w:tcW w:w="580"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cs="Times New Roman"/>
              </w:rPr>
            </w:pPr>
            <w:r>
              <w:rPr>
                <w:rFonts w:cs="Times New Roman" w:ascii="Times New Roman" w:hAnsi="Times New Roman"/>
              </w:rPr>
              <w:t>76.9</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rPr>
            </w:pPr>
            <w:r>
              <w:rPr>
                <w:rFonts w:cs="Times New Roman" w:ascii="Times New Roman" w:hAnsi="Times New Roman"/>
              </w:rPr>
              <w:t>80,8</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t>0</w:t>
            </w:r>
          </w:p>
        </w:tc>
      </w:tr>
      <w:tr>
        <w:trPr>
          <w:trHeight w:val="850" w:hRule="atLeast"/>
        </w:trPr>
        <w:tc>
          <w:tcPr>
            <w:tcW w:w="2045"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293"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ind w:left="-57" w:right="-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ind w:left="-57" w:right="-57"/>
              <w:jc w:val="both"/>
              <w:rPr>
                <w:rFonts w:ascii="Times New Roman" w:hAnsi="Times New Roman" w:eastAsia="Times New Roman" w:cs="Times New Roman"/>
              </w:rPr>
            </w:pPr>
            <w:r>
              <w:rPr>
                <w:rFonts w:eastAsia="Times New Roman" w:cs="Times New Roman" w:ascii="Times New Roman" w:hAnsi="Times New Roman"/>
              </w:rPr>
              <w:t>Федеральный бюджет</w:t>
            </w:r>
          </w:p>
        </w:tc>
        <w:tc>
          <w:tcPr>
            <w:tcW w:w="98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343,0</w:t>
            </w:r>
          </w:p>
        </w:tc>
        <w:tc>
          <w:tcPr>
            <w:tcW w:w="111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337,0</w:t>
            </w:r>
          </w:p>
        </w:tc>
        <w:tc>
          <w:tcPr>
            <w:tcW w:w="991"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263,9</w:t>
            </w:r>
          </w:p>
        </w:tc>
        <w:tc>
          <w:tcPr>
            <w:tcW w:w="944"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265,4</w:t>
            </w:r>
          </w:p>
        </w:tc>
        <w:tc>
          <w:tcPr>
            <w:tcW w:w="580"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272,5</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rPr>
            </w:pPr>
            <w:r>
              <w:rPr>
                <w:rFonts w:cs="Times New Roman" w:ascii="Times New Roman" w:hAnsi="Times New Roman"/>
              </w:rPr>
              <w:t>286,6</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t>0</w:t>
            </w:r>
          </w:p>
        </w:tc>
      </w:tr>
      <w:tr>
        <w:trPr>
          <w:trHeight w:val="1023" w:hRule="atLeast"/>
        </w:trPr>
        <w:tc>
          <w:tcPr>
            <w:tcW w:w="2045"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293"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ind w:left="-57" w:right="-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ind w:left="-57" w:right="-57"/>
              <w:jc w:val="both"/>
              <w:rPr>
                <w:rFonts w:ascii="Times New Roman" w:hAnsi="Times New Roman" w:eastAsia="Times New Roman" w:cs="Times New Roman"/>
              </w:rPr>
            </w:pPr>
            <w:r>
              <w:rPr>
                <w:rFonts w:eastAsia="Times New Roman" w:cs="Times New Roman" w:ascii="Times New Roman" w:hAnsi="Times New Roman"/>
              </w:rPr>
              <w:t>Муниципальный бюджет</w:t>
            </w:r>
          </w:p>
        </w:tc>
        <w:tc>
          <w:tcPr>
            <w:tcW w:w="98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cs="Times New Roman"/>
              </w:rPr>
            </w:pPr>
            <w:r>
              <w:rPr>
                <w:rFonts w:cs="Times New Roman" w:ascii="Times New Roman" w:hAnsi="Times New Roman"/>
              </w:rPr>
              <w:t>18 324,0</w:t>
            </w:r>
          </w:p>
        </w:tc>
        <w:tc>
          <w:tcPr>
            <w:tcW w:w="111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pPr>
            <w:r>
              <w:rPr>
                <w:rFonts w:cs="Times New Roman" w:ascii="Times New Roman" w:hAnsi="Times New Roman"/>
              </w:rPr>
              <w:t xml:space="preserve">18 </w:t>
            </w:r>
            <w:r>
              <w:rPr>
                <w:rFonts w:cs="Times New Roman" w:ascii="Times New Roman" w:hAnsi="Times New Roman"/>
                <w:lang w:val="en-US"/>
              </w:rPr>
              <w:t>113,3</w:t>
            </w:r>
          </w:p>
        </w:tc>
        <w:tc>
          <w:tcPr>
            <w:tcW w:w="991"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cs="Times New Roman"/>
              </w:rPr>
            </w:pPr>
            <w:r>
              <w:rPr>
                <w:rFonts w:cs="Times New Roman" w:ascii="Times New Roman" w:hAnsi="Times New Roman"/>
              </w:rPr>
              <w:t>24 224,1</w:t>
            </w:r>
          </w:p>
        </w:tc>
        <w:tc>
          <w:tcPr>
            <w:tcW w:w="944"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cs="Times New Roman"/>
                <w:color w:val="FF0000"/>
              </w:rPr>
            </w:pPr>
            <w:r>
              <w:rPr>
                <w:rFonts w:cs="Times New Roman" w:ascii="Times New Roman" w:hAnsi="Times New Roman"/>
                <w:color w:val="FF0000"/>
              </w:rPr>
              <w:t>27 486,6</w:t>
            </w:r>
          </w:p>
        </w:tc>
        <w:tc>
          <w:tcPr>
            <w:tcW w:w="580"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cs="Times New Roman"/>
              </w:rPr>
            </w:pPr>
            <w:r>
              <w:rPr>
                <w:rFonts w:cs="Times New Roman" w:ascii="Times New Roman" w:hAnsi="Times New Roman"/>
              </w:rPr>
              <w:t>28</w:t>
            </w:r>
          </w:p>
          <w:p>
            <w:pPr>
              <w:pStyle w:val="Normal"/>
              <w:shd w:val="clear" w:fill="FFFFFF"/>
              <w:ind w:left="-57" w:right="-57"/>
              <w:jc w:val="center"/>
              <w:rPr>
                <w:rFonts w:ascii="Times New Roman" w:hAnsi="Times New Roman" w:cs="Times New Roman"/>
              </w:rPr>
            </w:pPr>
            <w:r>
              <w:rPr>
                <w:rFonts w:cs="Times New Roman" w:ascii="Times New Roman" w:hAnsi="Times New Roman"/>
              </w:rPr>
              <w:t>152,0</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30</w:t>
            </w:r>
          </w:p>
          <w:p>
            <w:pPr>
              <w:pStyle w:val="Normal"/>
              <w:snapToGrid w:val="false"/>
              <w:rPr>
                <w:rFonts w:ascii="Times New Roman" w:hAnsi="Times New Roman" w:cs="Times New Roman"/>
              </w:rPr>
            </w:pPr>
            <w:r>
              <w:rPr>
                <w:rFonts w:cs="Times New Roman" w:ascii="Times New Roman" w:hAnsi="Times New Roman"/>
              </w:rPr>
              <w:t>581,3</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30</w:t>
            </w:r>
          </w:p>
          <w:p>
            <w:pPr>
              <w:pStyle w:val="Normal"/>
              <w:snapToGrid w:val="false"/>
              <w:jc w:val="center"/>
              <w:rPr>
                <w:rFonts w:ascii="Times New Roman" w:hAnsi="Times New Roman" w:cs="Times New Roman"/>
              </w:rPr>
            </w:pPr>
            <w:r>
              <w:rPr>
                <w:rFonts w:cs="Times New Roman" w:ascii="Times New Roman" w:hAnsi="Times New Roman"/>
              </w:rPr>
              <w:t>603,9</w:t>
            </w:r>
          </w:p>
        </w:tc>
      </w:tr>
      <w:tr>
        <w:trPr>
          <w:trHeight w:val="1255" w:hRule="atLeast"/>
        </w:trPr>
        <w:tc>
          <w:tcPr>
            <w:tcW w:w="2045"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293"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snapToGrid w:val="false"/>
              <w:spacing w:lineRule="auto" w:line="276"/>
              <w:ind w:left="-57" w:right="-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ind w:left="-57" w:right="-57"/>
              <w:jc w:val="both"/>
              <w:rPr>
                <w:rFonts w:ascii="Times New Roman" w:hAnsi="Times New Roman" w:eastAsia="Times New Roman" w:cs="Times New Roman"/>
              </w:rPr>
            </w:pPr>
            <w:r>
              <w:rPr>
                <w:rFonts w:eastAsia="Times New Roman" w:cs="Times New Roman" w:ascii="Times New Roman" w:hAnsi="Times New Roman"/>
              </w:rPr>
              <w:t>Внебюджетные источники</w:t>
            </w:r>
          </w:p>
        </w:tc>
        <w:tc>
          <w:tcPr>
            <w:tcW w:w="98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1119"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91"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rPr>
            </w:pPr>
            <w:r>
              <w:rPr>
                <w:rFonts w:eastAsia="Times New Roman" w:cs="Times New Roman" w:ascii="Times New Roman" w:hAnsi="Times New Roman"/>
              </w:rPr>
              <w:t>0</w:t>
            </w:r>
          </w:p>
        </w:tc>
        <w:tc>
          <w:tcPr>
            <w:tcW w:w="944"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0</w:t>
            </w:r>
          </w:p>
        </w:tc>
        <w:tc>
          <w:tcPr>
            <w:tcW w:w="580" w:type="dxa"/>
            <w:tcBorders>
              <w:top w:val="single" w:sz="4" w:space="0" w:color="000000"/>
              <w:left w:val="single" w:sz="4" w:space="0" w:color="000000"/>
              <w:bottom w:val="single" w:sz="4" w:space="0" w:color="000000"/>
              <w:right w:val="single" w:sz="4" w:space="0" w:color="000000"/>
            </w:tcBorders>
          </w:tcPr>
          <w:p>
            <w:pPr>
              <w:pStyle w:val="Normal"/>
              <w:shd w:val="clear" w:fill="FFFFFF"/>
              <w:ind w:left="-57" w:right="-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0</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t>0</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t>0</w:t>
            </w:r>
          </w:p>
        </w:tc>
      </w:tr>
    </w:tbl>
    <w:p>
      <w:pPr>
        <w:pStyle w:val="Normal"/>
        <w:widowControl/>
        <w:shd w:val="clear" w:fill="FFFFFF"/>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fill="FFFFFF"/>
        <w:ind w:firstLine="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fill="FFFFFF"/>
        <w:ind w:firstLine="68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 которая представляет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sz w:val="28"/>
          <w:szCs w:val="28"/>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rFonts w:ascii="Times New Roman" w:hAnsi="Times New Roman"/>
          <w:sz w:val="28"/>
          <w:szCs w:val="28"/>
        </w:rPr>
      </w:pPr>
      <w:r>
        <w:rPr>
          <w:rFonts w:eastAsia="Times New Roman" w:cs="Times New Roman" w:ascii="Times New Roman" w:hAnsi="Times New Roman"/>
          <w:color w:val="000000"/>
          <w:sz w:val="28"/>
          <w:szCs w:val="28"/>
          <w:shd w:fill="FFFFFF" w:val="clear"/>
        </w:rPr>
        <w:t>отдела культуры</w:t>
      </w:r>
      <w:r>
        <w:rPr>
          <w:rFonts w:ascii="Times New Roman" w:hAnsi="Times New Roman"/>
          <w:color w:val="000000"/>
          <w:sz w:val="28"/>
          <w:szCs w:val="28"/>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sz w:val="28"/>
          <w:szCs w:val="28"/>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sz w:val="28"/>
          <w:szCs w:val="28"/>
        </w:rPr>
      </w:pPr>
      <w:r>
        <w:rPr>
          <w:rFonts w:eastAsia="Times New Roman" w:cs="Times New Roman" w:ascii="Times New Roman" w:hAnsi="Times New Roman"/>
          <w:color w:val="000000"/>
          <w:sz w:val="28"/>
          <w:szCs w:val="28"/>
          <w:shd w:fill="FFFFFF" w:val="clear"/>
        </w:rPr>
        <w:t>Кореновский муниципальный район</w:t>
      </w:r>
    </w:p>
    <w:p>
      <w:pPr>
        <w:sectPr>
          <w:headerReference w:type="even" r:id="rId18"/>
          <w:headerReference w:type="default" r:id="rId19"/>
          <w:headerReference w:type="first" r:id="rId20"/>
          <w:footerReference w:type="even" r:id="rId21"/>
          <w:footerReference w:type="default" r:id="rId22"/>
          <w:type w:val="nextPage"/>
          <w:pgSz w:w="11906" w:h="16838"/>
          <w:pgMar w:left="1701" w:right="567" w:gutter="0" w:header="720" w:top="1134" w:footer="720" w:bottom="1134"/>
          <w:pgNumType w:fmt="decimal"/>
          <w:formProt w:val="false"/>
          <w:textDirection w:val="lrTb"/>
          <w:docGrid w:type="default" w:linePitch="326" w:charSpace="0"/>
        </w:sectPr>
        <w:pStyle w:val="Normal"/>
        <w:widowControl/>
        <w:shd w:val="clear" w:fill="FFFFFF"/>
        <w:rPr>
          <w:rFonts w:ascii="Times New Roman" w:hAnsi="Times New Roman"/>
          <w:sz w:val="28"/>
          <w:szCs w:val="28"/>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муниципальной программы муниципального образования Кореновский район </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6297" w:type="dxa"/>
        <w:jc w:val="left"/>
        <w:tblInd w:w="-1300" w:type="dxa"/>
        <w:tblLayout w:type="fixed"/>
        <w:tblCellMar>
          <w:top w:w="0" w:type="dxa"/>
          <w:left w:w="113" w:type="dxa"/>
          <w:bottom w:w="0" w:type="dxa"/>
          <w:right w:w="108" w:type="dxa"/>
        </w:tblCellMar>
      </w:tblPr>
      <w:tblGrid>
        <w:gridCol w:w="604"/>
        <w:gridCol w:w="5629"/>
        <w:gridCol w:w="1796"/>
        <w:gridCol w:w="976"/>
        <w:gridCol w:w="1157"/>
        <w:gridCol w:w="1156"/>
        <w:gridCol w:w="1157"/>
        <w:gridCol w:w="1131"/>
        <w:gridCol w:w="989"/>
        <w:gridCol w:w="851"/>
        <w:gridCol w:w="849"/>
      </w:tblGrid>
      <w:tr>
        <w:trPr/>
        <w:tc>
          <w:tcPr>
            <w:tcW w:w="604"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5629"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целевого показателя</w:t>
            </w:r>
          </w:p>
        </w:tc>
        <w:tc>
          <w:tcPr>
            <w:tcW w:w="1796"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изм.</w:t>
            </w:r>
          </w:p>
        </w:tc>
        <w:tc>
          <w:tcPr>
            <w:tcW w:w="976"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7290" w:type="dxa"/>
            <w:gridSpan w:val="7"/>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604"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5629"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796"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76"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57"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56"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57"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3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98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4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604"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5629"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796"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976"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1157"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1156"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1157"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3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98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84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604"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5629"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Охват библиотечным обслуживанием населения Кореновский муниципальный район Краснодарского края</w:t>
            </w:r>
          </w:p>
        </w:tc>
        <w:tc>
          <w:tcPr>
            <w:tcW w:w="179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46,64</w:t>
            </w:r>
          </w:p>
        </w:tc>
        <w:tc>
          <w:tcPr>
            <w:tcW w:w="115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46,65</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46,66</w:t>
            </w:r>
          </w:p>
        </w:tc>
        <w:tc>
          <w:tcPr>
            <w:tcW w:w="113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46,67</w:t>
            </w:r>
          </w:p>
        </w:tc>
        <w:tc>
          <w:tcPr>
            <w:tcW w:w="989"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c>
          <w:tcPr>
            <w:tcW w:w="84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r>
      <w:tr>
        <w:trPr/>
        <w:tc>
          <w:tcPr>
            <w:tcW w:w="604"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1.3</w:t>
            </w:r>
          </w:p>
        </w:tc>
        <w:tc>
          <w:tcPr>
            <w:tcW w:w="5629"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Увеличение количества библиографических записей в электронных каталогах муниципальных библиотек (по сравнению с предыдущим годом)</w:t>
            </w:r>
          </w:p>
        </w:tc>
        <w:tc>
          <w:tcPr>
            <w:tcW w:w="179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2,8</w:t>
            </w:r>
          </w:p>
        </w:tc>
        <w:tc>
          <w:tcPr>
            <w:tcW w:w="115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2,9</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113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989"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84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r>
      <w:tr>
        <w:trPr/>
        <w:tc>
          <w:tcPr>
            <w:tcW w:w="604"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1.4</w:t>
            </w:r>
          </w:p>
        </w:tc>
        <w:tc>
          <w:tcPr>
            <w:tcW w:w="5629"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муниципальный район Краснодарского края</w:t>
            </w:r>
          </w:p>
        </w:tc>
        <w:tc>
          <w:tcPr>
            <w:tcW w:w="179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w:t>
            </w:r>
          </w:p>
        </w:tc>
        <w:tc>
          <w:tcPr>
            <w:tcW w:w="115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76</w:t>
            </w:r>
          </w:p>
        </w:tc>
        <w:tc>
          <w:tcPr>
            <w:tcW w:w="1157"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80</w:t>
            </w:r>
          </w:p>
        </w:tc>
        <w:tc>
          <w:tcPr>
            <w:tcW w:w="113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84</w:t>
            </w:r>
          </w:p>
        </w:tc>
        <w:tc>
          <w:tcPr>
            <w:tcW w:w="989"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851"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c>
          <w:tcPr>
            <w:tcW w:w="849"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left="-57" w:right="-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r>
    </w:tbl>
    <w:p>
      <w:pPr>
        <w:pStyle w:val="Normal"/>
        <w:shd w:val="clear" w:fill="FFFFFF"/>
        <w:rPr/>
      </w:pPr>
      <w:r>
        <w:rPr/>
      </w:r>
    </w:p>
    <w:p>
      <w:pPr>
        <w:pStyle w:val="Normal"/>
        <w:shd w:val="clear" w:fill="FFFFFF"/>
        <w:rPr/>
      </w:pPr>
      <w:r>
        <w:rPr/>
      </w:r>
    </w:p>
    <w:p>
      <w:pPr>
        <w:pStyle w:val="Normal"/>
        <w:shd w:val="clear" w:fill="FFFFFF"/>
        <w:rPr/>
      </w:pPr>
      <w: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r>
        <w:br w:type="page"/>
      </w:r>
    </w:p>
    <w:p>
      <w:pPr>
        <w:pStyle w:val="Normal"/>
        <w:shd w:val="clear"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2</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t>ПЕРЕЧЕНЬ ОСНОВНЫХ МЕРОПРИЯТИЙ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shd w:fill="FFFFFF" w:val="clear"/>
        </w:rPr>
        <w:t>«</w:t>
      </w: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район «Развитие культуры на 2022-2028 годы</w:t>
      </w:r>
      <w:r>
        <w:rPr>
          <w:rFonts w:eastAsia="Times New Roman" w:cs="Times New Roman" w:ascii="Times New Roman" w:hAnsi="Times New Roman"/>
          <w:color w:val="00000A"/>
          <w:sz w:val="28"/>
          <w:szCs w:val="28"/>
          <w:shd w:fill="FFFFFF" w:val="clear"/>
        </w:rPr>
        <w:t>»</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15345" w:type="dxa"/>
        <w:jc w:val="center"/>
        <w:tblInd w:w="0" w:type="dxa"/>
        <w:tblLayout w:type="fixed"/>
        <w:tblCellMar>
          <w:top w:w="0" w:type="dxa"/>
          <w:left w:w="113" w:type="dxa"/>
          <w:bottom w:w="0" w:type="dxa"/>
          <w:right w:w="108" w:type="dxa"/>
        </w:tblCellMar>
      </w:tblPr>
      <w:tblGrid>
        <w:gridCol w:w="563"/>
        <w:gridCol w:w="1829"/>
        <w:gridCol w:w="383"/>
        <w:gridCol w:w="1587"/>
        <w:gridCol w:w="993"/>
        <w:gridCol w:w="566"/>
        <w:gridCol w:w="568"/>
        <w:gridCol w:w="566"/>
        <w:gridCol w:w="852"/>
        <w:gridCol w:w="1134"/>
        <w:gridCol w:w="991"/>
        <w:gridCol w:w="987"/>
        <w:gridCol w:w="781"/>
        <w:gridCol w:w="1277"/>
        <w:gridCol w:w="2268"/>
      </w:tblGrid>
      <w:tr>
        <w:trPr>
          <w:trHeight w:val="1172" w:hRule="atLeast"/>
          <w:cantSplit w:val="true"/>
        </w:trPr>
        <w:tc>
          <w:tcPr>
            <w:tcW w:w="563"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п/п</w:t>
            </w:r>
          </w:p>
        </w:tc>
        <w:tc>
          <w:tcPr>
            <w:tcW w:w="1829"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Наименования</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предприятий</w:t>
            </w:r>
          </w:p>
        </w:tc>
        <w:tc>
          <w:tcPr>
            <w:tcW w:w="383"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Статус 1</w:t>
            </w:r>
          </w:p>
        </w:tc>
        <w:tc>
          <w:tcPr>
            <w:tcW w:w="1587"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Источники</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tc>
        <w:tc>
          <w:tcPr>
            <w:tcW w:w="993"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всего</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(тыс</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руб.)</w:t>
            </w:r>
          </w:p>
        </w:tc>
        <w:tc>
          <w:tcPr>
            <w:tcW w:w="5664" w:type="dxa"/>
            <w:gridSpan w:val="7"/>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c>
          <w:tcPr>
            <w:tcW w:w="781"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Срок</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реализации</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мероприятия</w:t>
            </w:r>
          </w:p>
        </w:tc>
        <w:tc>
          <w:tcPr>
            <w:tcW w:w="1277" w:type="dxa"/>
            <w:vMerge w:val="restart"/>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Непосредственный</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результат</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реализации</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мероприятий</w:t>
            </w:r>
          </w:p>
        </w:tc>
        <w:tc>
          <w:tcPr>
            <w:tcW w:w="2268" w:type="dxa"/>
            <w:vMerge w:val="restart"/>
            <w:tcBorders>
              <w:top w:val="single" w:sz="4" w:space="0" w:color="000080"/>
              <w:left w:val="single" w:sz="4" w:space="0" w:color="000080"/>
              <w:bottom w:val="single" w:sz="4" w:space="0" w:color="000080"/>
              <w:right w:val="single" w:sz="4" w:space="0" w:color="000080"/>
            </w:tcBorders>
            <w:shd w:fill="FFFFFF" w:val="clear"/>
            <w:textDirection w:val="btL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Муниципальный заказчик мероприятия, ответственный за выполнение мероприятий</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и получатель субсидий (субвенция, иных</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межбюджетных</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трансфертов)</w:t>
            </w:r>
          </w:p>
        </w:tc>
      </w:tr>
      <w:tr>
        <w:trPr>
          <w:trHeight w:val="1410" w:hRule="atLeast"/>
        </w:trPr>
        <w:tc>
          <w:tcPr>
            <w:tcW w:w="56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3"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91" w:type="dxa"/>
            <w:tcBorders>
              <w:left w:val="single" w:sz="4" w:space="0" w:color="000080"/>
              <w:bottom w:val="single" w:sz="4" w:space="0" w:color="000080"/>
              <w:right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87" w:type="dxa"/>
            <w:tcBorders>
              <w:left w:val="single" w:sz="4" w:space="0" w:color="000080"/>
              <w:bottom w:val="single" w:sz="4" w:space="0" w:color="000080"/>
              <w:right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81"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top w:val="single" w:sz="4" w:space="0" w:color="000080"/>
              <w:left w:val="single" w:sz="4" w:space="0" w:color="000080"/>
              <w:bottom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80"/>
              <w:left w:val="single" w:sz="4" w:space="0" w:color="000080"/>
              <w:bottom w:val="single" w:sz="4" w:space="0" w:color="000080"/>
              <w:right w:val="single" w:sz="4" w:space="0" w:color="000080"/>
            </w:tcBorders>
            <w:shd w:fill="FFFFFF" w:val="clear"/>
            <w:textDirection w:val="btL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829"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383"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587"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w:t>
            </w:r>
          </w:p>
        </w:tc>
        <w:tc>
          <w:tcPr>
            <w:tcW w:w="993"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w:t>
            </w:r>
          </w:p>
        </w:tc>
        <w:tc>
          <w:tcPr>
            <w:tcW w:w="566"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6</w:t>
            </w:r>
          </w:p>
        </w:tc>
        <w:tc>
          <w:tcPr>
            <w:tcW w:w="568"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w:t>
            </w:r>
          </w:p>
        </w:tc>
        <w:tc>
          <w:tcPr>
            <w:tcW w:w="566"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w:t>
            </w:r>
          </w:p>
        </w:tc>
        <w:tc>
          <w:tcPr>
            <w:tcW w:w="852"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9</w:t>
            </w:r>
          </w:p>
        </w:tc>
        <w:tc>
          <w:tcPr>
            <w:tcW w:w="1134"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781"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c>
          <w:tcPr>
            <w:tcW w:w="1277" w:type="dxa"/>
            <w:tcBorders>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2268"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tc>
      </w:tr>
      <w:tr>
        <w:trPr/>
        <w:tc>
          <w:tcPr>
            <w:tcW w:w="56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38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70" w:type="dxa"/>
            <w:gridSpan w:val="12"/>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Устойчивое развитие библиотечного обслуживания населения межпоселенческими библиотеками,</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и обеспечение сохранности их библиотечных фондов.</w:t>
            </w:r>
          </w:p>
        </w:tc>
      </w:tr>
      <w:tr>
        <w:trPr/>
        <w:tc>
          <w:tcPr>
            <w:tcW w:w="56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1829"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70" w:type="dxa"/>
            <w:gridSpan w:val="12"/>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Улучшение качества услуг, предоставляемых муниципальными библиотеками.</w:t>
            </w:r>
          </w:p>
        </w:tc>
      </w:tr>
      <w:tr>
        <w:trPr>
          <w:trHeight w:val="2090" w:hRule="atLeast"/>
        </w:trPr>
        <w:tc>
          <w:tcPr>
            <w:tcW w:w="563"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bookmarkStart w:id="17" w:name="_Hlk193354177"/>
            <w:r>
              <w:rPr>
                <w:rFonts w:eastAsia="Times New Roman" w:cs="Times New Roman" w:ascii="Times New Roman" w:hAnsi="Times New Roman"/>
                <w:color w:val="000000"/>
                <w:sz w:val="20"/>
                <w:szCs w:val="20"/>
                <w:shd w:fill="FFFFFF" w:val="clear"/>
              </w:rPr>
              <w:t xml:space="preserve">Финансовое обеспечение выполнения муниципального задания МБУК МО Кореновский район </w:t>
            </w:r>
            <w:bookmarkEnd w:id="17"/>
            <w:r>
              <w:rPr>
                <w:rFonts w:eastAsia="Times New Roman" w:cs="Times New Roman" w:ascii="Times New Roman" w:hAnsi="Times New Roman"/>
                <w:color w:val="000000"/>
                <w:sz w:val="20"/>
                <w:szCs w:val="20"/>
                <w:shd w:fill="FFFFFF" w:val="clear"/>
              </w:rPr>
              <w:t>«Кореновская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межпоселенческая центральная районная библиотека»</w:t>
            </w:r>
          </w:p>
        </w:tc>
        <w:tc>
          <w:tcPr>
            <w:tcW w:w="383" w:type="dxa"/>
            <w:vMerge w:val="restart"/>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fill="FFFFFF" w:val="clear"/>
            <w:vAlign w:val="center"/>
          </w:tcPr>
          <w:p>
            <w:pPr>
              <w:pStyle w:val="Normal"/>
              <w:shd w:val="clear" w:fill="FFFFFF"/>
              <w:ind w:left="-92" w:right="-57"/>
              <w:jc w:val="center"/>
              <w:rPr>
                <w:rFonts w:ascii="Times New Roman" w:hAnsi="Times New Roman" w:cs="Times New Roman"/>
                <w:b/>
                <w:sz w:val="20"/>
                <w:szCs w:val="20"/>
              </w:rPr>
            </w:pPr>
            <w:r>
              <w:rPr>
                <w:rFonts w:cs="Times New Roman" w:ascii="Times New Roman" w:hAnsi="Times New Roman"/>
                <w:b/>
                <w:sz w:val="20"/>
                <w:szCs w:val="20"/>
              </w:rPr>
              <w:t>175 722,0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18 018,2</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 xml:space="preserve">17 </w:t>
            </w:r>
            <w:r>
              <w:rPr>
                <w:rFonts w:cs="Times New Roman" w:ascii="Times New Roman" w:hAnsi="Times New Roman"/>
                <w:sz w:val="20"/>
                <w:szCs w:val="20"/>
                <w:lang w:val="en-US"/>
              </w:rPr>
              <w:t>846,8</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23 784,1</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27 027,9</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28 055,5</w:t>
            </w:r>
          </w:p>
        </w:tc>
        <w:tc>
          <w:tcPr>
            <w:tcW w:w="991" w:type="dxa"/>
            <w:tcBorders>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30 482,1</w:t>
            </w:r>
          </w:p>
        </w:tc>
        <w:tc>
          <w:tcPr>
            <w:tcW w:w="987" w:type="dxa"/>
            <w:tcBorders>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30 507,4</w:t>
            </w:r>
          </w:p>
        </w:tc>
        <w:tc>
          <w:tcPr>
            <w:tcW w:w="781" w:type="dxa"/>
            <w:vMerge w:val="restart"/>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Охват библиотечным обслуживанием населения Кореновского района</w:t>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Администрация муниципального образования </w:t>
            </w:r>
            <w:bookmarkStart w:id="18" w:name="_Hlk198188614"/>
            <w:r>
              <w:rPr>
                <w:rFonts w:eastAsia="Times New Roman" w:cs="Times New Roman" w:ascii="Times New Roman" w:hAnsi="Times New Roman"/>
                <w:color w:val="000000"/>
                <w:sz w:val="20"/>
                <w:szCs w:val="20"/>
                <w:shd w:fill="FFFFFF" w:val="clear"/>
              </w:rPr>
              <w:t>Кореновский муниципальный район Краснодарского края</w:t>
            </w:r>
            <w:bookmarkEnd w:id="18"/>
            <w:r>
              <w:rPr>
                <w:rFonts w:eastAsia="Times New Roman" w:cs="Times New Roman" w:ascii="Times New Roman" w:hAnsi="Times New Roman"/>
                <w:color w:val="000000"/>
                <w:sz w:val="20"/>
                <w:szCs w:val="20"/>
                <w:shd w:fill="FFFFFF" w:val="clear"/>
              </w:rPr>
              <w:t>,</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МО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92" w:right="-57"/>
              <w:jc w:val="center"/>
              <w:rPr>
                <w:rFonts w:ascii="Times New Roman" w:hAnsi="Times New Roman" w:cs="Times New Roman"/>
                <w:b/>
                <w:sz w:val="20"/>
                <w:szCs w:val="20"/>
              </w:rPr>
            </w:pPr>
            <w:r>
              <w:rPr>
                <w:rFonts w:cs="Times New Roman" w:ascii="Times New Roman" w:hAnsi="Times New Roman"/>
                <w:b/>
                <w:sz w:val="20"/>
                <w:szCs w:val="20"/>
              </w:rPr>
              <w:t>175 722,0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18 018,2</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pPr>
            <w:r>
              <w:rPr>
                <w:rFonts w:cs="Times New Roman" w:ascii="Times New Roman" w:hAnsi="Times New Roman"/>
                <w:sz w:val="20"/>
                <w:szCs w:val="20"/>
              </w:rPr>
              <w:t xml:space="preserve">17 </w:t>
            </w:r>
            <w:r>
              <w:rPr>
                <w:rFonts w:cs="Times New Roman" w:ascii="Times New Roman" w:hAnsi="Times New Roman"/>
                <w:sz w:val="20"/>
                <w:szCs w:val="20"/>
                <w:lang w:val="en-US"/>
              </w:rPr>
              <w:t>846,8</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23 784,1</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27 027,9</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28 055,5</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30 482,1</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30 507,4</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1829"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2570" w:type="dxa"/>
            <w:gridSpan w:val="12"/>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Оперативное и качественное удовлетворение информационных потребностей пользователей муниципальных библиотек.</w:t>
            </w:r>
          </w:p>
        </w:tc>
      </w:tr>
      <w:tr>
        <w:trPr>
          <w:trHeight w:val="2438" w:hRule="atLeast"/>
        </w:trPr>
        <w:tc>
          <w:tcPr>
            <w:tcW w:w="563"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bookmarkStart w:id="19" w:name="_44sinio"/>
            <w:bookmarkEnd w:id="19"/>
            <w:r>
              <w:rPr>
                <w:rFonts w:eastAsia="Times New Roman" w:cs="Times New Roman" w:ascii="Times New Roman" w:hAnsi="Times New Roman"/>
                <w:color w:val="000000"/>
                <w:sz w:val="20"/>
                <w:szCs w:val="20"/>
                <w:shd w:fill="FFFFFF" w:val="clear"/>
              </w:rPr>
              <w:t>1.2.1.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библиотечных фондов, в том числе:</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библиотечных фондов;</w:t>
            </w:r>
          </w:p>
          <w:p>
            <w:pPr>
              <w:pStyle w:val="Normal"/>
              <w:shd w:val="clear" w:fill="FFFFFF"/>
              <w:ind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tabs>
                <w:tab w:val="clear" w:pos="708"/>
                <w:tab w:val="left" w:pos="705" w:leader="none"/>
              </w:tabs>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-подписка периодических изданий</w:t>
            </w:r>
          </w:p>
        </w:tc>
        <w:tc>
          <w:tcPr>
            <w:tcW w:w="383" w:type="dxa"/>
            <w:vMerge w:val="restart"/>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587" w:type="dxa"/>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fill="FFFFFF"/>
              <w:ind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3 646.7</w:t>
            </w:r>
          </w:p>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jc w:val="center"/>
              <w:rPr>
                <w:rFonts w:ascii="Times New Roman" w:hAnsi="Times New Roman" w:eastAsia="Times New Roman" w:cs="Times New Roman"/>
                <w:b/>
                <w:bCs/>
                <w:sz w:val="20"/>
                <w:szCs w:val="20"/>
              </w:rPr>
            </w:pPr>
            <w:r>
              <w:rPr>
                <w:sz w:val="20"/>
                <w:szCs w:val="20"/>
              </w:rPr>
              <w:t>772,0</w:t>
            </w:r>
          </w:p>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172,3</w:t>
            </w:r>
          </w:p>
        </w:tc>
        <w:tc>
          <w:tcPr>
            <w:tcW w:w="566" w:type="dxa"/>
            <w:tcBorders>
              <w:left w:val="single" w:sz="4" w:space="0" w:color="000080"/>
              <w:bottom w:val="single" w:sz="4" w:space="0" w:color="00008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689,4</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217,7</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32,0</w:t>
            </w:r>
          </w:p>
        </w:tc>
        <w:tc>
          <w:tcPr>
            <w:tcW w:w="568" w:type="dxa"/>
            <w:tcBorders>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621,7</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157,6</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32,0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566" w:type="dxa"/>
            <w:tcBorders>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693,8</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300,0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50,0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852" w:type="dxa"/>
            <w:tcBorders>
              <w:left w:val="single" w:sz="4" w:space="0" w:color="000080"/>
              <w:bottom w:val="single" w:sz="4" w:space="0" w:color="000080"/>
            </w:tcBorders>
            <w:shd w:fill="FFFFFF" w:val="clear"/>
            <w:vAlign w:val="center"/>
          </w:tcPr>
          <w:p>
            <w:pPr>
              <w:pStyle w:val="Normal"/>
              <w:shd w:val="clear" w:fill="FFFFFF"/>
              <w:snapToGrid w:val="false"/>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740,8</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65,2</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50,0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1134" w:type="dxa"/>
            <w:tcBorders>
              <w:left w:val="single" w:sz="4" w:space="0" w:color="000080"/>
              <w:bottom w:val="single" w:sz="4" w:space="0" w:color="000080"/>
            </w:tcBorders>
            <w:shd w:fill="FFFFFF" w:val="clear"/>
            <w:vAlign w:val="center"/>
          </w:tcPr>
          <w:p>
            <w:pPr>
              <w:pStyle w:val="Normal"/>
              <w:shd w:val="clear" w:fill="FFFFFF"/>
              <w:snapToGrid w:val="false"/>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410,0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52,3</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8,3</w:t>
            </w:r>
          </w:p>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430,6</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54.9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8,3</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60,5</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52,2</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8,3</w:t>
            </w:r>
          </w:p>
        </w:tc>
        <w:tc>
          <w:tcPr>
            <w:tcW w:w="781" w:type="dxa"/>
            <w:vMerge w:val="restart"/>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объемов библиотечных фондов муниципальных библиотек</w:t>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right="-57"/>
              <w:jc w:val="center"/>
              <w:rPr>
                <w:rFonts w:ascii="Times New Roman" w:hAnsi="Times New Roman" w:cs="Times New Roman"/>
                <w:b/>
                <w:bCs/>
                <w:sz w:val="20"/>
                <w:szCs w:val="20"/>
              </w:rPr>
            </w:pPr>
            <w:r>
              <w:rPr>
                <w:rFonts w:cs="Times New Roman" w:ascii="Times New Roman" w:hAnsi="Times New Roman"/>
                <w:b/>
                <w:bCs/>
                <w:sz w:val="20"/>
                <w:szCs w:val="20"/>
              </w:rPr>
              <w:t>498,7</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96,7</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95,1</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74,4</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74.8</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76.9</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80,8</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bCs/>
                <w:sz w:val="20"/>
                <w:szCs w:val="20"/>
              </w:rPr>
            </w:pPr>
            <w:r>
              <w:rPr>
                <w:rFonts w:cs="Times New Roman" w:ascii="Times New Roman" w:hAnsi="Times New Roman"/>
                <w:b/>
                <w:bCs/>
                <w:sz w:val="20"/>
                <w:szCs w:val="20"/>
              </w:rPr>
              <w:t>1 768,4</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343,0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337,0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263,9</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265.4</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272.5</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286,6</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1 379,6</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249,7</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189,6</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355,5</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400,6</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60,5</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63,2</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60,5</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ные источники</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456" w:hRule="atLeast"/>
        </w:trPr>
        <w:tc>
          <w:tcPr>
            <w:tcW w:w="56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1.2.2</w:t>
            </w:r>
          </w:p>
        </w:tc>
        <w:tc>
          <w:tcPr>
            <w:tcW w:w="1829"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Издание книг, брошюр и другой печатной продукции</w:t>
            </w:r>
          </w:p>
        </w:tc>
        <w:tc>
          <w:tcPr>
            <w:tcW w:w="383"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91,9</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25,0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36,9</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restart"/>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объемов библиотечных фондов муниципальных библиотек</w:t>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sz w:val="20"/>
                <w:szCs w:val="20"/>
                <w:highlight w:val="white"/>
              </w:rPr>
            </w:pPr>
            <w:r>
              <w:rPr>
                <w:rFonts w:eastAsia="Times New Roman" w:cs="Times New Roman" w:ascii="Times New Roman" w:hAnsi="Times New Roman"/>
                <w:b/>
                <w:sz w:val="20"/>
                <w:szCs w:val="20"/>
                <w:highlight w:val="white"/>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sz w:val="20"/>
                <w:szCs w:val="20"/>
                <w:highlight w:val="white"/>
              </w:rPr>
            </w:pPr>
            <w:r>
              <w:rPr>
                <w:rFonts w:eastAsia="Times New Roman" w:cs="Times New Roman" w:ascii="Times New Roman" w:hAnsi="Times New Roman"/>
                <w:b/>
                <w:sz w:val="20"/>
                <w:szCs w:val="20"/>
                <w:highlight w:val="white"/>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91,9</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25,0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36,9</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ные источники</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sz w:val="20"/>
                <w:szCs w:val="20"/>
                <w:highlight w:val="white"/>
              </w:rPr>
            </w:pPr>
            <w:r>
              <w:rPr>
                <w:rFonts w:eastAsia="Times New Roman" w:cs="Times New Roman" w:ascii="Times New Roman" w:hAnsi="Times New Roman"/>
                <w:b/>
                <w:sz w:val="20"/>
                <w:szCs w:val="20"/>
                <w:highlight w:val="white"/>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continue"/>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2570" w:type="dxa"/>
            <w:gridSpan w:val="12"/>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Увеличение доступности к культурному продукту путем информатизации отрасли, создания</w:t>
            </w:r>
          </w:p>
          <w:p>
            <w:pPr>
              <w:pStyle w:val="Normal"/>
              <w:shd w:val="clear" w:fill="FFFFFF"/>
              <w:ind w:left="-57" w:right="-57"/>
              <w:jc w:val="both"/>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электронных баз библиотек.</w:t>
            </w:r>
          </w:p>
        </w:tc>
      </w:tr>
      <w:tr>
        <w:trPr/>
        <w:tc>
          <w:tcPr>
            <w:tcW w:w="563"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bookmarkStart w:id="20" w:name="_Hlk213846128"/>
            <w:r>
              <w:rPr>
                <w:rFonts w:eastAsia="Times New Roman" w:cs="Times New Roman" w:ascii="Times New Roman" w:hAnsi="Times New Roman"/>
                <w:color w:val="000000"/>
                <w:sz w:val="20"/>
                <w:szCs w:val="20"/>
                <w:shd w:fill="FFFFFF" w:val="clear"/>
              </w:rPr>
              <w:t>Информатизация библиотечных процессов, обновление компьютерной техники</w:t>
            </w:r>
            <w:bookmarkEnd w:id="20"/>
          </w:p>
        </w:tc>
        <w:tc>
          <w:tcPr>
            <w:tcW w:w="383" w:type="dxa"/>
            <w:vMerge w:val="restart"/>
            <w:tcBorders>
              <w:left w:val="single" w:sz="4" w:space="0" w:color="000080"/>
              <w:bottom w:val="single" w:sz="4" w:space="0" w:color="000080"/>
            </w:tcBorders>
            <w:shd w:fill="FFFFFF" w:val="clear"/>
            <w:vAlign w:val="cente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262,8</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31,0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40,0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50,0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Cs/>
                <w:color w:val="FF0000"/>
                <w:sz w:val="20"/>
                <w:szCs w:val="20"/>
                <w:shd w:fill="FFFFFF" w:val="clear"/>
              </w:rPr>
            </w:pPr>
            <w:r>
              <w:rPr>
                <w:rFonts w:eastAsia="Times New Roman" w:cs="Times New Roman" w:ascii="Times New Roman" w:hAnsi="Times New Roman"/>
                <w:bCs/>
                <w:color w:val="FF0000"/>
                <w:sz w:val="20"/>
                <w:szCs w:val="20"/>
                <w:shd w:fill="FFFFFF" w:val="clear"/>
              </w:rPr>
              <w:t>58,1</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t>27,9</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781"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доли общедоступных библиотек, подключенных к сети «Интернет» в общем количестве муниципальных библиотек МО Кореновский район</w:t>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муниципальный район Краснодарского края, получатель средств — муниципальное бюджетное учреждение культуры</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262,8</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31,0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40,0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50,0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Cs/>
                <w:color w:val="FF0000"/>
                <w:sz w:val="20"/>
                <w:szCs w:val="20"/>
                <w:shd w:fill="FFFFFF" w:val="clear"/>
              </w:rPr>
            </w:pPr>
            <w:r>
              <w:rPr>
                <w:rFonts w:eastAsia="Times New Roman" w:cs="Times New Roman" w:ascii="Times New Roman" w:hAnsi="Times New Roman"/>
                <w:bCs/>
                <w:color w:val="FF0000"/>
                <w:sz w:val="20"/>
                <w:szCs w:val="20"/>
                <w:shd w:fill="FFFFFF" w:val="clear"/>
              </w:rPr>
              <w:t>58,1</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t>27,9</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27,9</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168" w:hRule="atLeast"/>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253" w:hRule="atLeast"/>
        </w:trPr>
        <w:tc>
          <w:tcPr>
            <w:tcW w:w="563"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1829"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70" w:type="dxa"/>
            <w:gridSpan w:val="12"/>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комфортной среды для привлечения большего количества пользователей библиотек</w:t>
            </w:r>
          </w:p>
        </w:tc>
      </w:tr>
      <w:tr>
        <w:trPr>
          <w:trHeight w:val="771" w:hRule="atLeast"/>
        </w:trPr>
        <w:tc>
          <w:tcPr>
            <w:tcW w:w="563" w:type="dxa"/>
            <w:vMerge w:val="restart"/>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bookmarkStart w:id="21" w:name="_Hlk213931615"/>
            <w:bookmarkEnd w:id="21"/>
            <w:r>
              <w:rPr>
                <w:rFonts w:eastAsia="Times New Roman" w:cs="Times New Roman" w:ascii="Times New Roman" w:hAnsi="Times New Roman"/>
                <w:color w:val="000000"/>
                <w:sz w:val="20"/>
                <w:szCs w:val="20"/>
                <w:shd w:fill="FFFFFF" w:val="clear"/>
              </w:rPr>
              <w:t>1.4.1.</w:t>
            </w:r>
          </w:p>
        </w:tc>
        <w:tc>
          <w:tcPr>
            <w:tcW w:w="1829" w:type="dxa"/>
            <w:vMerge w:val="restart"/>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bookmarkStart w:id="22" w:name="_Hlk193783837"/>
            <w:r>
              <w:rPr>
                <w:rFonts w:eastAsia="Times New Roman" w:cs="Times New Roman" w:ascii="Times New Roman" w:hAnsi="Times New Roman"/>
                <w:color w:val="000000"/>
                <w:sz w:val="20"/>
                <w:szCs w:val="20"/>
                <w:shd w:fill="FFFFFF" w:val="clear"/>
              </w:rPr>
              <w:t>Иные межбюджетные трансферты на дополнительную помощь местным бюджетам для решения социально-значимых вопросов местного значенияМБУК МО Кореновский район «Кореновская межпоселенческая центральная районная библиотека</w:t>
            </w:r>
            <w:bookmarkEnd w:id="22"/>
          </w:p>
        </w:tc>
        <w:tc>
          <w:tcPr>
            <w:tcW w:w="383" w:type="dxa"/>
            <w:vMerge w:val="restart"/>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2 951,0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700,0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1 451,0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800,0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комфортных условий</w:t>
            </w:r>
          </w:p>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bookmarkStart w:id="23" w:name="_Hlk193783931"/>
            <w:r>
              <w:rPr>
                <w:rFonts w:eastAsia="Times New Roman" w:cs="Times New Roman" w:ascii="Times New Roman" w:hAnsi="Times New Roman"/>
                <w:color w:val="000000"/>
                <w:sz w:val="20"/>
                <w:szCs w:val="20"/>
                <w:shd w:fill="FFFFFF" w:val="clear"/>
              </w:rPr>
              <w:t>для читателей библиотек</w:t>
            </w:r>
            <w:bookmarkEnd w:id="23"/>
          </w:p>
        </w:tc>
        <w:tc>
          <w:tcPr>
            <w:tcW w:w="2268" w:type="dxa"/>
            <w:vMerge w:val="restart"/>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 бюджетное учреждение культуры МО</w:t>
            </w:r>
          </w:p>
          <w:p>
            <w:pPr>
              <w:pStyle w:val="Normal"/>
              <w:shd w:val="clear" w:fill="FFFFFF"/>
              <w:snapToGrid w:val="false"/>
              <w:spacing w:lineRule="auto" w:line="276"/>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«Кореновская межпоселенческая центральная районная библиотека»</w:t>
            </w:r>
          </w:p>
        </w:tc>
      </w:tr>
      <w:tr>
        <w:trPr>
          <w:trHeight w:val="393" w:hRule="atLeast"/>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2 951,0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700,0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1 451,0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800,0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69" w:hRule="atLeast"/>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03" w:hRule="atLeast"/>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50" w:hRule="atLeast"/>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tc>
        <w:tc>
          <w:tcPr>
            <w:tcW w:w="1829" w:type="dxa"/>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570" w:type="dxa"/>
            <w:gridSpan w:val="12"/>
            <w:tcBorders>
              <w:left w:val="single" w:sz="4" w:space="0" w:color="000080"/>
              <w:bottom w:val="single" w:sz="4" w:space="0" w:color="000080"/>
              <w:right w:val="single" w:sz="4" w:space="0" w:color="000080"/>
            </w:tcBorders>
            <w:shd w:fill="FFFFFF" w:val="clear"/>
          </w:tcPr>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Развитие и сохранение кадрового потенциала библиотечной отрасли.</w:t>
            </w:r>
          </w:p>
        </w:tc>
      </w:tr>
      <w:tr>
        <w:trPr>
          <w:trHeight w:val="367" w:hRule="atLeast"/>
        </w:trPr>
        <w:tc>
          <w:tcPr>
            <w:tcW w:w="563" w:type="dxa"/>
            <w:vMerge w:val="restart"/>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1.5.1.</w:t>
            </w:r>
          </w:p>
        </w:tc>
        <w:tc>
          <w:tcPr>
            <w:tcW w:w="1829" w:type="dxa"/>
            <w:vMerge w:val="restart"/>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квалификации работников МБУК МО Кореновский район «Кореновская межпоселенческая центральная районная библиотека</w:t>
            </w:r>
          </w:p>
        </w:tc>
        <w:tc>
          <w:tcPr>
            <w:tcW w:w="383" w:type="dxa"/>
            <w:vMerge w:val="restart"/>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28,8</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4,5</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FF0000"/>
                <w:sz w:val="20"/>
                <w:szCs w:val="20"/>
                <w:shd w:fill="FFFFFF" w:val="clear"/>
              </w:rPr>
            </w:pPr>
            <w:r>
              <w:rPr>
                <w:rFonts w:eastAsia="Times New Roman" w:cs="Times New Roman" w:ascii="Times New Roman" w:hAnsi="Times New Roman"/>
                <w:color w:val="FF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781" w:type="dxa"/>
            <w:vMerge w:val="restart"/>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277" w:type="dxa"/>
            <w:vMerge w:val="restart"/>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профессионального уровня работников библиотек</w:t>
            </w:r>
          </w:p>
        </w:tc>
        <w:tc>
          <w:tcPr>
            <w:tcW w:w="2268" w:type="dxa"/>
            <w:vMerge w:val="restart"/>
            <w:tcBorders>
              <w:left w:val="single" w:sz="4" w:space="0" w:color="000080"/>
              <w:bottom w:val="single" w:sz="4" w:space="0" w:color="000080"/>
              <w:righ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 бюджетное учреждение культуры МО</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«Кореновская межпоселенческая центральная районная библиотека»</w:t>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20" w:hRule="atLeast"/>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28,8</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4,5</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FF0000"/>
                <w:sz w:val="20"/>
                <w:szCs w:val="20"/>
                <w:shd w:fill="FFFFFF" w:val="clear"/>
              </w:rPr>
            </w:pPr>
            <w:r>
              <w:rPr>
                <w:rFonts w:eastAsia="Times New Roman" w:cs="Times New Roman" w:ascii="Times New Roman" w:hAnsi="Times New Roman"/>
                <w:color w:val="FF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8,1</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8,1</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29"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3"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8"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66"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52"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1" w:type="dxa"/>
            <w:vMerge w:val="continue"/>
            <w:tcBorders>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Исполняющий обязанности начальника </w:t>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отдела культуры</w:t>
      </w:r>
      <w:r>
        <w:rPr>
          <w:color w:val="000000"/>
          <w:sz w:val="27"/>
          <w:szCs w:val="27"/>
        </w:rPr>
        <w:t xml:space="preserve"> </w:t>
      </w:r>
      <w:r>
        <w:rPr>
          <w:rFonts w:eastAsia="Times New Roman" w:cs="Times New Roman" w:ascii="Times New Roman" w:hAnsi="Times New Roman"/>
          <w:color w:val="000000"/>
          <w:sz w:val="27"/>
          <w:szCs w:val="27"/>
          <w:shd w:fill="FFFFFF" w:val="clear"/>
        </w:rPr>
        <w:t>администрации</w:t>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 </w:t>
      </w:r>
      <w:r>
        <w:rPr>
          <w:rFonts w:eastAsia="Times New Roman" w:cs="Times New Roman" w:ascii="Times New Roman" w:hAnsi="Times New Roman"/>
          <w:color w:val="000000"/>
          <w:sz w:val="27"/>
          <w:szCs w:val="27"/>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Кореновский муниципальный район</w:t>
      </w:r>
    </w:p>
    <w:p>
      <w:pPr>
        <w:sectPr>
          <w:headerReference w:type="even" r:id="rId23"/>
          <w:headerReference w:type="default" r:id="rId24"/>
          <w:headerReference w:type="first" r:id="rId25"/>
          <w:footerReference w:type="even" r:id="rId26"/>
          <w:footerReference w:type="default" r:id="rId27"/>
          <w:footerReference w:type="first" r:id="rId28"/>
          <w:type w:val="nextPage"/>
          <w:pgSz w:orient="landscape" w:w="16838" w:h="11906"/>
          <w:pgMar w:left="1701" w:right="567" w:gutter="0" w:header="720" w:top="1134" w:footer="720" w:bottom="777"/>
          <w:pgNumType w:start="41" w:fmt="decimal"/>
          <w:formProt w:val="false"/>
          <w:textDirection w:val="lrTb"/>
          <w:docGrid w:type="default" w:linePitch="326"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7"/>
          <w:szCs w:val="27"/>
          <w:shd w:fill="FFFFFF" w:val="clear"/>
        </w:rPr>
        <w:t xml:space="preserve">Краснодарского края                                                                                                                                                   </w:t>
      </w:r>
      <w:r>
        <w:rPr>
          <w:rFonts w:eastAsia="Times New Roman" w:cs="Times New Roman" w:ascii="Times New Roman" w:hAnsi="Times New Roman"/>
          <w:color w:val="000000"/>
          <w:sz w:val="28"/>
          <w:szCs w:val="28"/>
          <w:shd w:fill="FFFFFF" w:val="clear"/>
        </w:rPr>
        <w:t>Д.В. Мартыненко</w:t>
      </w:r>
    </w:p>
    <w:p>
      <w:pPr>
        <w:pStyle w:val="Norma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3</w:t>
      </w:r>
    </w:p>
    <w:p>
      <w:pPr>
        <w:pStyle w:val="Normal"/>
        <w:widowContro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widowContro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ind w:left="4248" w:right="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Краснодарского края</w:t>
      </w:r>
    </w:p>
    <w:p>
      <w:pPr>
        <w:pStyle w:val="Normal"/>
        <w:shd w:val="clear" w:fill="FFFFFF"/>
        <w:ind w:left="4248" w:right="0"/>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«Развитие культуры на 2022-2028 годы»</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10168" w:type="dxa"/>
        <w:jc w:val="left"/>
        <w:tblInd w:w="-581" w:type="dxa"/>
        <w:tblLayout w:type="fixed"/>
        <w:tblCellMar>
          <w:top w:w="0" w:type="dxa"/>
          <w:left w:w="0" w:type="dxa"/>
          <w:bottom w:w="0" w:type="dxa"/>
          <w:right w:w="0" w:type="dxa"/>
        </w:tblCellMar>
      </w:tblPr>
      <w:tblGrid>
        <w:gridCol w:w="2152"/>
        <w:gridCol w:w="7985"/>
        <w:gridCol w:w="30"/>
      </w:tblGrid>
      <w:tr>
        <w:trPr/>
        <w:tc>
          <w:tcPr>
            <w:tcW w:w="10137" w:type="dxa"/>
            <w:gridSpan w:val="2"/>
            <w:tcBorders/>
            <w:shd w:fill="FFFFFF" w:val="clear"/>
          </w:tcPr>
          <w:p>
            <w:pPr>
              <w:pStyle w:val="Normal"/>
              <w:widowContro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и сохранение народного творчества,</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традиционной народной культуры, ремесленной деятельности,</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проведение общественно - значимых культурно - массовых мероприятий</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муниципальном образовании Кореновский муниципальный район</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Краснодарского края»</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муниципальный район Краснодарского края</w:t>
            </w:r>
          </w:p>
          <w:p>
            <w:pPr>
              <w:pStyle w:val="Normal"/>
              <w:widowControl/>
              <w:shd w:val="clear" w:fill="FFFFFF"/>
              <w:jc w:val="center"/>
              <w:rPr/>
            </w:pPr>
            <w:r>
              <w:rPr>
                <w:rFonts w:eastAsia="Times New Roman" w:cs="Times New Roman" w:ascii="Times New Roman" w:hAnsi="Times New Roman"/>
                <w:color w:val="000000"/>
                <w:sz w:val="28"/>
                <w:szCs w:val="28"/>
                <w:shd w:fill="FFFFFF" w:val="clear"/>
              </w:rPr>
              <w:t>«Развитие культуры на 2022-2028 годы»</w:t>
            </w:r>
          </w:p>
          <w:p>
            <w:pPr>
              <w:pStyle w:val="Normal"/>
              <w:snapToGrid w:val="false"/>
              <w:rPr/>
            </w:pPr>
            <w:r>
              <w:rPr/>
            </w:r>
          </w:p>
        </w:tc>
        <w:tc>
          <w:tcPr>
            <w:tcW w:w="30" w:type="dxa"/>
            <w:tcBorders/>
          </w:tcPr>
          <w:p>
            <w:pPr>
              <w:pStyle w:val="Normal"/>
              <w:snapToGrid w:val="false"/>
              <w:rPr/>
            </w:pPr>
            <w:r>
              <w:rPr/>
            </w:r>
          </w:p>
        </w:tc>
      </w:tr>
      <w:tr>
        <w:trPr>
          <w:trHeight w:val="693" w:hRule="atLeast"/>
        </w:trPr>
        <w:tc>
          <w:tcPr>
            <w:tcW w:w="2152"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w:t>
            </w:r>
          </w:p>
        </w:tc>
      </w:tr>
      <w:tr>
        <w:trPr/>
        <w:tc>
          <w:tcPr>
            <w:tcW w:w="2152"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муниципальное бюджетное учреждение культуры муниципального образования Кореновский район «Кореновский районный центр народной культуры и досуга»</w:t>
            </w:r>
          </w:p>
        </w:tc>
      </w:tr>
      <w:tr>
        <w:trPr/>
        <w:tc>
          <w:tcPr>
            <w:tcW w:w="2152" w:type="dxa"/>
            <w:tcBorders>
              <w:top w:val="single" w:sz="4" w:space="0" w:color="000080"/>
              <w:left w:val="single" w:sz="4" w:space="0" w:color="000080"/>
              <w:bottom w:val="single" w:sz="4" w:space="0" w:color="000080"/>
            </w:tcBorders>
            <w:shd w:fill="FFFFFF" w:val="clear"/>
          </w:tcPr>
          <w:p>
            <w:pPr>
              <w:pStyle w:val="Normal"/>
              <w:rPr>
                <w:rFonts w:ascii="Times New Roman" w:hAnsi="Times New Roman" w:cs="Times New Roman"/>
                <w:sz w:val="28"/>
                <w:szCs w:val="32"/>
              </w:rPr>
            </w:pPr>
            <w:r>
              <w:rPr>
                <w:rFonts w:cs="Times New Roman" w:ascii="Times New Roman" w:hAnsi="Times New Roman"/>
                <w:sz w:val="28"/>
                <w:szCs w:val="32"/>
              </w:rPr>
              <w:t>Цели подпрограммы</w:t>
            </w:r>
          </w:p>
          <w:p>
            <w:pPr>
              <w:pStyle w:val="Normal"/>
              <w:rPr>
                <w:rFonts w:ascii="Times New Roman" w:hAnsi="Times New Roman" w:cs="Times New Roman"/>
                <w:sz w:val="28"/>
                <w:szCs w:val="32"/>
              </w:rPr>
            </w:pPr>
            <w:r>
              <w:rPr>
                <w:rFonts w:cs="Times New Roman" w:ascii="Times New Roman" w:hAnsi="Times New Roman"/>
                <w:sz w:val="28"/>
                <w:szCs w:val="32"/>
              </w:rPr>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rPr>
                <w:rFonts w:ascii="Times New Roman" w:hAnsi="Times New Roman" w:cs="Times New Roman"/>
                <w:sz w:val="28"/>
                <w:szCs w:val="32"/>
              </w:rPr>
            </w:pPr>
            <w:r>
              <w:rPr>
                <w:rFonts w:cs="Times New Roman" w:ascii="Times New Roman" w:hAnsi="Times New Roman"/>
                <w:sz w:val="28"/>
                <w:szCs w:val="32"/>
              </w:rPr>
              <w:t>- -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rPr>
                <w:rFonts w:ascii="Times New Roman" w:hAnsi="Times New Roman" w:cs="Times New Roman"/>
                <w:sz w:val="28"/>
                <w:szCs w:val="32"/>
              </w:rPr>
            </w:pPr>
            <w:r>
              <w:rPr>
                <w:rFonts w:cs="Times New Roman" w:ascii="Times New Roman" w:hAnsi="Times New Roman"/>
                <w:sz w:val="28"/>
                <w:szCs w:val="32"/>
              </w:rPr>
            </w:r>
          </w:p>
        </w:tc>
      </w:tr>
      <w:tr>
        <w:trPr/>
        <w:tc>
          <w:tcPr>
            <w:tcW w:w="2152" w:type="dxa"/>
            <w:tcBorders>
              <w:top w:val="single" w:sz="4" w:space="0" w:color="000080"/>
              <w:left w:val="single" w:sz="4" w:space="0" w:color="000080"/>
              <w:bottom w:val="single" w:sz="4" w:space="0" w:color="000080"/>
            </w:tcBorders>
            <w:shd w:fill="FFFFFF" w:val="clear"/>
          </w:tcPr>
          <w:p>
            <w:pPr>
              <w:pStyle w:val="Normal"/>
              <w:rPr>
                <w:rFonts w:ascii="Times New Roman" w:hAnsi="Times New Roman" w:cs="Times New Roman"/>
                <w:sz w:val="28"/>
                <w:szCs w:val="32"/>
              </w:rPr>
            </w:pPr>
            <w:r>
              <w:rPr>
                <w:rFonts w:cs="Times New Roman" w:ascii="Times New Roman" w:hAnsi="Times New Roman"/>
                <w:sz w:val="28"/>
                <w:szCs w:val="32"/>
              </w:rPr>
              <w:t>Задачи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rPr>
                <w:rFonts w:ascii="Times New Roman" w:hAnsi="Times New Roman" w:cs="Times New Roman"/>
                <w:sz w:val="28"/>
                <w:szCs w:val="32"/>
              </w:rPr>
            </w:pPr>
            <w:r>
              <w:rPr>
                <w:rFonts w:cs="Times New Roman" w:ascii="Times New Roman" w:hAnsi="Times New Roman"/>
                <w:sz w:val="28"/>
                <w:szCs w:val="32"/>
              </w:rPr>
              <w:t>- создание условий для реализации творческой самореализации жителей МО Кореновский муниципальный район Краснодарского края;</w:t>
            </w:r>
          </w:p>
          <w:p>
            <w:pPr>
              <w:pStyle w:val="Normal"/>
              <w:rPr>
                <w:rFonts w:ascii="Times New Roman" w:hAnsi="Times New Roman" w:cs="Times New Roman"/>
                <w:sz w:val="28"/>
                <w:szCs w:val="32"/>
              </w:rPr>
            </w:pPr>
            <w:r>
              <w:rPr>
                <w:rFonts w:cs="Times New Roman" w:ascii="Times New Roman" w:hAnsi="Times New Roman"/>
                <w:sz w:val="28"/>
                <w:szCs w:val="32"/>
              </w:rPr>
              <w:t>- вовлечение населения Кореновского района в создание и продвижение культурного продукта;</w:t>
            </w:r>
          </w:p>
          <w:p>
            <w:pPr>
              <w:pStyle w:val="Normal"/>
              <w:rPr>
                <w:rFonts w:ascii="Times New Roman" w:hAnsi="Times New Roman" w:cs="Times New Roman"/>
                <w:sz w:val="28"/>
                <w:szCs w:val="32"/>
              </w:rPr>
            </w:pPr>
            <w:r>
              <w:rPr>
                <w:rFonts w:cs="Times New Roman" w:ascii="Times New Roman" w:hAnsi="Times New Roman"/>
                <w:sz w:val="28"/>
                <w:szCs w:val="32"/>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rPr>
                <w:rFonts w:ascii="Times New Roman" w:hAnsi="Times New Roman" w:cs="Times New Roman"/>
                <w:sz w:val="28"/>
                <w:szCs w:val="32"/>
              </w:rPr>
            </w:pPr>
            <w:r>
              <w:rPr>
                <w:rFonts w:cs="Times New Roman" w:ascii="Times New Roman" w:hAnsi="Times New Roman"/>
                <w:sz w:val="28"/>
                <w:szCs w:val="32"/>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rPr>
                <w:rFonts w:ascii="Times New Roman" w:hAnsi="Times New Roman" w:cs="Times New Roman"/>
                <w:sz w:val="28"/>
                <w:szCs w:val="32"/>
              </w:rPr>
            </w:pPr>
            <w:r>
              <w:rPr>
                <w:rFonts w:cs="Times New Roman" w:ascii="Times New Roman" w:hAnsi="Times New Roman"/>
                <w:sz w:val="28"/>
                <w:szCs w:val="32"/>
              </w:rPr>
              <w:t>- активизация механизмов муниципальной поддержки деятельности культурно - досуговых учреждений, привлечение внимания общественности и средств массовой информации к проблемам культуры;</w:t>
            </w:r>
          </w:p>
          <w:p>
            <w:pPr>
              <w:pStyle w:val="Normal"/>
              <w:rPr>
                <w:rFonts w:ascii="Times New Roman" w:hAnsi="Times New Roman" w:cs="Times New Roman"/>
                <w:sz w:val="28"/>
                <w:szCs w:val="32"/>
              </w:rPr>
            </w:pPr>
            <w:r>
              <w:rPr>
                <w:rFonts w:cs="Times New Roman" w:ascii="Times New Roman" w:hAnsi="Times New Roman"/>
                <w:sz w:val="28"/>
                <w:szCs w:val="32"/>
              </w:rPr>
              <w:t>- увеличение числа участников в клубных формированиях;</w:t>
            </w:r>
          </w:p>
          <w:p>
            <w:pPr>
              <w:pStyle w:val="Normal"/>
              <w:rPr>
                <w:rFonts w:ascii="Times New Roman" w:hAnsi="Times New Roman" w:cs="Times New Roman"/>
                <w:sz w:val="28"/>
                <w:szCs w:val="32"/>
              </w:rPr>
            </w:pPr>
            <w:r>
              <w:rPr>
                <w:rFonts w:cs="Times New Roman" w:ascii="Times New Roman" w:hAnsi="Times New Roman"/>
                <w:sz w:val="28"/>
                <w:szCs w:val="32"/>
              </w:rPr>
              <w:t>-дальнейшее развитие коллективов самодеятельного народного творчества, повышение качества и расширение спектра муниципальных услуг в сфере культуры;</w:t>
            </w:r>
          </w:p>
          <w:p>
            <w:pPr>
              <w:pStyle w:val="Normal"/>
              <w:rPr>
                <w:rFonts w:ascii="Times New Roman" w:hAnsi="Times New Roman" w:cs="Times New Roman"/>
                <w:sz w:val="28"/>
                <w:szCs w:val="32"/>
              </w:rPr>
            </w:pPr>
            <w:r>
              <w:rPr>
                <w:rFonts w:cs="Times New Roman" w:ascii="Times New Roman" w:hAnsi="Times New Roman"/>
                <w:sz w:val="28"/>
                <w:szCs w:val="32"/>
              </w:rPr>
              <w:t>- повышение социальной активности жителей Кореновского муниципального района Краснодарского края, вовлечение населения в процесс создания культурного продукта и формирования комфортной среды жизнедеятельности населенных пунктов района</w:t>
            </w:r>
            <w:bookmarkStart w:id="24" w:name="_Hlk201308909"/>
            <w:bookmarkEnd w:id="24"/>
            <w:r>
              <w:rPr>
                <w:rFonts w:cs="Times New Roman" w:ascii="Times New Roman" w:hAnsi="Times New Roman"/>
                <w:sz w:val="28"/>
                <w:szCs w:val="32"/>
              </w:rPr>
              <w:t>;</w:t>
            </w:r>
          </w:p>
          <w:p>
            <w:pPr>
              <w:pStyle w:val="Normal"/>
              <w:rPr>
                <w:rFonts w:ascii="Times New Roman" w:hAnsi="Times New Roman" w:cs="Times New Roman"/>
                <w:sz w:val="28"/>
                <w:szCs w:val="32"/>
              </w:rPr>
            </w:pPr>
            <w:r>
              <w:rPr>
                <w:rFonts w:cs="Times New Roman" w:ascii="Times New Roman" w:hAnsi="Times New Roman"/>
                <w:sz w:val="28"/>
                <w:szCs w:val="32"/>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tc>
      </w:tr>
      <w:tr>
        <w:trPr/>
        <w:tc>
          <w:tcPr>
            <w:tcW w:w="2152"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Перечень целевых показателей</w:t>
            </w:r>
          </w:p>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подпрограммы</w:t>
            </w:r>
          </w:p>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hanging="360"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 - повышение эффективности использования ресурсов муниципальных бюджетных учреждений культуры;</w:t>
            </w:r>
          </w:p>
          <w:p>
            <w:pPr>
              <w:pStyle w:val="Normal"/>
              <w:widowControl/>
              <w:shd w:val="clear" w:fill="FFFFFF"/>
              <w:ind w:hanging="360"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w:t>
            </w:r>
          </w:p>
          <w:p>
            <w:pPr>
              <w:pStyle w:val="Normal"/>
              <w:widowControl/>
              <w:shd w:val="clear" w:fill="FFFFFF"/>
              <w:ind w:hanging="36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A"/>
                <w:sz w:val="28"/>
                <w:szCs w:val="28"/>
              </w:rPr>
              <w:t>- поддержка, развитие   творческих   способностей   даренных детей, организация отдыха и оздоровления одаренных детей в летний период;</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tc>
      </w:tr>
      <w:tr>
        <w:trPr/>
        <w:tc>
          <w:tcPr>
            <w:tcW w:w="2152"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Этапы и сроки реализации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2022-2028 годы</w:t>
            </w:r>
          </w:p>
        </w:tc>
      </w:tr>
      <w:tr>
        <w:trPr/>
        <w:tc>
          <w:tcPr>
            <w:tcW w:w="2152"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b/>
                <w:bCs/>
                <w:color w:val="000000"/>
                <w:sz w:val="28"/>
                <w:szCs w:val="28"/>
                <w:shd w:fill="FFFFFF" w:val="clear"/>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val="clear" w:fill="FFFFFF"/>
              <w:jc w:val="both"/>
              <w:rPr>
                <w:rFonts w:ascii="Times New Roman" w:hAnsi="Times New Roman" w:eastAsia="Times New Roman" w:cs="Times New Roman"/>
                <w:b/>
                <w:bCs/>
                <w:color w:val="000000"/>
                <w:sz w:val="28"/>
                <w:szCs w:val="28"/>
                <w:shd w:fill="FFFFFF" w:val="clear"/>
              </w:rPr>
            </w:pPr>
            <w:r>
              <w:rPr>
                <w:rFonts w:eastAsia="Times New Roman" w:cs="Times New Roman" w:ascii="Times New Roman" w:hAnsi="Times New Roman"/>
                <w:b/>
                <w:bCs/>
                <w:color w:val="000000"/>
                <w:sz w:val="28"/>
                <w:szCs w:val="28"/>
                <w:shd w:fill="FFFFFF" w:val="clear"/>
              </w:rPr>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widowControl/>
              <w:suppressAutoHyphens w:val="false"/>
              <w:ind w:left="134" w:right="0"/>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rPr>
              <w:t>Объем финансирования мероприятий подпрограммы в</w:t>
            </w:r>
          </w:p>
          <w:p>
            <w:pPr>
              <w:pStyle w:val="Normal"/>
              <w:widowControl/>
              <w:suppressAutoHyphens w:val="false"/>
              <w:ind w:left="134" w:right="0"/>
              <w:rPr>
                <w:rFonts w:ascii="Times New Roman" w:hAnsi="Times New Roman" w:eastAsia="Times New Roman" w:cs="Times New Roman"/>
                <w:sz w:val="28"/>
                <w:szCs w:val="28"/>
              </w:rPr>
            </w:pPr>
            <w:r>
              <w:rPr>
                <w:rFonts w:eastAsia="Times New Roman" w:cs="Times New Roman" w:ascii="Times New Roman" w:hAnsi="Times New Roman"/>
                <w:sz w:val="28"/>
                <w:szCs w:val="28"/>
                <w:shd w:fill="FFFFFF" w:val="clear"/>
              </w:rPr>
              <w:t xml:space="preserve">2022 - </w:t>
            </w:r>
            <w:r>
              <w:rPr>
                <w:rFonts w:eastAsia="Times New Roman" w:cs="Times New Roman" w:ascii="Times New Roman" w:hAnsi="Times New Roman"/>
                <w:sz w:val="28"/>
                <w:szCs w:val="28"/>
              </w:rPr>
              <w:t xml:space="preserve">2028 годах составляет </w:t>
            </w:r>
            <w:r>
              <w:rPr>
                <w:rFonts w:eastAsia="Times New Roman" w:cs="Times New Roman" w:ascii="Times New Roman" w:hAnsi="Times New Roman"/>
                <w:b/>
                <w:bCs/>
                <w:color w:val="FF0000"/>
                <w:sz w:val="28"/>
                <w:szCs w:val="28"/>
              </w:rPr>
              <w:t xml:space="preserve">516 027,3 </w:t>
            </w:r>
            <w:r>
              <w:rPr>
                <w:rFonts w:eastAsia="Times New Roman" w:cs="Times New Roman" w:ascii="Times New Roman" w:hAnsi="Times New Roman"/>
                <w:sz w:val="28"/>
                <w:szCs w:val="28"/>
              </w:rPr>
              <w:t>тысяч рублей,</w:t>
            </w:r>
          </w:p>
          <w:p>
            <w:pPr>
              <w:pStyle w:val="Normal"/>
              <w:widowControl/>
              <w:suppressAutoHyphens w:val="false"/>
              <w:ind w:left="134" w:right="0"/>
              <w:rPr>
                <w:rFonts w:ascii="Times New Roman" w:hAnsi="Times New Roman" w:eastAsia="Times New Roman" w:cs="Times New Roman"/>
                <w:b/>
                <w:bCs/>
                <w:color w:val="FF0000"/>
                <w:sz w:val="28"/>
                <w:szCs w:val="28"/>
              </w:rPr>
            </w:pPr>
            <w:r>
              <w:rPr>
                <w:rFonts w:eastAsia="Times New Roman" w:cs="Times New Roman" w:ascii="Times New Roman" w:hAnsi="Times New Roman"/>
                <w:sz w:val="28"/>
                <w:szCs w:val="28"/>
              </w:rPr>
              <w:t>в том числе: - из средств бюджета МО Кореновский муниципальный район Краснодарского края</w:t>
            </w:r>
          </w:p>
          <w:p>
            <w:pPr>
              <w:pStyle w:val="Normal"/>
              <w:widowControl/>
              <w:suppressAutoHyphens w:val="false"/>
              <w:ind w:left="134" w:right="0"/>
              <w:rPr>
                <w:rFonts w:ascii="Times New Roman" w:hAnsi="Times New Roman" w:eastAsia="Times New Roman" w:cs="Times New Roman"/>
                <w:sz w:val="28"/>
                <w:szCs w:val="28"/>
              </w:rPr>
            </w:pPr>
            <w:r>
              <w:rPr>
                <w:rFonts w:eastAsia="Times New Roman" w:cs="Times New Roman" w:ascii="Times New Roman" w:hAnsi="Times New Roman"/>
                <w:b/>
                <w:bCs/>
                <w:color w:val="FF0000"/>
                <w:sz w:val="28"/>
                <w:szCs w:val="28"/>
              </w:rPr>
              <w:t xml:space="preserve">500 447,3 </w:t>
            </w:r>
            <w:r>
              <w:rPr>
                <w:rFonts w:eastAsia="Times New Roman" w:cs="Times New Roman" w:ascii="Times New Roman" w:hAnsi="Times New Roman"/>
                <w:sz w:val="28"/>
                <w:szCs w:val="28"/>
              </w:rPr>
              <w:t>тысяч рублей, в том числе на:</w:t>
            </w:r>
          </w:p>
          <w:p>
            <w:pPr>
              <w:pStyle w:val="Normal"/>
              <w:shd w:val="clear" w:fill="F2F2F2"/>
              <w:ind w:left="134"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2022 год – 57 653,1 тысяч рублей;</w:t>
            </w:r>
          </w:p>
          <w:p>
            <w:pPr>
              <w:pStyle w:val="Normal"/>
              <w:shd w:val="clear" w:fill="F2F2F2"/>
              <w:ind w:left="134"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2023 год – 62 799,9 тысяч рублей;</w:t>
            </w:r>
          </w:p>
          <w:p>
            <w:pPr>
              <w:pStyle w:val="Normal"/>
              <w:shd w:val="clear" w:fill="F2F2F2"/>
              <w:ind w:left="276"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2024 год – 78 411,8 тысяч рублей;</w:t>
            </w:r>
          </w:p>
          <w:p>
            <w:pPr>
              <w:pStyle w:val="Normal"/>
              <w:shd w:val="clear" w:fill="F2F2F2"/>
              <w:ind w:left="276" w:right="-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2025 год –</w:t>
            </w:r>
            <w:r>
              <w:rPr>
                <w:rFonts w:eastAsia="Times New Roman" w:cs="Times New Roman" w:ascii="Times New Roman" w:hAnsi="Times New Roman"/>
                <w:b/>
                <w:bCs/>
                <w:color w:val="FF0000"/>
                <w:sz w:val="28"/>
                <w:szCs w:val="28"/>
              </w:rPr>
              <w:t xml:space="preserve">80 682,3 </w:t>
            </w:r>
            <w:r>
              <w:rPr>
                <w:rFonts w:eastAsia="Times New Roman" w:cs="Times New Roman" w:ascii="Times New Roman" w:hAnsi="Times New Roman"/>
                <w:sz w:val="28"/>
                <w:szCs w:val="28"/>
              </w:rPr>
              <w:t>тысяч рублей;</w:t>
            </w:r>
          </w:p>
          <w:p>
            <w:pPr>
              <w:pStyle w:val="Normal"/>
              <w:shd w:val="clear" w:fill="F2F2F2"/>
              <w:ind w:left="276"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2026 год – 64 413,1 тысяч рублей;</w:t>
            </w:r>
          </w:p>
          <w:p>
            <w:pPr>
              <w:pStyle w:val="Normal"/>
              <w:shd w:val="clear" w:fill="F2F2F2"/>
              <w:ind w:left="276"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78 143,8 тысяч рублей;</w:t>
            </w:r>
          </w:p>
          <w:p>
            <w:pPr>
              <w:pStyle w:val="Normal"/>
              <w:shd w:val="clear" w:fill="F2F2F2"/>
              <w:ind w:left="276" w:right="-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78 343,3 тысяч рублей;</w:t>
            </w:r>
          </w:p>
          <w:p>
            <w:pPr>
              <w:pStyle w:val="Normal"/>
              <w:widowControl/>
              <w:suppressAutoHyphens w:val="false"/>
              <w:ind w:left="276" w:right="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из средств краевого бюджета –</w:t>
            </w:r>
            <w:r>
              <w:rPr>
                <w:rFonts w:eastAsia="Times New Roman" w:cs="Times New Roman" w:ascii="Times New Roman" w:hAnsi="Times New Roman"/>
                <w:b/>
                <w:color w:val="000000"/>
                <w:sz w:val="28"/>
                <w:szCs w:val="28"/>
              </w:rPr>
              <w:t xml:space="preserve"> 15 580,0 </w:t>
            </w:r>
            <w:r>
              <w:rPr>
                <w:rFonts w:eastAsia="Times New Roman" w:cs="Times New Roman" w:ascii="Times New Roman" w:hAnsi="Times New Roman"/>
                <w:color w:val="000000"/>
                <w:sz w:val="28"/>
                <w:szCs w:val="28"/>
              </w:rPr>
              <w:t>тысяч рублей,</w:t>
            </w:r>
          </w:p>
          <w:p>
            <w:pPr>
              <w:pStyle w:val="Normal"/>
              <w:widowControl/>
              <w:suppressAutoHyphens w:val="false"/>
              <w:ind w:left="276" w:right="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том числе на:</w:t>
            </w:r>
          </w:p>
          <w:p>
            <w:pPr>
              <w:pStyle w:val="Normal"/>
              <w:shd w:val="clear" w:fill="F2F2F2"/>
              <w:ind w:left="276"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 год - 0 тысяч рублей;</w:t>
            </w:r>
          </w:p>
          <w:p>
            <w:pPr>
              <w:pStyle w:val="Normal"/>
              <w:shd w:val="clear" w:fill="F2F2F2"/>
              <w:ind w:left="276"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2023 год - 15 000,0</w:t>
            </w:r>
            <w:r>
              <w:rPr>
                <w:rFonts w:eastAsia="Times New Roman" w:cs="Times New Roman" w:ascii="Times New Roman" w:hAnsi="Times New Roman"/>
                <w:b/>
                <w:bCs/>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fill="F2F2F2"/>
              <w:ind w:left="276"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2024 год — </w:t>
            </w:r>
            <w:r>
              <w:rPr>
                <w:rFonts w:eastAsia="Times New Roman" w:cs="Times New Roman" w:ascii="Times New Roman" w:hAnsi="Times New Roman"/>
                <w:b/>
                <w:bCs/>
                <w:color w:val="000000"/>
                <w:sz w:val="28"/>
                <w:szCs w:val="28"/>
                <w:shd w:fill="FFFFFF" w:val="clear"/>
              </w:rPr>
              <w:t xml:space="preserve">580,0 </w:t>
            </w:r>
            <w:r>
              <w:rPr>
                <w:rFonts w:eastAsia="Times New Roman" w:cs="Times New Roman" w:ascii="Times New Roman" w:hAnsi="Times New Roman"/>
                <w:color w:val="000000"/>
                <w:sz w:val="28"/>
                <w:szCs w:val="28"/>
                <w:shd w:fill="FFFFFF" w:val="clear"/>
              </w:rPr>
              <w:t>тысяч рублей;</w:t>
            </w:r>
          </w:p>
          <w:p>
            <w:pPr>
              <w:pStyle w:val="Normal"/>
              <w:shd w:val="clear" w:fill="F2F2F2"/>
              <w:ind w:left="276" w:right="-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2025 год - 0</w:t>
            </w:r>
            <w:r>
              <w:rPr>
                <w:rFonts w:eastAsia="Times New Roman" w:cs="Times New Roman" w:ascii="Times New Roman" w:hAnsi="Times New Roman"/>
                <w:b/>
                <w:bCs/>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fill="F2F2F2"/>
              <w:ind w:left="276" w:right="-57"/>
              <w:jc w:val="both"/>
              <w:rPr>
                <w:rFonts w:ascii="Times New Roman" w:hAnsi="Times New Roman" w:cs="Times New Roman"/>
                <w:sz w:val="28"/>
                <w:szCs w:val="28"/>
              </w:rPr>
            </w:pPr>
            <w:r>
              <w:rPr>
                <w:rFonts w:eastAsia="Times New Roman" w:cs="Times New Roman" w:ascii="Times New Roman" w:hAnsi="Times New Roman"/>
                <w:color w:val="000000"/>
                <w:sz w:val="28"/>
                <w:szCs w:val="28"/>
                <w:shd w:fill="FFFFFF" w:val="clear"/>
              </w:rPr>
              <w:t>2026 год - 0</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fill="FFFFFF"/>
              <w:ind w:left="276" w:right="0"/>
              <w:jc w:val="both"/>
              <w:rPr>
                <w:rFonts w:ascii="Times New Roman" w:hAnsi="Times New Roman" w:cs="Times New Roman"/>
                <w:sz w:val="28"/>
                <w:szCs w:val="28"/>
              </w:rPr>
            </w:pPr>
            <w:r>
              <w:rPr>
                <w:rFonts w:cs="Times New Roman" w:ascii="Times New Roman" w:hAnsi="Times New Roman"/>
                <w:sz w:val="28"/>
                <w:szCs w:val="28"/>
              </w:rPr>
              <w:t>2027 год – 0 тысяч рублей;</w:t>
            </w:r>
          </w:p>
          <w:p>
            <w:pPr>
              <w:pStyle w:val="Normal"/>
              <w:shd w:val="clear" w:fill="FFFFFF"/>
              <w:ind w:left="276" w:right="0"/>
              <w:jc w:val="both"/>
              <w:rPr>
                <w:rFonts w:ascii="Times New Roman" w:hAnsi="Times New Roman" w:cs="Times New Roman"/>
                <w:sz w:val="28"/>
                <w:szCs w:val="28"/>
              </w:rPr>
            </w:pPr>
            <w:r>
              <w:rPr>
                <w:rFonts w:cs="Times New Roman" w:ascii="Times New Roman" w:hAnsi="Times New Roman"/>
                <w:sz w:val="28"/>
                <w:szCs w:val="28"/>
              </w:rPr>
              <w:t>2028 год – 0 тысяч рублей.</w:t>
            </w:r>
          </w:p>
        </w:tc>
      </w:tr>
      <w:tr>
        <w:trPr/>
        <w:tc>
          <w:tcPr>
            <w:tcW w:w="2152"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 подпрограммы</w:t>
            </w:r>
          </w:p>
        </w:tc>
        <w:tc>
          <w:tcPr>
            <w:tcW w:w="8015"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муниципальный район Краснодарского края</w:t>
            </w:r>
          </w:p>
        </w:tc>
      </w:tr>
    </w:tbl>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bookmarkStart w:id="25" w:name="2jxsxqh"/>
      <w:bookmarkEnd w:id="25"/>
      <w:r>
        <w:rPr>
          <w:rFonts w:eastAsia="Times New Roman" w:cs="Times New Roman" w:ascii="Times New Roman" w:hAnsi="Times New Roman"/>
          <w:color w:val="000000"/>
          <w:sz w:val="28"/>
          <w:szCs w:val="28"/>
          <w:shd w:fill="FFFFFF" w:val="clear"/>
        </w:rPr>
        <w:t>1.Характеристика текущего состояния и прогноз развития соответствующей сферы реализации 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значимых культурно- массовых мероприятий в муниципальном образовании Кореновский район» разработана в соответствии с Указом  Президента Российской Федерации от 7 мая 2012 года № 597 «О мероприятиях по реализации государственной социальной политики», Законом Краснодарского края от 3 ноября 2000 года № 325- КЗ «О культуре», Законом Краснодарского края от 28 июня 2007 года № 1264- КЗ «О государственной политике  в сфере сохранения и развития традиционной  народной культуры Краснодарского края и является программным документом для учреждений культуры, деятельность которых направлена на решение проблем по сохранению, созданию, распространению культурных ценностей в муниципальном образовании Кореновский район.</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Важнейшей составляющей современной культурной жизни муниципального образования Кореновский муниципальный район Краснодарского края является деятельность культурно – досуговых учреждений, которых в районе насчитывается 26. Наряду с организацией и проведением культурно - досуговых мероприятий, весомыми составляющими их основной деятельности являются участие в краевых фестивалях и других мероприятиях художественно-творческого</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характера, формирование и удовлетворение потребностей населения в досуге. Увеличиваются объемы муниципальных услуг, оказываемых населению муниципальными учреждениями культуры. Ежегодно клубными учреждениями проводится свыше 10,5 тысяч различных мероприятий.</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Растет ежегодное число посещений культурно - досуговых мероприятий, увеличивается количество клубных формирований. 336 клубных формирования посещают более 9217 человек. Вырос процент участия населения в деятельности клубных учреждений с 4,9 % до 5,1 %. По мере ежегодного увеличения объема услуг культуры, потребляемых населением Кореновского муниципального района Краснодарского края, все большее значение приобретает качество предоставляемых муниципальных услуг.</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последнее время Кореновский муниципальный район Краснодарского края стал центром проведения краевых праздников, фестивалей, конкурсов: ежегодно на территории района проводится более 10 краевых фестивалей-конкурсов народного художественного творчества: «Во славу Кубани, на благо России», «Адрес детства - Кубань», «Кубанский казачок», «Салют Победы», фестиваль субкультур «Свежий ветер» и другие. Результатом плодотворного труда работников культуры стало увеличение количества лауреатов и дипломантов всероссийских и краевых фестивалей, смотров, конкурсов. Участие коллективов в крупных краевых мероприятиях позволяет развивать профессиональный уровень, обмениваться опытом с другими коллективами. В формировании культурного продукта муниципальных учреждений культуры участвует 486 человек, влюбленных в свою профессию.</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 Кубани растет и ширится казачье движение, славные традиции наших предков возрождаются и в будничной жизни, и в праздниках. Учреждения культуры района выступают достойными её проводниками.</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Для создания благоприятных условий для организации культурно-массовых мероприятий, культурного досуга и отдыха жителей муниципального образования Кореновский муниципальный район Краснодарского края, развития местного традиционного художественного творчества с учетом потребностей различных социально-возрастных групп населения района возникают ряд проблем, разрешение которых видится программным методом. Повышение качества и эффективности предоставления государственных услуг является одним из поручений Указа Президента Российской Федерации от 7 мая 2012 года № 597 «О мероприятиях по реализации государственной социальной политики».</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Целевым ориентиром преобразований, проводимых Правительством Российской Федерации и администрацией Краснодарского края, является интенсивный рост производительности труда и доступность услуг в социальной сфере, ориентация деятельности учреждений на эффективное удовлетворение запросов и потребностей различных категорий населения. В Указанный период развитие сферы культуры района будет направлено на сохранение   культурного наследия, активизацию   народного    творчества, улучшение культурно-досуговой работы, организацию летнего отдыха одаренных детей и подростков, поддержку и сохранения кадрового состава.</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соответствии с долгосрочными целями и приоритетами развития сферы культуры основной целью подпрограммы является наиболее полное удовлетворение растущих и изменяющихся культурных запросов, и нужд населения Кореновского муниципального района Краснодарского края.</w:t>
      </w:r>
    </w:p>
    <w:p>
      <w:pPr>
        <w:pStyle w:val="Normal"/>
        <w:widowControl/>
        <w:shd w:val="clear" w:fill="FFFFFF"/>
        <w:ind w:firstLine="705"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Результатом реализации Подпрограммы станут формирование благоприятной общественной атмосферы, поддержка и дальнейшее развитие культуры района, а также:</w:t>
      </w:r>
    </w:p>
    <w:p>
      <w:pPr>
        <w:pStyle w:val="Normal"/>
        <w:widowControl/>
        <w:shd w:val="clear" w:fill="FFFFFF"/>
        <w:ind w:firstLine="705"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-повышение эффективности использования ресурсов муниципальных бюджетных учреждений культуры;</w:t>
      </w:r>
    </w:p>
    <w:p>
      <w:pPr>
        <w:pStyle w:val="Normal"/>
        <w:widowControl/>
        <w:shd w:val="clear" w:fill="FFFFFF"/>
        <w:ind w:hanging="360"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xml:space="preserve">-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  </w:t>
      </w:r>
    </w:p>
    <w:p>
      <w:pPr>
        <w:pStyle w:val="Normal"/>
        <w:widowControl/>
        <w:shd w:val="clear" w:fill="FFFFFF"/>
        <w:ind w:hanging="36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A"/>
          <w:sz w:val="28"/>
          <w:szCs w:val="28"/>
        </w:rPr>
        <w:t>- поддержка, развитие   творческих   способностей   даренных детей, организация отдыха и оздоровления одаренных детей в летний период;</w:t>
      </w:r>
    </w:p>
    <w:p>
      <w:pPr>
        <w:pStyle w:val="Norma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создание условий для реализации творческой самореализации жителей МО Кореновский муниципальный район Краснодарского края;  </w:t>
      </w:r>
    </w:p>
    <w:p>
      <w:pPr>
        <w:pStyle w:val="Normal"/>
        <w:shd w:val="clear" w:fill="FFFFFF"/>
        <w:ind w:firstLine="708"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вовлечение населения Кореновского района в создание и продвижение культурного продукта;</w:t>
      </w:r>
    </w:p>
    <w:p>
      <w:pPr>
        <w:pStyle w:val="Norma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активизация механизмов муниципальной поддержки деятельности культурно - досуговых учреждений, привлечение внимания общественности и средств массовой информации к проблемам культуры;</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числа участников в клубных формированиях;</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-дальнейшее развитие коллективов самодеятельного народного творчества, повышение качества и расширение спектра муниципальных услуг в сфере культуры;</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widowControl/>
        <w:shd w:val="clear" w:fill="FFFFFF"/>
        <w:ind w:firstLine="705"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повышение социальной активности жителей Кореновского муниципального района Краснодарского края, вовлечение населения в процесс создания культурного продукта и формирования комфортной среды жизнедеятельности населенных пунктов района.</w:t>
      </w:r>
    </w:p>
    <w:p>
      <w:pPr>
        <w:pStyle w:val="Normal"/>
        <w:widowControl/>
        <w:shd w:val="clear" w:fill="FFFFFF"/>
        <w:ind w:firstLine="705" w:right="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Решение существующих проблем в деятельности муниципальных учреждений культуры и искусства, достижение поставленных целей и решение тактических задач должно идти с использованием программно-целевого метода, что обеспечит больший уровень эффективности использования бюджетных ресурсов и лучшую связь их объемов с достижением планируемых результатов.</w:t>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ab/>
        <w:t>2. Цели, задачи и целевые показатели, конкретные сроки и этапы реализации подпрограммы</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2.1. Основные цели подпрограммы-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widowControl/>
        <w:shd w:val="clear" w:fill="FFFFFF"/>
        <w:ind w:hanging="360" w:right="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ab/>
        <w:t xml:space="preserve">    - повышение эффективности использования ресурсов муниципальных бюджетных учреждений культуры;</w:t>
      </w:r>
    </w:p>
    <w:p>
      <w:pPr>
        <w:pStyle w:val="Normal"/>
        <w:widowControl/>
        <w:shd w:val="clear" w:fill="FFFFFF"/>
        <w:ind w:hanging="360" w:right="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xml:space="preserve">- сохранение и развитие традиционной народной культуры, ремесленной деятельности, пропаганда лучших образцов народной культуры Кореновского муниципального района Краснодарского края;  </w:t>
      </w:r>
    </w:p>
    <w:p>
      <w:pPr>
        <w:pStyle w:val="Normal"/>
        <w:widowControl/>
        <w:shd w:val="clear" w:fill="FFFFFF"/>
        <w:ind w:hanging="36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A"/>
          <w:sz w:val="28"/>
          <w:szCs w:val="28"/>
        </w:rPr>
        <w:t>- поддержка, развитие   творческих   способностей   даренных детей, организация отдыха и оздоровления одаренных детей в летний период;</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p>
      <w:pPr>
        <w:pStyle w:val="Normal"/>
        <w:widowControl/>
        <w:shd w:val="clear" w:fill="FFFFFF"/>
        <w:ind w:firstLine="706" w:right="0"/>
        <w:jc w:val="both"/>
        <w:rPr>
          <w:rFonts w:ascii="Times New Roman" w:hAnsi="Times New Roman" w:eastAsia="Times New Roman" w:cs="Times New Roman"/>
          <w:color w:val="000009"/>
          <w:kern w:val="0"/>
          <w:sz w:val="28"/>
          <w:szCs w:val="22"/>
          <w:lang w:eastAsia="en-US" w:bidi="ar-SA"/>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9"/>
          <w:kern w:val="0"/>
          <w:sz w:val="28"/>
          <w:szCs w:val="22"/>
          <w:lang w:eastAsia="en-US" w:bidi="ar-SA"/>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widowControl/>
        <w:shd w:val="clear" w:fill="FFFFFF"/>
        <w:ind w:left="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Сроки реализации подпрограммы: 2022-2028 годы.</w:t>
      </w:r>
    </w:p>
    <w:p>
      <w:pPr>
        <w:pStyle w:val="Norma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fill="FFFFFF"/>
        <w:ind w:firstLine="706" w:right="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Плановые значения целевых показателей приведены в приложении № 1.</w:t>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 приводится в табличной форме в соответствии с приложением № 2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r>
        <w:rPr>
          <w:rFonts w:eastAsia="Times New Roman" w:cs="Times New Roman" w:ascii="Times New Roman" w:hAnsi="Times New Roman"/>
          <w:b/>
          <w:color w:val="000000"/>
          <w:shd w:fill="FFFFFF" w:val="clear"/>
        </w:rPr>
        <w:t xml:space="preserve"> </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0491" w:type="dxa"/>
        <w:jc w:val="left"/>
        <w:tblInd w:w="-880" w:type="dxa"/>
        <w:tblLayout w:type="fixed"/>
        <w:tblCellMar>
          <w:top w:w="0" w:type="dxa"/>
          <w:left w:w="113" w:type="dxa"/>
          <w:bottom w:w="0" w:type="dxa"/>
          <w:right w:w="108" w:type="dxa"/>
        </w:tblCellMar>
      </w:tblPr>
      <w:tblGrid>
        <w:gridCol w:w="1419"/>
        <w:gridCol w:w="1841"/>
        <w:gridCol w:w="1560"/>
        <w:gridCol w:w="851"/>
        <w:gridCol w:w="708"/>
        <w:gridCol w:w="568"/>
        <w:gridCol w:w="709"/>
        <w:gridCol w:w="850"/>
        <w:gridCol w:w="850"/>
        <w:gridCol w:w="850"/>
        <w:gridCol w:w="283"/>
      </w:tblGrid>
      <w:tr>
        <w:trPr>
          <w:trHeight w:val="233" w:hRule="atLeast"/>
        </w:trPr>
        <w:tc>
          <w:tcPr>
            <w:tcW w:w="1419" w:type="dxa"/>
            <w:vMerge w:val="restart"/>
            <w:tcBorders>
              <w:top w:val="single" w:sz="4" w:space="0" w:color="000080"/>
              <w:left w:val="single" w:sz="4" w:space="0" w:color="000080"/>
              <w:bottom w:val="single" w:sz="4" w:space="0" w:color="000080"/>
            </w:tcBorders>
            <w:shd w:fill="FFFFFF" w:val="clear"/>
          </w:tcPr>
          <w:p>
            <w:pPr>
              <w:pStyle w:val="Normal"/>
              <w:shd w:val="clear" w:fill="FFFFFF"/>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мероприятия</w:t>
            </w:r>
          </w:p>
        </w:tc>
        <w:tc>
          <w:tcPr>
            <w:tcW w:w="1841"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всего</w:t>
            </w:r>
          </w:p>
        </w:tc>
        <w:tc>
          <w:tcPr>
            <w:tcW w:w="7229" w:type="dxa"/>
            <w:gridSpan w:val="9"/>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w:t>
            </w:r>
          </w:p>
        </w:tc>
      </w:tr>
      <w:tr>
        <w:trPr>
          <w:trHeight w:val="246"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vMerge w:val="restart"/>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 финансирования</w:t>
            </w:r>
          </w:p>
        </w:tc>
        <w:tc>
          <w:tcPr>
            <w:tcW w:w="5669" w:type="dxa"/>
            <w:gridSpan w:val="8"/>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rHeight w:val="467"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5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0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6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09"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28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049" w:hRule="atLeast"/>
        </w:trPr>
        <w:tc>
          <w:tcPr>
            <w:tcW w:w="1419" w:type="dxa"/>
            <w:vMerge w:val="restart"/>
            <w:tcBorders>
              <w:top w:val="single" w:sz="4" w:space="0" w:color="000080"/>
              <w:left w:val="single" w:sz="4" w:space="0" w:color="000080"/>
              <w:bottom w:val="single" w:sz="4" w:space="0" w:color="000080"/>
            </w:tcBorders>
            <w:shd w:fill="FFFFFF" w:val="clear"/>
          </w:tcPr>
          <w:p>
            <w:pPr>
              <w:pStyle w:val="Normal"/>
              <w:shd w:val="clear" w:fill="FFFFFF"/>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w:t>
            </w:r>
          </w:p>
        </w:tc>
        <w:tc>
          <w:tcPr>
            <w:tcW w:w="1841" w:type="dxa"/>
            <w:vMerge w:val="restart"/>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Cs/>
                <w:sz w:val="20"/>
                <w:szCs w:val="20"/>
                <w:shd w:fill="81D41A" w:val="clear"/>
              </w:rPr>
            </w:pPr>
            <w:r>
              <w:rPr>
                <w:rFonts w:eastAsia="Times New Roman" w:cs="Times New Roman" w:ascii="Times New Roman" w:hAnsi="Times New Roman"/>
                <w:bCs/>
                <w:sz w:val="20"/>
                <w:szCs w:val="20"/>
                <w:shd w:fill="81D41A" w:val="clear"/>
              </w:rPr>
            </w:r>
          </w:p>
          <w:p>
            <w:pPr>
              <w:pStyle w:val="Normal"/>
              <w:shd w:val="clear" w:fill="FFFFFF"/>
              <w:ind w:left="-57" w:right="-57"/>
              <w:jc w:val="center"/>
              <w:rPr>
                <w:rFonts w:ascii="Times New Roman" w:hAnsi="Times New Roman" w:eastAsia="Times New Roman" w:cs="Times New Roman"/>
                <w:color w:val="FF0000"/>
                <w:sz w:val="20"/>
                <w:szCs w:val="20"/>
              </w:rPr>
            </w:pPr>
            <w:r>
              <w:rPr>
                <w:rFonts w:eastAsia="Times New Roman" w:cs="Times New Roman" w:ascii="Times New Roman" w:hAnsi="Times New Roman"/>
                <w:b/>
                <w:bCs/>
                <w:sz w:val="20"/>
                <w:szCs w:val="20"/>
              </w:rPr>
              <w:t>516 027,3</w:t>
            </w:r>
          </w:p>
          <w:p>
            <w:pPr>
              <w:pStyle w:val="Normal"/>
              <w:shd w:val="clear" w:fill="FFFFFF"/>
              <w:ind w:left="-57" w:right="-57"/>
              <w:jc w:val="center"/>
              <w:rPr>
                <w:rFonts w:ascii="Times New Roman" w:hAnsi="Times New Roman" w:eastAsia="Times New Roman" w:cs="Times New Roman"/>
                <w:color w:val="FF0000"/>
                <w:sz w:val="20"/>
                <w:szCs w:val="20"/>
              </w:rPr>
            </w:pPr>
            <w:r>
              <w:rPr>
                <w:rFonts w:eastAsia="Times New Roman" w:cs="Times New Roman" w:ascii="Times New Roman" w:hAnsi="Times New Roman"/>
                <w:color w:val="FF0000"/>
                <w:sz w:val="20"/>
                <w:szCs w:val="20"/>
              </w:rPr>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suppressAutoHyphens w:val="false"/>
              <w:ind w:left="-57" w:right="-57"/>
              <w:jc w:val="center"/>
              <w:rPr/>
            </w:pP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к.б. 15 580,0</w:t>
            </w:r>
          </w:p>
          <w:p>
            <w:pPr>
              <w:pStyle w:val="Normal"/>
              <w:widowControl/>
              <w:suppressAutoHyphens w:val="false"/>
              <w:ind w:left="-57" w:right="-57"/>
              <w:jc w:val="center"/>
              <w:rPr/>
            </w:pPr>
            <w:r>
              <w:rPr/>
            </w:r>
          </w:p>
          <w:p>
            <w:pPr>
              <w:pStyle w:val="Normal"/>
              <w:widowControl/>
              <w:suppressAutoHyphens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sz w:val="20"/>
                <w:szCs w:val="20"/>
              </w:rPr>
              <w:t>500 447,3</w:t>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p>
            <w:pPr>
              <w:pStyle w:val="Normal"/>
              <w:shd w:val="clear" w:fill="FFFFFF"/>
              <w:ind w:left="-57" w:right="-57"/>
              <w:jc w:val="center"/>
              <w:rPr>
                <w:rFonts w:ascii="Times New Roman" w:hAnsi="Times New Roman" w:eastAsia="Times New Roman" w:cs="Times New Roman"/>
                <w:b/>
                <w:bCs/>
                <w:color w:val="FF0000"/>
                <w:sz w:val="20"/>
                <w:szCs w:val="20"/>
              </w:rPr>
            </w:pPr>
            <w:r>
              <w:rPr>
                <w:rFonts w:eastAsia="Times New Roman" w:cs="Times New Roman" w:ascii="Times New Roman" w:hAnsi="Times New Roman"/>
                <w:b/>
                <w:bCs/>
                <w:color w:val="FF0000"/>
                <w:sz w:val="20"/>
                <w:szCs w:val="20"/>
              </w:rPr>
            </w:r>
          </w:p>
        </w:tc>
        <w:tc>
          <w:tcPr>
            <w:tcW w:w="1560"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85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15 000,0</w:t>
            </w:r>
          </w:p>
        </w:tc>
        <w:tc>
          <w:tcPr>
            <w:tcW w:w="56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580,0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8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tc>
      </w:tr>
      <w:tr>
        <w:trPr>
          <w:trHeight w:val="590"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85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28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tc>
      </w:tr>
      <w:tr>
        <w:trPr>
          <w:trHeight w:val="681"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85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57 653,1</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62 799,9</w:t>
            </w:r>
          </w:p>
        </w:tc>
        <w:tc>
          <w:tcPr>
            <w:tcW w:w="56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78 411,8</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80 682,3</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64</w:t>
            </w:r>
          </w:p>
          <w:p>
            <w:pPr>
              <w:pStyle w:val="Normal"/>
              <w:shd w:val="clear" w:fill="FFFFFF"/>
              <w:ind w:right="-57"/>
              <w:jc w:val="center"/>
              <w:rPr/>
            </w:pPr>
            <w:r>
              <w:rPr>
                <w:rFonts w:cs="Times New Roman" w:ascii="Times New Roman" w:hAnsi="Times New Roman"/>
                <w:sz w:val="20"/>
                <w:szCs w:val="20"/>
              </w:rPr>
              <w:t> </w:t>
            </w:r>
            <w:r>
              <w:rPr>
                <w:rFonts w:cs="Times New Roman" w:ascii="Times New Roman" w:hAnsi="Times New Roman"/>
                <w:sz w:val="20"/>
                <w:szCs w:val="20"/>
              </w:rPr>
              <w:t>413,1</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jc w:val="center"/>
              <w:rPr>
                <w:rFonts w:ascii="Times New Roman" w:hAnsi="Times New Roman" w:cs="Times New Roman"/>
                <w:sz w:val="20"/>
                <w:szCs w:val="20"/>
              </w:rPr>
            </w:pPr>
            <w:r>
              <w:rPr>
                <w:rFonts w:cs="Times New Roman" w:ascii="Times New Roman" w:hAnsi="Times New Roman"/>
                <w:sz w:val="20"/>
                <w:szCs w:val="20"/>
              </w:rPr>
              <w:t>78</w:t>
            </w:r>
          </w:p>
          <w:p>
            <w:pPr>
              <w:pStyle w:val="Normal"/>
              <w:jc w:val="center"/>
              <w:rPr>
                <w:rFonts w:ascii="Times New Roman" w:hAnsi="Times New Roman" w:cs="Times New Roman"/>
                <w:sz w:val="20"/>
                <w:szCs w:val="20"/>
              </w:rPr>
            </w:pPr>
            <w:r>
              <w:rPr>
                <w:rFonts w:cs="Times New Roman" w:ascii="Times New Roman" w:hAnsi="Times New Roman"/>
                <w:sz w:val="20"/>
                <w:szCs w:val="20"/>
              </w:rPr>
              <w:t>143,8</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jc w:val="center"/>
              <w:rPr>
                <w:rFonts w:ascii="Times New Roman" w:hAnsi="Times New Roman" w:cs="Times New Roman"/>
                <w:sz w:val="20"/>
                <w:szCs w:val="20"/>
              </w:rPr>
            </w:pPr>
            <w:r>
              <w:rPr>
                <w:rFonts w:cs="Times New Roman" w:ascii="Times New Roman" w:hAnsi="Times New Roman"/>
                <w:sz w:val="20"/>
                <w:szCs w:val="20"/>
              </w:rPr>
              <w:t>78 343,3</w:t>
            </w:r>
          </w:p>
        </w:tc>
        <w:tc>
          <w:tcPr>
            <w:tcW w:w="28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tc>
      </w:tr>
      <w:tr>
        <w:trPr>
          <w:trHeight w:val="1677" w:hRule="atLeast"/>
        </w:trPr>
        <w:tc>
          <w:tcPr>
            <w:tcW w:w="1419"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41"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60" w:type="dxa"/>
            <w:tcBorders>
              <w:top w:val="single" w:sz="4" w:space="0" w:color="000080"/>
              <w:lef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85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68"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09"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50"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0</w:t>
            </w:r>
          </w:p>
        </w:tc>
        <w:tc>
          <w:tcPr>
            <w:tcW w:w="850"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0</w:t>
            </w:r>
          </w:p>
        </w:tc>
        <w:tc>
          <w:tcPr>
            <w:tcW w:w="283"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tc>
      </w:tr>
    </w:tbl>
    <w:p>
      <w:pPr>
        <w:pStyle w:val="Normal"/>
        <w:widowControl/>
        <w:shd w:val="clear" w:fill="FFFFFF"/>
        <w:ind w:firstLine="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fill="FFFFFF"/>
        <w:ind w:firstLine="68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6. Механизм реализации подпрограммы и контроль за ее выполнением</w:t>
      </w:r>
    </w:p>
    <w:p>
      <w:pPr>
        <w:pStyle w:val="Normal"/>
        <w:widowContro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муниципальное бюджетное учреждение культуры муниципального образования Кореновский район «Кореновский районный центр народной культуры и досуга», который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fill="FFFFFF"/>
        <w:ind w:firstLine="706" w:right="0"/>
        <w:jc w:val="both"/>
        <w:rPr>
          <w:rFonts w:ascii="Times New Roman" w:hAnsi="Times New Roman" w:cs="Times New Roman"/>
          <w:sz w:val="28"/>
          <w:szCs w:val="28"/>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widowControl/>
        <w:shd w:val="clear" w:fill="FFFFFF"/>
        <w:ind w:firstLine="706"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ind w:firstLine="706"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ind w:firstLine="706"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701" w:right="567" w:gutter="0" w:header="720" w:top="1134" w:footer="720" w:bottom="851"/>
          <w:pgNumType w:fmt="decimal"/>
          <w:formProt w:val="false"/>
          <w:textDirection w:val="lrTb"/>
          <w:docGrid w:type="default" w:linePitch="240"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w:t>
      </w:r>
      <w:r>
        <w:rPr>
          <w:rFonts w:eastAsia="Times New Roman" w:cs="Times New Roman" w:ascii="Times New Roman" w:hAnsi="Times New Roman"/>
          <w:color w:val="000000"/>
          <w:sz w:val="28"/>
          <w:szCs w:val="28"/>
          <w:shd w:fill="FFFFFF" w:val="clear"/>
        </w:rPr>
        <w:t>о</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w:t>
      </w:r>
    </w:p>
    <w:p>
      <w:pPr>
        <w:pStyle w:val="Normal"/>
        <w:shd w:val="clear" w:fill="FFFFFF"/>
        <w:jc w:val="center"/>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rPr>
        <w:t>«Развитие культуры на 2022-2028 годы»</w:t>
      </w:r>
    </w:p>
    <w:p>
      <w:pPr>
        <w:pStyle w:val="Normal"/>
        <w:shd w:val="clear" w:fill="FFFFFF"/>
        <w:rPr>
          <w:rFonts w:ascii="Times New Roman" w:hAnsi="Times New Roman" w:eastAsia="Times New Roman" w:cs="Times New Roman"/>
          <w:color w:val="000000"/>
          <w:sz w:val="28"/>
          <w:szCs w:val="28"/>
          <w:shd w:fill="FFFFFF" w:val="clear"/>
          <w:lang w:val="en-US"/>
        </w:rPr>
      </w:pPr>
      <w:r>
        <w:rPr>
          <w:rFonts w:eastAsia="Times New Roman" w:cs="Times New Roman" w:ascii="Times New Roman" w:hAnsi="Times New Roman"/>
          <w:color w:val="000000"/>
          <w:sz w:val="28"/>
          <w:szCs w:val="28"/>
          <w:shd w:fill="FFFFFF" w:val="clear"/>
          <w:lang w:val="en-US"/>
        </w:rPr>
      </w:r>
    </w:p>
    <w:tbl>
      <w:tblPr>
        <w:tblW w:w="14459" w:type="dxa"/>
        <w:jc w:val="left"/>
        <w:tblInd w:w="-454" w:type="dxa"/>
        <w:tblLayout w:type="fixed"/>
        <w:tblCellMar>
          <w:top w:w="0" w:type="dxa"/>
          <w:left w:w="113" w:type="dxa"/>
          <w:bottom w:w="0" w:type="dxa"/>
          <w:right w:w="108" w:type="dxa"/>
        </w:tblCellMar>
      </w:tblPr>
      <w:tblGrid>
        <w:gridCol w:w="566"/>
        <w:gridCol w:w="4536"/>
        <w:gridCol w:w="1135"/>
        <w:gridCol w:w="850"/>
        <w:gridCol w:w="992"/>
        <w:gridCol w:w="710"/>
        <w:gridCol w:w="1134"/>
        <w:gridCol w:w="1133"/>
        <w:gridCol w:w="1134"/>
        <w:gridCol w:w="1135"/>
        <w:gridCol w:w="1132"/>
      </w:tblGrid>
      <w:tr>
        <w:trPr/>
        <w:tc>
          <w:tcPr>
            <w:tcW w:w="566" w:type="dxa"/>
            <w:vMerge w:val="restart"/>
            <w:tcBorders>
              <w:top w:val="single" w:sz="4" w:space="0" w:color="000080"/>
              <w:left w:val="single" w:sz="4" w:space="0" w:color="000080"/>
              <w:bottom w:val="single" w:sz="4" w:space="0" w:color="000080"/>
            </w:tcBorders>
            <w:shd w:fill="FFFFFF" w:val="clear"/>
          </w:tcPr>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4536" w:type="dxa"/>
            <w:vMerge w:val="restart"/>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135" w:type="dxa"/>
            <w:vMerge w:val="restart"/>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850" w:type="dxa"/>
            <w:vMerge w:val="restart"/>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7370" w:type="dxa"/>
            <w:gridSpan w:val="7"/>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566"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4536"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35"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5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92"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 год</w:t>
            </w:r>
          </w:p>
        </w:tc>
        <w:tc>
          <w:tcPr>
            <w:tcW w:w="710"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 год</w:t>
            </w:r>
          </w:p>
        </w:tc>
        <w:tc>
          <w:tcPr>
            <w:tcW w:w="1134"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 год</w:t>
            </w:r>
          </w:p>
        </w:tc>
        <w:tc>
          <w:tcPr>
            <w:tcW w:w="1133"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 год</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 год</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 год</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 год</w:t>
            </w:r>
          </w:p>
        </w:tc>
      </w:tr>
      <w:tr>
        <w:trPr/>
        <w:tc>
          <w:tcPr>
            <w:tcW w:w="566"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4536"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35"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850"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992"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710"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1134"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33" w:type="dxa"/>
            <w:tcBorders>
              <w:top w:val="single" w:sz="4" w:space="0" w:color="000080"/>
              <w:lef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1134"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r>
      <w:tr>
        <w:trPr/>
        <w:tc>
          <w:tcPr>
            <w:tcW w:w="56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3891" w:type="dxa"/>
            <w:gridSpan w:val="10"/>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w:t>
            </w:r>
          </w:p>
        </w:tc>
      </w:tr>
      <w:tr>
        <w:trPr/>
        <w:tc>
          <w:tcPr>
            <w:tcW w:w="56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4536"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числа участников клубных формирований учреждений культурно-досугового типа;</w:t>
            </w:r>
          </w:p>
        </w:tc>
        <w:tc>
          <w:tcPr>
            <w:tcW w:w="113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4,6</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4,8</w:t>
            </w:r>
          </w:p>
        </w:tc>
        <w:tc>
          <w:tcPr>
            <w:tcW w:w="113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pPr>
            <w:r>
              <w:rPr/>
              <w:t>5</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pPr>
            <w:r>
              <w:rPr/>
            </w:r>
          </w:p>
          <w:p>
            <w:pPr>
              <w:pStyle w:val="Normal"/>
              <w:shd w:val="clear" w:fill="FFFFFF"/>
              <w:jc w:val="center"/>
              <w:rPr/>
            </w:pPr>
            <w:r>
              <w:rPr/>
              <w:t>5</w:t>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pPr>
            <w:r>
              <w:rPr/>
            </w:r>
          </w:p>
          <w:p>
            <w:pPr>
              <w:pStyle w:val="Normal"/>
              <w:shd w:val="clear" w:fill="FFFFFF"/>
              <w:jc w:val="center"/>
              <w:rPr/>
            </w:pPr>
            <w:r>
              <w:rPr/>
              <w:t>5</w:t>
            </w:r>
          </w:p>
        </w:tc>
      </w:tr>
      <w:tr>
        <w:trPr/>
        <w:tc>
          <w:tcPr>
            <w:tcW w:w="56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1.2</w:t>
            </w:r>
          </w:p>
        </w:tc>
        <w:tc>
          <w:tcPr>
            <w:tcW w:w="4536"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детей, привлекаемых к участию в творческих мероприятиях, в общем числе детей;</w:t>
            </w:r>
          </w:p>
        </w:tc>
        <w:tc>
          <w:tcPr>
            <w:tcW w:w="113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91</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92</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93</w:t>
            </w:r>
          </w:p>
        </w:tc>
        <w:tc>
          <w:tcPr>
            <w:tcW w:w="113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94</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r>
      <w:tr>
        <w:trPr/>
        <w:tc>
          <w:tcPr>
            <w:tcW w:w="56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1.3.</w:t>
            </w:r>
          </w:p>
        </w:tc>
        <w:tc>
          <w:tcPr>
            <w:tcW w:w="4536"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посещаемости клубных учреждений культуры</w:t>
            </w:r>
          </w:p>
        </w:tc>
        <w:tc>
          <w:tcPr>
            <w:tcW w:w="113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45</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50</w:t>
            </w:r>
          </w:p>
        </w:tc>
        <w:tc>
          <w:tcPr>
            <w:tcW w:w="113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52</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pPr>
            <w:r>
              <w:rPr/>
              <w:t>55</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55</w:t>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pPr>
            <w:r>
              <w:rPr/>
              <w:t>55</w:t>
            </w:r>
          </w:p>
        </w:tc>
      </w:tr>
      <w:tr>
        <w:trPr/>
        <w:tc>
          <w:tcPr>
            <w:tcW w:w="56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1.4.</w:t>
            </w:r>
          </w:p>
        </w:tc>
        <w:tc>
          <w:tcPr>
            <w:tcW w:w="4536"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предоставляемых дополнительных услуг учреждений культуры</w:t>
            </w:r>
          </w:p>
        </w:tc>
        <w:tc>
          <w:tcPr>
            <w:tcW w:w="113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2,4</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2,5</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2,6</w:t>
            </w:r>
          </w:p>
        </w:tc>
        <w:tc>
          <w:tcPr>
            <w:tcW w:w="113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2,7</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r>
      <w:tr>
        <w:trPr/>
        <w:tc>
          <w:tcPr>
            <w:tcW w:w="566"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1.5.</w:t>
            </w:r>
          </w:p>
        </w:tc>
        <w:tc>
          <w:tcPr>
            <w:tcW w:w="4536" w:type="dxa"/>
            <w:tcBorders>
              <w:top w:val="single" w:sz="4" w:space="0" w:color="000080"/>
              <w:lef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Оптимизация численности работников учреждений культуры МО Кореновский муниципальный район Краснодарского края;</w:t>
            </w:r>
          </w:p>
        </w:tc>
        <w:tc>
          <w:tcPr>
            <w:tcW w:w="1135"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5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992"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710"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4"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3" w:type="dxa"/>
            <w:tcBorders>
              <w:top w:val="single" w:sz="4" w:space="0" w:color="000080"/>
              <w:lef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4"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5"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r>
    </w:tbl>
    <w:p>
      <w:pPr>
        <w:pStyle w:val="Normal"/>
        <w:shd w:val="clear" w:fill="FFFFFF"/>
        <w:rPr/>
      </w:pPr>
      <w:r>
        <w:rPr/>
      </w:r>
    </w:p>
    <w:p>
      <w:pPr>
        <w:pStyle w:val="Normal"/>
        <w:shd w:val="clear"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fill="FFFFFF"/>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Исполняющий обязанности начальника</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r>
        <w:br w:type="page"/>
      </w:r>
    </w:p>
    <w:tbl>
      <w:tblPr>
        <w:tblW w:w="14630" w:type="dxa"/>
        <w:jc w:val="left"/>
        <w:tblInd w:w="7" w:type="dxa"/>
        <w:tblLayout w:type="fixed"/>
        <w:tblCellMar>
          <w:top w:w="0" w:type="dxa"/>
          <w:left w:w="108" w:type="dxa"/>
          <w:bottom w:w="0" w:type="dxa"/>
          <w:right w:w="108" w:type="dxa"/>
        </w:tblCellMar>
      </w:tblPr>
      <w:tblGrid>
        <w:gridCol w:w="11339"/>
        <w:gridCol w:w="3290"/>
      </w:tblGrid>
      <w:tr>
        <w:trPr/>
        <w:tc>
          <w:tcPr>
            <w:tcW w:w="11339" w:type="dxa"/>
            <w:tcBorders/>
            <w:shd w:fill="FFFFFF" w:val="clear"/>
          </w:tcPr>
          <w:p>
            <w:pPr>
              <w:pStyle w:val="Normal"/>
              <w:pageBreakBefore/>
              <w:shd w:val="clear" w:fill="FFFFFF"/>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3290" w:type="dxa"/>
            <w:tcBorders/>
            <w:shd w:fill="FFFFFF" w:val="clear"/>
          </w:tcPr>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2</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bl>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муниципальный район Краснодарского края» муниципальной программы муниципального образования Кореновский муниципальный район Краснодарского края «Развитие культуры на 2022-2028 годы»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6069" w:type="dxa"/>
        <w:jc w:val="center"/>
        <w:tblInd w:w="0" w:type="dxa"/>
        <w:tblLayout w:type="fixed"/>
        <w:tblCellMar>
          <w:top w:w="0" w:type="dxa"/>
          <w:left w:w="113" w:type="dxa"/>
          <w:bottom w:w="0" w:type="dxa"/>
          <w:right w:w="108" w:type="dxa"/>
        </w:tblCellMar>
      </w:tblPr>
      <w:tblGrid>
        <w:gridCol w:w="523"/>
        <w:gridCol w:w="2003"/>
        <w:gridCol w:w="483"/>
        <w:gridCol w:w="1083"/>
        <w:gridCol w:w="1128"/>
        <w:gridCol w:w="187"/>
        <w:gridCol w:w="834"/>
        <w:gridCol w:w="961"/>
        <w:gridCol w:w="843"/>
        <w:gridCol w:w="23"/>
        <w:gridCol w:w="840"/>
        <w:gridCol w:w="786"/>
        <w:gridCol w:w="55"/>
        <w:gridCol w:w="687"/>
        <w:gridCol w:w="55"/>
        <w:gridCol w:w="688"/>
        <w:gridCol w:w="56"/>
        <w:gridCol w:w="742"/>
        <w:gridCol w:w="1670"/>
        <w:gridCol w:w="2422"/>
      </w:tblGrid>
      <w:tr>
        <w:trPr>
          <w:trHeight w:val="1636" w:hRule="atLeast"/>
          <w:cantSplit w:val="true"/>
        </w:trPr>
        <w:tc>
          <w:tcPr>
            <w:tcW w:w="523" w:type="dxa"/>
            <w:vMerge w:val="restart"/>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п/п</w:t>
            </w:r>
          </w:p>
        </w:tc>
        <w:tc>
          <w:tcPr>
            <w:tcW w:w="2003"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Наименования</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предприятий</w:t>
            </w:r>
          </w:p>
        </w:tc>
        <w:tc>
          <w:tcPr>
            <w:tcW w:w="483"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Статус 1</w:t>
            </w:r>
          </w:p>
        </w:tc>
        <w:tc>
          <w:tcPr>
            <w:tcW w:w="1083"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Источники</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tc>
        <w:tc>
          <w:tcPr>
            <w:tcW w:w="1128" w:type="dxa"/>
            <w:vMerge w:val="restart"/>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Объем финансирования,</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всего</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(тыс.руб.)</w:t>
            </w:r>
          </w:p>
        </w:tc>
        <w:tc>
          <w:tcPr>
            <w:tcW w:w="6015" w:type="dxa"/>
            <w:gridSpan w:val="12"/>
            <w:tcBorders>
              <w:top w:val="single" w:sz="4" w:space="0" w:color="000080"/>
              <w:left w:val="single" w:sz="4" w:space="0" w:color="000080"/>
              <w:bottom w:val="single" w:sz="4" w:space="0" w:color="000080"/>
              <w:right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том числе по годам</w:t>
            </w:r>
          </w:p>
        </w:tc>
        <w:tc>
          <w:tcPr>
            <w:tcW w:w="742" w:type="dxa"/>
            <w:vMerge w:val="restart"/>
            <w:tcBorders>
              <w:top w:val="single" w:sz="4" w:space="0" w:color="000080"/>
              <w:lef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Срок реализации</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мероприятия</w:t>
            </w:r>
          </w:p>
        </w:tc>
        <w:tc>
          <w:tcPr>
            <w:tcW w:w="1670" w:type="dxa"/>
            <w:vMerge w:val="restart"/>
            <w:tcBorders>
              <w:top w:val="single" w:sz="4" w:space="0" w:color="000080"/>
              <w:lef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Непосредственный</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результат реализации мероприятий</w:t>
            </w:r>
          </w:p>
        </w:tc>
        <w:tc>
          <w:tcPr>
            <w:tcW w:w="2422" w:type="dxa"/>
            <w:vMerge w:val="restart"/>
            <w:tcBorders>
              <w:top w:val="single" w:sz="4" w:space="0" w:color="000080"/>
              <w:left w:val="single" w:sz="4" w:space="0" w:color="000080"/>
              <w:righ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Муниципальный</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заказчик мероприятия, ответственный за выполнение мероприятий и получатель субсидий (субвенция, иных</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межбюджетных</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трансфертов)</w:t>
            </w:r>
          </w:p>
        </w:tc>
      </w:tr>
      <w:tr>
        <w:trPr>
          <w:trHeight w:val="389" w:hRule="atLeast"/>
        </w:trPr>
        <w:tc>
          <w:tcPr>
            <w:tcW w:w="523" w:type="dxa"/>
            <w:vMerge w:val="continue"/>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128" w:type="dxa"/>
            <w:vMerge w:val="continue"/>
            <w:tcBorders>
              <w:top w:val="single" w:sz="4" w:space="0" w:color="000080"/>
              <w:left w:val="single" w:sz="4" w:space="0" w:color="000080"/>
              <w:bottom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21"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2022</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6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4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2024</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63"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41"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42" w:type="dxa"/>
            <w:gridSpan w:val="2"/>
            <w:tcBorders>
              <w:top w:val="single" w:sz="4" w:space="0" w:color="000080"/>
              <w:left w:val="single" w:sz="4" w:space="0" w:color="000080"/>
              <w:right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год</w:t>
            </w:r>
          </w:p>
        </w:tc>
        <w:tc>
          <w:tcPr>
            <w:tcW w:w="744" w:type="dxa"/>
            <w:gridSpan w:val="2"/>
            <w:tcBorders>
              <w:top w:val="single" w:sz="4" w:space="0" w:color="000080"/>
              <w:left w:val="single" w:sz="4" w:space="0" w:color="000080"/>
              <w:right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год</w:t>
            </w:r>
          </w:p>
        </w:tc>
        <w:tc>
          <w:tcPr>
            <w:tcW w:w="742" w:type="dxa"/>
            <w:vMerge w:val="continue"/>
            <w:tcBorders>
              <w:top w:val="single" w:sz="4" w:space="0" w:color="000080"/>
              <w:left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extDirection w:val="btL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200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48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08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w:t>
            </w:r>
          </w:p>
        </w:tc>
        <w:tc>
          <w:tcPr>
            <w:tcW w:w="1128"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w:t>
            </w:r>
          </w:p>
        </w:tc>
        <w:tc>
          <w:tcPr>
            <w:tcW w:w="1021"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6</w:t>
            </w:r>
          </w:p>
        </w:tc>
        <w:tc>
          <w:tcPr>
            <w:tcW w:w="961"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w:t>
            </w:r>
          </w:p>
        </w:tc>
        <w:tc>
          <w:tcPr>
            <w:tcW w:w="843"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w:t>
            </w:r>
          </w:p>
        </w:tc>
        <w:tc>
          <w:tcPr>
            <w:tcW w:w="863"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9</w:t>
            </w:r>
          </w:p>
        </w:tc>
        <w:tc>
          <w:tcPr>
            <w:tcW w:w="841" w:type="dxa"/>
            <w:gridSpan w:val="2"/>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w:t>
            </w:r>
          </w:p>
        </w:tc>
        <w:tc>
          <w:tcPr>
            <w:tcW w:w="742"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744" w:type="dxa"/>
            <w:gridSpan w:val="2"/>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742"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c>
          <w:tcPr>
            <w:tcW w:w="1670" w:type="dxa"/>
            <w:tcBorders>
              <w:top w:val="single" w:sz="4" w:space="0" w:color="000080"/>
              <w:left w:val="single" w:sz="4" w:space="0" w:color="000080"/>
              <w:bottom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2422" w:type="dxa"/>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1.</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4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w:t>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Повышение эффективности использования ресурсов муниципальных бюджетных учреждений культуры;</w:t>
            </w:r>
          </w:p>
        </w:tc>
      </w:tr>
      <w:tr>
        <w:trPr>
          <w:trHeight w:val="954" w:hRule="atLeast"/>
        </w:trPr>
        <w:tc>
          <w:tcPr>
            <w:tcW w:w="52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bookmarkStart w:id="26" w:name="_3j2qqm3"/>
            <w:bookmarkEnd w:id="26"/>
            <w:r>
              <w:rPr>
                <w:rFonts w:eastAsia="Times New Roman" w:cs="Times New Roman" w:ascii="Times New Roman" w:hAnsi="Times New Roman"/>
                <w:color w:val="000000"/>
                <w:sz w:val="20"/>
                <w:szCs w:val="20"/>
                <w:shd w:fill="FFFFFF" w:val="clear"/>
              </w:rPr>
              <w:t>1.1.1.</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Финансовое обеспечение выполнения муниципального задания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бюджетного учреждения культуры    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bookmarkStart w:id="27" w:name="_Hlk201215538"/>
            <w:r>
              <w:rPr>
                <w:rFonts w:eastAsia="Times New Roman" w:cs="Times New Roman" w:ascii="Times New Roman" w:hAnsi="Times New Roman"/>
                <w:color w:val="000000"/>
                <w:sz w:val="20"/>
                <w:szCs w:val="20"/>
                <w:shd w:fill="FFFFFF" w:val="clear"/>
              </w:rPr>
              <w:t>oбразования Кореновский район «Кореновский районный центр народной культуры и досуга»</w:t>
            </w:r>
            <w:bookmarkEnd w:id="27"/>
          </w:p>
        </w:tc>
        <w:tc>
          <w:tcPr>
            <w:tcW w:w="48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12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91" w:right="-42"/>
              <w:jc w:val="center"/>
              <w:rPr>
                <w:rFonts w:ascii="Times New Roman" w:hAnsi="Times New Roman" w:cs="Times New Roman"/>
                <w:b/>
                <w:color w:val="FF0000"/>
                <w:sz w:val="20"/>
                <w:szCs w:val="20"/>
              </w:rPr>
            </w:pPr>
            <w:r>
              <w:rPr>
                <w:rFonts w:cs="Times New Roman" w:ascii="Times New Roman" w:hAnsi="Times New Roman"/>
                <w:b/>
                <w:color w:val="FF0000"/>
                <w:sz w:val="20"/>
                <w:szCs w:val="20"/>
              </w:rPr>
              <w:t>461 531,7</w:t>
            </w:r>
          </w:p>
        </w:tc>
        <w:tc>
          <w:tcPr>
            <w:tcW w:w="102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53 369,4</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56 608,3</w:t>
            </w:r>
          </w:p>
        </w:tc>
        <w:tc>
          <w:tcPr>
            <w:tcW w:w="84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64 352,4</w:t>
            </w:r>
          </w:p>
        </w:tc>
        <w:tc>
          <w:tcPr>
            <w:tcW w:w="863"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70 633,1</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62 969,2</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76 699,9</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76 899,4</w:t>
            </w:r>
          </w:p>
        </w:tc>
        <w:tc>
          <w:tcPr>
            <w:tcW w:w="742" w:type="dxa"/>
            <w:vMerge w:val="restart"/>
            <w:tcBorders>
              <w:top w:val="single" w:sz="4" w:space="0" w:color="000080"/>
              <w:left w:val="single" w:sz="4" w:space="0" w:color="00008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0"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эффективности муниципальных услуг в сфере 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муниципального 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fill="FFFFFF"/>
              <w:ind w:left="-57" w:right="-57"/>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bookmarkStart w:id="28" w:name="_Hlk191981259"/>
            <w:bookmarkEnd w:id="28"/>
          </w:p>
        </w:tc>
      </w:tr>
      <w:tr>
        <w:trPr>
          <w:trHeight w:val="506" w:hRule="atLeast"/>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112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02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63"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left w:val="single" w:sz="4" w:space="0" w:color="000080"/>
            </w:tcBorders>
            <w:shd w:fill="FFFFFF" w:val="clear"/>
            <w:vAlign w:val="cente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73" w:hRule="atLeast"/>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112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02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63"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left w:val="single" w:sz="4" w:space="0" w:color="000080"/>
            </w:tcBorders>
            <w:shd w:fill="FFFFFF" w:val="clear"/>
            <w:vAlign w:val="cente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91" w:hRule="atLeast"/>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12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91" w:right="-42"/>
              <w:jc w:val="center"/>
              <w:rPr>
                <w:rFonts w:ascii="Times New Roman" w:hAnsi="Times New Roman" w:cs="Times New Roman"/>
                <w:b/>
                <w:color w:val="FF0000"/>
                <w:sz w:val="20"/>
                <w:szCs w:val="20"/>
              </w:rPr>
            </w:pPr>
            <w:r>
              <w:rPr>
                <w:rFonts w:cs="Times New Roman" w:ascii="Times New Roman" w:hAnsi="Times New Roman"/>
                <w:b/>
                <w:color w:val="FF0000"/>
                <w:sz w:val="20"/>
                <w:szCs w:val="20"/>
              </w:rPr>
              <w:t>461 531,7</w:t>
            </w:r>
          </w:p>
        </w:tc>
        <w:tc>
          <w:tcPr>
            <w:tcW w:w="102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53 369,4</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56 608,3</w:t>
            </w:r>
          </w:p>
        </w:tc>
        <w:tc>
          <w:tcPr>
            <w:tcW w:w="84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lang w:val="en-US"/>
              </w:rPr>
            </w:pPr>
            <w:r>
              <w:rPr>
                <w:rFonts w:cs="Times New Roman" w:ascii="Times New Roman" w:hAnsi="Times New Roman"/>
                <w:sz w:val="20"/>
                <w:szCs w:val="20"/>
                <w:lang w:val="en-US"/>
              </w:rPr>
              <w:t>64 352,4</w:t>
            </w:r>
          </w:p>
        </w:tc>
        <w:tc>
          <w:tcPr>
            <w:tcW w:w="863"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70 633,1</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62 969,2</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76 699,9</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76 899,4</w:t>
            </w:r>
          </w:p>
        </w:tc>
        <w:tc>
          <w:tcPr>
            <w:tcW w:w="742" w:type="dxa"/>
            <w:vMerge w:val="continue"/>
            <w:tcBorders>
              <w:top w:val="single" w:sz="4" w:space="0" w:color="000080"/>
              <w:left w:val="single" w:sz="4" w:space="0" w:color="000080"/>
            </w:tcBorders>
            <w:shd w:fill="FFFFFF" w:val="clear"/>
            <w:vAlign w:val="cente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916" w:hRule="atLeast"/>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Внебюджетные источники</w:t>
            </w:r>
          </w:p>
        </w:tc>
        <w:tc>
          <w:tcPr>
            <w:tcW w:w="1128"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2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63"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2" w:type="dxa"/>
            <w:vMerge w:val="continue"/>
            <w:tcBorders>
              <w:top w:val="single" w:sz="4" w:space="0" w:color="000080"/>
              <w:left w:val="single" w:sz="4" w:space="0" w:color="000080"/>
            </w:tcBorders>
            <w:shd w:fill="FFFFFF" w:val="clear"/>
            <w:vAlign w:val="cente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Сохранение и развитие традиционной народной культуры, ремесленной деятельности, пропаганда</w:t>
            </w:r>
          </w:p>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лучших образцов народной культуры Кореновского муниципального района Краснодарского края.</w:t>
            </w:r>
          </w:p>
        </w:tc>
      </w:tr>
      <w:tr>
        <w:trPr>
          <w:trHeight w:val="5216" w:hRule="atLeast"/>
        </w:trPr>
        <w:tc>
          <w:tcPr>
            <w:tcW w:w="523" w:type="dxa"/>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1.2.1.</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bookmarkStart w:id="29" w:name="_Hlk201215669"/>
            <w:r>
              <w:rPr>
                <w:rFonts w:eastAsia="Times New Roman" w:cs="Times New Roman" w:ascii="Times New Roman" w:hAnsi="Times New Roman"/>
                <w:color w:val="000000"/>
                <w:sz w:val="20"/>
                <w:szCs w:val="20"/>
                <w:shd w:fill="FFFFFF" w:val="clear"/>
              </w:rPr>
              <w:t>Подготовка и проведение краевых смотров-конкурсов, фестивалей:</w:t>
            </w:r>
            <w:bookmarkEnd w:id="29"/>
          </w:p>
          <w:p>
            <w:pPr>
              <w:pStyle w:val="Normal"/>
              <w:widowControl/>
              <w:shd w:val="clear" w:fill="FFFFFF"/>
              <w:ind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 «Легенды Тамани»</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bookmarkStart w:id="30" w:name="_Hlk201215714"/>
            <w:r>
              <w:rPr>
                <w:rFonts w:eastAsia="Times New Roman" w:cs="Times New Roman" w:ascii="Times New Roman" w:hAnsi="Times New Roman"/>
                <w:color w:val="000000"/>
                <w:sz w:val="20"/>
                <w:szCs w:val="20"/>
                <w:shd w:fill="FFFFFF" w:val="clear"/>
              </w:rPr>
              <w:t>- «Адрес детства Кубань»</w:t>
            </w:r>
            <w:bookmarkEnd w:id="30"/>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«Во славу Кубани, на благо России»</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bookmarkStart w:id="31" w:name="_Hlk201215765"/>
            <w:r>
              <w:rPr>
                <w:rFonts w:eastAsia="Times New Roman" w:cs="Times New Roman" w:ascii="Times New Roman" w:hAnsi="Times New Roman"/>
                <w:color w:val="000000"/>
                <w:sz w:val="20"/>
                <w:szCs w:val="20"/>
                <w:shd w:fill="FFFFFF" w:val="clear"/>
              </w:rPr>
              <w:t>- «Соприкоснись душою с песней»</w:t>
            </w:r>
            <w:bookmarkEnd w:id="31"/>
            <w:r>
              <w:rPr>
                <w:rFonts w:eastAsia="Times New Roman" w:cs="Times New Roman" w:ascii="Times New Roman" w:hAnsi="Times New Roman"/>
                <w:color w:val="000000"/>
                <w:sz w:val="20"/>
                <w:szCs w:val="20"/>
                <w:shd w:fill="FFFFFF" w:val="clear"/>
              </w:rPr>
              <w:t>;</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Смотр творческих коллективов на подтверждение (присвоение) званий «Народный самодеятельный коллектив», «Образцовый художественный коллектив»</w:t>
            </w:r>
          </w:p>
        </w:tc>
        <w:tc>
          <w:tcPr>
            <w:tcW w:w="483" w:type="dxa"/>
            <w:vMerge w:val="restart"/>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fill="FFFFFF"/>
              <w:ind w:left="-57" w:right="-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1 734,0</w:t>
            </w:r>
          </w:p>
          <w:p>
            <w:pPr>
              <w:pStyle w:val="Normal"/>
              <w:shd w:val="clear"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fill="FFFFFF"/>
              <w:ind w:right="-57"/>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857.6</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708,4</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114,3</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53,7</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34"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758,4</w:t>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50,0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 xml:space="preserve">                                                                                                                                                                                        </w:t>
            </w:r>
            <w:r>
              <w:rPr>
                <w:rFonts w:eastAsia="Times New Roman" w:cs="Times New Roman" w:ascii="Times New Roman" w:hAnsi="Times New Roman"/>
                <w:sz w:val="20"/>
                <w:szCs w:val="20"/>
                <w:shd w:fill="FFFFFF" w:val="clear"/>
              </w:rPr>
              <w:t>708,4</w:t>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349,9</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235,6</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114,3</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66" w:type="dxa"/>
            <w:gridSpan w:val="2"/>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bCs/>
                <w:sz w:val="20"/>
                <w:szCs w:val="20"/>
                <w:shd w:fill="FFFFFF" w:val="clear"/>
              </w:rPr>
              <w:t>106,0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106,0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40" w:type="dxa"/>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250,0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250,0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tcPr>
          <w:p>
            <w:pPr>
              <w:pStyle w:val="Normal"/>
              <w:shd w:val="clear" w:fill="FFFFFF"/>
              <w:snapToGrid w:val="false"/>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 xml:space="preserve"> </w:t>
            </w:r>
            <w:r>
              <w:rPr>
                <w:rFonts w:eastAsia="Times New Roman" w:cs="Times New Roman" w:ascii="Times New Roman" w:hAnsi="Times New Roman"/>
                <w:sz w:val="20"/>
                <w:szCs w:val="20"/>
                <w:shd w:fill="FFFFFF" w:val="clear"/>
              </w:rPr>
              <w:t>89,9</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72,0</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cs="Times New Roman" w:ascii="Times New Roman" w:hAnsi="Times New Roman"/>
                <w:sz w:val="20"/>
                <w:szCs w:val="20"/>
              </w:rPr>
              <w:t>17,9</w:t>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89,9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72,0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17,9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89,9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72,0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17,9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2028 г.</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2022 г</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2025 г</w:t>
            </w:r>
          </w:p>
        </w:tc>
        <w:tc>
          <w:tcPr>
            <w:tcW w:w="1670" w:type="dxa"/>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числа коллективов народного творчества и</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других самодеятельных клубных формирований, участвующих в краевых смотрах- конкурсах (по сравнению с прошлым годом)</w:t>
            </w:r>
          </w:p>
        </w:tc>
        <w:tc>
          <w:tcPr>
            <w:tcW w:w="2422" w:type="dxa"/>
            <w:vMerge w:val="restart"/>
            <w:tcBorders>
              <w:top w:val="single" w:sz="4" w:space="0" w:color="000080"/>
              <w:left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 получатель</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средств -</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fill="FFFFFF"/>
              <w:ind w:left="-57" w:right="-57"/>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rHeight w:val="551"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76"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81"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1 734,0</w:t>
            </w:r>
          </w:p>
        </w:tc>
        <w:tc>
          <w:tcPr>
            <w:tcW w:w="83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758,4</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Cs/>
                <w:sz w:val="20"/>
                <w:szCs w:val="20"/>
                <w:shd w:fill="FFFFFF" w:val="clear"/>
              </w:rPr>
            </w:pPr>
            <w:r>
              <w:rPr>
                <w:rFonts w:eastAsia="Times New Roman" w:cs="Times New Roman" w:ascii="Times New Roman" w:hAnsi="Times New Roman"/>
                <w:bCs/>
                <w:sz w:val="20"/>
                <w:szCs w:val="20"/>
                <w:shd w:fill="FFFFFF" w:val="clear"/>
              </w:rPr>
              <w:t>349,9</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106,0</w:t>
            </w:r>
          </w:p>
        </w:tc>
        <w:tc>
          <w:tcPr>
            <w:tcW w:w="84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250,0</w:t>
            </w:r>
          </w:p>
        </w:tc>
        <w:tc>
          <w:tcPr>
            <w:tcW w:w="786"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89,9</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t>89,9</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t>89,9</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72"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279" w:hRule="atLeast"/>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Организация отдыха одаренных детей, развитие интеллектуальных, творческих способностей детей и подростков в летний период.</w:t>
            </w:r>
          </w:p>
        </w:tc>
      </w:tr>
      <w:tr>
        <w:trPr/>
        <w:tc>
          <w:tcPr>
            <w:tcW w:w="52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sz w:val="20"/>
                <w:szCs w:val="20"/>
                <w:shd w:fill="FFFFFF" w:val="clear"/>
              </w:rPr>
              <w:t>1.3.1</w:t>
            </w:r>
            <w:r>
              <w:rPr>
                <w:rFonts w:eastAsia="Times New Roman" w:cs="Times New Roman" w:ascii="Times New Roman" w:hAnsi="Times New Roman"/>
                <w:color w:val="000000"/>
                <w:sz w:val="20"/>
                <w:szCs w:val="20"/>
                <w:shd w:fill="FFFFFF" w:val="clear"/>
              </w:rPr>
              <w:t>.</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Организация отдыха и оздоровления одаренных детей школ искусств и участников детских творческих коллективов.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napToGrid w:val="false"/>
              <w:jc w:val="center"/>
              <w:rPr/>
            </w:pPr>
            <w:r>
              <w:rPr/>
            </w:r>
          </w:p>
          <w:p>
            <w:pPr>
              <w:pStyle w:val="Normal"/>
              <w:jc w:val="center"/>
              <w:rPr>
                <w:rFonts w:ascii="Times New Roman" w:hAnsi="Times New Roman" w:cs="Times New Roman"/>
                <w:b/>
                <w:sz w:val="20"/>
                <w:szCs w:val="20"/>
              </w:rPr>
            </w:pPr>
            <w:r>
              <w:rPr>
                <w:rFonts w:cs="Times New Roman" w:ascii="Times New Roman" w:hAnsi="Times New Roman"/>
                <w:b/>
                <w:sz w:val="20"/>
                <w:szCs w:val="20"/>
              </w:rPr>
              <w:t>6 314,3</w:t>
            </w:r>
          </w:p>
        </w:tc>
        <w:tc>
          <w:tcPr>
            <w:tcW w:w="834" w:type="dxa"/>
            <w:tcBorders>
              <w:top w:val="single" w:sz="4" w:space="0" w:color="000080"/>
              <w:left w:val="single" w:sz="4" w:space="0" w:color="000080"/>
              <w:bottom w:val="single" w:sz="4" w:space="0" w:color="000080"/>
            </w:tcBorders>
            <w:shd w:fill="FFFFFF"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749,9</w:t>
            </w:r>
          </w:p>
        </w:tc>
        <w:tc>
          <w:tcPr>
            <w:tcW w:w="961" w:type="dxa"/>
            <w:tcBorders>
              <w:top w:val="single" w:sz="4" w:space="0" w:color="000080"/>
              <w:left w:val="single" w:sz="4" w:space="0" w:color="000080"/>
              <w:bottom w:val="single" w:sz="4" w:space="0" w:color="000080"/>
            </w:tcBorders>
            <w:shd w:fill="FFFFFF" w:val="clear"/>
            <w:vAlign w:val="center"/>
          </w:tcPr>
          <w:p>
            <w:pPr>
              <w:pStyle w:val="Normal"/>
              <w:snapToGrid w:val="false"/>
              <w:jc w:val="center"/>
              <w:rPr/>
            </w:pPr>
            <w:r>
              <w:rPr/>
            </w:r>
          </w:p>
          <w:p>
            <w:pPr>
              <w:pStyle w:val="Normal"/>
              <w:jc w:val="center"/>
              <w:rPr>
                <w:rFonts w:ascii="Times New Roman" w:hAnsi="Times New Roman" w:cs="Times New Roman"/>
                <w:sz w:val="20"/>
                <w:szCs w:val="20"/>
              </w:rPr>
            </w:pPr>
            <w:r>
              <w:rPr>
                <w:rFonts w:cs="Times New Roman" w:ascii="Times New Roman" w:hAnsi="Times New Roman"/>
                <w:sz w:val="20"/>
                <w:szCs w:val="20"/>
              </w:rPr>
              <w:t>714,4</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r>
          </w:p>
          <w:p>
            <w:pPr>
              <w:pStyle w:val="Normal"/>
              <w:widowControl/>
              <w:shd w:val="clear" w:fill="FFFFFF"/>
              <w:ind w:left="-57" w:right="-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t>800,0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r>
          </w:p>
          <w:p>
            <w:pPr>
              <w:pStyle w:val="Normal"/>
              <w:widowContro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1800,0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750,0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750,0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750,0</w:t>
            </w:r>
          </w:p>
        </w:tc>
        <w:tc>
          <w:tcPr>
            <w:tcW w:w="798" w:type="dxa"/>
            <w:gridSpan w:val="2"/>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Увеличение доли детей, привлекаемых к участию в творческих мероприятиях, в общем числе детей;</w:t>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 и</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досуга»</w:t>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126" w:hRule="atLeast"/>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b/>
                <w:sz w:val="20"/>
                <w:szCs w:val="20"/>
              </w:rPr>
            </w:pPr>
            <w:r>
              <w:rPr>
                <w:rFonts w:cs="Times New Roman" w:ascii="Times New Roman" w:hAnsi="Times New Roman"/>
                <w:b/>
                <w:sz w:val="20"/>
                <w:szCs w:val="20"/>
              </w:rPr>
              <w:t>6 314,3</w:t>
            </w:r>
          </w:p>
        </w:tc>
        <w:tc>
          <w:tcPr>
            <w:tcW w:w="834" w:type="dxa"/>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749,9</w:t>
            </w:r>
          </w:p>
        </w:tc>
        <w:tc>
          <w:tcPr>
            <w:tcW w:w="961" w:type="dxa"/>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714,4</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800,0</w:t>
            </w:r>
          </w:p>
        </w:tc>
        <w:tc>
          <w:tcPr>
            <w:tcW w:w="840" w:type="dxa"/>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1800,0</w:t>
            </w:r>
          </w:p>
        </w:tc>
        <w:tc>
          <w:tcPr>
            <w:tcW w:w="786" w:type="dxa"/>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750,0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750,0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750,0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Создание условий для реализации творческих инициатив одаренных детей школ искусств и</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участников детских творческих коллективов учреждений культур в летний период.</w:t>
            </w:r>
          </w:p>
        </w:tc>
      </w:tr>
      <w:tr>
        <w:trPr>
          <w:trHeight w:val="1020" w:hRule="atLeast"/>
        </w:trPr>
        <w:tc>
          <w:tcPr>
            <w:tcW w:w="523" w:type="dxa"/>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sz w:val="20"/>
                <w:szCs w:val="20"/>
                <w:shd w:fill="FFFFFF" w:val="clear"/>
              </w:rPr>
              <w:t>1.4.1</w:t>
            </w:r>
            <w:r>
              <w:rPr>
                <w:rFonts w:eastAsia="Times New Roman" w:cs="Times New Roman" w:ascii="Times New Roman" w:hAnsi="Times New Roman"/>
                <w:color w:val="000000"/>
                <w:sz w:val="20"/>
                <w:szCs w:val="20"/>
                <w:shd w:fill="FFFFFF" w:val="clear"/>
              </w:rPr>
              <w:t>.</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доставки детей к месту отдыха</w:t>
            </w:r>
          </w:p>
        </w:tc>
        <w:tc>
          <w:tcPr>
            <w:tcW w:w="483" w:type="dxa"/>
            <w:vMerge w:val="restart"/>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670,0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80,0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90,0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100,0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100,0</w:t>
            </w:r>
          </w:p>
        </w:tc>
        <w:tc>
          <w:tcPr>
            <w:tcW w:w="798" w:type="dxa"/>
            <w:gridSpan w:val="2"/>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2022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2-3кв. 2023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2024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2025 г</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2026 г</w:t>
            </w:r>
          </w:p>
        </w:tc>
        <w:tc>
          <w:tcPr>
            <w:tcW w:w="1670" w:type="dxa"/>
            <w:vMerge w:val="restart"/>
            <w:tcBorders>
              <w:top w:val="single" w:sz="4" w:space="0" w:color="000080"/>
              <w:left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доли детей, привлекаемых к участию в творческих мероприятиях, в общем числе детей;</w:t>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 и досуга»</w:t>
            </w:r>
          </w:p>
        </w:tc>
      </w:tr>
      <w:tr>
        <w:trPr/>
        <w:tc>
          <w:tcPr>
            <w:tcW w:w="52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670,0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80,0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90,0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100,0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 обеспечение преемственности культурных традиций, пропаганда здорового образа жизни.</w:t>
            </w:r>
          </w:p>
        </w:tc>
      </w:tr>
      <w:tr>
        <w:trPr>
          <w:trHeight w:val="1880" w:hRule="atLeast"/>
        </w:trPr>
        <w:tc>
          <w:tcPr>
            <w:tcW w:w="52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bookmarkStart w:id="32" w:name="_1y810tw"/>
            <w:bookmarkEnd w:id="32"/>
            <w:r>
              <w:rPr>
                <w:rFonts w:eastAsia="Times New Roman" w:cs="Times New Roman" w:ascii="Times New Roman" w:hAnsi="Times New Roman"/>
                <w:sz w:val="20"/>
                <w:szCs w:val="20"/>
                <w:shd w:fill="FFFFFF" w:val="clear"/>
              </w:rPr>
              <w:t>1.5.1</w:t>
            </w:r>
            <w:r>
              <w:rPr>
                <w:rFonts w:eastAsia="Times New Roman" w:cs="Times New Roman" w:ascii="Times New Roman" w:hAnsi="Times New Roman"/>
                <w:color w:val="000000"/>
                <w:sz w:val="20"/>
                <w:szCs w:val="20"/>
                <w:shd w:fill="FFFFFF" w:val="clear"/>
              </w:rPr>
              <w:t>.</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Подготовка и проведение мероприятий в рамках праздничных дней, памятных дат и знаменательных событий в муниципальном образовании Кореновский район</w:t>
            </w:r>
          </w:p>
        </w:tc>
        <w:tc>
          <w:tcPr>
            <w:tcW w:w="48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b/>
                <w:sz w:val="20"/>
                <w:szCs w:val="20"/>
              </w:rPr>
            </w:pPr>
            <w:r>
              <w:rPr>
                <w:rFonts w:cs="Times New Roman" w:ascii="Times New Roman" w:hAnsi="Times New Roman"/>
                <w:b/>
                <w:sz w:val="20"/>
                <w:szCs w:val="20"/>
              </w:rPr>
              <w:t>15 396,3</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2 675,2</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1 940,4</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4 881,5</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5 899,2</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0"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Сохранение культурного и исторического наследия народов Кубани, и Российской Федерации, обеспечение доступа граждан к культурным ценностям и участию в культурной жизни, реализация творческого потенциала нации</w:t>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 и досуга»</w:t>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jc w:val="center"/>
              <w:rPr>
                <w:rFonts w:ascii="Times New Roman" w:hAnsi="Times New Roman" w:cs="Times New Roman"/>
                <w:b/>
                <w:sz w:val="20"/>
                <w:szCs w:val="20"/>
              </w:rPr>
            </w:pPr>
            <w:r>
              <w:rPr>
                <w:rFonts w:cs="Times New Roman" w:ascii="Times New Roman" w:hAnsi="Times New Roman"/>
                <w:b/>
                <w:sz w:val="20"/>
                <w:szCs w:val="20"/>
              </w:rPr>
              <w:t>15 396,3</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2 675,2</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1 940,4</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4 881,5</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b/>
                <w:bCs/>
                <w:sz w:val="20"/>
                <w:szCs w:val="20"/>
                <w:shd w:fill="FFFFFF" w:val="clear"/>
              </w:rPr>
            </w:pPr>
            <w:bookmarkStart w:id="33" w:name="_Hlk213914862"/>
            <w:r>
              <w:rPr>
                <w:rFonts w:eastAsia="Times New Roman" w:cs="Times New Roman" w:ascii="Times New Roman" w:hAnsi="Times New Roman"/>
                <w:b/>
                <w:bCs/>
                <w:sz w:val="20"/>
                <w:szCs w:val="20"/>
                <w:shd w:fill="FFFFFF" w:val="clear"/>
              </w:rPr>
              <w:t>5 899,2</w:t>
            </w:r>
            <w:bookmarkEnd w:id="33"/>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86"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69" w:hRule="atLeast"/>
        </w:trPr>
        <w:tc>
          <w:tcPr>
            <w:tcW w:w="523" w:type="dxa"/>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1.6</w:t>
            </w:r>
          </w:p>
        </w:tc>
        <w:tc>
          <w:tcPr>
            <w:tcW w:w="2003" w:type="dxa"/>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Задача</w:t>
            </w:r>
          </w:p>
        </w:tc>
        <w:tc>
          <w:tcPr>
            <w:tcW w:w="483" w:type="dxa"/>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tc>
      </w:tr>
      <w:tr>
        <w:trPr>
          <w:trHeight w:val="2593" w:hRule="atLeast"/>
        </w:trPr>
        <w:tc>
          <w:tcPr>
            <w:tcW w:w="523" w:type="dxa"/>
            <w:vMerge w:val="restart"/>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1.6.1</w:t>
            </w:r>
          </w:p>
        </w:tc>
        <w:tc>
          <w:tcPr>
            <w:tcW w:w="2003" w:type="dxa"/>
            <w:vMerge w:val="restart"/>
            <w:tcBorders>
              <w:top w:val="single" w:sz="4" w:space="0" w:color="000080"/>
              <w:lef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A"/>
                <w:sz w:val="20"/>
                <w:szCs w:val="20"/>
              </w:rPr>
              <w:t>Подготовка и проведение мероприятий по поддержке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Всего</w:t>
            </w:r>
          </w:p>
        </w:tc>
        <w:tc>
          <w:tcPr>
            <w:tcW w:w="1315" w:type="dxa"/>
            <w:gridSpan w:val="2"/>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0</w:t>
            </w:r>
          </w:p>
        </w:tc>
        <w:tc>
          <w:tcPr>
            <w:tcW w:w="834"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8" w:type="dxa"/>
            <w:gridSpan w:val="2"/>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0" w:type="dxa"/>
            <w:vMerge w:val="restart"/>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Создание условий для деятельности </w:t>
            </w:r>
            <w:r>
              <w:rPr>
                <w:rFonts w:eastAsia="Times New Roman" w:cs="Times New Roman" w:ascii="Times New Roman" w:hAnsi="Times New Roman"/>
                <w:color w:val="00000A"/>
                <w:sz w:val="20"/>
                <w:szCs w:val="20"/>
              </w:rPr>
              <w:t>добровольческих (волонтерских) и некоммерческих организаций</w:t>
            </w:r>
          </w:p>
        </w:tc>
        <w:tc>
          <w:tcPr>
            <w:tcW w:w="2422" w:type="dxa"/>
            <w:vMerge w:val="restart"/>
            <w:tcBorders>
              <w:top w:val="single" w:sz="4" w:space="0" w:color="000080"/>
              <w:left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shd w:val="clear" w:fill="FFFFFF"/>
              <w:snapToGrid w:val="false"/>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w:t>
            </w:r>
          </w:p>
        </w:tc>
      </w:tr>
      <w:tr>
        <w:trPr>
          <w:trHeight w:val="417"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98" w:type="dxa"/>
            <w:gridSpan w:val="2"/>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7"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82"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15" w:type="dxa"/>
            <w:gridSpan w:val="2"/>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0</w:t>
            </w:r>
          </w:p>
        </w:tc>
        <w:tc>
          <w:tcPr>
            <w:tcW w:w="834"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left w:val="single" w:sz="4" w:space="0" w:color="000080"/>
              <w:bottom w:val="single" w:sz="4" w:space="0" w:color="00000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23" w:hRule="atLeast"/>
        </w:trPr>
        <w:tc>
          <w:tcPr>
            <w:tcW w:w="52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3"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1.7.</w:t>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Улучшение качества услуг,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w:t>
            </w:r>
          </w:p>
        </w:tc>
      </w:tr>
      <w:tr>
        <w:trPr>
          <w:trHeight w:val="1707" w:hRule="atLeast"/>
        </w:trPr>
        <w:tc>
          <w:tcPr>
            <w:tcW w:w="52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1.7.1</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Предоставление компенсационных выплат работникам муниципальных учреждений, связанных с возмещением расходов по оплате жилых помещений по договору найма</w:t>
            </w:r>
          </w:p>
        </w:tc>
        <w:tc>
          <w:tcPr>
            <w:tcW w:w="483"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snapToGrid w:val="false"/>
              <w:ind w:left="-57" w:right="-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2" w:type="dxa"/>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0" w:type="dxa"/>
            <w:vMerge w:val="restart"/>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Развитие и сохранение кадрового потенциала учреждений 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муниципальный район Краснодарского края получатель средств-</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учреждение</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народной культуры</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 досуга»</w:t>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2"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b/>
                <w:sz w:val="20"/>
                <w:szCs w:val="20"/>
              </w:rPr>
            </w:pPr>
            <w:r>
              <w:rPr>
                <w:rFonts w:cs="Times New Roman" w:ascii="Times New Roman" w:hAnsi="Times New Roman"/>
                <w:b/>
                <w:sz w:val="20"/>
                <w:szCs w:val="20"/>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2"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1.8.</w:t>
            </w:r>
          </w:p>
        </w:tc>
        <w:tc>
          <w:tcPr>
            <w:tcW w:w="200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3060" w:type="dxa"/>
            <w:gridSpan w:val="17"/>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pPr>
            <w:r>
              <w:rPr>
                <w:rFonts w:eastAsia="Times New Roman" w:cs="Times New Roman" w:ascii="Times New Roman" w:hAnsi="Times New Roman"/>
                <w:sz w:val="20"/>
                <w:szCs w:val="20"/>
                <w:shd w:fill="FFFFFF" w:val="clear"/>
              </w:rPr>
              <w:t>Создание условий для повышения качества услуг, предоставляемых учреждениями культуры,</w:t>
            </w:r>
            <w:r>
              <w:rPr>
                <w:rFonts w:cs="Times New Roman" w:ascii="Times New Roman" w:hAnsi="Times New Roman"/>
                <w:sz w:val="20"/>
                <w:szCs w:val="20"/>
              </w:rPr>
              <w:t xml:space="preserve"> </w:t>
            </w:r>
            <w:r>
              <w:rPr>
                <w:rFonts w:eastAsia="Times New Roman" w:cs="Times New Roman" w:ascii="Times New Roman" w:hAnsi="Times New Roman"/>
                <w:sz w:val="20"/>
                <w:szCs w:val="20"/>
              </w:rPr>
              <w:t>укрепление материально технической базы клубных учреждений.</w:t>
            </w:r>
          </w:p>
        </w:tc>
      </w:tr>
      <w:tr>
        <w:trPr>
          <w:trHeight w:val="1658" w:hRule="atLeast"/>
        </w:trPr>
        <w:tc>
          <w:tcPr>
            <w:tcW w:w="523" w:type="dxa"/>
            <w:vMerge w:val="restart"/>
            <w:tcBorders>
              <w:top w:val="single" w:sz="4" w:space="0" w:color="000080"/>
              <w:left w:val="single" w:sz="4" w:space="0" w:color="00000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bookmarkStart w:id="34" w:name="_Hlk201216071"/>
            <w:r>
              <w:rPr>
                <w:rFonts w:eastAsia="Times New Roman" w:cs="Times New Roman" w:ascii="Times New Roman" w:hAnsi="Times New Roman"/>
                <w:color w:val="000000"/>
                <w:sz w:val="20"/>
                <w:szCs w:val="20"/>
                <w:shd w:fill="FFFFFF" w:val="clear"/>
              </w:rPr>
              <w:t>1.8.1</w:t>
            </w:r>
            <w:bookmarkEnd w:id="34"/>
          </w:p>
        </w:tc>
        <w:tc>
          <w:tcPr>
            <w:tcW w:w="2003" w:type="dxa"/>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расходных обязательств в части ремонта и укрепления материально-технической базы, технического оснащения,</w:t>
            </w:r>
          </w:p>
          <w:p>
            <w:pPr>
              <w:pStyle w:val="Normal"/>
              <w:shd w:val="clear" w:fill="FFFFFF"/>
              <w:ind w:left="-57" w:right="-57"/>
              <w:rPr>
                <w:rFonts w:ascii="Times New Roman" w:hAnsi="Times New Roman" w:eastAsia="Times New Roman" w:cs="Times New Roman"/>
                <w:color w:val="000000"/>
                <w:sz w:val="20"/>
                <w:szCs w:val="20"/>
                <w:shd w:fill="FFFFFF" w:val="clear"/>
              </w:rPr>
            </w:pPr>
            <w:bookmarkStart w:id="35" w:name="_Hlk201216098"/>
            <w:r>
              <w:rPr>
                <w:rFonts w:eastAsia="Times New Roman" w:cs="Times New Roman" w:ascii="Times New Roman" w:hAnsi="Times New Roman"/>
                <w:color w:val="000000"/>
                <w:sz w:val="20"/>
                <w:szCs w:val="20"/>
                <w:shd w:fill="FFFFFF" w:val="clear"/>
              </w:rPr>
              <w:t>изготовлению проектно-сметной документации МБУК МО «Кореновский районный центр народной культуры и досуга»</w:t>
            </w:r>
            <w:bookmarkEnd w:id="35"/>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30 380,8</w:t>
            </w:r>
          </w:p>
          <w:p>
            <w:pPr>
              <w:pStyle w:val="Normal"/>
              <w:widowControl/>
              <w:shd w:val="clear"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tc>
        <w:tc>
          <w:tcPr>
            <w:tcW w:w="83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18 106,9</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8 761,9</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2 000,0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504,0</w:t>
            </w:r>
          </w:p>
        </w:tc>
        <w:tc>
          <w:tcPr>
            <w:tcW w:w="742"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504,0</w:t>
            </w:r>
          </w:p>
        </w:tc>
        <w:tc>
          <w:tcPr>
            <w:tcW w:w="744" w:type="dxa"/>
            <w:gridSpan w:val="2"/>
            <w:tcBorders>
              <w:top w:val="single" w:sz="4" w:space="0" w:color="000080"/>
              <w:left w:val="single" w:sz="4" w:space="0" w:color="000080"/>
              <w:right w:val="single" w:sz="4" w:space="0" w:color="000080"/>
            </w:tcBorders>
            <w:shd w:fill="FFFFFF" w:val="clear"/>
          </w:tcPr>
          <w:p>
            <w:pPr>
              <w:pStyle w:val="Normal"/>
              <w:widowContro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504,0</w:t>
            </w:r>
          </w:p>
        </w:tc>
        <w:tc>
          <w:tcPr>
            <w:tcW w:w="742" w:type="dxa"/>
            <w:vMerge w:val="restart"/>
            <w:tcBorders>
              <w:top w:val="single" w:sz="4" w:space="0" w:color="000080"/>
              <w:left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0"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благоприятных условий для устойчивого развития сферы культуры</w:t>
            </w:r>
          </w:p>
        </w:tc>
        <w:tc>
          <w:tcPr>
            <w:tcW w:w="2422" w:type="dxa"/>
            <w:vMerge w:val="restart"/>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 (получатель средств-</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районный</w:t>
            </w:r>
          </w:p>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shd w:val="clear" w:fill="FFFFFF"/>
              <w:ind w:left="-57" w:right="-57"/>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c>
          <w:tcPr>
            <w:tcW w:w="523" w:type="dxa"/>
            <w:vMerge w:val="continue"/>
            <w:tcBorders>
              <w:top w:val="single" w:sz="4" w:space="0" w:color="000080"/>
              <w:left w:val="single" w:sz="4" w:space="0" w:color="00000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15 580,0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15 000,0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580,0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9" w:hRule="atLeast"/>
        </w:trPr>
        <w:tc>
          <w:tcPr>
            <w:tcW w:w="523" w:type="dxa"/>
            <w:vMerge w:val="continue"/>
            <w:tcBorders>
              <w:top w:val="single" w:sz="4" w:space="0" w:color="000080"/>
              <w:left w:val="single" w:sz="4" w:space="0" w:color="00000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4"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33" w:hRule="atLeast"/>
        </w:trPr>
        <w:tc>
          <w:tcPr>
            <w:tcW w:w="523" w:type="dxa"/>
            <w:vMerge w:val="continue"/>
            <w:tcBorders>
              <w:top w:val="single" w:sz="4" w:space="0" w:color="000080"/>
              <w:left w:val="single" w:sz="4" w:space="0" w:color="00000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5" w:type="dxa"/>
            <w:gridSpan w:val="2"/>
            <w:tcBorders>
              <w:top w:val="single" w:sz="4" w:space="0" w:color="000080"/>
              <w:left w:val="single" w:sz="4" w:space="0" w:color="000080"/>
              <w:bottom w:val="single" w:sz="4" w:space="0" w:color="00008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fill="FFFFFF"/>
              <w:snapToGrid w:val="false"/>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t>14 800,8</w:t>
            </w:r>
          </w:p>
          <w:p>
            <w:pPr>
              <w:pStyle w:val="Normal"/>
              <w:widowControl/>
              <w:shd w:val="clear" w:fill="FFFFFF"/>
              <w:ind w:left="-57" w:right="-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tc>
        <w:tc>
          <w:tcPr>
            <w:tcW w:w="834" w:type="dxa"/>
            <w:tcBorders>
              <w:top w:val="single" w:sz="4" w:space="0" w:color="000080"/>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61"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3 106,9</w:t>
            </w:r>
          </w:p>
        </w:tc>
        <w:tc>
          <w:tcPr>
            <w:tcW w:w="866"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8 181,9</w:t>
            </w:r>
          </w:p>
        </w:tc>
        <w:tc>
          <w:tcPr>
            <w:tcW w:w="840" w:type="dxa"/>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2 000,0</w:t>
            </w:r>
          </w:p>
        </w:tc>
        <w:tc>
          <w:tcPr>
            <w:tcW w:w="841" w:type="dxa"/>
            <w:gridSpan w:val="2"/>
            <w:tcBorders>
              <w:top w:val="single" w:sz="4" w:space="0" w:color="000080"/>
              <w:left w:val="single" w:sz="4" w:space="0" w:color="000080"/>
              <w:bottom w:val="single" w:sz="4" w:space="0" w:color="000080"/>
            </w:tcBorders>
            <w:shd w:fill="FFFFFF" w:val="clear"/>
            <w:vAlign w:val="center"/>
          </w:tcPr>
          <w:p>
            <w:pPr>
              <w:pStyle w:val="Normal"/>
              <w:widowContro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504,0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504,0</w:t>
            </w:r>
          </w:p>
        </w:tc>
        <w:tc>
          <w:tcPr>
            <w:tcW w:w="744"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504,0</w:t>
            </w:r>
          </w:p>
        </w:tc>
        <w:tc>
          <w:tcPr>
            <w:tcW w:w="742"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71" w:hRule="atLeast"/>
        </w:trPr>
        <w:tc>
          <w:tcPr>
            <w:tcW w:w="523" w:type="dxa"/>
            <w:vMerge w:val="continue"/>
            <w:tcBorders>
              <w:top w:val="single" w:sz="4" w:space="0" w:color="000080"/>
              <w:left w:val="single" w:sz="4" w:space="0" w:color="00000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left w:val="single" w:sz="4" w:space="0" w:color="000080"/>
            </w:tcBorders>
            <w:shd w:fill="FFFFFF" w:val="clear"/>
          </w:tcPr>
          <w:p>
            <w:pPr>
              <w:pStyle w:val="Normal"/>
              <w:widowContro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left w:val="single" w:sz="4" w:space="0" w:color="000080"/>
              <w:bottom w:val="single" w:sz="4" w:space="0" w:color="00000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5" w:type="dxa"/>
            <w:gridSpan w:val="2"/>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left w:val="single" w:sz="4" w:space="0" w:color="000080"/>
              <w:bottom w:val="single" w:sz="4" w:space="0" w:color="00000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66" w:type="dxa"/>
            <w:gridSpan w:val="2"/>
            <w:tcBorders>
              <w:top w:val="single" w:sz="4" w:space="0" w:color="000080"/>
              <w:left w:val="single" w:sz="4" w:space="0" w:color="000080"/>
              <w:bottom w:val="single" w:sz="4" w:space="0" w:color="00000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40" w:type="dxa"/>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top w:val="single" w:sz="4" w:space="0" w:color="000080"/>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top w:val="single" w:sz="4" w:space="0" w:color="000080"/>
              <w:left w:val="single" w:sz="4" w:space="0" w:color="000080"/>
              <w:right w:val="single" w:sz="4" w:space="0" w:color="00008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2" w:type="dxa"/>
            <w:vMerge w:val="continue"/>
            <w:tcBorders>
              <w:top w:val="single" w:sz="4" w:space="0" w:color="000080"/>
              <w:lef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0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tcBorders>
              <w:top w:val="single" w:sz="4" w:space="0" w:color="00000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0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3060" w:type="dxa"/>
            <w:gridSpan w:val="17"/>
            <w:tcBorders>
              <w:top w:val="single" w:sz="4" w:space="0" w:color="000000"/>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условий для развития творческих способностей, социализации детей, молодежи и взрослого населения предоставление возможности для саморазвития путем участия в фестивалях и конкурсах различного уровня</w:t>
            </w:r>
          </w:p>
        </w:tc>
      </w:tr>
      <w:tr>
        <w:trPr>
          <w:trHeight w:val="985" w:hRule="atLeast"/>
        </w:trPr>
        <w:tc>
          <w:tcPr>
            <w:tcW w:w="523" w:type="dxa"/>
            <w:vMerge w:val="restart"/>
            <w:tcBorders>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1.9.1</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restart"/>
            <w:tcBorders>
              <w:top w:val="single" w:sz="4" w:space="0" w:color="000080"/>
              <w:left w:val="single" w:sz="4" w:space="0" w:color="000080"/>
              <w:bottom w:val="single" w:sz="4" w:space="0" w:color="00008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Обучение по образовательной программе и повышение квалификации работников МБУК МО «Кореновский районный центр народной культуры и досуга»</w:t>
            </w:r>
          </w:p>
        </w:tc>
        <w:tc>
          <w:tcPr>
            <w:tcW w:w="483" w:type="dxa"/>
            <w:vMerge w:val="restart"/>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fill="FFFFFF" w:val="clear"/>
            <w:vAlign w:val="center"/>
          </w:tcPr>
          <w:p>
            <w:pPr>
              <w:pStyle w:val="Norma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5"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8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fill="FFFFFF" w:val="clear"/>
            <w:vAlign w:val="center"/>
          </w:tcPr>
          <w:p>
            <w:pPr>
              <w:pStyle w:val="Normal"/>
              <w:shd w:val="clear" w:fill="FFFFFF"/>
              <w:tabs>
                <w:tab w:val="clear" w:pos="708"/>
                <w:tab w:val="left" w:pos="268" w:leader="none"/>
                <w:tab w:val="center" w:pos="374" w:leader="none"/>
              </w:tabs>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left w:val="single" w:sz="4" w:space="0" w:color="000080"/>
              <w:bottom w:val="single" w:sz="4" w:space="0" w:color="00000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4" w:type="dxa"/>
            <w:gridSpan w:val="2"/>
            <w:tcBorders>
              <w:left w:val="single" w:sz="4" w:space="0" w:color="000080"/>
              <w:bottom w:val="single" w:sz="4" w:space="0" w:color="000000"/>
              <w:right w:val="single" w:sz="4" w:space="0" w:color="000080"/>
            </w:tcBorders>
            <w:shd w:fill="FFFFFF" w:val="clear"/>
          </w:tcPr>
          <w:p>
            <w:pPr>
              <w:pStyle w:val="Normal"/>
              <w:widowContro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42" w:type="dxa"/>
            <w:tcBorders>
              <w:left w:val="single" w:sz="4" w:space="0" w:color="000080"/>
              <w:bottom w:val="single" w:sz="4" w:space="0" w:color="00008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2028 г.</w:t>
            </w:r>
          </w:p>
        </w:tc>
        <w:tc>
          <w:tcPr>
            <w:tcW w:w="1670" w:type="dxa"/>
            <w:vMerge w:val="restart"/>
            <w:tcBorders>
              <w:left w:val="single" w:sz="4" w:space="0" w:color="000080"/>
              <w:bottom w:val="single" w:sz="4" w:space="0" w:color="000080"/>
            </w:tcBorders>
            <w:shd w:fill="FFFFFF" w:val="clear"/>
          </w:tcPr>
          <w:p>
            <w:pPr>
              <w:pStyle w:val="Normal"/>
              <w:shd w:val="clear" w:fill="FFFFFF"/>
              <w:ind w:left="-57" w:right="-57"/>
              <w:rPr>
                <w:rFonts w:ascii="Times New Roman" w:hAnsi="Times New Roman" w:cs="Times New Roman"/>
                <w:sz w:val="20"/>
                <w:szCs w:val="20"/>
              </w:rPr>
            </w:pPr>
            <w:r>
              <w:rPr>
                <w:rFonts w:cs="Times New Roman" w:ascii="Times New Roman" w:hAnsi="Times New Roman"/>
                <w:sz w:val="20"/>
                <w:szCs w:val="20"/>
              </w:rPr>
              <w:t>Повышение профессионального уровня работников районного центра народной культуры и досуга</w:t>
            </w:r>
          </w:p>
        </w:tc>
        <w:tc>
          <w:tcPr>
            <w:tcW w:w="2422" w:type="dxa"/>
            <w:vMerge w:val="restart"/>
            <w:tcBorders>
              <w:left w:val="single" w:sz="4" w:space="0" w:color="000080"/>
              <w:bottom w:val="single" w:sz="4" w:space="0" w:color="000080"/>
              <w:right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муниципальный район Краснодарского края получатель</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средств -</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fill="FFFFFF"/>
              <w:ind w:left="-57" w:right="-57"/>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c>
          <w:tcPr>
            <w:tcW w:w="52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5"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restart"/>
            <w:tcBorders>
              <w:left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5"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left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80"/>
            </w:tcBorders>
            <w:shd w:fill="FFFFFF" w:val="clear"/>
          </w:tcPr>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val="clear" w:fill="FFFFFF"/>
              <w:ind w:left="-57" w:right="-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5"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834"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80"/>
            </w:tcBorders>
            <w:shd w:fill="FFFFFF" w:val="clear"/>
            <w:vAlign w:val="center"/>
          </w:tcPr>
          <w:p>
            <w:pPr>
              <w:pStyle w:val="Normal"/>
              <w:shd w:val="clear" w:fill="FFFFFF"/>
              <w:tabs>
                <w:tab w:val="clear" w:pos="708"/>
                <w:tab w:val="left" w:pos="268" w:leader="none"/>
                <w:tab w:val="center" w:pos="374" w:leader="none"/>
              </w:tabs>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8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8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left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801" w:hRule="atLeast"/>
        </w:trPr>
        <w:tc>
          <w:tcPr>
            <w:tcW w:w="52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3" w:type="dxa"/>
            <w:vMerge w:val="continue"/>
            <w:tcBorders>
              <w:top w:val="single" w:sz="4" w:space="0" w:color="000080"/>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left w:val="single" w:sz="4" w:space="0" w:color="000080"/>
              <w:bottom w:val="single" w:sz="4" w:space="0" w:color="000000"/>
            </w:tcBorders>
            <w:shd w:fill="FFFFFF" w:val="clear"/>
          </w:tcPr>
          <w:p>
            <w:pPr>
              <w:pStyle w:val="Normal"/>
              <w:shd w:val="clear" w:fill="FFFFFF"/>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p>
            <w:pPr>
              <w:pStyle w:val="Normal"/>
              <w:shd w:val="clear" w:fill="FFFFFF"/>
              <w:ind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315"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4"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6" w:type="dxa"/>
            <w:gridSpan w:val="2"/>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0" w:type="dxa"/>
            <w:tcBorders>
              <w:left w:val="single" w:sz="4" w:space="0" w:color="00008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1" w:type="dxa"/>
            <w:gridSpan w:val="2"/>
            <w:tcBorders>
              <w:left w:val="single" w:sz="4" w:space="0" w:color="00008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4"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left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70" w:type="dxa"/>
            <w:vMerge w:val="continue"/>
            <w:tcBorders>
              <w:left w:val="single" w:sz="4" w:space="0" w:color="000080"/>
              <w:bottom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left w:val="single" w:sz="4" w:space="0" w:color="000080"/>
              <w:bottom w:val="single" w:sz="4" w:space="0" w:color="000080"/>
              <w:right w:val="single" w:sz="4" w:space="0" w:color="00008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shd w:val="clear" w:fill="FFFFFF"/>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fill="FFFFFF"/>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Кореновский муниципальный район </w:t>
      </w:r>
    </w:p>
    <w:p>
      <w:pPr>
        <w:sectPr>
          <w:headerReference w:type="even" r:id="rId35"/>
          <w:headerReference w:type="default" r:id="rId36"/>
          <w:headerReference w:type="first" r:id="rId37"/>
          <w:footerReference w:type="even" r:id="rId38"/>
          <w:footerReference w:type="default" r:id="rId39"/>
          <w:footerReference w:type="first" r:id="rId40"/>
          <w:type w:val="nextPage"/>
          <w:pgSz w:orient="landscape" w:w="16838" w:h="11906"/>
          <w:pgMar w:left="1134" w:right="1134" w:gutter="0" w:header="1134" w:top="1693" w:footer="720" w:bottom="1134"/>
          <w:pgNumType w:start="55" w:fmt="decimal"/>
          <w:formProt w:val="false"/>
          <w:textDirection w:val="lrTb"/>
          <w:docGrid w:type="default" w:linePitch="360"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pStyle w:val="Normal"/>
        <w:shd w:val="clear" w:fill="FFFFFF"/>
        <w:ind w:left="5664" w:right="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4</w:t>
      </w:r>
    </w:p>
    <w:p>
      <w:pPr>
        <w:pStyle w:val="Normal"/>
        <w:shd w:val="clear" w:fill="FFFFFF"/>
        <w:ind w:left="4248" w:right="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shd w:val="clear" w:fill="FFFFFF"/>
        <w:ind w:left="4248" w:right="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shd w:val="clear" w:fill="FFFFFF"/>
        <w:ind w:left="4248" w:right="0"/>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Кореновский муниципальный район </w:t>
      </w:r>
    </w:p>
    <w:p>
      <w:pPr>
        <w:pStyle w:val="Normal"/>
        <w:shd w:val="clear" w:fill="FFFFFF"/>
        <w:ind w:left="4248" w:right="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Краснодарского края</w:t>
      </w:r>
    </w:p>
    <w:p>
      <w:pPr>
        <w:pStyle w:val="Normal"/>
        <w:shd w:val="clear" w:fill="FFFFFF"/>
        <w:ind w:left="4248" w:right="0"/>
        <w:jc w:val="right"/>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val="clear" w:fill="FFFFFF"/>
        <w:ind w:left="4248" w:right="0"/>
        <w:jc w:val="right"/>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right"/>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bl>
      <w:tblPr>
        <w:tblW w:w="9949" w:type="dxa"/>
        <w:jc w:val="left"/>
        <w:tblInd w:w="-66" w:type="dxa"/>
        <w:tblLayout w:type="fixed"/>
        <w:tblCellMar>
          <w:top w:w="0" w:type="dxa"/>
          <w:left w:w="5" w:type="dxa"/>
          <w:bottom w:w="0" w:type="dxa"/>
          <w:right w:w="5" w:type="dxa"/>
        </w:tblCellMar>
      </w:tblPr>
      <w:tblGrid>
        <w:gridCol w:w="2319"/>
        <w:gridCol w:w="6956"/>
        <w:gridCol w:w="644"/>
        <w:gridCol w:w="30"/>
      </w:tblGrid>
      <w:tr>
        <w:trPr/>
        <w:tc>
          <w:tcPr>
            <w:tcW w:w="9919"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Подпрограммы </w:t>
            </w:r>
            <w:bookmarkStart w:id="36" w:name="_Hlk201216209"/>
            <w:r>
              <w:rPr>
                <w:rFonts w:eastAsia="Times New Roman" w:cs="Times New Roman" w:ascii="Times New Roman" w:hAnsi="Times New Roman"/>
                <w:color w:val="000000"/>
                <w:sz w:val="28"/>
                <w:szCs w:val="28"/>
              </w:rPr>
              <w:t>«Отдельные мероприятия по реализации Программы» муниципальной программы муниципального образования Кореновский муниципальный район Краснодарского края</w:t>
            </w:r>
            <w:bookmarkEnd w:id="36"/>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2022-2028 годы»</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3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Координатор 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Участники 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 культуры администрации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Цель</w:t>
            </w:r>
          </w:p>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подпрограммы</w:t>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Задача</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повышение качества и расширение спектра муниципальных услуг в сфере культуры;</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целевых показателей</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Этапы и сроки реализации 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2022-2028 годы</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rHeight w:val="322" w:hRule="atLeast"/>
        </w:trPr>
        <w:tc>
          <w:tcPr>
            <w:tcW w:w="2319"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Объем </w:t>
            </w:r>
            <w:r>
              <w:rPr>
                <w:rFonts w:eastAsia="Times New Roman" w:cs="Times New Roman" w:ascii="Times New Roman" w:hAnsi="Times New Roman"/>
                <w:sz w:val="28"/>
                <w:szCs w:val="28"/>
                <w:shd w:fill="FFFFFF" w:val="clear"/>
              </w:rPr>
              <w:t>финансирования мероприятий подпрограммы в 2022 - 2028 г</w:t>
            </w:r>
            <w:r>
              <w:rPr>
                <w:rFonts w:eastAsia="Times New Roman" w:cs="Times New Roman" w:ascii="Times New Roman" w:hAnsi="Times New Roman"/>
                <w:sz w:val="28"/>
                <w:szCs w:val="28"/>
              </w:rPr>
              <w:t xml:space="preserve">одах составляет </w:t>
            </w:r>
            <w:bookmarkStart w:id="37" w:name="_Hlk201216256"/>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 xml:space="preserve">13 612,8 </w:t>
            </w:r>
            <w:bookmarkEnd w:id="37"/>
            <w:r>
              <w:rPr>
                <w:rFonts w:eastAsia="Times New Roman" w:cs="Times New Roman" w:ascii="Times New Roman" w:hAnsi="Times New Roman"/>
                <w:sz w:val="28"/>
                <w:szCs w:val="28"/>
              </w:rPr>
              <w:t>тысяч рублей,</w:t>
            </w:r>
          </w:p>
          <w:p>
            <w:pPr>
              <w:pStyle w:val="Normal"/>
              <w:shd w:val="clear" w:fill="FFFFFF"/>
              <w:rPr>
                <w:rFonts w:ascii="Times New Roman" w:hAnsi="Times New Roman" w:eastAsia="Times New Roman" w:cs="Times New Roman"/>
                <w:sz w:val="28"/>
                <w:szCs w:val="28"/>
              </w:rPr>
            </w:pPr>
            <w:r>
              <w:rPr>
                <w:rFonts w:eastAsia="Times New Roman" w:cs="Times New Roman" w:ascii="Times New Roman" w:hAnsi="Times New Roman"/>
                <w:sz w:val="28"/>
                <w:szCs w:val="28"/>
              </w:rPr>
              <w:t>в том числе:</w:t>
            </w:r>
          </w:p>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из средств бюджета муниципального образования Кореновский район – </w:t>
            </w:r>
            <w:r>
              <w:rPr>
                <w:rFonts w:eastAsia="Times New Roman" w:cs="Times New Roman" w:ascii="Times New Roman" w:hAnsi="Times New Roman"/>
                <w:b/>
                <w:bCs/>
                <w:sz w:val="28"/>
                <w:szCs w:val="28"/>
              </w:rPr>
              <w:t>13 612,8</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тысяч</w:t>
            </w:r>
            <w:r>
              <w:rPr>
                <w:sz w:val="28"/>
                <w:szCs w:val="28"/>
              </w:rPr>
              <w:t xml:space="preserve"> </w:t>
            </w:r>
            <w:r>
              <w:rPr>
                <w:rFonts w:eastAsia="Times New Roman" w:cs="Times New Roman" w:ascii="Times New Roman" w:hAnsi="Times New Roman"/>
                <w:sz w:val="28"/>
                <w:szCs w:val="28"/>
              </w:rPr>
              <w:t>рублей, в том числе на:</w:t>
            </w:r>
          </w:p>
          <w:p>
            <w:pPr>
              <w:pStyle w:val="Normal"/>
              <w:shd w:val="clear"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2022 год – 1 777,5 тысяч рублей;</w:t>
            </w:r>
          </w:p>
          <w:p>
            <w:pPr>
              <w:pStyle w:val="Normal"/>
              <w:shd w:val="clear"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2023 год – 1 844,9</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2F2F2"/>
              <w:ind w:left="-57" w:right="-57"/>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2024 год </w:t>
            </w:r>
            <w:r>
              <w:rPr>
                <w:rFonts w:eastAsia="Times New Roman" w:cs="Times New Roman" w:ascii="Times New Roman" w:hAnsi="Times New Roman"/>
                <w:sz w:val="28"/>
                <w:szCs w:val="28"/>
              </w:rPr>
              <w:t>– 1529,8</w:t>
            </w:r>
            <w:r>
              <w:rPr>
                <w:rFonts w:eastAsia="Times New Roman" w:cs="Times New Roman" w:ascii="Times New Roman" w:hAnsi="Times New Roman"/>
                <w:b/>
                <w:bCs/>
                <w:sz w:val="28"/>
                <w:szCs w:val="28"/>
              </w:rPr>
              <w:t xml:space="preserve"> </w:t>
            </w:r>
            <w:r>
              <w:rPr>
                <w:rFonts w:eastAsia="Times New Roman" w:cs="Times New Roman" w:ascii="Times New Roman" w:hAnsi="Times New Roman"/>
                <w:sz w:val="28"/>
                <w:szCs w:val="28"/>
              </w:rPr>
              <w:t>тысяч рублей;</w:t>
            </w:r>
          </w:p>
          <w:p>
            <w:pPr>
              <w:pStyle w:val="Normal"/>
              <w:shd w:val="clear"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2025 год -  </w:t>
            </w:r>
            <w:r>
              <w:rPr>
                <w:rFonts w:eastAsia="Times New Roman" w:cs="Times New Roman" w:ascii="Times New Roman" w:hAnsi="Times New Roman"/>
                <w:color w:val="FF0000"/>
                <w:sz w:val="28"/>
                <w:szCs w:val="28"/>
              </w:rPr>
              <w:t>1 323,8</w:t>
            </w:r>
            <w:r>
              <w:rPr>
                <w:rFonts w:eastAsia="Times New Roman" w:cs="Times New Roman" w:ascii="Times New Roman" w:hAnsi="Times New Roman"/>
                <w:b/>
                <w:bCs/>
                <w:color w:val="FF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2026 год -  2 140,2</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 xml:space="preserve"> тысяч рублей;</w:t>
            </w:r>
          </w:p>
          <w:p>
            <w:pPr>
              <w:pStyle w:val="Normal"/>
              <w:shd w:val="clear"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2027 год –  2 498,3 тысяч рублей;</w:t>
            </w:r>
          </w:p>
          <w:p>
            <w:pPr>
              <w:pStyle w:val="Normal"/>
              <w:shd w:val="clear"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2028 год -  2 498,3 тысяч рублей</w:t>
            </w:r>
          </w:p>
          <w:p>
            <w:pPr>
              <w:pStyle w:val="Normal"/>
              <w:shd w:val="clear" w:fill="F2F2F2"/>
              <w:ind w:left="-57" w:right="-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r>
      <w:tr>
        <w:trPr>
          <w:trHeight w:val="1400" w:hRule="atLeast"/>
        </w:trPr>
        <w:tc>
          <w:tcPr>
            <w:tcW w:w="2319"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956"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23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подпрограммы</w:t>
            </w:r>
          </w:p>
        </w:tc>
        <w:tc>
          <w:tcPr>
            <w:tcW w:w="6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муниципальный район Краснодарского края</w:t>
            </w:r>
          </w:p>
        </w:tc>
        <w:tc>
          <w:tcPr>
            <w:tcW w:w="674"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 сферы реализации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bookmarkStart w:id="38" w:name="4i7ojhp"/>
      <w:bookmarkStart w:id="39" w:name="4i7ojhp"/>
      <w:bookmarkEnd w:id="39"/>
    </w:p>
    <w:p>
      <w:pPr>
        <w:pStyle w:val="Normal"/>
        <w:widowControl/>
        <w:shd w:val="clear" w:fill="FFFFFF"/>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Сохранение и развитие культурного потенциала района, поддержка народного творчества, музейного, библиотечного дела, молодых дарований - являются ключевыми задачами муниципальной политики в сфере культуры.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Отрасль «культура» Кореновского муниципального района Краснодарского края объединяет</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55</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учреждений культуры, в которых работают — 511 человек и которые организуют и проводят в течение года около 10 тысяч культурно-массовых мероприятий, более 40 смотров-конкурсов и фестивалей.  Более 8,8 тысяч человек Кореновского района посещают 336 клубных формирования, из них — 224 формирования для детей до 14 лет. 31 творческий коллектив имеет почетное звание «народный образцовый художественный коллектив».</w:t>
      </w:r>
    </w:p>
    <w:p>
      <w:pPr>
        <w:pStyle w:val="Normal"/>
        <w:widowControl/>
        <w:shd w:val="clear" w:fill="FFFFFF"/>
        <w:ind w:firstLine="706"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Фонды общедоступных библиотек насчитывают более 398,3 тысячи экземпляров, процент охвата жителей Кореновского муниципального района Краснодарского края библиотечным обслуживанием составляет 47,3 %, что значительно выше среднекраевого показателя (33,2%).</w:t>
      </w:r>
    </w:p>
    <w:p>
      <w:pPr>
        <w:pStyle w:val="Normal"/>
        <w:shd w:val="clear" w:fill="FFFFFF"/>
        <w:jc w:val="both"/>
        <w:rPr>
          <w:rFonts w:ascii="Times New Roman" w:hAnsi="Times New Roman" w:eastAsia="Times New Roman" w:cs="Times New Roman"/>
          <w:b/>
          <w:color w:val="000000"/>
          <w:sz w:val="28"/>
          <w:szCs w:val="28"/>
          <w:shd w:fill="FFFFFF" w:val="clear"/>
        </w:rPr>
      </w:pPr>
      <w:r>
        <w:rPr>
          <w:rFonts w:eastAsia="Times New Roman" w:cs="Times New Roman" w:ascii="Times New Roman" w:hAnsi="Times New Roman"/>
          <w:color w:val="000000"/>
          <w:sz w:val="28"/>
          <w:szCs w:val="28"/>
        </w:rPr>
        <w:tab/>
        <w:t>В районе сохранилась динамика бюджетной поддержки культуры. Консолидированный бюджет в 2022 году составил 177 миллионов рублей, в том числе поселений — 134,2 миллионов рублей.</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b/>
          <w:color w:val="000000"/>
          <w:sz w:val="28"/>
          <w:szCs w:val="28"/>
          <w:shd w:fill="FFFFFF" w:val="clear"/>
        </w:rPr>
        <w:tab/>
      </w:r>
      <w:r>
        <w:rPr>
          <w:rFonts w:eastAsia="Times New Roman" w:cs="Times New Roman" w:ascii="Times New Roman" w:hAnsi="Times New Roman"/>
          <w:color w:val="000000"/>
          <w:sz w:val="28"/>
          <w:szCs w:val="28"/>
          <w:shd w:fill="FFFFFF" w:val="clear"/>
        </w:rPr>
        <w:t>Важнейшим показателем является уровень заработной платы.</w:t>
      </w:r>
    </w:p>
    <w:p>
      <w:pPr>
        <w:pStyle w:val="Normal"/>
        <w:widowControl/>
        <w:shd w:val="clear" w:fill="FFFFFF"/>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Средняя заработная плата работников культуры района составила 18955 рублей</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(среднекраевой показатель— 18 163 рублей)</w:t>
      </w:r>
    </w:p>
    <w:p>
      <w:pPr>
        <w:pStyle w:val="Normal"/>
        <w:widowControl/>
        <w:shd w:val="clear" w:fill="FFFFFF"/>
        <w:tabs>
          <w:tab w:val="clear" w:pos="708"/>
          <w:tab w:val="left" w:pos="709" w:leader="none"/>
          <w:tab w:val="left" w:pos="843" w:leader="none"/>
        </w:tabs>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Приоритетом является и неустанная забота о будущем отрасли. В Кореновском муниципальном районе Краснодарского края - 36 учащихся школ искусств получают стипендии в размере 1 тысячи рублей ежемесячно из местного бюджета. Ежегодно количество стипендиатов увеличивается на 2 человека.</w:t>
      </w:r>
    </w:p>
    <w:p>
      <w:pPr>
        <w:pStyle w:val="Normal"/>
        <w:widowControl/>
        <w:shd w:val="clear" w:fill="FFFFFF"/>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Ежегодно творческие коллективы Кореновского муниципального района Краснодарского края достойно представляют   Краснодарский край в международных, всероссийских, краевых фестивалях-конкурсах. Участники фестивалей отмечены 450 дипломами лауреатов.</w:t>
      </w:r>
    </w:p>
    <w:p>
      <w:pPr>
        <w:pStyle w:val="Normal"/>
        <w:widowControl/>
        <w:shd w:val="clear" w:fill="FFFFFF"/>
        <w:tabs>
          <w:tab w:val="clear" w:pos="708"/>
          <w:tab w:val="left" w:pos="709" w:leader="none"/>
          <w:tab w:val="left" w:pos="843" w:leader="none"/>
        </w:tabs>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Постановлением администрации муниципального образования Кореновский район утвержден план мероприятий («дорожная карта»), изменения в отраслях социальной сферы муниципального образования Кореновский район, в соответствие с которой уровень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 должен составить 96,8 %.</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Целевым ориентиром преобразований, проводимых Правительством Российской Федерации и администрацией Краснодарского края, является интенсивный рост производительности труда и доступность услуг в социальной сфере, ориентация деятельности учреждений на эффективное удовлетворение культурных запросов и растущих потребностей различных категорий населения.</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Результатом реализации подпрограммы станут формирование благоприятной общественной атмосферы, поддержка и дальнейшее развитие культуры района, а также:</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уровня и качества услуг для населения Кореновского муниципального района Краснодарского края за счет увеличения доступности культурного продукта, предоставляемого учреждениями культуры;</w:t>
      </w:r>
    </w:p>
    <w:p>
      <w:pPr>
        <w:pStyle w:val="Normal"/>
        <w:widowControl/>
        <w:shd w:val="clear" w:fill="FFFFFF"/>
        <w:ind w:firstLine="705"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качества и расширение спектра муниципальных услуг в сфере культуры;</w:t>
      </w:r>
    </w:p>
    <w:p>
      <w:pPr>
        <w:pStyle w:val="Normal"/>
        <w:widowControl/>
        <w:shd w:val="clear" w:fill="FFFFFF"/>
        <w:ind w:firstLine="705"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повышение эффективности и результативности бюджетных расходов на оказание муниципальных услуг в сфере культуры.</w:t>
      </w:r>
    </w:p>
    <w:p>
      <w:pPr>
        <w:pStyle w:val="Normal"/>
        <w:widowControl/>
        <w:shd w:val="clear" w:fill="FFFFFF"/>
        <w:ind w:firstLine="705" w:right="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Решение существующих проблем в деятельности муниципальных учреждений культуры и искусства, достижение поставленных целей и решение тактических задач должно идти с использованием программно - целевого метода, что обеспечит больший уровень эффективности использования бюджетных ресурсов и лучшую связь их объемов с достижением планируемых результатов.</w:t>
      </w:r>
    </w:p>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 Цели, задачи и целевые показатели, конкретные сроки и</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этапы реализации подпрограммы</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firstLine="72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2.1. Основная цель подпрограммы - обеспечение качественного управления развитием муниципальных учреждений отрасли «культура» муниципального образования Кореновский муниципальный район Краснодарского края.</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эффективности использования ресурсов муниципальных бюджетных учреждений культуры;</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качества и расширение спектра муниципальных услуг в сфере культуры.</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2022-2028 годы.</w:t>
      </w:r>
    </w:p>
    <w:p>
      <w:pPr>
        <w:pStyle w:val="Normal"/>
        <w:shd w:val="clear" w:fill="FFFFFF"/>
        <w:tabs>
          <w:tab w:val="clear" w:pos="708"/>
          <w:tab w:val="left" w:pos="851" w:leader="none"/>
          <w:tab w:val="left" w:pos="1276" w:leader="none"/>
          <w:tab w:val="left" w:pos="1843" w:leader="none"/>
        </w:tabs>
        <w:ind w:firstLine="709"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приложении № 1.</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подпрограммы</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 приводится в табличной</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форме в соответствии с приложением № 2 подпрограммы «Отдельные мероприятия по реализации 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 Обоснование ресурсного обеспечения подпрограммы</w:t>
      </w:r>
    </w:p>
    <w:tbl>
      <w:tblPr>
        <w:tblW w:w="9356" w:type="dxa"/>
        <w:jc w:val="center"/>
        <w:tblInd w:w="0" w:type="dxa"/>
        <w:tblLayout w:type="fixed"/>
        <w:tblCellMar>
          <w:top w:w="0" w:type="dxa"/>
          <w:left w:w="113" w:type="dxa"/>
          <w:bottom w:w="0" w:type="dxa"/>
          <w:right w:w="108" w:type="dxa"/>
        </w:tblCellMar>
      </w:tblPr>
      <w:tblGrid>
        <w:gridCol w:w="3805"/>
        <w:gridCol w:w="669"/>
        <w:gridCol w:w="961"/>
        <w:gridCol w:w="576"/>
        <w:gridCol w:w="573"/>
        <w:gridCol w:w="576"/>
        <w:gridCol w:w="542"/>
        <w:gridCol w:w="551"/>
        <w:gridCol w:w="551"/>
        <w:gridCol w:w="551"/>
      </w:tblGrid>
      <w:tr>
        <w:trPr/>
        <w:tc>
          <w:tcPr>
            <w:tcW w:w="3805" w:type="dxa"/>
            <w:vMerge w:val="restart"/>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мероприятия</w:t>
            </w:r>
          </w:p>
        </w:tc>
        <w:tc>
          <w:tcPr>
            <w:tcW w:w="669" w:type="dxa"/>
            <w:vMerge w:val="restart"/>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всего</w:t>
            </w:r>
          </w:p>
        </w:tc>
        <w:tc>
          <w:tcPr>
            <w:tcW w:w="4881" w:type="dxa"/>
            <w:gridSpan w:val="8"/>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w:t>
            </w:r>
          </w:p>
        </w:tc>
      </w:tr>
      <w:tr>
        <w:trPr/>
        <w:tc>
          <w:tcPr>
            <w:tcW w:w="3805"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vMerge w:val="restart"/>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 финансирования</w:t>
            </w:r>
          </w:p>
        </w:tc>
        <w:tc>
          <w:tcPr>
            <w:tcW w:w="3920" w:type="dxa"/>
            <w:gridSpan w:val="7"/>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c>
          <w:tcPr>
            <w:tcW w:w="3805"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76"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2022</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73"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2023</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76"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2024</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42"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2025</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2026</w:t>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2027</w:t>
            </w:r>
          </w:p>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год</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2028</w:t>
            </w:r>
          </w:p>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год</w:t>
            </w:r>
          </w:p>
        </w:tc>
      </w:tr>
      <w:tr>
        <w:trPr/>
        <w:tc>
          <w:tcPr>
            <w:tcW w:w="3805" w:type="dxa"/>
            <w:vMerge w:val="restart"/>
            <w:tcBorders>
              <w:top w:val="single" w:sz="4" w:space="0" w:color="000000"/>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Объем финансирования мероприятий подпрограммы</w:t>
            </w:r>
          </w:p>
          <w:p>
            <w:pPr>
              <w:pStyle w:val="Normal"/>
              <w:shd w:val="clear" w:fill="FFFFFF"/>
              <w:jc w:val="both"/>
              <w:rPr>
                <w:rFonts w:ascii="Times New Roman" w:hAnsi="Times New Roman" w:eastAsia="Times New Roman" w:cs="Times New Roman"/>
                <w:color w:val="000000"/>
                <w:sz w:val="20"/>
                <w:szCs w:val="20"/>
              </w:rPr>
            </w:pPr>
            <w:bookmarkStart w:id="40" w:name="_Hlk201216309"/>
            <w:r>
              <w:rPr>
                <w:rFonts w:eastAsia="Times New Roman" w:cs="Times New Roman" w:ascii="Times New Roman" w:hAnsi="Times New Roman"/>
                <w:color w:val="000000"/>
                <w:sz w:val="20"/>
                <w:szCs w:val="20"/>
              </w:rPr>
              <w:t>«Отдельные мероприятия по реализации Программы»</w:t>
            </w:r>
            <w:bookmarkEnd w:id="40"/>
          </w:p>
        </w:tc>
        <w:tc>
          <w:tcPr>
            <w:tcW w:w="669" w:type="dxa"/>
            <w:vMerge w:val="restart"/>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shd w:val="clear" w:fill="FFFFFF"/>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
                <w:bCs/>
                <w:sz w:val="20"/>
                <w:szCs w:val="20"/>
              </w:rPr>
              <w:t>13 612,8</w:t>
            </w:r>
          </w:p>
          <w:p>
            <w:pPr>
              <w:pStyle w:val="Normal"/>
              <w:shd w:val="clear" w:fill="FFFFFF"/>
              <w:snapToGrid w:val="false"/>
              <w:ind w:left="-57" w:right="-57"/>
              <w:jc w:val="center"/>
              <w:rPr>
                <w:rFonts w:ascii="Times New Roman" w:hAnsi="Times New Roman" w:eastAsia="Times New Roman" w:cs="Times New Roman"/>
                <w:b/>
                <w:bCs/>
                <w:sz w:val="20"/>
                <w:szCs w:val="20"/>
              </w:rPr>
            </w:pPr>
            <w:r>
              <w:rPr>
                <w:rFonts w:eastAsia="Times New Roman" w:cs="Times New Roman" w:ascii="Times New Roman" w:hAnsi="Times New Roman"/>
                <w:bCs/>
                <w:sz w:val="20"/>
                <w:szCs w:val="20"/>
              </w:rPr>
              <w:t>в т.ч.</w:t>
            </w:r>
          </w:p>
          <w:p>
            <w:pPr>
              <w:pStyle w:val="Normal"/>
              <w:shd w:val="clear" w:fill="FFFFFF"/>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
                <w:bCs/>
                <w:sz w:val="20"/>
                <w:szCs w:val="20"/>
              </w:rPr>
              <w:t>13 612,8</w:t>
            </w:r>
          </w:p>
          <w:p>
            <w:pPr>
              <w:pStyle w:val="Normal"/>
              <w:shd w:val="clear" w:fill="FFFFFF"/>
              <w:ind w:left="-57" w:right="-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tc>
        <w:tc>
          <w:tcPr>
            <w:tcW w:w="961" w:type="dxa"/>
            <w:tcBorders>
              <w:top w:val="single" w:sz="4" w:space="0" w:color="000000"/>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 бюджет</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73"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42"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380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tcBorders>
              <w:top w:val="single" w:sz="4" w:space="0" w:color="000000"/>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73"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42"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380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tcBorders>
              <w:top w:val="single" w:sz="4" w:space="0" w:color="000000"/>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1 777,5</w:t>
            </w:r>
          </w:p>
        </w:tc>
        <w:tc>
          <w:tcPr>
            <w:tcW w:w="573"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pPr>
            <w:r>
              <w:rPr>
                <w:rFonts w:cs="Times New Roman" w:ascii="Times New Roman" w:hAnsi="Times New Roman"/>
                <w:sz w:val="20"/>
                <w:szCs w:val="20"/>
              </w:rPr>
              <w:t xml:space="preserve">1 </w:t>
            </w:r>
            <w:r>
              <w:rPr>
                <w:rFonts w:cs="Times New Roman" w:ascii="Times New Roman" w:hAnsi="Times New Roman"/>
                <w:sz w:val="20"/>
                <w:szCs w:val="20"/>
                <w:lang w:val="en-US"/>
              </w:rPr>
              <w:t>844,9</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542"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1 323,8</w:t>
            </w:r>
          </w:p>
        </w:tc>
        <w:tc>
          <w:tcPr>
            <w:tcW w:w="5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2</w:t>
            </w:r>
          </w:p>
          <w:p>
            <w:pPr>
              <w:pStyle w:val="Normal"/>
              <w:shd w:val="clear" w:fill="FFFFFF"/>
              <w:ind w:left="-57" w:right="-57"/>
              <w:jc w:val="center"/>
              <w:rPr>
                <w:rFonts w:ascii="Times New Roman" w:hAnsi="Times New Roman" w:cs="Times New Roman"/>
                <w:sz w:val="20"/>
                <w:szCs w:val="20"/>
              </w:rPr>
            </w:pPr>
            <w:r>
              <w:rPr>
                <w:rFonts w:cs="Times New Roman" w:ascii="Times New Roman" w:hAnsi="Times New Roman"/>
                <w:sz w:val="20"/>
                <w:szCs w:val="20"/>
              </w:rPr>
              <w:t>140,2</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p>
            <w:pPr>
              <w:pStyle w:val="Normal"/>
              <w:shd w:val="clear" w:fill="FFFFFF"/>
              <w:ind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498,3</w:t>
            </w:r>
          </w:p>
        </w:tc>
      </w:tr>
      <w:tr>
        <w:trPr/>
        <w:tc>
          <w:tcPr>
            <w:tcW w:w="380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669"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tcBorders>
              <w:top w:val="single" w:sz="4" w:space="0" w:color="000000"/>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Внебюджетные источники</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73"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7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42"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55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bl>
    <w:p>
      <w:pPr>
        <w:pStyle w:val="Normal"/>
        <w:shd w:val="clear" w:fill="FFFFFF"/>
        <w:jc w:val="center"/>
        <w:rPr/>
      </w:pPr>
      <w:r>
        <w:rPr/>
      </w:r>
    </w:p>
    <w:p>
      <w:pPr>
        <w:pStyle w:val="Normal"/>
        <w:shd w:val="clear" w:fill="FFFFFF"/>
        <w:jc w:val="cente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shd w:val="clear" w:fill="FFFFFF"/>
        <w:jc w:val="center"/>
        <w:rPr/>
      </w:pPr>
      <w:r>
        <w:rPr/>
      </w:r>
    </w:p>
    <w:p>
      <w:pPr>
        <w:pStyle w:val="Normal"/>
        <w:widowControl/>
        <w:shd w:val="clear" w:fill="FFFFFF"/>
        <w:ind w:firstLine="737"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муниципальный район Краснодарского края № 1921 от 2 ноября 2023 года.</w:t>
      </w:r>
    </w:p>
    <w:p>
      <w:pPr>
        <w:pStyle w:val="Normal"/>
        <w:widowControl/>
        <w:shd w:val="clear" w:fill="FFFFFF"/>
        <w:ind w:firstLine="68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 который: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программы в разрезе мероприятий. </w:t>
      </w:r>
    </w:p>
    <w:p>
      <w:pPr>
        <w:pStyle w:val="Normal"/>
        <w:widowContro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отдел культуры администрации муниципального образования Кореновский муниципальный район Краснодарского края, который представляет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shd w:val="clear" w:fill="FFFFFF"/>
        <w:ind w:firstLine="706"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муниципального образования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муниципальный район</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p>
    <w:p>
      <w:pPr>
        <w:sectPr>
          <w:headerReference w:type="even" r:id="rId41"/>
          <w:headerReference w:type="default" r:id="rId42"/>
          <w:headerReference w:type="first" r:id="rId43"/>
          <w:footerReference w:type="even" r:id="rId44"/>
          <w:footerReference w:type="default" r:id="rId45"/>
          <w:footerReference w:type="first" r:id="rId46"/>
          <w:type w:val="nextPage"/>
          <w:pgSz w:w="11906" w:h="16838"/>
          <w:pgMar w:left="1701" w:right="567" w:gutter="0" w:header="567" w:top="843" w:footer="0" w:bottom="1134"/>
          <w:pgNumType w:start="63" w:fmt="decimal"/>
          <w:formProt w:val="false"/>
          <w:titlePg/>
          <w:textDirection w:val="lrTb"/>
          <w:docGrid w:type="default" w:linePitch="360" w:charSpace="0"/>
        </w:sectPr>
        <w:pStyle w:val="Normal"/>
        <w:widowControl/>
        <w:suppressAutoHyphens w:val="false"/>
        <w:spacing w:lineRule="auto" w:line="252" w:before="0" w:after="160"/>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r>
    </w:p>
    <w:p>
      <w:pPr>
        <w:pStyle w:val="Normal"/>
        <w:widowControl/>
        <w:shd w:val="clear" w:fill="FFFFFF"/>
        <w:jc w:val="right"/>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ЦЕЛИ, ЗАДАЧИ И ЦЕЛЕВЫЕ ПОКАЗАТЕЛИ ПОДПРОГРАММЫ</w:t>
      </w:r>
    </w:p>
    <w:p>
      <w:pPr>
        <w:pStyle w:val="Normal"/>
        <w:shd w:val="clear"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«Отдельные мероприятия по реализации Программы» муниципальной программы муниципального образования Кореновский муниципальный район Краснодарского края «Развитие культуры на 2022-2026 годы»</w:t>
      </w:r>
    </w:p>
    <w:p>
      <w:pPr>
        <w:pStyle w:val="Normal"/>
        <w:shd w:val="clear"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r>
    </w:p>
    <w:p>
      <w:pPr>
        <w:pStyle w:val="Normal"/>
        <w:shd w:val="clear"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r>
    </w:p>
    <w:tbl>
      <w:tblPr>
        <w:tblW w:w="15151" w:type="dxa"/>
        <w:jc w:val="left"/>
        <w:tblInd w:w="-152" w:type="dxa"/>
        <w:tblLayout w:type="fixed"/>
        <w:tblCellMar>
          <w:top w:w="0" w:type="dxa"/>
          <w:left w:w="113" w:type="dxa"/>
          <w:bottom w:w="0" w:type="dxa"/>
          <w:right w:w="108" w:type="dxa"/>
        </w:tblCellMar>
      </w:tblPr>
      <w:tblGrid>
        <w:gridCol w:w="681"/>
        <w:gridCol w:w="5680"/>
        <w:gridCol w:w="1275"/>
        <w:gridCol w:w="709"/>
        <w:gridCol w:w="851"/>
        <w:gridCol w:w="991"/>
        <w:gridCol w:w="850"/>
        <w:gridCol w:w="1135"/>
        <w:gridCol w:w="992"/>
        <w:gridCol w:w="994"/>
        <w:gridCol w:w="991"/>
      </w:tblGrid>
      <w:tr>
        <w:trPr/>
        <w:tc>
          <w:tcPr>
            <w:tcW w:w="681" w:type="dxa"/>
            <w:vMerge w:val="restart"/>
            <w:tcBorders>
              <w:top w:val="single" w:sz="4" w:space="0" w:color="000000"/>
              <w:left w:val="single" w:sz="4" w:space="0" w:color="000000"/>
              <w:bottom w:val="single" w:sz="4" w:space="0" w:color="000000"/>
            </w:tcBorders>
            <w:shd w:fill="FFFFFF" w:val="clear"/>
          </w:tcPr>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5680" w:type="dxa"/>
            <w:vMerge w:val="restart"/>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275" w:type="dxa"/>
            <w:vMerge w:val="restart"/>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709" w:type="dxa"/>
            <w:vMerge w:val="restart"/>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6804" w:type="dxa"/>
            <w:gridSpan w:val="7"/>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681"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5680"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7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09"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51"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991"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w:t>
            </w:r>
          </w:p>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850"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w:t>
            </w:r>
          </w:p>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1135"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w:t>
            </w:r>
          </w:p>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99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w:t>
            </w:r>
          </w:p>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994"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2027</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99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2028</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681"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5680"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75"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709"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851"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991"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850"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35"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992"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c>
          <w:tcPr>
            <w:tcW w:w="994"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9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r>
      <w:tr>
        <w:trPr/>
        <w:tc>
          <w:tcPr>
            <w:tcW w:w="681"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4468" w:type="dxa"/>
            <w:gridSpan w:val="10"/>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«Отдельные мероприятия по реализации Программы»</w:t>
            </w:r>
          </w:p>
        </w:tc>
      </w:tr>
      <w:tr>
        <w:trPr/>
        <w:tc>
          <w:tcPr>
            <w:tcW w:w="681" w:type="dxa"/>
            <w:tcBorders>
              <w:top w:val="single" w:sz="4" w:space="0" w:color="000000"/>
              <w:lef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5680" w:type="dxa"/>
            <w:tcBorders>
              <w:top w:val="single" w:sz="4" w:space="0" w:color="000000"/>
              <w:lef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tc>
        <w:tc>
          <w:tcPr>
            <w:tcW w:w="1275"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709"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851"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w:t>
            </w:r>
          </w:p>
        </w:tc>
        <w:tc>
          <w:tcPr>
            <w:tcW w:w="991"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96,2</w:t>
            </w:r>
          </w:p>
        </w:tc>
        <w:tc>
          <w:tcPr>
            <w:tcW w:w="850"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96,4</w:t>
            </w:r>
          </w:p>
        </w:tc>
        <w:tc>
          <w:tcPr>
            <w:tcW w:w="1135" w:type="dxa"/>
            <w:tcBorders>
              <w:top w:val="single" w:sz="4" w:space="0" w:color="000000"/>
              <w:lef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96,6</w:t>
            </w:r>
          </w:p>
        </w:tc>
        <w:tc>
          <w:tcPr>
            <w:tcW w:w="99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96,8</w:t>
            </w:r>
          </w:p>
        </w:tc>
        <w:tc>
          <w:tcPr>
            <w:tcW w:w="994"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c>
          <w:tcPr>
            <w:tcW w:w="991"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rPr>
                <w:rFonts w:ascii="Times New Roman" w:hAnsi="Times New Roman" w:eastAsia="Times New Roman" w:cs="Times New Roman"/>
              </w:rPr>
            </w:pPr>
            <w:r>
              <w:rPr>
                <w:rFonts w:eastAsia="Times New Roman" w:cs="Times New Roman" w:ascii="Times New Roman" w:hAnsi="Times New Roman"/>
              </w:rPr>
              <w:t>96,8</w:t>
            </w:r>
          </w:p>
        </w:tc>
      </w:tr>
    </w:tbl>
    <w:p>
      <w:pPr>
        <w:pStyle w:val="Normal"/>
        <w:shd w:val="clear" w:fill="FFFFFF"/>
        <w:rPr/>
      </w:pPr>
      <w: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начальника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отдела культуры</w:t>
      </w:r>
      <w:r>
        <w:rPr>
          <w:color w:val="000000"/>
        </w:rPr>
        <w:t xml:space="preserve"> </w:t>
      </w:r>
      <w:r>
        <w:rPr>
          <w:rFonts w:eastAsia="Times New Roman" w:cs="Times New Roman" w:ascii="Times New Roman" w:hAnsi="Times New Roman"/>
          <w:color w:val="000000"/>
          <w:sz w:val="28"/>
          <w:szCs w:val="28"/>
          <w:shd w:fill="FFFFFF" w:val="clear"/>
        </w:rPr>
        <w:t xml:space="preserve">администрации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Кореновский муниципальный район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Краснодарского края                                                                                                                                            Д.В. Мартыненко</w:t>
      </w:r>
      <w:r>
        <w:br w:type="page"/>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Приложение № 2</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ПЕРЕЧЕНЬ ОСНОВНЫХ МЕРОПРИЯТИЙ ПОДПРОГРАММЫ</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«Отдельные мероприятия по реализации Программы»</w:t>
      </w:r>
    </w:p>
    <w:p>
      <w:pPr>
        <w:pStyle w:val="Normal"/>
        <w:shd w:val="clear" w:fill="FFFFFF"/>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0"/>
          <w:shd w:fill="FFFFFF" w:val="clear"/>
        </w:rPr>
        <w:t xml:space="preserve">муниципальной программы муниципального образования Кореновский муниципальный район Краснодарского края  </w:t>
      </w:r>
    </w:p>
    <w:p>
      <w:pPr>
        <w:pStyle w:val="Normal"/>
        <w:shd w:val="clear" w:fill="FFFFFF"/>
        <w:jc w:val="center"/>
        <w:rPr>
          <w:rFonts w:ascii="Times New Roman" w:hAnsi="Times New Roman" w:eastAsia="Times New Roman" w:cs="Times New Roman"/>
          <w:color w:val="00000A"/>
          <w:sz w:val="20"/>
          <w:szCs w:val="20"/>
          <w:shd w:fill="FFFFFF" w:val="clear"/>
        </w:rPr>
      </w:pPr>
      <w:bookmarkStart w:id="41" w:name="_Hlk201912218"/>
      <w:r>
        <w:rPr>
          <w:rFonts w:eastAsia="Times New Roman" w:cs="Times New Roman" w:ascii="Times New Roman" w:hAnsi="Times New Roman"/>
          <w:color w:val="00000A"/>
          <w:sz w:val="20"/>
          <w:szCs w:val="20"/>
          <w:shd w:fill="FFFFFF" w:val="clear"/>
        </w:rPr>
        <w:t>«Развитие культуры на 2022-2026 годы»</w:t>
      </w:r>
      <w:bookmarkEnd w:id="41"/>
    </w:p>
    <w:tbl>
      <w:tblPr>
        <w:tblW w:w="16153" w:type="dxa"/>
        <w:jc w:val="center"/>
        <w:tblInd w:w="0" w:type="dxa"/>
        <w:tblLayout w:type="fixed"/>
        <w:tblCellMar>
          <w:top w:w="0" w:type="dxa"/>
          <w:left w:w="113" w:type="dxa"/>
          <w:bottom w:w="0" w:type="dxa"/>
          <w:right w:w="108" w:type="dxa"/>
        </w:tblCellMar>
      </w:tblPr>
      <w:tblGrid>
        <w:gridCol w:w="565"/>
        <w:gridCol w:w="1946"/>
        <w:gridCol w:w="567"/>
        <w:gridCol w:w="1582"/>
        <w:gridCol w:w="970"/>
        <w:gridCol w:w="908"/>
        <w:gridCol w:w="908"/>
        <w:gridCol w:w="906"/>
        <w:gridCol w:w="908"/>
        <w:gridCol w:w="887"/>
        <w:gridCol w:w="678"/>
        <w:gridCol w:w="740"/>
        <w:gridCol w:w="903"/>
        <w:gridCol w:w="1417"/>
        <w:gridCol w:w="2268"/>
      </w:tblGrid>
      <w:tr>
        <w:trPr>
          <w:trHeight w:val="1188" w:hRule="atLeast"/>
          <w:cantSplit w:val="true"/>
        </w:trPr>
        <w:tc>
          <w:tcPr>
            <w:tcW w:w="565" w:type="dxa"/>
            <w:vMerge w:val="restart"/>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w:t>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п/п</w:t>
            </w:r>
          </w:p>
        </w:tc>
        <w:tc>
          <w:tcPr>
            <w:tcW w:w="1946" w:type="dxa"/>
            <w:vMerge w:val="restart"/>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rPr>
              <w:t>Наименования</w:t>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предприятий</w:t>
            </w:r>
          </w:p>
        </w:tc>
        <w:tc>
          <w:tcPr>
            <w:tcW w:w="567" w:type="dxa"/>
            <w:vMerge w:val="restart"/>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Статус 1</w:t>
            </w:r>
          </w:p>
        </w:tc>
        <w:tc>
          <w:tcPr>
            <w:tcW w:w="1582" w:type="dxa"/>
            <w:vMerge w:val="restart"/>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Источники</w:t>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финансирования</w:t>
            </w:r>
          </w:p>
        </w:tc>
        <w:tc>
          <w:tcPr>
            <w:tcW w:w="970" w:type="dxa"/>
            <w:vMerge w:val="restart"/>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Объем финансирования,</w:t>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всего (тыс.руб.)</w:t>
            </w:r>
          </w:p>
        </w:tc>
        <w:tc>
          <w:tcPr>
            <w:tcW w:w="5935"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В том числе по годам</w:t>
            </w:r>
          </w:p>
        </w:tc>
        <w:tc>
          <w:tcPr>
            <w:tcW w:w="903" w:type="dxa"/>
            <w:vMerge w:val="restart"/>
            <w:tcBorders>
              <w:top w:val="single" w:sz="4" w:space="0" w:color="000000"/>
              <w:left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Срок реализации</w:t>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мероприятия</w:t>
            </w:r>
          </w:p>
        </w:tc>
        <w:tc>
          <w:tcPr>
            <w:tcW w:w="1417" w:type="dxa"/>
            <w:vMerge w:val="restart"/>
            <w:tcBorders>
              <w:top w:val="single" w:sz="4" w:space="0" w:color="000000"/>
              <w:left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Непосредственный</w:t>
            </w:r>
          </w:p>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результат реализации мероприятий</w:t>
            </w:r>
          </w:p>
        </w:tc>
        <w:tc>
          <w:tcPr>
            <w:tcW w:w="2268" w:type="dxa"/>
            <w:vMerge w:val="restart"/>
            <w:tcBorders>
              <w:top w:val="single" w:sz="4" w:space="0" w:color="000000"/>
              <w:left w:val="single" w:sz="4" w:space="0" w:color="000000"/>
              <w:right w:val="single" w:sz="4" w:space="0" w:color="000000"/>
            </w:tcBorders>
            <w:shd w:fill="FFFFFF" w:val="clear"/>
            <w:textDirection w:val="btLr"/>
            <w:vAlign w:val="center"/>
          </w:tcPr>
          <w:p>
            <w:pPr>
              <w:pStyle w:val="Normal"/>
              <w:shd w:val="clear" w:fill="FFFFFF"/>
              <w:ind w:left="-57" w:right="-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Муниципальный заказчик мероприятия, ответственный</w:t>
            </w:r>
          </w:p>
          <w:p>
            <w:pPr>
              <w:pStyle w:val="Normal"/>
              <w:shd w:val="clear" w:fill="FFFFFF"/>
              <w:ind w:left="-57" w:right="-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за выполнение мероприятий и получатель субсидий</w:t>
            </w:r>
          </w:p>
          <w:p>
            <w:pPr>
              <w:pStyle w:val="Normal"/>
              <w:shd w:val="clear" w:fill="FFFFFF"/>
              <w:ind w:left="-57" w:right="-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(субвенция, иных межбюджетных трансфертов)</w:t>
            </w:r>
          </w:p>
        </w:tc>
      </w:tr>
      <w:tr>
        <w:trPr>
          <w:trHeight w:val="136" w:hRule="atLeast"/>
        </w:trPr>
        <w:tc>
          <w:tcPr>
            <w:tcW w:w="565" w:type="dxa"/>
            <w:vMerge w:val="continue"/>
            <w:tcBorders>
              <w:top w:val="single" w:sz="4" w:space="0" w:color="000000"/>
              <w:left w:val="single" w:sz="4" w:space="0" w:color="000000"/>
              <w:bottom w:val="single" w:sz="4" w:space="0" w:color="000000"/>
            </w:tcBorders>
            <w:shd w:fill="FFFFFF" w:val="clea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946" w:type="dxa"/>
            <w:vMerge w:val="continue"/>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567" w:type="dxa"/>
            <w:vMerge w:val="continue"/>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582" w:type="dxa"/>
            <w:vMerge w:val="continue"/>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970" w:type="dxa"/>
            <w:vMerge w:val="continue"/>
            <w:tcBorders>
              <w:top w:val="single" w:sz="4" w:space="0" w:color="000000"/>
              <w:left w:val="single" w:sz="4" w:space="0" w:color="000000"/>
              <w:bottom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2022 год</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2023 год</w:t>
            </w:r>
          </w:p>
        </w:tc>
        <w:tc>
          <w:tcPr>
            <w:tcW w:w="90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2024 год</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2025 год</w:t>
            </w:r>
          </w:p>
        </w:tc>
        <w:tc>
          <w:tcPr>
            <w:tcW w:w="887"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2026 год</w:t>
            </w:r>
          </w:p>
        </w:tc>
        <w:tc>
          <w:tcPr>
            <w:tcW w:w="678" w:type="dxa"/>
            <w:tcBorders>
              <w:top w:val="single" w:sz="4" w:space="0" w:color="000000"/>
              <w:left w:val="single" w:sz="4" w:space="0" w:color="000000"/>
              <w:right w:val="single" w:sz="4" w:space="0" w:color="000000"/>
            </w:tcBorders>
            <w:shd w:fill="FFFFFF" w:val="clear"/>
            <w:vAlign w:val="center"/>
          </w:tcPr>
          <w:p>
            <w:pPr>
              <w:pStyle w:val="Normal"/>
              <w:shd w:val="clear" w:fill="FFFFFF"/>
              <w:snapToGrid w:val="false"/>
              <w:spacing w:lineRule="auto" w:line="276"/>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2027 год</w:t>
            </w:r>
          </w:p>
        </w:tc>
        <w:tc>
          <w:tcPr>
            <w:tcW w:w="740" w:type="dxa"/>
            <w:tcBorders>
              <w:top w:val="single" w:sz="4" w:space="0" w:color="000000"/>
              <w:left w:val="single" w:sz="4" w:space="0" w:color="000000"/>
              <w:right w:val="single" w:sz="4" w:space="0" w:color="000000"/>
            </w:tcBorders>
            <w:shd w:fill="FFFFFF" w:val="clear"/>
            <w:vAlign w:val="center"/>
          </w:tcPr>
          <w:p>
            <w:pPr>
              <w:pStyle w:val="Normal"/>
              <w:shd w:val="clear" w:fill="FFFFFF"/>
              <w:snapToGrid w:val="false"/>
              <w:spacing w:lineRule="auto" w:line="276"/>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2028 год</w:t>
            </w:r>
          </w:p>
        </w:tc>
        <w:tc>
          <w:tcPr>
            <w:tcW w:w="903" w:type="dxa"/>
            <w:vMerge w:val="continue"/>
            <w:tcBorders>
              <w:top w:val="single" w:sz="4" w:space="0" w:color="000000"/>
              <w:left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417" w:type="dxa"/>
            <w:vMerge w:val="continue"/>
            <w:tcBorders>
              <w:top w:val="single" w:sz="4" w:space="0" w:color="000000"/>
              <w:left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2268" w:type="dxa"/>
            <w:vMerge w:val="continue"/>
            <w:tcBorders>
              <w:top w:val="single" w:sz="4" w:space="0" w:color="000000"/>
              <w:left w:val="single" w:sz="4" w:space="0" w:color="000000"/>
              <w:right w:val="single" w:sz="4" w:space="0" w:color="000000"/>
            </w:tcBorders>
            <w:shd w:fill="FFFFFF" w:val="clear"/>
            <w:textDirection w:val="btLr"/>
            <w:vAlign w:val="center"/>
          </w:tcPr>
          <w:p>
            <w:pPr>
              <w:pStyle w:val="Normal"/>
              <w:shd w:val="clear" w:fill="FFFFFF"/>
              <w:snapToGrid w:val="false"/>
              <w:spacing w:lineRule="auto" w:line="276"/>
              <w:ind w:left="-57" w:right="-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r>
      <w:tr>
        <w:trPr/>
        <w:tc>
          <w:tcPr>
            <w:tcW w:w="565"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w:t>
            </w:r>
          </w:p>
        </w:tc>
        <w:tc>
          <w:tcPr>
            <w:tcW w:w="1946"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w:t>
            </w:r>
          </w:p>
        </w:tc>
        <w:tc>
          <w:tcPr>
            <w:tcW w:w="567"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3</w:t>
            </w:r>
          </w:p>
        </w:tc>
        <w:tc>
          <w:tcPr>
            <w:tcW w:w="1582"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4</w:t>
            </w:r>
          </w:p>
        </w:tc>
        <w:tc>
          <w:tcPr>
            <w:tcW w:w="970"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5</w:t>
            </w:r>
          </w:p>
        </w:tc>
        <w:tc>
          <w:tcPr>
            <w:tcW w:w="908"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6</w:t>
            </w:r>
          </w:p>
        </w:tc>
        <w:tc>
          <w:tcPr>
            <w:tcW w:w="908"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7</w:t>
            </w:r>
          </w:p>
        </w:tc>
        <w:tc>
          <w:tcPr>
            <w:tcW w:w="906"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8</w:t>
            </w:r>
          </w:p>
        </w:tc>
        <w:tc>
          <w:tcPr>
            <w:tcW w:w="908"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9</w:t>
            </w:r>
          </w:p>
        </w:tc>
        <w:tc>
          <w:tcPr>
            <w:tcW w:w="887"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10</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11</w:t>
            </w:r>
          </w:p>
        </w:tc>
        <w:tc>
          <w:tcPr>
            <w:tcW w:w="740"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12</w:t>
            </w:r>
          </w:p>
        </w:tc>
        <w:tc>
          <w:tcPr>
            <w:tcW w:w="903"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13</w:t>
            </w:r>
          </w:p>
        </w:tc>
        <w:tc>
          <w:tcPr>
            <w:tcW w:w="1417" w:type="dxa"/>
            <w:tcBorders>
              <w:top w:val="single" w:sz="4" w:space="0" w:color="000000"/>
              <w:left w:val="single" w:sz="4" w:space="0" w:color="000000"/>
              <w:bottom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14</w:t>
            </w:r>
          </w:p>
        </w:tc>
        <w:tc>
          <w:tcPr>
            <w:tcW w:w="226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115</w:t>
            </w:r>
          </w:p>
        </w:tc>
      </w:tr>
      <w:tr>
        <w:trPr/>
        <w:tc>
          <w:tcPr>
            <w:tcW w:w="565"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567"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75" w:type="dxa"/>
            <w:gridSpan w:val="1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качественного управления развитием муниципальных учреждений отрасли «культура» муниципального образования Кореновский район;</w:t>
            </w:r>
          </w:p>
        </w:tc>
      </w:tr>
      <w:tr>
        <w:trPr/>
        <w:tc>
          <w:tcPr>
            <w:tcW w:w="565"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567"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3075" w:type="dxa"/>
            <w:gridSpan w:val="1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качества и расширение спектра муниципальных услуг в сфере культуры</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образования Кореновский муниципальный район Краснодарского края;</w:t>
            </w:r>
          </w:p>
        </w:tc>
      </w:tr>
      <w:tr>
        <w:trPr>
          <w:trHeight w:val="752" w:hRule="atLeast"/>
        </w:trPr>
        <w:tc>
          <w:tcPr>
            <w:tcW w:w="565" w:type="dxa"/>
            <w:vMerge w:val="restart"/>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1.1.1.</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restart"/>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bookmarkStart w:id="42" w:name="_Hlk201912313"/>
            <w:r>
              <w:rPr>
                <w:rFonts w:eastAsia="Times New Roman" w:cs="Times New Roman" w:ascii="Times New Roman" w:hAnsi="Times New Roman"/>
                <w:color w:val="000000"/>
                <w:sz w:val="20"/>
                <w:szCs w:val="20"/>
                <w:shd w:fill="FFFFFF" w:val="clear"/>
              </w:rPr>
              <w:t>Финансовое обеспечение руководства и управления в сфере культуры муниципального образования Кореновский район</w:t>
            </w:r>
            <w:bookmarkEnd w:id="42"/>
          </w:p>
        </w:tc>
        <w:tc>
          <w:tcPr>
            <w:tcW w:w="567" w:type="dxa"/>
            <w:vMerge w:val="restart"/>
            <w:tcBorders>
              <w:top w:val="single" w:sz="4" w:space="0" w:color="000000"/>
              <w:lef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70"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cs="Times New Roman"/>
                <w:b/>
                <w:color w:val="FF0000"/>
                <w:sz w:val="20"/>
                <w:szCs w:val="20"/>
              </w:rPr>
            </w:pPr>
            <w:r>
              <w:rPr>
                <w:rFonts w:cs="Times New Roman" w:ascii="Times New Roman" w:hAnsi="Times New Roman"/>
                <w:b/>
                <w:color w:val="FF0000"/>
                <w:sz w:val="20"/>
                <w:szCs w:val="20"/>
              </w:rPr>
              <w:t>13 612,8</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cs="Times New Roman"/>
                <w:color w:val="000000"/>
                <w:sz w:val="20"/>
                <w:szCs w:val="20"/>
              </w:rPr>
            </w:pPr>
            <w:r>
              <w:rPr>
                <w:rFonts w:cs="Times New Roman" w:ascii="Times New Roman" w:hAnsi="Times New Roman"/>
                <w:color w:val="000000"/>
                <w:sz w:val="20"/>
                <w:szCs w:val="20"/>
              </w:rPr>
              <w:t>1 777,5</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pPr>
            <w:r>
              <w:rPr>
                <w:rFonts w:cs="Times New Roman" w:ascii="Times New Roman" w:hAnsi="Times New Roman"/>
                <w:color w:val="000000"/>
                <w:sz w:val="20"/>
                <w:szCs w:val="20"/>
              </w:rPr>
              <w:t xml:space="preserve">1 </w:t>
            </w:r>
            <w:r>
              <w:rPr>
                <w:rFonts w:cs="Times New Roman" w:ascii="Times New Roman" w:hAnsi="Times New Roman"/>
                <w:color w:val="000000"/>
                <w:sz w:val="20"/>
                <w:szCs w:val="20"/>
                <w:lang w:val="en-US"/>
              </w:rPr>
              <w:t>844,9</w:t>
            </w:r>
          </w:p>
        </w:tc>
        <w:tc>
          <w:tcPr>
            <w:tcW w:w="906"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1 323,8</w:t>
            </w:r>
          </w:p>
        </w:tc>
        <w:tc>
          <w:tcPr>
            <w:tcW w:w="887"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2140,2</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fill="FFFFFF"/>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740"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903" w:type="dxa"/>
            <w:vMerge w:val="restart"/>
            <w:tcBorders>
              <w:top w:val="single" w:sz="4" w:space="0" w:color="000000"/>
              <w:left w:val="single" w:sz="4" w:space="0" w:color="000000"/>
              <w:bottom w:val="single" w:sz="4" w:space="0" w:color="000000"/>
            </w:tcBorders>
            <w:shd w:fill="FFFFFF" w:val="clear"/>
          </w:tcPr>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2027 г.</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restart"/>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уровня удовлетворенности населения муниципального образования Кореновский район качеством предоставления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муниципальных услуг в сфере культуры</w:t>
            </w:r>
          </w:p>
        </w:tc>
        <w:tc>
          <w:tcPr>
            <w:tcW w:w="2268"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муниципальный район Краснодарского края, получатель средств- отдел культуры администрации</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образования</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left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70"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87"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0"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03"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78" w:hRule="atLeast"/>
        </w:trPr>
        <w:tc>
          <w:tcPr>
            <w:tcW w:w="56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left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70"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87"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snapToGrid w:val="false"/>
              <w:ind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0"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03"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96" w:hRule="atLeast"/>
        </w:trPr>
        <w:tc>
          <w:tcPr>
            <w:tcW w:w="565"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left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70"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cs="Times New Roman"/>
                <w:b/>
                <w:color w:val="FF0000"/>
                <w:sz w:val="20"/>
                <w:szCs w:val="20"/>
              </w:rPr>
            </w:pPr>
            <w:r>
              <w:rPr>
                <w:rFonts w:cs="Times New Roman" w:ascii="Times New Roman" w:hAnsi="Times New Roman"/>
                <w:b/>
                <w:color w:val="FF0000"/>
                <w:sz w:val="20"/>
                <w:szCs w:val="20"/>
              </w:rPr>
              <w:t>13 612,8</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cs="Times New Roman"/>
                <w:color w:val="000000"/>
                <w:sz w:val="20"/>
                <w:szCs w:val="20"/>
              </w:rPr>
            </w:pPr>
            <w:r>
              <w:rPr>
                <w:rFonts w:cs="Times New Roman" w:ascii="Times New Roman" w:hAnsi="Times New Roman"/>
                <w:color w:val="000000"/>
                <w:sz w:val="20"/>
                <w:szCs w:val="20"/>
              </w:rPr>
              <w:t>1 777,5</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pPr>
            <w:r>
              <w:rPr>
                <w:rFonts w:cs="Times New Roman" w:ascii="Times New Roman" w:hAnsi="Times New Roman"/>
                <w:color w:val="000000"/>
                <w:sz w:val="20"/>
                <w:szCs w:val="20"/>
              </w:rPr>
              <w:t xml:space="preserve">1 </w:t>
            </w:r>
            <w:r>
              <w:rPr>
                <w:rFonts w:cs="Times New Roman" w:ascii="Times New Roman" w:hAnsi="Times New Roman"/>
                <w:color w:val="000000"/>
                <w:sz w:val="20"/>
                <w:szCs w:val="20"/>
                <w:lang w:val="en-US"/>
              </w:rPr>
              <w:t>844,9</w:t>
            </w:r>
          </w:p>
        </w:tc>
        <w:tc>
          <w:tcPr>
            <w:tcW w:w="906"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1 529,8</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color w:val="FF0000"/>
                <w:sz w:val="20"/>
                <w:szCs w:val="20"/>
              </w:rPr>
            </w:pPr>
            <w:r>
              <w:rPr>
                <w:rFonts w:cs="Times New Roman" w:ascii="Times New Roman" w:hAnsi="Times New Roman"/>
                <w:color w:val="FF0000"/>
                <w:sz w:val="20"/>
                <w:szCs w:val="20"/>
              </w:rPr>
              <w:t>1 323,8</w:t>
            </w:r>
          </w:p>
        </w:tc>
        <w:tc>
          <w:tcPr>
            <w:tcW w:w="887" w:type="dxa"/>
            <w:tcBorders>
              <w:top w:val="single" w:sz="4" w:space="0" w:color="000000"/>
              <w:left w:val="single" w:sz="4" w:space="0" w:color="000000"/>
              <w:bottom w:val="single" w:sz="4" w:space="0" w:color="000000"/>
            </w:tcBorders>
            <w:shd w:fill="FFFFFF" w:val="clear"/>
            <w:vAlign w:val="center"/>
          </w:tcPr>
          <w:p>
            <w:pPr>
              <w:pStyle w:val="Normal"/>
              <w:shd w:val="clear" w:fill="FFFFFF"/>
              <w:ind w:right="-57"/>
              <w:jc w:val="center"/>
              <w:rPr>
                <w:rFonts w:ascii="Times New Roman" w:hAnsi="Times New Roman" w:cs="Times New Roman"/>
                <w:sz w:val="20"/>
                <w:szCs w:val="20"/>
              </w:rPr>
            </w:pPr>
            <w:r>
              <w:rPr>
                <w:rFonts w:cs="Times New Roman" w:ascii="Times New Roman" w:hAnsi="Times New Roman"/>
                <w:sz w:val="20"/>
                <w:szCs w:val="20"/>
              </w:rPr>
              <w:t>2140,2</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740"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t>2498,3</w:t>
            </w:r>
          </w:p>
        </w:tc>
        <w:tc>
          <w:tcPr>
            <w:tcW w:w="903"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both"/>
              <w:rPr>
                <w:rFonts w:ascii="Times New Roman" w:hAnsi="Times New Roman" w:cs="Times New Roman"/>
                <w:sz w:val="20"/>
                <w:szCs w:val="20"/>
              </w:rPr>
            </w:pPr>
            <w:r>
              <w:rPr>
                <w:rFonts w:cs="Times New Roman" w:ascii="Times New Roman" w:hAnsi="Times New Roman"/>
                <w:sz w:val="20"/>
                <w:szCs w:val="20"/>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spacing w:lineRule="auto" w:line="276"/>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5" w:type="dxa"/>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2" w:type="dxa"/>
            <w:tcBorders>
              <w:top w:val="single" w:sz="4" w:space="0" w:color="000000"/>
              <w:left w:val="single" w:sz="4" w:space="0" w:color="000000"/>
              <w:bottom w:val="single" w:sz="4" w:space="0" w:color="000000"/>
            </w:tcBorders>
            <w:shd w:fill="FFFFFF" w:val="clear"/>
          </w:tcPr>
          <w:p>
            <w:pPr>
              <w:pStyle w:val="Normal"/>
              <w:shd w:val="clear" w:fill="FFFFFF"/>
              <w:ind w:left="-57" w:right="-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70"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87" w:type="dxa"/>
            <w:tcBorders>
              <w:top w:val="single" w:sz="4" w:space="0" w:color="000000"/>
              <w:left w:val="single" w:sz="4" w:space="0" w:color="000000"/>
              <w:bottom w:val="single" w:sz="4" w:space="0" w:color="000000"/>
            </w:tcBorders>
            <w:shd w:fill="FFFFFF" w:val="clear"/>
            <w:vAlign w:val="center"/>
          </w:tcPr>
          <w:p>
            <w:pPr>
              <w:pStyle w:val="Normal"/>
              <w:shd w:val="clear" w:fill="FFFFFF"/>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678"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740" w:type="dxa"/>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03"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7" w:type="dxa"/>
            <w:vMerge w:val="continue"/>
            <w:tcBorders>
              <w:top w:val="single" w:sz="4" w:space="0" w:color="000000"/>
              <w:left w:val="single" w:sz="4" w:space="0" w:color="000000"/>
              <w:bottom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napToGrid w:val="false"/>
              <w:ind w:left="-57" w:right="-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jc w:val="both"/>
        <w:rPr>
          <w:rFonts w:ascii="Times New Roman" w:hAnsi="Times New Roman" w:eastAsia="Times New Roman" w:cs="Times New Roman"/>
          <w:color w:val="000000"/>
          <w:shd w:fill="FFFFFF" w:val="clear"/>
          <w:lang w:eastAsia="ru-RU" w:bidi="ar-SA"/>
        </w:rPr>
      </w:pPr>
      <w:r>
        <w:rPr>
          <w:rFonts w:eastAsia="DejaVuSans;Cambria" w:cs="Times New Roman" w:ascii="Times New Roman" w:hAnsi="Times New Roman"/>
          <w:lang w:eastAsia="ru-RU" w:bidi="ar-SA"/>
        </w:rPr>
        <w:t xml:space="preserve">Исполняющий обязанности </w:t>
      </w:r>
      <w:r>
        <w:rPr>
          <w:rFonts w:eastAsia="Times New Roman" w:cs="Times New Roman" w:ascii="Times New Roman" w:hAnsi="Times New Roman"/>
          <w:color w:val="000000"/>
          <w:shd w:fill="FFFFFF" w:val="clear"/>
        </w:rPr>
        <w:t>н</w:t>
      </w:r>
      <w:r>
        <w:rPr>
          <w:rFonts w:eastAsia="Times New Roman" w:cs="Times New Roman" w:ascii="Times New Roman" w:hAnsi="Times New Roman"/>
          <w:color w:val="000000"/>
          <w:shd w:fill="FFFFFF" w:val="clear"/>
          <w:lang w:eastAsia="ru-RU" w:bidi="ar-SA"/>
        </w:rPr>
        <w:t xml:space="preserve">ачальника </w:t>
      </w:r>
    </w:p>
    <w:p>
      <w:pPr>
        <w:pStyle w:val="Normal"/>
        <w:jc w:val="both"/>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отдела культуры</w:t>
      </w:r>
      <w:r>
        <w:rPr>
          <w:rFonts w:eastAsia="DejaVuSans;Cambria" w:cs="Times New Roman" w:ascii="Times New Roman" w:hAnsi="Times New Roman"/>
          <w:color w:val="000000"/>
          <w:lang w:eastAsia="ru-RU" w:bidi="ar-SA"/>
        </w:rPr>
        <w:t xml:space="preserve"> </w:t>
      </w:r>
      <w:r>
        <w:rPr>
          <w:rFonts w:eastAsia="Times New Roman" w:cs="Times New Roman" w:ascii="Times New Roman" w:hAnsi="Times New Roman"/>
          <w:color w:val="000000"/>
          <w:shd w:fill="FFFFFF" w:val="clear"/>
          <w:lang w:eastAsia="ru-RU" w:bidi="ar-SA"/>
        </w:rPr>
        <w:t xml:space="preserve">администрации </w:t>
      </w:r>
    </w:p>
    <w:p>
      <w:pPr>
        <w:pStyle w:val="Normal"/>
        <w:jc w:val="both"/>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 xml:space="preserve">муниципального образования </w:t>
      </w:r>
    </w:p>
    <w:p>
      <w:pPr>
        <w:pStyle w:val="Normal"/>
        <w:widowControl/>
        <w:shd w:val="clear" w:fill="FFFFFF"/>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Кореновский муниципальный  район</w:t>
      </w:r>
    </w:p>
    <w:p>
      <w:pPr>
        <w:pStyle w:val="Normal"/>
        <w:widowControl/>
        <w:shd w:val="clear" w:fill="FFFFFF"/>
        <w:rPr>
          <w:rFonts w:ascii="Times New Roman" w:hAnsi="Times New Roman" w:eastAsia="Times New Roman" w:cs="Times New Roman"/>
          <w:color w:val="000000"/>
          <w:shd w:fill="FFFFFF" w:val="clear"/>
          <w:lang w:eastAsia="ru-RU" w:bidi="ar-SA"/>
        </w:rPr>
      </w:pPr>
      <w:r>
        <w:rPr>
          <w:rFonts w:eastAsia="Times New Roman" w:cs="Times New Roman" w:ascii="Times New Roman" w:hAnsi="Times New Roman"/>
          <w:color w:val="000000"/>
          <w:shd w:fill="FFFFFF" w:val="clear"/>
          <w:lang w:eastAsia="ru-RU" w:bidi="ar-SA"/>
        </w:rPr>
        <w:t xml:space="preserve">Краснодарского края                                </w:t>
        <w:tab/>
        <w:t xml:space="preserve">                                                                                                                                           Д.В. Мартыненко</w:t>
      </w:r>
    </w:p>
    <w:sectPr>
      <w:headerReference w:type="even" r:id="rId47"/>
      <w:headerReference w:type="default" r:id="rId48"/>
      <w:headerReference w:type="first" r:id="rId49"/>
      <w:footerReference w:type="even" r:id="rId50"/>
      <w:footerReference w:type="default" r:id="rId51"/>
      <w:footerReference w:type="first" r:id="rId52"/>
      <w:type w:val="nextPage"/>
      <w:pgSz w:orient="landscape" w:w="16838" w:h="11906"/>
      <w:pgMar w:left="1134" w:right="1134" w:gutter="0" w:header="567" w:top="1559" w:footer="567" w:bottom="70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egoe UI">
    <w:charset w:val="cc"/>
    <w:family w:val="roman"/>
    <w:pitch w:val="variable"/>
  </w:font>
  <w:font w:name="Georgia">
    <w:charset w:val="cc"/>
    <w:family w:val="roman"/>
    <w:pitch w:val="variable"/>
  </w:font>
  <w:font w:name="Times New Roman CYR">
    <w:charset w:val="cc"/>
    <w:family w:val="roman"/>
    <w:pitch w:val="variable"/>
  </w:font>
  <w:font w:name="Liberation Sans">
    <w:altName w:val="Arial"/>
    <w:charset w:val="cc"/>
    <w:family w:val="roman"/>
    <w:pitch w:val="variable"/>
  </w:font>
  <w:font w:name="Arial">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23</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23</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18</w:t>
    </w:r>
    <w:r>
      <w:rPr/>
      <w:fldChar w:fldCharType="end"/>
    </w:r>
  </w:p>
  <w:p>
    <w:pPr>
      <w:pStyle w:val="Header"/>
      <w:rPr>
        <w:lang w:val="ru-RU"/>
      </w:rPr>
    </w:pPr>
    <w:r>
      <w:rPr>
        <w:lang w:val="ru-RU"/>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33</w:t>
    </w:r>
    <w:r>
      <w:rPr/>
      <w:fldChar w:fldCharType="end"/>
    </w:r>
  </w:p>
  <w:p>
    <w:pPr>
      <w:pStyle w:val="Header"/>
      <w:rPr>
        <w:lang w:val="ru-RU"/>
      </w:rPr>
    </w:pPr>
    <w:r>
      <w:rPr>
        <w:lang w:val="ru-RU"/>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33</w:t>
    </w:r>
    <w:r>
      <w:rPr/>
      <w:fldChar w:fldCharType="end"/>
    </w:r>
  </w:p>
  <w:p>
    <w:pPr>
      <w:pStyle w:val="Header"/>
      <w:rPr>
        <w:lang w:val="ru-RU"/>
      </w:rPr>
    </w:pPr>
    <w:r>
      <w:rPr>
        <w:lang w:val="ru-RU"/>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25</w:t>
    </w:r>
    <w:r>
      <w:rPr/>
      <w:fldChar w:fldCharType="end"/>
    </w:r>
  </w:p>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40</w:t>
    </w:r>
    <w:r>
      <w:rPr/>
      <w:fldChar w:fldCharType="end"/>
    </w:r>
  </w:p>
  <w:p>
    <w:pPr>
      <w:pStyle w:val="Header"/>
      <w:rPr>
        <w:lang w:val="ru-RU"/>
      </w:rPr>
    </w:pPr>
    <w:r>
      <w:rPr>
        <w:lang w:val="ru-RU"/>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40</w:t>
    </w:r>
    <w:r>
      <w:rPr/>
      <w:fldChar w:fldCharType="end"/>
    </w:r>
  </w:p>
  <w:p>
    <w:pPr>
      <w:pStyle w:val="Header"/>
      <w:rPr>
        <w:lang w:val="ru-RU"/>
      </w:rPr>
    </w:pPr>
    <w:r>
      <w:rPr>
        <w:lang w:val="ru-RU"/>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45</w:t>
    </w:r>
    <w:r>
      <w:rPr/>
      <w:fldChar w:fldCharType="end"/>
    </w:r>
  </w:p>
  <w:p>
    <w:pPr>
      <w:pStyle w:val="Header"/>
      <w:rPr>
        <w:lang w:val="ru-RU"/>
      </w:rPr>
    </w:pPr>
    <w:r>
      <w:rPr>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45</w:t>
    </w:r>
    <w:r>
      <w:rPr/>
      <w:fldChar w:fldCharType="end"/>
    </w:r>
  </w:p>
  <w:p>
    <w:pPr>
      <w:pStyle w:val="Header"/>
      <w:rPr>
        <w:lang w:val="ru-RU"/>
      </w:rPr>
    </w:pPr>
    <w:r>
      <w:rPr>
        <w:lang w:val="ru-RU"/>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54</w:t>
    </w:r>
    <w:r>
      <w:rPr/>
      <w:fldChar w:fldCharType="end"/>
    </w:r>
  </w:p>
  <w:p>
    <w:pPr>
      <w:pStyle w:val="Header"/>
      <w:rPr>
        <w:lang w:val="ru-RU"/>
      </w:rPr>
    </w:pPr>
    <w:r>
      <w:rPr>
        <w:lang w:val="ru-RU"/>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54</w:t>
    </w:r>
    <w:r>
      <w:rPr/>
      <w:fldChar w:fldCharType="end"/>
    </w:r>
  </w:p>
  <w:p>
    <w:pPr>
      <w:pStyle w:val="Header"/>
      <w:rPr>
        <w:lang w:val="ru-RU"/>
      </w:rPr>
    </w:pPr>
    <w:r>
      <w:rPr>
        <w:lang w:val="ru-RU"/>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59</w:t>
    </w:r>
    <w:r>
      <w:rPr/>
      <w:fldChar w:fldCharType="end"/>
    </w:r>
  </w:p>
  <w:p>
    <w:pPr>
      <w:pStyle w:val="Header"/>
      <w:rPr>
        <w:lang w:val="ru-RU"/>
      </w:rPr>
    </w:pPr>
    <w:r>
      <w:rPr>
        <w:lang w:val="ru-RU"/>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59</w:t>
    </w:r>
    <w:r>
      <w:rPr/>
      <w:fldChar w:fldCharType="end"/>
    </w:r>
  </w:p>
  <w:p>
    <w:pPr>
      <w:pStyle w:val="Header"/>
      <w:rPr>
        <w:lang w:val="ru-RU"/>
      </w:rPr>
    </w:pPr>
    <w:r>
      <w:rPr>
        <w:lang w:val="ru-RU"/>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66</w:t>
    </w:r>
    <w:r>
      <w:rPr/>
      <w:fldChar w:fldCharType="end"/>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63</w:t>
    </w:r>
    <w:r>
      <w:rPr/>
      <w:fldChar w:fldCharType="end"/>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70</w:t>
    </w:r>
    <w:r>
      <w:rPr/>
      <w:fldChar w:fldCharType="end"/>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71</w:t>
    </w:r>
    <w:r>
      <w:rPr/>
      <w:fldChar w:fldCharType="end"/>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69</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3</w:t>
    </w:r>
    <w:r>
      <w:rPr/>
      <w:fldChar w:fldCharType="end"/>
    </w:r>
  </w:p>
  <w:p>
    <w:pPr>
      <w:pStyle w:val="Header"/>
      <w:rPr>
        <w:lang w:val="ru-RU"/>
      </w:rPr>
    </w:pPr>
    <w:r>
      <w:rPr>
        <w:lang w:val="ru-RU"/>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3</w:t>
    </w:r>
    <w:r>
      <w:rPr/>
      <w:fldChar w:fldCharType="end"/>
    </w:r>
  </w:p>
  <w:p>
    <w:pPr>
      <w:pStyle w:val="Header"/>
      <w:rPr>
        <w:lang w:val="ru-RU"/>
      </w:rPr>
    </w:pPr>
    <w:r>
      <w:rPr>
        <w:lang w:val="ru-RU"/>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17</w:t>
    </w:r>
    <w:r>
      <w:rPr/>
      <w:fldChar w:fldCharType="end"/>
    </w:r>
  </w:p>
  <w:p>
    <w:pPr>
      <w:pStyle w:val="Header"/>
      <w:rPr>
        <w:lang w:val="ru-RU"/>
      </w:rPr>
    </w:pPr>
    <w:r>
      <w:rPr>
        <w:lang w:val="ru-RU"/>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17</w:t>
    </w:r>
    <w:r>
      <w:rPr/>
      <w:fldChar w:fldCharType="end"/>
    </w:r>
  </w:p>
  <w:p>
    <w:pPr>
      <w:pStyle w:val="Header"/>
      <w:rPr>
        <w:lang w:val="ru-RU"/>
      </w:rPr>
    </w:pPr>
    <w:r>
      <w:rPr>
        <w:lang w:val="ru-RU"/>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fldChar w:fldCharType="begin"/>
    </w:r>
    <w:r>
      <w:rPr/>
      <w:instrText xml:space="preserve"> PAGE </w:instrText>
    </w:r>
    <w:r>
      <w:rPr/>
      <w:fldChar w:fldCharType="separate"/>
    </w:r>
    <w:r>
      <w:rPr/>
      <w:t>16</w:t>
    </w:r>
    <w:r>
      <w:rPr/>
      <w:fldChar w:fldCharType="end"/>
    </w:r>
  </w:p>
  <w:p>
    <w:pPr>
      <w:pStyle w:val="Header"/>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pStyle w:val="Heading2"/>
      <w:numFmt w:val="decimal"/>
      <w:lvlText w:val="%2."/>
      <w:lvlJc w:val="left"/>
      <w:pPr>
        <w:tabs>
          <w:tab w:val="num" w:pos="1080"/>
        </w:tabs>
        <w:ind w:left="1080" w:hanging="360"/>
      </w:pPr>
      <w:rPr/>
    </w:lvl>
    <w:lvl w:ilvl="2">
      <w:start w:val="1"/>
      <w:pStyle w:val="Heading3"/>
      <w:numFmt w:val="decimal"/>
      <w:lvlText w:val="%3."/>
      <w:lvlJc w:val="left"/>
      <w:pPr>
        <w:tabs>
          <w:tab w:val="num" w:pos="1440"/>
        </w:tabs>
        <w:ind w:left="1440" w:hanging="360"/>
      </w:pPr>
      <w:rPr/>
    </w:lvl>
    <w:lvl w:ilvl="3">
      <w:start w:val="1"/>
      <w:pStyle w:val="Heading4"/>
      <w:numFmt w:val="decimal"/>
      <w:lvlText w:val="%4."/>
      <w:lvlJc w:val="left"/>
      <w:pPr>
        <w:tabs>
          <w:tab w:val="num" w:pos="1800"/>
        </w:tabs>
        <w:ind w:left="1800" w:hanging="360"/>
      </w:pPr>
      <w:rPr/>
    </w:lvl>
    <w:lvl w:ilvl="4">
      <w:start w:val="1"/>
      <w:pStyle w:val="Heading5"/>
      <w:numFmt w:val="decimal"/>
      <w:lvlText w:val="%5."/>
      <w:lvlJc w:val="left"/>
      <w:pPr>
        <w:tabs>
          <w:tab w:val="num" w:pos="2160"/>
        </w:tabs>
        <w:ind w:left="2160" w:hanging="360"/>
      </w:pPr>
      <w:rPr/>
    </w:lvl>
    <w:lvl w:ilvl="5">
      <w:start w:val="1"/>
      <w:pStyle w:val="Heading6"/>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evenAndOddHeaders/>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Times New Roman" w:hAnsi="Liberation Serif;Times New Roman" w:eastAsia="SimSun;宋体" w:cs="Mangal"/>
      <w:color w:val="auto"/>
      <w:kern w:val="2"/>
      <w:sz w:val="24"/>
      <w:szCs w:val="24"/>
      <w:lang w:val="ru-RU" w:eastAsia="zh-CN" w:bidi="hi-IN"/>
    </w:rPr>
  </w:style>
  <w:style w:type="paragraph" w:styleId="Heading1">
    <w:name w:val="Heading 1"/>
    <w:basedOn w:val="62"/>
    <w:next w:val="81"/>
    <w:qFormat/>
    <w:pPr>
      <w:ind w:hanging="360" w:left="720" w:right="0"/>
      <w:outlineLvl w:val="0"/>
    </w:pPr>
    <w:rPr>
      <w:lang w:val="ru-RU"/>
    </w:rPr>
  </w:style>
  <w:style w:type="paragraph" w:styleId="Heading2">
    <w:name w:val="Heading 2"/>
    <w:basedOn w:val="62"/>
    <w:next w:val="81"/>
    <w:qFormat/>
    <w:pPr>
      <w:numPr>
        <w:ilvl w:val="1"/>
        <w:numId w:val="1"/>
      </w:numPr>
      <w:outlineLvl w:val="1"/>
    </w:pPr>
    <w:rPr>
      <w:lang w:val="ru-RU"/>
    </w:rPr>
  </w:style>
  <w:style w:type="paragraph" w:styleId="Heading3">
    <w:name w:val="Heading 3"/>
    <w:basedOn w:val="62"/>
    <w:next w:val="Normal"/>
    <w:qFormat/>
    <w:pPr>
      <w:keepNext w:val="true"/>
      <w:keepLines/>
      <w:numPr>
        <w:ilvl w:val="2"/>
        <w:numId w:val="1"/>
      </w:numPr>
      <w:spacing w:before="280" w:after="80"/>
      <w:outlineLvl w:val="2"/>
    </w:pPr>
    <w:rPr>
      <w:b/>
      <w:sz w:val="28"/>
      <w:szCs w:val="28"/>
      <w:lang w:val="ru-RU"/>
    </w:rPr>
  </w:style>
  <w:style w:type="paragraph" w:styleId="Heading4">
    <w:name w:val="Heading 4"/>
    <w:basedOn w:val="62"/>
    <w:next w:val="Normal"/>
    <w:qFormat/>
    <w:pPr>
      <w:keepNext w:val="true"/>
      <w:keepLines/>
      <w:numPr>
        <w:ilvl w:val="3"/>
        <w:numId w:val="1"/>
      </w:numPr>
      <w:spacing w:before="240" w:after="40"/>
      <w:outlineLvl w:val="3"/>
    </w:pPr>
    <w:rPr>
      <w:b/>
      <w:lang w:val="ru-RU"/>
    </w:rPr>
  </w:style>
  <w:style w:type="paragraph" w:styleId="Heading5">
    <w:name w:val="Heading 5"/>
    <w:basedOn w:val="62"/>
    <w:next w:val="Normal"/>
    <w:qFormat/>
    <w:pPr>
      <w:keepNext w:val="true"/>
      <w:keepLines/>
      <w:numPr>
        <w:ilvl w:val="4"/>
        <w:numId w:val="1"/>
      </w:numPr>
      <w:spacing w:before="220" w:after="40"/>
      <w:outlineLvl w:val="4"/>
    </w:pPr>
    <w:rPr>
      <w:b/>
      <w:sz w:val="20"/>
      <w:szCs w:val="20"/>
      <w:lang w:val="ru-RU"/>
    </w:rPr>
  </w:style>
  <w:style w:type="paragraph" w:styleId="Heading6">
    <w:name w:val="Heading 6"/>
    <w:basedOn w:val="62"/>
    <w:next w:val="Normal"/>
    <w:qFormat/>
    <w:pPr>
      <w:keepNext w:val="true"/>
      <w:keepLines/>
      <w:numPr>
        <w:ilvl w:val="5"/>
        <w:numId w:val="1"/>
      </w:numPr>
      <w:spacing w:before="200" w:after="40"/>
      <w:outlineLvl w:val="5"/>
    </w:pPr>
    <w:rPr>
      <w:b/>
      <w:sz w:val="20"/>
      <w:szCs w:val="20"/>
      <w:lang w:val="ru-RU"/>
    </w:rPr>
  </w:style>
  <w:style w:type="character" w:styleId="WW8Num2z0">
    <w:name w:val="WW8Num2z0"/>
    <w:qFormat/>
    <w:rPr>
      <w:rFonts w:cs="Times New Roman"/>
    </w:rPr>
  </w:style>
  <w:style w:type="character" w:styleId="WW8Num2z2">
    <w:name w:val="WW8Num2z2"/>
    <w:qFormat/>
    <w:rPr>
      <w:b w:val="false"/>
      <w:bCs w:val="false"/>
    </w:rPr>
  </w:style>
  <w:style w:type="character" w:styleId="Style8">
    <w:name w:val="Основной шрифт абзаца"/>
    <w:qFormat/>
    <w:rPr/>
  </w:style>
  <w:style w:type="character" w:styleId="WW8Num3z0">
    <w:name w:val="WW8Num3z0"/>
    <w:qFormat/>
    <w:rPr>
      <w:rFonts w:ascii="Times New Roman" w:hAnsi="Times New Roman" w:eastAsia="Times New Roman" w:cs="Times New Roman"/>
      <w:color w:val="000000"/>
      <w:sz w:val="20"/>
    </w:rPr>
  </w:style>
  <w:style w:type="character" w:styleId="11">
    <w:name w:val="Основной шрифт абзаца11"/>
    <w:qFormat/>
    <w:rPr/>
  </w:style>
  <w:style w:type="character" w:styleId="10">
    <w:name w:val="Основной шрифт абзаца10"/>
    <w:qFormat/>
    <w:rPr/>
  </w:style>
  <w:style w:type="character" w:styleId="Style9">
    <w:name w:val="Верхний колонтитул Знак"/>
    <w:qFormat/>
    <w:rPr>
      <w:rFonts w:ascii="Liberation Serif;Times New Roman" w:hAnsi="Liberation Serif;Times New Roman" w:eastAsia="SimSun;宋体" w:cs="Mangal"/>
      <w:sz w:val="24"/>
      <w:szCs w:val="24"/>
      <w:lang w:val="ru-RU" w:eastAsia="zh-CN" w:bidi="hi-IN"/>
    </w:rPr>
  </w:style>
  <w:style w:type="character" w:styleId="Style10">
    <w:name w:val="Нижний колонтитул Знак"/>
    <w:qFormat/>
    <w:rPr>
      <w:rFonts w:ascii="Liberation Serif;Times New Roman" w:hAnsi="Liberation Serif;Times New Roman" w:eastAsia="SimSun;宋体" w:cs="Mangal"/>
      <w:sz w:val="24"/>
      <w:szCs w:val="21"/>
      <w:lang w:eastAsia="zh-CN" w:bidi="hi-IN"/>
    </w:rPr>
  </w:style>
  <w:style w:type="character" w:styleId="1">
    <w:name w:val="Заголовок 1 Знак"/>
    <w:qFormat/>
    <w:rPr>
      <w:rFonts w:ascii="Liberation Serif;Times New Roman" w:hAnsi="Liberation Serif;Times New Roman" w:eastAsia="SimSun;宋体" w:cs="Lucida Sans"/>
      <w:i/>
      <w:iCs/>
      <w:sz w:val="24"/>
      <w:szCs w:val="24"/>
      <w:lang w:val="ru-RU" w:eastAsia="zh-CN" w:bidi="hi-IN"/>
    </w:rPr>
  </w:style>
  <w:style w:type="character" w:styleId="2">
    <w:name w:val="Заголовок 2 Знак"/>
    <w:qFormat/>
    <w:rPr>
      <w:rFonts w:ascii="Liberation Serif;Times New Roman" w:hAnsi="Liberation Serif;Times New Roman" w:eastAsia="SimSun;宋体" w:cs="Lucida Sans"/>
      <w:i/>
      <w:iCs/>
      <w:sz w:val="24"/>
      <w:szCs w:val="24"/>
      <w:lang w:val="ru-RU" w:eastAsia="zh-CN" w:bidi="hi-IN"/>
    </w:rPr>
  </w:style>
  <w:style w:type="character" w:styleId="3">
    <w:name w:val="Заголовок 3 Знак"/>
    <w:qFormat/>
    <w:rPr>
      <w:rFonts w:ascii="Liberation Serif;Times New Roman" w:hAnsi="Liberation Serif;Times New Roman" w:eastAsia="SimSun;宋体" w:cs="Lucida Sans"/>
      <w:b/>
      <w:i/>
      <w:iCs/>
      <w:szCs w:val="28"/>
      <w:lang w:val="ru-RU" w:eastAsia="zh-CN" w:bidi="hi-IN"/>
    </w:rPr>
  </w:style>
  <w:style w:type="character" w:styleId="4">
    <w:name w:val="Заголовок 4 Знак"/>
    <w:qFormat/>
    <w:rPr>
      <w:rFonts w:ascii="Liberation Serif;Times New Roman" w:hAnsi="Liberation Serif;Times New Roman" w:eastAsia="SimSun;宋体" w:cs="Lucida Sans"/>
      <w:b/>
      <w:i/>
      <w:iCs/>
      <w:sz w:val="24"/>
      <w:szCs w:val="24"/>
      <w:lang w:val="ru-RU" w:eastAsia="zh-CN" w:bidi="hi-IN"/>
    </w:rPr>
  </w:style>
  <w:style w:type="character" w:styleId="5">
    <w:name w:val="Заголовок 5 Знак"/>
    <w:qFormat/>
    <w:rPr>
      <w:rFonts w:ascii="Liberation Serif;Times New Roman" w:hAnsi="Liberation Serif;Times New Roman" w:eastAsia="SimSun;宋体" w:cs="Lucida Sans"/>
      <w:b/>
      <w:i/>
      <w:iCs/>
      <w:sz w:val="20"/>
      <w:szCs w:val="20"/>
      <w:lang w:val="ru-RU" w:eastAsia="zh-CN" w:bidi="hi-IN"/>
    </w:rPr>
  </w:style>
  <w:style w:type="character" w:styleId="6">
    <w:name w:val="Заголовок 6 Знак"/>
    <w:qFormat/>
    <w:rPr>
      <w:rFonts w:ascii="Liberation Serif;Times New Roman" w:hAnsi="Liberation Serif;Times New Roman" w:eastAsia="SimSun;宋体" w:cs="Lucida Sans"/>
      <w:b/>
      <w:i/>
      <w:iCs/>
      <w:sz w:val="20"/>
      <w:szCs w:val="20"/>
      <w:lang w:val="ru-RU" w:eastAsia="zh-CN" w:bidi="hi-IN"/>
    </w:rPr>
  </w:style>
  <w:style w:type="character" w:styleId="WW8Num1z0">
    <w:name w:val="WW8Num1z0"/>
    <w:qFormat/>
    <w:rPr>
      <w:rFonts w:ascii="Wingdings" w:hAnsi="Wingdings" w:cs="Wingdings"/>
      <w:color w:val="00000A"/>
      <w:sz w:val="28"/>
      <w:szCs w:val="28"/>
    </w:rPr>
  </w:style>
  <w:style w:type="character" w:styleId="WW8Num3z2">
    <w:name w:val="WW8Num3z2"/>
    <w:qFormat/>
    <w:rPr>
      <w:b w:val="false"/>
      <w:bCs w:val="false"/>
    </w:rPr>
  </w:style>
  <w:style w:type="character" w:styleId="WW8Num4z0">
    <w:name w:val="WW8Num4z0"/>
    <w:qFormat/>
    <w:rPr>
      <w:rFonts w:ascii="Times New Roman" w:hAnsi="Times New Roman" w:cs="Wingdings"/>
      <w:b/>
      <w:sz w:val="36"/>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1">
    <w:name w:val="WW8Num3z1"/>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4"/>
      <w:sz w:val="24"/>
      <w:szCs w:val="24"/>
      <w:u w:val="none"/>
      <w:shd w:fill="auto" w:val="clear"/>
      <w:vertAlign w:val="baseline"/>
      <w:lang w:val="ru-RU" w:bidi="ru-RU"/>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eastAsia="Times New Roman" w:cs="Times New Roman"/>
      <w:color w:val="000009"/>
      <w:w w:val="100"/>
      <w:sz w:val="28"/>
      <w:szCs w:val="28"/>
      <w:lang w:val="ru-RU" w:bidi="ar-SA"/>
    </w:rPr>
  </w:style>
  <w:style w:type="character" w:styleId="WW8Num6z1">
    <w:name w:val="WW8Num6z1"/>
    <w:qFormat/>
    <w:rPr>
      <w:lang w:val="ru-RU" w:bidi="ar-SA"/>
    </w:rPr>
  </w:style>
  <w:style w:type="character" w:styleId="WW8Num7z0">
    <w:name w:val="WW8Num7z0"/>
    <w:qFormat/>
    <w:rPr>
      <w:rFonts w:eastAsia="Times New Roman"/>
      <w:color w:val="000000"/>
    </w:rPr>
  </w:style>
  <w:style w:type="character" w:styleId="WW8Num8z0">
    <w:name w:val="WW8Num8z0"/>
    <w:qFormat/>
    <w:rPr>
      <w:rFonts w:eastAsia="Times New Roman"/>
      <w:color w:val="000000"/>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w w:val="100"/>
      <w:lang w:val="ru-RU" w:bidi="ar-SA"/>
    </w:rPr>
  </w:style>
  <w:style w:type="character" w:styleId="WW8Num9z1">
    <w:name w:val="WW8Num9z1"/>
    <w:qFormat/>
    <w:rPr>
      <w:lang w:val="ru-RU" w:bidi="ar-SA"/>
    </w:rPr>
  </w:style>
  <w:style w:type="character" w:styleId="WW8Num10z0">
    <w:name w:val="WW8Num10z0"/>
    <w:qFormat/>
    <w:rPr>
      <w:rFonts w:ascii="Times New Roman" w:hAnsi="Times New Roman" w:cs="Times New Roman"/>
    </w:rPr>
  </w:style>
  <w:style w:type="character" w:styleId="WW8Num10z1">
    <w:name w:val="WW8Num10z1"/>
    <w:qFormat/>
    <w:rPr/>
  </w:style>
  <w:style w:type="character" w:styleId="WW8Num10z2">
    <w:name w:val="WW8Num10z2"/>
    <w:qFormat/>
    <w:rPr>
      <w:b w:val="false"/>
      <w:bCs w:val="false"/>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9">
    <w:name w:val="Основной шрифт абзаца9"/>
    <w:qFormat/>
    <w:rPr/>
  </w:style>
  <w:style w:type="character" w:styleId="WW8Num2z1">
    <w:name w:val="WW8Num2z1"/>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8">
    <w:name w:val="Основной шрифт абзаца8"/>
    <w:qFormat/>
    <w:rPr/>
  </w:style>
  <w:style w:type="character" w:styleId="7">
    <w:name w:val="Основной шрифт абзаца7"/>
    <w:qFormat/>
    <w:rPr/>
  </w:style>
  <w:style w:type="character" w:styleId="61">
    <w:name w:val="Основной шрифт абзаца6"/>
    <w:qFormat/>
    <w:rPr/>
  </w:style>
  <w:style w:type="character" w:styleId="51">
    <w:name w:val="Основной шрифт абзаца5"/>
    <w:qFormat/>
    <w:rPr/>
  </w:style>
  <w:style w:type="character" w:styleId="41">
    <w:name w:val="Основной шрифт абзаца4"/>
    <w:qFormat/>
    <w:rPr/>
  </w:style>
  <w:style w:type="character" w:styleId="31">
    <w:name w:val="Основной шрифт абзаца3"/>
    <w:qFormat/>
    <w:rPr/>
  </w:style>
  <w:style w:type="character" w:styleId="21">
    <w:name w:val="Основной шрифт абзаца2"/>
    <w:qFormat/>
    <w:rPr/>
  </w:style>
  <w:style w:type="character" w:styleId="12">
    <w:name w:val="Основной шрифт абзаца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11">
    <w:name w:val="Текст выноски Знак"/>
    <w:qFormat/>
    <w:rPr>
      <w:rFonts w:ascii="Segoe UI" w:hAnsi="Segoe UI" w:eastAsia="SimSun;宋体" w:cs="Mangal"/>
      <w:kern w:val="2"/>
      <w:sz w:val="18"/>
      <w:szCs w:val="16"/>
      <w:lang w:eastAsia="zh-CN" w:bidi="hi-IN"/>
    </w:rPr>
  </w:style>
  <w:style w:type="character" w:styleId="Style12">
    <w:name w:val="Основной текст Знак"/>
    <w:qFormat/>
    <w:rPr>
      <w:rFonts w:ascii="Liberation Serif;Times New Roman" w:hAnsi="Liberation Serif;Times New Roman" w:eastAsia="SimSun;宋体" w:cs="Mangal"/>
      <w:kern w:val="2"/>
      <w:sz w:val="24"/>
      <w:szCs w:val="24"/>
      <w:lang w:eastAsia="zh-CN" w:bidi="hi-IN"/>
    </w:rPr>
  </w:style>
  <w:style w:type="character" w:styleId="Style13">
    <w:name w:val="Подзаголовок Знак"/>
    <w:qFormat/>
    <w:rPr>
      <w:rFonts w:ascii="Georgia" w:hAnsi="Georgia" w:eastAsia="Georgia" w:cs="Georgia"/>
      <w:i/>
      <w:iCs/>
      <w:color w:val="666666"/>
      <w:kern w:val="2"/>
      <w:sz w:val="48"/>
      <w:szCs w:val="48"/>
      <w:lang w:eastAsia="zh-CN" w:bidi="hi-IN"/>
    </w:rPr>
  </w:style>
  <w:style w:type="character" w:styleId="13">
    <w:name w:val="Текст выноски Знак1"/>
    <w:qFormat/>
    <w:rPr>
      <w:rFonts w:ascii="Segoe UI" w:hAnsi="Segoe UI" w:eastAsia="SimSun;宋体" w:cs="Segoe UI"/>
      <w:kern w:val="2"/>
      <w:sz w:val="18"/>
      <w:szCs w:val="16"/>
      <w:lang w:eastAsia="zh-CN" w:bidi="hi-IN"/>
    </w:rPr>
  </w:style>
  <w:style w:type="character" w:styleId="Style14">
    <w:name w:val="Основной текст_"/>
    <w:qFormat/>
    <w:rPr>
      <w:rFonts w:ascii="Times New Roman" w:hAnsi="Times New Roman" w:eastAsia="Times New Roman" w:cs="Times New Roman"/>
      <w:sz w:val="28"/>
      <w:szCs w:val="28"/>
    </w:rPr>
  </w:style>
  <w:style w:type="character" w:styleId="14">
    <w:name w:val="Знак примечания1"/>
    <w:qFormat/>
    <w:rPr>
      <w:sz w:val="16"/>
      <w:szCs w:val="16"/>
    </w:rPr>
  </w:style>
  <w:style w:type="character" w:styleId="Style15">
    <w:name w:val="Текст примечания Знак"/>
    <w:qFormat/>
    <w:rPr>
      <w:rFonts w:ascii="Liberation Serif;Times New Roman" w:hAnsi="Liberation Serif;Times New Roman" w:eastAsia="SimSun;宋体" w:cs="Mangal"/>
      <w:kern w:val="2"/>
      <w:szCs w:val="18"/>
      <w:lang w:eastAsia="zh-CN" w:bidi="hi-IN"/>
    </w:rPr>
  </w:style>
  <w:style w:type="character" w:styleId="Style16">
    <w:name w:val="Тема примечания Знак"/>
    <w:qFormat/>
    <w:rPr>
      <w:rFonts w:ascii="Liberation Serif;Times New Roman" w:hAnsi="Liberation Serif;Times New Roman" w:eastAsia="SimSun;宋体" w:cs="Mangal"/>
      <w:b/>
      <w:bCs/>
      <w:kern w:val="2"/>
      <w:szCs w:val="18"/>
      <w:lang w:eastAsia="zh-CN" w:bidi="hi-IN"/>
    </w:rPr>
  </w:style>
  <w:style w:type="character" w:styleId="Style17">
    <w:name w:val="Символ нумерации"/>
    <w:qFormat/>
    <w:rPr/>
  </w:style>
  <w:style w:type="character" w:styleId="15">
    <w:name w:val="Основной текст Знак1"/>
    <w:qFormat/>
    <w:rPr>
      <w:rFonts w:ascii="Liberation Serif;Times New Roman" w:hAnsi="Liberation Serif;Times New Roman" w:eastAsia="SimSun;宋体" w:cs="Mangal"/>
      <w:sz w:val="24"/>
      <w:szCs w:val="24"/>
      <w:lang w:val="ru-RU" w:eastAsia="zh-CN" w:bidi="hi-IN"/>
    </w:rPr>
  </w:style>
  <w:style w:type="character" w:styleId="16">
    <w:name w:val="Подзаголовок Знак1"/>
    <w:qFormat/>
    <w:rPr>
      <w:rFonts w:ascii="Georgia" w:hAnsi="Georgia" w:eastAsia="Georgia" w:cs="Georgia"/>
      <w:i/>
      <w:iCs/>
      <w:color w:val="666666"/>
      <w:sz w:val="48"/>
      <w:szCs w:val="48"/>
      <w:lang w:val="ru-RU" w:eastAsia="zh-CN" w:bidi="hi-IN"/>
    </w:rPr>
  </w:style>
  <w:style w:type="character" w:styleId="22">
    <w:name w:val="Текст выноски Знак2"/>
    <w:qFormat/>
    <w:rPr>
      <w:rFonts w:ascii="Segoe UI" w:hAnsi="Segoe UI" w:eastAsia="SimSun;宋体" w:cs="Segoe UI"/>
      <w:sz w:val="18"/>
      <w:szCs w:val="16"/>
      <w:lang w:val="ru-RU" w:eastAsia="zh-CN" w:bidi="hi-IN"/>
    </w:rPr>
  </w:style>
  <w:style w:type="character" w:styleId="17">
    <w:name w:val="Текст примечания Знак1"/>
    <w:qFormat/>
    <w:rPr>
      <w:rFonts w:ascii="Liberation Serif;Times New Roman" w:hAnsi="Liberation Serif;Times New Roman" w:eastAsia="SimSun;宋体" w:cs="Mangal"/>
      <w:sz w:val="20"/>
      <w:szCs w:val="18"/>
      <w:lang w:eastAsia="zh-CN" w:bidi="hi-IN"/>
    </w:rPr>
  </w:style>
  <w:style w:type="character" w:styleId="18">
    <w:name w:val="Тема примечания Знак1"/>
    <w:qFormat/>
    <w:rPr>
      <w:rFonts w:ascii="Liberation Serif;Times New Roman" w:hAnsi="Liberation Serif;Times New Roman" w:eastAsia="SimSun;宋体" w:cs="Mangal"/>
      <w:b/>
      <w:bCs/>
      <w:sz w:val="20"/>
      <w:szCs w:val="18"/>
      <w:lang w:val="ru-RU" w:eastAsia="zh-CN" w:bidi="hi-IN"/>
    </w:rPr>
  </w:style>
  <w:style w:type="character" w:styleId="Hyperlink">
    <w:name w:val="Hyperlink"/>
    <w:rPr>
      <w:color w:val="000080"/>
      <w:u w:val="single"/>
      <w:lang w:val="zxx" w:eastAsia="zxx" w:bidi="zxx"/>
    </w:rPr>
  </w:style>
  <w:style w:type="character" w:styleId="Style18">
    <w:name w:val="Цветовое выделение для Текст"/>
    <w:qFormat/>
    <w:rPr>
      <w:rFonts w:ascii="Times New Roman CYR" w:hAnsi="Times New Roman CYR"/>
      <w:sz w:val="24"/>
    </w:rPr>
  </w:style>
  <w:style w:type="character" w:styleId="WW-Absatz-Standardschriftart11111111111">
    <w:name w:val="WW-Absatz-Standardschriftart11111111111"/>
    <w:qFormat/>
    <w:rPr/>
  </w:style>
  <w:style w:type="character" w:styleId="WW-Absatz-Standardschriftart1111111111">
    <w:name w:val="WW-Absatz-Standardschriftart1111111111"/>
    <w:qFormat/>
    <w:rPr/>
  </w:style>
  <w:style w:type="character" w:styleId="WW-Absatz-Standardschriftart111111111">
    <w:name w:val="WW-Absatz-Standardschriftart111111111"/>
    <w:qFormat/>
    <w:rPr/>
  </w:style>
  <w:style w:type="character" w:styleId="WW-Absatz-Standardschriftart11111111">
    <w:name w:val="WW-Absatz-Standardschriftart11111111"/>
    <w:qFormat/>
    <w:rPr/>
  </w:style>
  <w:style w:type="character" w:styleId="WW-Absatz-Standardschriftart1111111">
    <w:name w:val="WW-Absatz-Standardschriftart1111111"/>
    <w:qFormat/>
    <w:rPr/>
  </w:style>
  <w:style w:type="character" w:styleId="WW-Absatz-Standardschriftart111111">
    <w:name w:val="WW-Absatz-Standardschriftart111111"/>
    <w:qFormat/>
    <w:rPr/>
  </w:style>
  <w:style w:type="character" w:styleId="WW-Absatz-Standardschriftart11111">
    <w:name w:val="WW-Absatz-Standardschriftart11111"/>
    <w:qFormat/>
    <w:rPr/>
  </w:style>
  <w:style w:type="character" w:styleId="WW-Absatz-Standardschriftart1111">
    <w:name w:val="WW-Absatz-Standardschriftart1111"/>
    <w:qFormat/>
    <w:rPr/>
  </w:style>
  <w:style w:type="character" w:styleId="WW-Absatz-Standardschriftart111">
    <w:name w:val="WW-Absatz-Standardschriftart111"/>
    <w:qFormat/>
    <w:rPr/>
  </w:style>
  <w:style w:type="character" w:styleId="WW-Absatz-Standardschriftart11">
    <w:name w:val="WW-Absatz-Standardschriftart11"/>
    <w:qFormat/>
    <w:rPr/>
  </w:style>
  <w:style w:type="character" w:styleId="WW-Absatz-Standardschriftart1">
    <w:name w:val="WW-Absatz-Standardschriftart1"/>
    <w:qFormat/>
    <w:rPr/>
  </w:style>
  <w:style w:type="character" w:styleId="WW-Absatz-Standardschriftart">
    <w:name w:val="WW-Absatz-Standardschriftart"/>
    <w:qFormat/>
    <w:rPr/>
  </w:style>
  <w:style w:type="character" w:styleId="Absatz-Standardschriftart">
    <w:name w:val="Absatz-Standardschriftart"/>
    <w:qFormat/>
    <w:rPr/>
  </w:style>
  <w:style w:type="paragraph" w:styleId="Style19">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next w:val="81"/>
    <w:pPr>
      <w:spacing w:lineRule="auto" w:line="288" w:before="0" w:after="140"/>
    </w:pPr>
    <w:rPr>
      <w:lang w:val="ru-RU"/>
    </w:rPr>
  </w:style>
  <w:style w:type="paragraph" w:styleId="List">
    <w:name w:val="List"/>
    <w:basedOn w:val="81"/>
    <w:next w:val="82"/>
    <w:pPr/>
    <w:rPr/>
  </w:style>
  <w:style w:type="paragraph" w:styleId="Caption">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62">
    <w:name w:val="Название объекта6"/>
    <w:basedOn w:val="Normal"/>
    <w:next w:val="43"/>
    <w:qFormat/>
    <w:pPr>
      <w:suppressLineNumbers/>
      <w:spacing w:before="120" w:after="120"/>
    </w:pPr>
    <w:rPr>
      <w:rFonts w:cs="Lucida Sans"/>
      <w:i/>
      <w:iCs/>
    </w:rPr>
  </w:style>
  <w:style w:type="paragraph" w:styleId="81">
    <w:name w:val="Название объекта8"/>
    <w:basedOn w:val="Normal"/>
    <w:next w:val="63"/>
    <w:qFormat/>
    <w:pPr>
      <w:suppressLineNumbers/>
      <w:spacing w:before="120" w:after="120"/>
    </w:pPr>
    <w:rPr>
      <w:i/>
      <w:iCs/>
    </w:rPr>
  </w:style>
  <w:style w:type="paragraph" w:styleId="32">
    <w:name w:val="Заголовок3"/>
    <w:basedOn w:val="Normal"/>
    <w:next w:val="BodyText"/>
    <w:qFormat/>
    <w:pPr>
      <w:keepNext w:val="true"/>
      <w:spacing w:before="240" w:after="120"/>
    </w:pPr>
    <w:rPr>
      <w:rFonts w:ascii="Liberation Sans;Arial" w:hAnsi="Liberation Sans;Arial" w:eastAsia="Microsoft YaHei" w:cs="Mangal"/>
      <w:sz w:val="28"/>
      <w:szCs w:val="28"/>
    </w:rPr>
  </w:style>
  <w:style w:type="paragraph" w:styleId="Style21">
    <w:name w:val="Название объекта"/>
    <w:basedOn w:val="Normal"/>
    <w:qFormat/>
    <w:pPr>
      <w:suppressLineNumbers/>
      <w:spacing w:before="120" w:after="120"/>
    </w:pPr>
    <w:rPr>
      <w:rFonts w:cs="Mangal"/>
      <w:i/>
      <w:iCs/>
      <w:sz w:val="24"/>
      <w:szCs w:val="24"/>
    </w:rPr>
  </w:style>
  <w:style w:type="paragraph" w:styleId="121">
    <w:name w:val="Указатель12"/>
    <w:basedOn w:val="Normal"/>
    <w:qFormat/>
    <w:pPr>
      <w:suppressLineNumbers/>
    </w:pPr>
    <w:rPr>
      <w:rFonts w:cs="Mangal"/>
    </w:rPr>
  </w:style>
  <w:style w:type="paragraph" w:styleId="23">
    <w:name w:val="Заголовок2"/>
    <w:basedOn w:val="Normal"/>
    <w:next w:val="BodyText"/>
    <w:qFormat/>
    <w:pPr>
      <w:keepNext w:val="true"/>
      <w:spacing w:before="240" w:after="120"/>
    </w:pPr>
    <w:rPr>
      <w:rFonts w:ascii="Liberation Sans;Arial" w:hAnsi="Liberation Sans;Arial" w:eastAsia="Microsoft YaHei" w:cs="Liberation Sans;Arial"/>
      <w:sz w:val="28"/>
      <w:szCs w:val="28"/>
    </w:rPr>
  </w:style>
  <w:style w:type="paragraph" w:styleId="111">
    <w:name w:val="Название объекта11"/>
    <w:basedOn w:val="Normal"/>
    <w:qFormat/>
    <w:pPr>
      <w:suppressLineNumbers/>
      <w:spacing w:before="120" w:after="120"/>
    </w:pPr>
    <w:rPr>
      <w:rFonts w:cs="Arial"/>
      <w:i/>
      <w:iCs/>
      <w:sz w:val="24"/>
      <w:szCs w:val="24"/>
    </w:rPr>
  </w:style>
  <w:style w:type="paragraph" w:styleId="112">
    <w:name w:val="Указатель11"/>
    <w:basedOn w:val="Normal"/>
    <w:qFormat/>
    <w:pPr>
      <w:suppressLineNumbers/>
    </w:pPr>
    <w:rPr>
      <w:rFonts w:cs="Arial"/>
    </w:rPr>
  </w:style>
  <w:style w:type="paragraph" w:styleId="101">
    <w:name w:val="Название объекта10"/>
    <w:basedOn w:val="Normal"/>
    <w:qFormat/>
    <w:pPr>
      <w:suppressLineNumbers/>
      <w:spacing w:before="120" w:after="120"/>
    </w:pPr>
    <w:rPr>
      <w:i/>
      <w:iCs/>
    </w:rPr>
  </w:style>
  <w:style w:type="paragraph" w:styleId="IndexHeading">
    <w:name w:val="Index Heading"/>
    <w:basedOn w:val="Normal"/>
    <w:pPr>
      <w:suppressLineNumbers/>
    </w:pPr>
    <w:rPr/>
  </w:style>
  <w:style w:type="paragraph" w:styleId="Style22">
    <w:name w:val="Колонтитул"/>
    <w:basedOn w:val="Normal"/>
    <w:qFormat/>
    <w:pPr>
      <w:suppressLineNumbers/>
    </w:pPr>
    <w:rPr/>
  </w:style>
  <w:style w:type="paragraph" w:styleId="Header">
    <w:name w:val="Header"/>
    <w:basedOn w:val="Normal"/>
    <w:next w:val="Standard"/>
    <w:pPr/>
    <w:rPr>
      <w:lang w:val="ru-RU"/>
    </w:rPr>
  </w:style>
  <w:style w:type="paragraph" w:styleId="Standard">
    <w:name w:val="Standard"/>
    <w:next w:val="Footer"/>
    <w:qFormat/>
    <w:pPr>
      <w:widowControl w:val="false"/>
      <w:suppressAutoHyphens w:val="true"/>
      <w:bidi w:val="0"/>
      <w:spacing w:before="0" w:after="0"/>
      <w:jc w:val="left"/>
      <w:textAlignment w:val="baseline"/>
    </w:pPr>
    <w:rPr>
      <w:rFonts w:ascii="Liberation Serif;Times New Roman" w:hAnsi="Liberation Serif;Times New Roman" w:eastAsia="SimSun;宋体" w:cs="Mangal"/>
      <w:color w:val="auto"/>
      <w:kern w:val="2"/>
      <w:sz w:val="24"/>
      <w:szCs w:val="24"/>
      <w:lang w:val="ru-RU" w:eastAsia="zh-CN" w:bidi="hi-IN"/>
    </w:rPr>
  </w:style>
  <w:style w:type="paragraph" w:styleId="Footer">
    <w:name w:val="Footer"/>
    <w:basedOn w:val="Normal"/>
    <w:pPr/>
    <w:rPr>
      <w:szCs w:val="21"/>
    </w:rPr>
  </w:style>
  <w:style w:type="paragraph" w:styleId="19">
    <w:name w:val="Заголовок1"/>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Caption1">
    <w:name w:val="caption1"/>
    <w:basedOn w:val="Normal"/>
    <w:qFormat/>
    <w:pPr>
      <w:suppressLineNumbers/>
      <w:spacing w:before="120" w:after="120"/>
    </w:pPr>
    <w:rPr>
      <w:rFonts w:cs="Lucida Sans"/>
      <w:i/>
      <w:iCs/>
    </w:rPr>
  </w:style>
  <w:style w:type="paragraph" w:styleId="102">
    <w:name w:val="Указатель10"/>
    <w:basedOn w:val="Normal"/>
    <w:qFormat/>
    <w:pPr>
      <w:suppressLineNumbers/>
    </w:pPr>
    <w:rPr>
      <w:rFonts w:cs="Lucida Sans"/>
    </w:rPr>
  </w:style>
  <w:style w:type="paragraph" w:styleId="Caption11">
    <w:name w:val="Caption11"/>
    <w:basedOn w:val="Normal"/>
    <w:qFormat/>
    <w:pPr>
      <w:suppressLineNumbers/>
      <w:spacing w:before="120" w:after="120"/>
    </w:pPr>
    <w:rPr>
      <w:rFonts w:cs="Lucida Sans"/>
      <w:i/>
      <w:iCs/>
    </w:rPr>
  </w:style>
  <w:style w:type="paragraph" w:styleId="Caption111">
    <w:name w:val="Caption111"/>
    <w:basedOn w:val="Normal"/>
    <w:qFormat/>
    <w:pPr>
      <w:suppressLineNumbers/>
      <w:spacing w:before="120" w:after="120"/>
    </w:pPr>
    <w:rPr>
      <w:rFonts w:cs="Lucida Sans"/>
      <w:i/>
      <w:iCs/>
    </w:rPr>
  </w:style>
  <w:style w:type="paragraph" w:styleId="Caption1111">
    <w:name w:val="Caption1111"/>
    <w:basedOn w:val="Normal"/>
    <w:qFormat/>
    <w:pPr>
      <w:suppressLineNumbers/>
      <w:spacing w:before="120" w:after="120"/>
    </w:pPr>
    <w:rPr>
      <w:rFonts w:cs="Lucida Sans"/>
      <w:i/>
      <w:iCs/>
    </w:rPr>
  </w:style>
  <w:style w:type="paragraph" w:styleId="Caption11111">
    <w:name w:val="Caption11111"/>
    <w:basedOn w:val="Normal"/>
    <w:qFormat/>
    <w:pPr>
      <w:suppressLineNumbers/>
      <w:spacing w:before="120" w:after="120"/>
    </w:pPr>
    <w:rPr>
      <w:rFonts w:cs="Arial"/>
      <w:i/>
      <w:iCs/>
    </w:rPr>
  </w:style>
  <w:style w:type="paragraph" w:styleId="Caption111111">
    <w:name w:val="Caption111111"/>
    <w:basedOn w:val="Normal"/>
    <w:qFormat/>
    <w:pPr>
      <w:suppressLineNumbers/>
      <w:spacing w:before="120" w:after="120"/>
    </w:pPr>
    <w:rPr>
      <w:i/>
      <w:iCs/>
    </w:rPr>
  </w:style>
  <w:style w:type="paragraph" w:styleId="Caption1111111">
    <w:name w:val="Caption1111111"/>
    <w:basedOn w:val="Normal"/>
    <w:qFormat/>
    <w:pPr>
      <w:suppressLineNumbers/>
      <w:spacing w:before="120" w:after="120"/>
    </w:pPr>
    <w:rPr>
      <w:rFonts w:cs="Lucida Sans"/>
      <w:i/>
      <w:iCs/>
    </w:rPr>
  </w:style>
  <w:style w:type="paragraph" w:styleId="Caption11111111">
    <w:name w:val="Caption11111111"/>
    <w:basedOn w:val="Normal"/>
    <w:qFormat/>
    <w:pPr>
      <w:suppressLineNumbers/>
      <w:spacing w:before="120" w:after="120"/>
    </w:pPr>
    <w:rPr>
      <w:rFonts w:cs="Lucida Sans"/>
      <w:i/>
      <w:iCs/>
    </w:rPr>
  </w:style>
  <w:style w:type="paragraph" w:styleId="Caption111111111">
    <w:name w:val="Caption111111111"/>
    <w:basedOn w:val="Normal"/>
    <w:qFormat/>
    <w:pPr>
      <w:suppressLineNumbers/>
      <w:spacing w:before="120" w:after="120"/>
    </w:pPr>
    <w:rPr>
      <w:rFonts w:cs="Lucida Sans"/>
      <w:i/>
      <w:iCs/>
    </w:rPr>
  </w:style>
  <w:style w:type="paragraph" w:styleId="Caption1111111111">
    <w:name w:val="Caption1111111111"/>
    <w:basedOn w:val="Normal"/>
    <w:qFormat/>
    <w:pPr>
      <w:suppressLineNumbers/>
      <w:spacing w:before="120" w:after="120"/>
    </w:pPr>
    <w:rPr>
      <w:rFonts w:cs="Lucida Sans"/>
      <w:i/>
      <w:iCs/>
    </w:rPr>
  </w:style>
  <w:style w:type="paragraph" w:styleId="Caption11111111111">
    <w:name w:val="Caption11111111111"/>
    <w:basedOn w:val="Normal"/>
    <w:qFormat/>
    <w:pPr>
      <w:suppressLineNumbers/>
      <w:spacing w:before="120" w:after="120"/>
    </w:pPr>
    <w:rPr>
      <w:rFonts w:cs="Lucida Sans"/>
      <w:i/>
      <w:iCs/>
    </w:rPr>
  </w:style>
  <w:style w:type="paragraph" w:styleId="Caption111111111111">
    <w:name w:val="Caption111111111111"/>
    <w:basedOn w:val="Normal"/>
    <w:qFormat/>
    <w:pPr>
      <w:suppressLineNumbers/>
      <w:spacing w:before="120" w:after="120"/>
    </w:pPr>
    <w:rPr>
      <w:rFonts w:cs="Lucida Sans"/>
      <w:i/>
      <w:iCs/>
    </w:rPr>
  </w:style>
  <w:style w:type="paragraph" w:styleId="Caption1111111111111">
    <w:name w:val="Caption1111111111111"/>
    <w:basedOn w:val="Normal"/>
    <w:qFormat/>
    <w:pPr>
      <w:suppressLineNumbers/>
      <w:spacing w:before="120" w:after="120"/>
    </w:pPr>
    <w:rPr>
      <w:rFonts w:cs="Lucida Sans"/>
      <w:i/>
      <w:iCs/>
    </w:rPr>
  </w:style>
  <w:style w:type="paragraph" w:styleId="Caption11111111111111">
    <w:name w:val="Caption11111111111111"/>
    <w:basedOn w:val="Normal"/>
    <w:qFormat/>
    <w:pPr>
      <w:suppressLineNumbers/>
      <w:spacing w:before="120" w:after="120"/>
    </w:pPr>
    <w:rPr>
      <w:rFonts w:cs="Lucida Sans"/>
      <w:i/>
      <w:iCs/>
    </w:rPr>
  </w:style>
  <w:style w:type="paragraph" w:styleId="Caption111111111111111">
    <w:name w:val="Caption111111111111111"/>
    <w:basedOn w:val="Normal"/>
    <w:qFormat/>
    <w:pPr>
      <w:suppressLineNumbers/>
      <w:spacing w:before="120" w:after="120"/>
    </w:pPr>
    <w:rPr>
      <w:rFonts w:cs="Lucida Sans"/>
      <w:i/>
      <w:iCs/>
    </w:rPr>
  </w:style>
  <w:style w:type="paragraph" w:styleId="Caption1111111111111111">
    <w:name w:val="Caption1111111111111111"/>
    <w:basedOn w:val="Normal"/>
    <w:qFormat/>
    <w:pPr>
      <w:suppressLineNumbers/>
      <w:spacing w:before="120" w:after="120"/>
    </w:pPr>
    <w:rPr>
      <w:rFonts w:cs="Lucida Sans"/>
      <w:i/>
      <w:iCs/>
    </w:rPr>
  </w:style>
  <w:style w:type="paragraph" w:styleId="Caption11111111111111111">
    <w:name w:val="Caption11111111111111111"/>
    <w:basedOn w:val="Normal"/>
    <w:qFormat/>
    <w:pPr>
      <w:suppressLineNumbers/>
      <w:spacing w:before="120" w:after="120"/>
    </w:pPr>
    <w:rPr>
      <w:rFonts w:cs="Lucida Sans"/>
      <w:i/>
      <w:iCs/>
    </w:rPr>
  </w:style>
  <w:style w:type="paragraph" w:styleId="Caption111111111111111111">
    <w:name w:val="Caption111111111111111111"/>
    <w:basedOn w:val="Normal"/>
    <w:qFormat/>
    <w:pPr>
      <w:suppressLineNumbers/>
      <w:spacing w:before="120" w:after="120"/>
    </w:pPr>
    <w:rPr>
      <w:rFonts w:cs="Lucida Sans"/>
      <w:i/>
      <w:iCs/>
    </w:rPr>
  </w:style>
  <w:style w:type="paragraph" w:styleId="Caption1111111111111111111">
    <w:name w:val="Caption1111111111111111111"/>
    <w:basedOn w:val="Normal"/>
    <w:qFormat/>
    <w:pPr>
      <w:suppressLineNumbers/>
      <w:spacing w:before="120" w:after="120"/>
    </w:pPr>
    <w:rPr>
      <w:rFonts w:cs="Lucida Sans"/>
      <w:i/>
      <w:iCs/>
    </w:rPr>
  </w:style>
  <w:style w:type="paragraph" w:styleId="Caption11111111111111111111">
    <w:name w:val="Caption11111111111111111111"/>
    <w:basedOn w:val="Normal"/>
    <w:qFormat/>
    <w:pPr>
      <w:suppressLineNumbers/>
      <w:spacing w:before="120" w:after="120"/>
    </w:pPr>
    <w:rPr>
      <w:rFonts w:cs="Lucida Sans"/>
      <w:i/>
      <w:iCs/>
    </w:rPr>
  </w:style>
  <w:style w:type="paragraph" w:styleId="Caption111111111111111111111">
    <w:name w:val="Caption111111111111111111111"/>
    <w:basedOn w:val="Normal"/>
    <w:qFormat/>
    <w:pPr>
      <w:suppressLineNumbers/>
      <w:spacing w:before="120" w:after="120"/>
    </w:pPr>
    <w:rPr>
      <w:rFonts w:cs="Lucida Sans"/>
      <w:i/>
      <w:iCs/>
    </w:rPr>
  </w:style>
  <w:style w:type="paragraph" w:styleId="Caption1111111111111111111111">
    <w:name w:val="Caption1111111111111111111111"/>
    <w:basedOn w:val="Normal"/>
    <w:qFormat/>
    <w:pPr>
      <w:suppressLineNumbers/>
      <w:spacing w:before="120" w:after="120"/>
    </w:pPr>
    <w:rPr>
      <w:rFonts w:cs="Arial"/>
      <w:i/>
      <w:iCs/>
    </w:rPr>
  </w:style>
  <w:style w:type="paragraph" w:styleId="Caption11111111111111111111111">
    <w:name w:val="Caption11111111111111111111111"/>
    <w:basedOn w:val="Normal"/>
    <w:qFormat/>
    <w:pPr>
      <w:suppressLineNumbers/>
      <w:spacing w:before="120" w:after="120"/>
    </w:pPr>
    <w:rPr>
      <w:rFonts w:cs="Lucida Sans"/>
      <w:i/>
      <w:iCs/>
    </w:rPr>
  </w:style>
  <w:style w:type="paragraph" w:styleId="Caption111111111111111111111111">
    <w:name w:val="Caption111111111111111111111111"/>
    <w:basedOn w:val="Normal"/>
    <w:qFormat/>
    <w:pPr>
      <w:suppressLineNumbers/>
      <w:spacing w:before="120" w:after="120"/>
    </w:pPr>
    <w:rPr>
      <w:rFonts w:cs="Lucida Sans"/>
      <w:i/>
      <w:iCs/>
    </w:rPr>
  </w:style>
  <w:style w:type="paragraph" w:styleId="Caption1111111111111111111111111">
    <w:name w:val="Caption1111111111111111111111111"/>
    <w:basedOn w:val="Normal"/>
    <w:qFormat/>
    <w:pPr>
      <w:suppressLineNumbers/>
      <w:spacing w:before="120" w:after="120"/>
    </w:pPr>
    <w:rPr>
      <w:rFonts w:cs="Lucida Sans"/>
      <w:i/>
      <w:iCs/>
    </w:rPr>
  </w:style>
  <w:style w:type="paragraph" w:styleId="Caption11111111111111111111111111">
    <w:name w:val="Caption11111111111111111111111111"/>
    <w:basedOn w:val="Normal"/>
    <w:qFormat/>
    <w:pPr>
      <w:suppressLineNumbers/>
      <w:spacing w:before="120" w:after="120"/>
    </w:pPr>
    <w:rPr>
      <w:rFonts w:cs="Lucida Sans"/>
      <w:i/>
      <w:iCs/>
    </w:rPr>
  </w:style>
  <w:style w:type="paragraph" w:styleId="Caption111111111111111111111111111">
    <w:name w:val="Caption111111111111111111111111111"/>
    <w:basedOn w:val="Normal"/>
    <w:qFormat/>
    <w:pPr>
      <w:suppressLineNumbers/>
      <w:spacing w:before="120" w:after="120"/>
    </w:pPr>
    <w:rPr>
      <w:rFonts w:cs="Lucida Sans"/>
      <w:i/>
      <w:iCs/>
    </w:rPr>
  </w:style>
  <w:style w:type="paragraph" w:styleId="Caption1111111111111111111111111111">
    <w:name w:val="Caption1111111111111111111111111111"/>
    <w:basedOn w:val="Normal"/>
    <w:qFormat/>
    <w:pPr>
      <w:suppressLineNumbers/>
      <w:spacing w:before="120" w:after="120"/>
    </w:pPr>
    <w:rPr>
      <w:rFonts w:cs="Lucida Sans"/>
      <w:i/>
      <w:iCs/>
    </w:rPr>
  </w:style>
  <w:style w:type="paragraph" w:styleId="Caption11111111111111111111111111111">
    <w:name w:val="Caption11111111111111111111111111111"/>
    <w:basedOn w:val="Normal"/>
    <w:qFormat/>
    <w:pPr>
      <w:suppressLineNumbers/>
      <w:spacing w:before="120" w:after="120"/>
    </w:pPr>
    <w:rPr>
      <w:rFonts w:cs="Lucida Sans"/>
      <w:i/>
      <w:iCs/>
    </w:rPr>
  </w:style>
  <w:style w:type="paragraph" w:styleId="Caption111111111111111111111111111111">
    <w:name w:val="Caption111111111111111111111111111111"/>
    <w:basedOn w:val="Normal"/>
    <w:qFormat/>
    <w:pPr>
      <w:suppressLineNumbers/>
      <w:spacing w:before="120" w:after="120"/>
    </w:pPr>
    <w:rPr>
      <w:rFonts w:cs="Lucida Sans"/>
      <w:i/>
      <w:iCs/>
    </w:rPr>
  </w:style>
  <w:style w:type="paragraph" w:styleId="Caption1111111111111111111111111111111">
    <w:name w:val="Caption1111111111111111111111111111111"/>
    <w:basedOn w:val="Normal"/>
    <w:qFormat/>
    <w:pPr>
      <w:suppressLineNumbers/>
      <w:spacing w:before="120" w:after="120"/>
    </w:pPr>
    <w:rPr>
      <w:rFonts w:cs="Arial"/>
      <w:i/>
      <w:iCs/>
    </w:rPr>
  </w:style>
  <w:style w:type="paragraph" w:styleId="Caption11111111111111111111111111111111">
    <w:name w:val="Caption11111111111111111111111111111111"/>
    <w:basedOn w:val="Normal"/>
    <w:qFormat/>
    <w:pPr>
      <w:suppressLineNumbers/>
      <w:spacing w:before="120" w:after="120"/>
    </w:pPr>
    <w:rPr>
      <w:rFonts w:cs="Lucida Sans"/>
      <w:i/>
      <w:iCs/>
    </w:rPr>
  </w:style>
  <w:style w:type="paragraph" w:styleId="Caption111111111111111111111111111111111">
    <w:name w:val="Caption111111111111111111111111111111111"/>
    <w:basedOn w:val="Normal"/>
    <w:qFormat/>
    <w:pPr>
      <w:suppressLineNumbers/>
      <w:spacing w:before="120" w:after="120"/>
    </w:pPr>
    <w:rPr>
      <w:rFonts w:cs="Lucida Sans"/>
      <w:i/>
      <w:iCs/>
    </w:rPr>
  </w:style>
  <w:style w:type="paragraph" w:styleId="Caption1111111111111111111111111111111111">
    <w:name w:val="Caption1111111111111111111111111111111111"/>
    <w:basedOn w:val="Normal"/>
    <w:qFormat/>
    <w:pPr>
      <w:suppressLineNumbers/>
      <w:spacing w:before="120" w:after="120"/>
    </w:pPr>
    <w:rPr>
      <w:rFonts w:cs="Lucida Sans"/>
      <w:i/>
      <w:iCs/>
    </w:rPr>
  </w:style>
  <w:style w:type="paragraph" w:styleId="Caption11111111111111111111111111111111111">
    <w:name w:val="Caption11111111111111111111111111111111111"/>
    <w:basedOn w:val="Normal"/>
    <w:qFormat/>
    <w:pPr>
      <w:suppressLineNumbers/>
      <w:spacing w:before="120" w:after="120"/>
    </w:pPr>
    <w:rPr>
      <w:rFonts w:cs="Lucida Sans"/>
      <w:i/>
      <w:iCs/>
    </w:rPr>
  </w:style>
  <w:style w:type="paragraph" w:styleId="Caption111111111111111111111111111111111111">
    <w:name w:val="Caption111111111111111111111111111111111111"/>
    <w:basedOn w:val="Normal"/>
    <w:qFormat/>
    <w:pPr>
      <w:suppressLineNumbers/>
      <w:spacing w:before="120" w:after="120"/>
    </w:pPr>
    <w:rPr>
      <w:rFonts w:cs="Lucida Sans"/>
      <w:i/>
      <w:iCs/>
    </w:rPr>
  </w:style>
  <w:style w:type="paragraph" w:styleId="Caption1111111111111111111111111111111111111">
    <w:name w:val="Caption1111111111111111111111111111111111111"/>
    <w:basedOn w:val="Normal"/>
    <w:qFormat/>
    <w:pPr>
      <w:suppressLineNumbers/>
      <w:spacing w:before="120" w:after="120"/>
    </w:pPr>
    <w:rPr>
      <w:rFonts w:cs="Lucida Sans"/>
      <w:i/>
      <w:iCs/>
    </w:rPr>
  </w:style>
  <w:style w:type="paragraph" w:styleId="Caption11111111111111111111111111111111111111">
    <w:name w:val="Caption11111111111111111111111111111111111111"/>
    <w:basedOn w:val="Normal"/>
    <w:qFormat/>
    <w:pPr>
      <w:suppressLineNumbers/>
      <w:spacing w:before="120" w:after="120"/>
    </w:pPr>
    <w:rPr>
      <w:rFonts w:cs="Lucida Sans"/>
      <w:i/>
      <w:iCs/>
    </w:rPr>
  </w:style>
  <w:style w:type="paragraph" w:styleId="Caption111111111111111111111111111111111111111">
    <w:name w:val="Caption111111111111111111111111111111111111111"/>
    <w:basedOn w:val="Normal"/>
    <w:qFormat/>
    <w:pPr>
      <w:suppressLineNumbers/>
      <w:spacing w:before="120" w:after="120"/>
    </w:pPr>
    <w:rPr>
      <w:rFonts w:cs="Lucida Sans"/>
      <w:i/>
      <w:iCs/>
    </w:rPr>
  </w:style>
  <w:style w:type="paragraph" w:styleId="Caption1111111111111111111111111111111111111111">
    <w:name w:val="Caption1111111111111111111111111111111111111111"/>
    <w:basedOn w:val="Normal"/>
    <w:qFormat/>
    <w:pPr>
      <w:suppressLineNumbers/>
      <w:spacing w:before="120" w:after="120"/>
    </w:pPr>
    <w:rPr>
      <w:rFonts w:cs="Lucida Sans"/>
      <w:i/>
      <w:iCs/>
    </w:rPr>
  </w:style>
  <w:style w:type="paragraph" w:styleId="Caption11111111111111111111111111111111111111111">
    <w:name w:val="Caption11111111111111111111111111111111111111111"/>
    <w:basedOn w:val="Normal"/>
    <w:qFormat/>
    <w:pPr>
      <w:suppressLineNumbers/>
      <w:spacing w:before="120" w:after="120"/>
    </w:pPr>
    <w:rPr>
      <w:rFonts w:cs="Lucida Sans"/>
      <w:i/>
      <w:iCs/>
    </w:rPr>
  </w:style>
  <w:style w:type="paragraph" w:styleId="Caption111111111111111111111111111111111111111111">
    <w:name w:val="Caption111111111111111111111111111111111111111111"/>
    <w:basedOn w:val="Normal"/>
    <w:qFormat/>
    <w:pPr>
      <w:suppressLineNumbers/>
      <w:spacing w:before="120" w:after="120"/>
    </w:pPr>
    <w:rPr>
      <w:rFonts w:cs="Lucida Sans"/>
      <w:i/>
      <w:iCs/>
    </w:rPr>
  </w:style>
  <w:style w:type="paragraph" w:styleId="Caption1111111111111111111111111111111111111111111">
    <w:name w:val="Caption1111111111111111111111111111111111111111111"/>
    <w:basedOn w:val="Normal"/>
    <w:qFormat/>
    <w:pPr>
      <w:suppressLineNumbers/>
      <w:spacing w:before="120" w:after="120"/>
    </w:pPr>
    <w:rPr>
      <w:rFonts w:cs="Lucida Sans"/>
      <w:i/>
      <w:iCs/>
    </w:rPr>
  </w:style>
  <w:style w:type="paragraph" w:styleId="Caption11111111111111111111111111111111111111111111">
    <w:name w:val="Caption11111111111111111111111111111111111111111111"/>
    <w:basedOn w:val="Normal"/>
    <w:qFormat/>
    <w:pPr>
      <w:suppressLineNumbers/>
      <w:spacing w:before="120" w:after="120"/>
    </w:pPr>
    <w:rPr>
      <w:rFonts w:cs="Lucida Sans"/>
      <w:i/>
      <w:iCs/>
    </w:rPr>
  </w:style>
  <w:style w:type="paragraph" w:styleId="Caption111111111111111111111111111111111111111111111">
    <w:name w:val="Caption111111111111111111111111111111111111111111111"/>
    <w:basedOn w:val="Normal"/>
    <w:qFormat/>
    <w:pPr>
      <w:suppressLineNumbers/>
      <w:spacing w:before="120" w:after="120"/>
    </w:pPr>
    <w:rPr>
      <w:rFonts w:cs="Lucida Sans"/>
      <w:i/>
      <w:iCs/>
    </w:rPr>
  </w:style>
  <w:style w:type="paragraph" w:styleId="Caption1111111111111111111111111111111111111111111111">
    <w:name w:val="Caption1111111111111111111111111111111111111111111111"/>
    <w:basedOn w:val="Normal"/>
    <w:qFormat/>
    <w:pPr>
      <w:suppressLineNumbers/>
      <w:spacing w:before="120" w:after="120"/>
    </w:pPr>
    <w:rPr>
      <w:rFonts w:cs="Lucida Sans"/>
      <w:i/>
      <w:iCs/>
    </w:rPr>
  </w:style>
  <w:style w:type="paragraph" w:styleId="Caption11111111111111111111111111111111111111111111111">
    <w:name w:val="Caption11111111111111111111111111111111111111111111111"/>
    <w:basedOn w:val="Normal"/>
    <w:qFormat/>
    <w:pPr>
      <w:suppressLineNumbers/>
      <w:spacing w:before="120" w:after="120"/>
    </w:pPr>
    <w:rPr>
      <w:rFonts w:cs="Lucida Sans"/>
      <w:i/>
      <w:iCs/>
    </w:rPr>
  </w:style>
  <w:style w:type="paragraph" w:styleId="Caption111111111111111111111111111111111111111111111111">
    <w:name w:val="Caption111111111111111111111111111111111111111111111111"/>
    <w:basedOn w:val="Normal"/>
    <w:qFormat/>
    <w:pPr>
      <w:suppressLineNumbers/>
      <w:spacing w:before="120" w:after="120"/>
    </w:pPr>
    <w:rPr>
      <w:rFonts w:cs="Lucida Sans"/>
      <w:i/>
      <w:iCs/>
    </w:rPr>
  </w:style>
  <w:style w:type="paragraph" w:styleId="Caption1111111111111111111111111111111111111111111111111">
    <w:name w:val="Caption1111111111111111111111111111111111111111111111111"/>
    <w:basedOn w:val="Normal"/>
    <w:qFormat/>
    <w:pPr>
      <w:suppressLineNumbers/>
      <w:spacing w:before="120" w:after="120"/>
    </w:pPr>
    <w:rPr>
      <w:rFonts w:cs="Lucida Sans"/>
      <w:i/>
      <w:iCs/>
    </w:rPr>
  </w:style>
  <w:style w:type="paragraph" w:styleId="Caption11111111111111111111111111111111111111111111111111">
    <w:name w:val="Caption11111111111111111111111111111111111111111111111111"/>
    <w:basedOn w:val="Normal"/>
    <w:qFormat/>
    <w:pPr>
      <w:suppressLineNumbers/>
      <w:spacing w:before="120" w:after="120"/>
    </w:pPr>
    <w:rPr>
      <w:rFonts w:cs="Lucida Sans"/>
      <w:i/>
      <w:iCs/>
    </w:rPr>
  </w:style>
  <w:style w:type="paragraph" w:styleId="Caption111111111111111111111111111111111111111111111111111">
    <w:name w:val="Caption111111111111111111111111111111111111111111111111111"/>
    <w:basedOn w:val="Normal"/>
    <w:qFormat/>
    <w:pPr>
      <w:suppressLineNumbers/>
      <w:spacing w:before="120" w:after="120"/>
    </w:pPr>
    <w:rPr>
      <w:rFonts w:cs="Lucida Sans"/>
      <w:i/>
      <w:iCs/>
    </w:rPr>
  </w:style>
  <w:style w:type="paragraph" w:styleId="Caption1111111111111111111111111111111111111111111111111111">
    <w:name w:val="Caption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
    <w:name w:val="Caption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
    <w:name w:val="Caption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
    <w:name w:val="Caption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
    <w:name w:val="Caption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
    <w:name w:val="Caption1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11">
    <w:name w:val="Caption1111111111111111111111111111111111111111111111111111111111111111111111111"/>
    <w:basedOn w:val="Normal"/>
    <w:qFormat/>
    <w:pPr>
      <w:suppressLineNumbers/>
      <w:spacing w:before="120" w:after="120"/>
    </w:pPr>
    <w:rPr>
      <w:rFonts w:cs="Lucida Sans"/>
      <w:i/>
      <w:iCs/>
    </w:rPr>
  </w:style>
  <w:style w:type="paragraph" w:styleId="91">
    <w:name w:val="Название объекта9"/>
    <w:basedOn w:val="Normal"/>
    <w:next w:val="71"/>
    <w:qFormat/>
    <w:pPr>
      <w:suppressLineNumbers/>
      <w:spacing w:before="120" w:after="120"/>
    </w:pPr>
    <w:rPr>
      <w:i/>
      <w:iCs/>
    </w:rPr>
  </w:style>
  <w:style w:type="paragraph" w:styleId="92">
    <w:name w:val="Указатель9"/>
    <w:basedOn w:val="Normal"/>
    <w:next w:val="72"/>
    <w:qFormat/>
    <w:pPr>
      <w:suppressLineNumbers/>
    </w:pPr>
    <w:rPr/>
  </w:style>
  <w:style w:type="paragraph" w:styleId="LO-normal">
    <w:name w:val="LO-normal"/>
    <w:next w:val="62"/>
    <w:qFormat/>
    <w:pPr>
      <w:widowControl/>
      <w:suppressAutoHyphens w:val="true"/>
      <w:bidi w:val="0"/>
      <w:spacing w:before="0" w:after="0"/>
      <w:jc w:val="left"/>
    </w:pPr>
    <w:rPr>
      <w:rFonts w:ascii="Liberation Serif;Times New Roman" w:hAnsi="Liberation Serif;Times New Roman" w:eastAsia="SimSun;宋体" w:cs="Mangal"/>
      <w:color w:val="auto"/>
      <w:kern w:val="2"/>
      <w:sz w:val="24"/>
      <w:szCs w:val="24"/>
      <w:lang w:val="ru-RU" w:eastAsia="zh-CN" w:bidi="hi-IN"/>
    </w:rPr>
  </w:style>
  <w:style w:type="paragraph" w:styleId="82">
    <w:name w:val="Указатель8"/>
    <w:basedOn w:val="Normal"/>
    <w:next w:val="52"/>
    <w:qFormat/>
    <w:pPr>
      <w:suppressLineNumbers/>
    </w:pPr>
    <w:rPr/>
  </w:style>
  <w:style w:type="paragraph" w:styleId="71">
    <w:name w:val="Название объекта7"/>
    <w:basedOn w:val="Normal"/>
    <w:next w:val="53"/>
    <w:qFormat/>
    <w:pPr>
      <w:suppressLineNumbers/>
      <w:spacing w:before="120" w:after="120"/>
    </w:pPr>
    <w:rPr>
      <w:i/>
      <w:iCs/>
    </w:rPr>
  </w:style>
  <w:style w:type="paragraph" w:styleId="72">
    <w:name w:val="Указатель7"/>
    <w:basedOn w:val="Normal"/>
    <w:next w:val="42"/>
    <w:qFormat/>
    <w:pPr>
      <w:suppressLineNumbers/>
    </w:pPr>
    <w:rPr/>
  </w:style>
  <w:style w:type="paragraph" w:styleId="63">
    <w:name w:val="Указатель6"/>
    <w:basedOn w:val="Normal"/>
    <w:next w:val="33"/>
    <w:qFormat/>
    <w:pPr>
      <w:suppressLineNumbers/>
    </w:pPr>
    <w:rPr>
      <w:rFonts w:cs="Lucida Sans"/>
    </w:rPr>
  </w:style>
  <w:style w:type="paragraph" w:styleId="52">
    <w:name w:val="Название объекта5"/>
    <w:basedOn w:val="Normal"/>
    <w:next w:val="34"/>
    <w:qFormat/>
    <w:pPr>
      <w:suppressLineNumbers/>
      <w:spacing w:before="120" w:after="120"/>
    </w:pPr>
    <w:rPr>
      <w:rFonts w:cs="Lucida Sans"/>
      <w:i/>
      <w:iCs/>
    </w:rPr>
  </w:style>
  <w:style w:type="paragraph" w:styleId="53">
    <w:name w:val="Указатель5"/>
    <w:basedOn w:val="Normal"/>
    <w:next w:val="24"/>
    <w:qFormat/>
    <w:pPr>
      <w:suppressLineNumbers/>
    </w:pPr>
    <w:rPr>
      <w:rFonts w:cs="Lucida Sans"/>
    </w:rPr>
  </w:style>
  <w:style w:type="paragraph" w:styleId="42">
    <w:name w:val="Название объекта4"/>
    <w:basedOn w:val="Normal"/>
    <w:next w:val="25"/>
    <w:qFormat/>
    <w:pPr>
      <w:suppressLineNumbers/>
      <w:spacing w:before="120" w:after="120"/>
    </w:pPr>
    <w:rPr>
      <w:rFonts w:cs="Lucida Sans"/>
      <w:i/>
      <w:iCs/>
    </w:rPr>
  </w:style>
  <w:style w:type="paragraph" w:styleId="43">
    <w:name w:val="Указатель4"/>
    <w:basedOn w:val="Normal"/>
    <w:next w:val="110"/>
    <w:qFormat/>
    <w:pPr>
      <w:suppressLineNumbers/>
    </w:pPr>
    <w:rPr>
      <w:rFonts w:cs="Lucida Sans"/>
    </w:rPr>
  </w:style>
  <w:style w:type="paragraph" w:styleId="33">
    <w:name w:val="Название объекта3"/>
    <w:basedOn w:val="Normal"/>
    <w:next w:val="113"/>
    <w:qFormat/>
    <w:pPr>
      <w:suppressLineNumbers/>
      <w:spacing w:before="120" w:after="120"/>
    </w:pPr>
    <w:rPr>
      <w:rFonts w:cs="Lucida Sans"/>
      <w:i/>
      <w:iCs/>
    </w:rPr>
  </w:style>
  <w:style w:type="paragraph" w:styleId="34">
    <w:name w:val="Указатель3"/>
    <w:basedOn w:val="Normal"/>
    <w:next w:val="Subtitle"/>
    <w:qFormat/>
    <w:pPr>
      <w:suppressLineNumbers/>
    </w:pPr>
    <w:rPr>
      <w:rFonts w:cs="Lucida Sans"/>
    </w:rPr>
  </w:style>
  <w:style w:type="paragraph" w:styleId="24">
    <w:name w:val="Название объекта2"/>
    <w:basedOn w:val="62"/>
    <w:next w:val="Normal"/>
    <w:qFormat/>
    <w:pPr>
      <w:keepNext w:val="true"/>
      <w:keepLines/>
      <w:spacing w:before="480" w:after="120"/>
    </w:pPr>
    <w:rPr>
      <w:b/>
      <w:sz w:val="72"/>
      <w:szCs w:val="72"/>
    </w:rPr>
  </w:style>
  <w:style w:type="paragraph" w:styleId="25">
    <w:name w:val="Указатель2"/>
    <w:basedOn w:val="Normal"/>
    <w:next w:val="Header"/>
    <w:qFormat/>
    <w:pPr>
      <w:suppressLineNumbers/>
    </w:pPr>
    <w:rPr/>
  </w:style>
  <w:style w:type="paragraph" w:styleId="110">
    <w:name w:val="Название объекта1"/>
    <w:basedOn w:val="Normal"/>
    <w:next w:val="Footer"/>
    <w:qFormat/>
    <w:pPr>
      <w:suppressLineNumbers/>
      <w:spacing w:before="120" w:after="120"/>
    </w:pPr>
    <w:rPr>
      <w:i/>
      <w:iCs/>
    </w:rPr>
  </w:style>
  <w:style w:type="paragraph" w:styleId="113">
    <w:name w:val="Указатель1"/>
    <w:basedOn w:val="Normal"/>
    <w:next w:val="Style24"/>
    <w:qFormat/>
    <w:pPr>
      <w:suppressLineNumbers/>
    </w:pPr>
    <w:rPr/>
  </w:style>
  <w:style w:type="paragraph" w:styleId="Subtitle">
    <w:name w:val="Subtitle"/>
    <w:basedOn w:val="62"/>
    <w:next w:val="Normal"/>
    <w:qFormat/>
    <w:pPr>
      <w:keepNext w:val="true"/>
      <w:keepLines/>
      <w:spacing w:before="360" w:after="80"/>
    </w:pPr>
    <w:rPr>
      <w:rFonts w:ascii="Georgia" w:hAnsi="Georgia" w:eastAsia="Georgia" w:cs="Georgia"/>
      <w:color w:val="666666"/>
      <w:sz w:val="48"/>
      <w:szCs w:val="48"/>
      <w:lang w:val="ru-RU"/>
    </w:rPr>
  </w:style>
  <w:style w:type="paragraph" w:styleId="Style23">
    <w:name w:val="Верхний и нижний колонтитулы"/>
    <w:basedOn w:val="Normal"/>
    <w:next w:val="Style27"/>
    <w:qFormat/>
    <w:pPr>
      <w:suppressLineNumbers/>
    </w:pPr>
    <w:rPr/>
  </w:style>
  <w:style w:type="paragraph" w:styleId="Style24">
    <w:name w:val="Содержимое таблицы"/>
    <w:basedOn w:val="Normal"/>
    <w:next w:val="Style25"/>
    <w:qFormat/>
    <w:pPr>
      <w:suppressLineNumbers/>
    </w:pPr>
    <w:rPr/>
  </w:style>
  <w:style w:type="paragraph" w:styleId="Style25">
    <w:name w:val="Без интервала"/>
    <w:next w:val="Style24"/>
    <w:qFormat/>
    <w:pPr>
      <w:widowControl/>
      <w:suppressAutoHyphens w:val="true"/>
      <w:bidi w:val="0"/>
      <w:spacing w:before="0" w:after="0"/>
      <w:jc w:val="left"/>
      <w:textAlignment w:val="baseline"/>
    </w:pPr>
    <w:rPr>
      <w:rFonts w:ascii="Times New Roman" w:hAnsi="Times New Roman" w:eastAsia="WenQuanYi Micro Hei" w:cs="Lohit Hindi;Cambria"/>
      <w:color w:val="auto"/>
      <w:kern w:val="2"/>
      <w:sz w:val="24"/>
      <w:szCs w:val="24"/>
      <w:lang w:val="ru-RU" w:eastAsia="zh-CN" w:bidi="hi-IN"/>
    </w:rPr>
  </w:style>
  <w:style w:type="paragraph" w:styleId="Style26">
    <w:name w:val="Заголовок таблицы"/>
    <w:basedOn w:val="Style25"/>
    <w:next w:val="211"/>
    <w:qFormat/>
    <w:pPr>
      <w:suppressLineNumbers/>
      <w:jc w:val="center"/>
    </w:pPr>
    <w:rPr>
      <w:b/>
      <w:bCs/>
    </w:rPr>
  </w:style>
  <w:style w:type="paragraph" w:styleId="Style27">
    <w:name w:val="Текст выноски"/>
    <w:basedOn w:val="Normal"/>
    <w:qFormat/>
    <w:pPr/>
    <w:rPr>
      <w:rFonts w:ascii="Segoe UI" w:hAnsi="Segoe UI" w:cs="Segoe UI"/>
      <w:sz w:val="18"/>
      <w:szCs w:val="16"/>
      <w:lang w:val="ru-RU"/>
    </w:rPr>
  </w:style>
  <w:style w:type="paragraph" w:styleId="Textbodyindent">
    <w:name w:val="Text body indent"/>
    <w:basedOn w:val="Normal"/>
    <w:qFormat/>
    <w:pPr>
      <w:snapToGrid w:val="false"/>
    </w:pPr>
    <w:rPr>
      <w:sz w:val="28"/>
    </w:rPr>
  </w:style>
  <w:style w:type="paragraph" w:styleId="211">
    <w:name w:val="Заголовок 21"/>
    <w:basedOn w:val="Standard"/>
    <w:next w:val="Standard"/>
    <w:qFormat/>
    <w:pPr>
      <w:keepNext w:val="true"/>
      <w:numPr>
        <w:ilvl w:val="0"/>
        <w:numId w:val="2"/>
      </w:numPr>
      <w:jc w:val="center"/>
    </w:pPr>
    <w:rPr>
      <w:b/>
    </w:rPr>
  </w:style>
  <w:style w:type="paragraph" w:styleId="114">
    <w:name w:val="Основной текст1"/>
    <w:basedOn w:val="Normal"/>
    <w:qFormat/>
    <w:pPr>
      <w:suppressAutoHyphens w:val="false"/>
      <w:ind w:firstLine="400" w:left="0" w:right="0"/>
    </w:pPr>
    <w:rPr>
      <w:rFonts w:ascii="Times New Roman" w:hAnsi="Times New Roman" w:eastAsia="Times New Roman" w:cs="Times New Roman"/>
      <w:kern w:val="0"/>
      <w:sz w:val="28"/>
      <w:szCs w:val="28"/>
      <w:lang w:val="ru-RU" w:bidi="ar-SA"/>
    </w:rPr>
  </w:style>
  <w:style w:type="paragraph" w:styleId="115">
    <w:name w:val="Текст примечания1"/>
    <w:basedOn w:val="Normal"/>
    <w:qFormat/>
    <w:pPr/>
    <w:rPr>
      <w:sz w:val="20"/>
      <w:szCs w:val="18"/>
      <w:lang w:val="ru-RU"/>
    </w:rPr>
  </w:style>
  <w:style w:type="paragraph" w:styleId="26">
    <w:name w:val="Текст примечания2"/>
    <w:basedOn w:val="Normal"/>
    <w:qFormat/>
    <w:pPr/>
    <w:rPr>
      <w:sz w:val="20"/>
      <w:szCs w:val="18"/>
    </w:rPr>
  </w:style>
  <w:style w:type="paragraph" w:styleId="Style28">
    <w:name w:val="Тема примечания"/>
    <w:basedOn w:val="115"/>
    <w:next w:val="115"/>
    <w:qFormat/>
    <w:pPr/>
    <w:rPr>
      <w:b/>
      <w:bCs/>
    </w:rPr>
  </w:style>
  <w:style w:type="paragraph" w:styleId="Textbodyindent1">
    <w:name w:val="Text body indent1"/>
    <w:basedOn w:val="Normal"/>
    <w:qFormat/>
    <w:pPr/>
    <w:rPr>
      <w:color w:val="000000"/>
      <w:sz w:val="28"/>
    </w:rPr>
  </w:style>
  <w:style w:type="paragraph" w:styleId="Standard1">
    <w:name w:val="Standard1"/>
    <w:qFormat/>
    <w:pPr>
      <w:widowControl w:val="false"/>
      <w:suppressAutoHyphens w:val="true"/>
      <w:bidi w:val="0"/>
      <w:spacing w:before="0" w:after="0"/>
      <w:jc w:val="left"/>
      <w:textAlignment w:val="baseline"/>
    </w:pPr>
    <w:rPr>
      <w:rFonts w:ascii="Liberation Serif;Times New Roman" w:hAnsi="Liberation Serif;Times New Roman" w:eastAsia="SimSun;宋体" w:cs="Mangal"/>
      <w:color w:val="auto"/>
      <w:kern w:val="2"/>
      <w:sz w:val="24"/>
      <w:szCs w:val="24"/>
      <w:lang w:val="ru-RU" w:eastAsia="zh-CN" w:bidi="hi-IN"/>
    </w:rPr>
  </w:style>
  <w:style w:type="paragraph" w:styleId="Style29">
    <w:name w:val="Абзац списка"/>
    <w:basedOn w:val="Normal"/>
    <w:qFormat/>
    <w:pPr>
      <w:spacing w:before="0" w:after="0"/>
      <w:ind w:hanging="0" w:left="720" w:right="0"/>
      <w:contextualSpacing/>
    </w:pPr>
    <w:rPr>
      <w:szCs w:val="21"/>
    </w:rPr>
  </w:style>
  <w:style w:type="paragraph" w:styleId="Style30">
    <w:name w:val="Содержимое врезки"/>
    <w:basedOn w:val="Normal"/>
    <w:qFormat/>
    <w:pPr/>
    <w:rPr/>
  </w:style>
  <w:style w:type="paragraph" w:styleId="Style31">
    <w:name w:val="Верхний колонтитул слева"/>
    <w:basedOn w:val="Header"/>
    <w:qFormat/>
    <w:pPr>
      <w:suppressLineNumbers/>
      <w:tabs>
        <w:tab w:val="clear" w:pos="708"/>
        <w:tab w:val="center" w:pos="4819" w:leader="none"/>
        <w:tab w:val="right" w:pos="9638" w:leader="none"/>
      </w:tabs>
    </w:pPr>
    <w:rPr/>
  </w:style>
  <w:style w:type="paragraph" w:styleId="Style32">
    <w:name w:val="Обычный"/>
    <w:qFormat/>
    <w:pPr>
      <w:widowControl w:val="false"/>
      <w:suppressAutoHyphens w:val="true"/>
      <w:overflowPunct w:val="true"/>
      <w:bidi w:val="0"/>
      <w:spacing w:before="0" w:after="0"/>
      <w:jc w:val="left"/>
    </w:pPr>
    <w:rPr>
      <w:rFonts w:ascii="Liberation Serif;Times New Roman" w:hAnsi="Liberation Serif;Times New Roman" w:eastAsia="SimSun" w:cs="Mangal"/>
      <w:color w:val="auto"/>
      <w:kern w:val="2"/>
      <w:sz w:val="24"/>
      <w:szCs w:val="24"/>
      <w:lang w:val="ru-RU" w:eastAsia="zh-CN" w:bidi="hi-IN"/>
    </w:rPr>
  </w:style>
  <w:style w:type="paragraph" w:styleId="27">
    <w:name w:val="Основной текст 2"/>
    <w:basedOn w:val="Normal"/>
    <w:qFormat/>
    <w:pPr>
      <w:snapToGrid w:val="false"/>
    </w:pPr>
    <w:rPr>
      <w:sz w:val="28"/>
      <w:szCs w:val="20"/>
    </w:rPr>
  </w:style>
  <w:style w:type="paragraph" w:styleId="Title">
    <w:name w:val="Title"/>
    <w:basedOn w:val="Normal"/>
    <w:next w:val="BodyText"/>
    <w:qFormat/>
    <w:pPr>
      <w:keepNext w:val="true"/>
      <w:spacing w:before="240" w:after="120"/>
    </w:pPr>
    <w:rPr>
      <w:rFonts w:ascii="Arial" w:hAnsi="Arial" w:eastAsia="Lucida Sans Unicode" w:cs="Tahoma"/>
      <w:sz w:val="28"/>
      <w:szCs w:val="28"/>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header" Target="header16.xml"/><Relationship Id="rId19" Type="http://schemas.openxmlformats.org/officeDocument/2006/relationships/header" Target="header17.xml"/><Relationship Id="rId20" Type="http://schemas.openxmlformats.org/officeDocument/2006/relationships/header" Target="header18.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footer" Target="footer3.xml"/><Relationship Id="rId27" Type="http://schemas.openxmlformats.org/officeDocument/2006/relationships/footer" Target="footer4.xml"/><Relationship Id="rId28" Type="http://schemas.openxmlformats.org/officeDocument/2006/relationships/footer" Target="footer5.xml"/><Relationship Id="rId29" Type="http://schemas.openxmlformats.org/officeDocument/2006/relationships/header" Target="header22.xml"/><Relationship Id="rId30" Type="http://schemas.openxmlformats.org/officeDocument/2006/relationships/header" Target="header23.xml"/><Relationship Id="rId31" Type="http://schemas.openxmlformats.org/officeDocument/2006/relationships/header" Target="header24.xml"/><Relationship Id="rId32" Type="http://schemas.openxmlformats.org/officeDocument/2006/relationships/footer" Target="footer6.xml"/><Relationship Id="rId33" Type="http://schemas.openxmlformats.org/officeDocument/2006/relationships/footer" Target="footer7.xml"/><Relationship Id="rId34" Type="http://schemas.openxmlformats.org/officeDocument/2006/relationships/footer" Target="footer8.xml"/><Relationship Id="rId35" Type="http://schemas.openxmlformats.org/officeDocument/2006/relationships/header" Target="header25.xml"/><Relationship Id="rId36" Type="http://schemas.openxmlformats.org/officeDocument/2006/relationships/header" Target="header26.xml"/><Relationship Id="rId37" Type="http://schemas.openxmlformats.org/officeDocument/2006/relationships/header" Target="header27.xml"/><Relationship Id="rId38" Type="http://schemas.openxmlformats.org/officeDocument/2006/relationships/footer" Target="footer9.xml"/><Relationship Id="rId39" Type="http://schemas.openxmlformats.org/officeDocument/2006/relationships/footer" Target="footer10.xml"/><Relationship Id="rId40" Type="http://schemas.openxmlformats.org/officeDocument/2006/relationships/footer" Target="footer11.xml"/><Relationship Id="rId41" Type="http://schemas.openxmlformats.org/officeDocument/2006/relationships/header" Target="header28.xml"/><Relationship Id="rId42" Type="http://schemas.openxmlformats.org/officeDocument/2006/relationships/header" Target="header29.xml"/><Relationship Id="rId43" Type="http://schemas.openxmlformats.org/officeDocument/2006/relationships/header" Target="header30.xml"/><Relationship Id="rId44" Type="http://schemas.openxmlformats.org/officeDocument/2006/relationships/footer" Target="footer12.xml"/><Relationship Id="rId45" Type="http://schemas.openxmlformats.org/officeDocument/2006/relationships/footer" Target="footer13.xml"/><Relationship Id="rId46" Type="http://schemas.openxmlformats.org/officeDocument/2006/relationships/footer" Target="footer14.xml"/><Relationship Id="rId47" Type="http://schemas.openxmlformats.org/officeDocument/2006/relationships/header" Target="header31.xml"/><Relationship Id="rId48" Type="http://schemas.openxmlformats.org/officeDocument/2006/relationships/header" Target="header32.xml"/><Relationship Id="rId49" Type="http://schemas.openxmlformats.org/officeDocument/2006/relationships/header" Target="header33.xml"/><Relationship Id="rId50" Type="http://schemas.openxmlformats.org/officeDocument/2006/relationships/footer" Target="footer15.xml"/><Relationship Id="rId51" Type="http://schemas.openxmlformats.org/officeDocument/2006/relationships/footer" Target="footer16.xml"/><Relationship Id="rId52" Type="http://schemas.openxmlformats.org/officeDocument/2006/relationships/footer" Target="footer17.xm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77</TotalTime>
  <Application>LibreOffice/7.6.4.1$Windows_X86_64 LibreOffice_project/e19e193f88cd6c0525a17fb7a176ed8e6a3e2aa1</Application>
  <AppVersion>15.0000</AppVersion>
  <Pages>70</Pages>
  <Words>15797</Words>
  <Characters>110567</Characters>
  <CharactersWithSpaces>125496</CharactersWithSpaces>
  <Paragraphs>3735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2025-06-25T09:40:00Z</dcterms:created>
  <dc:creator>Светлана</dc:creator>
  <dc:description/>
  <dc:language>ru-RU</dc:language>
  <cp:lastModifiedBy/>
  <cp:lastPrinted>2025-11-27T11:12:00Z</cp:lastPrinted>
  <dcterms:modified xsi:type="dcterms:W3CDTF">2025-11-28T14:14:09Z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