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widowControl w:val="false"/>
        <w:tabs>
          <w:tab w:val="clear" w:pos="708"/>
          <w:tab w:val="left" w:pos="4428" w:leader="none"/>
        </w:tabs>
        <w:suppressAutoHyphens w:val="true"/>
        <w:bidi w:val="0"/>
        <w:spacing w:lineRule="auto" w:line="240" w:before="0" w:after="0"/>
        <w:ind w:hanging="0" w:left="0" w:right="0"/>
        <w:jc w:val="center"/>
        <w:rPr/>
      </w:pPr>
      <w:r>
        <w:rPr/>
        <w:drawing>
          <wp:inline distT="0" distB="0" distL="0" distR="0">
            <wp:extent cx="640715" cy="73787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390" t="-1113" r="-1390" b="-11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cs="Times New Roman"/>
          <w:b/>
          <w:color w:val="000000"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cs="Times New Roman"/>
          <w:b/>
          <w:color w:val="000000"/>
          <w:sz w:val="28"/>
        </w:rPr>
        <w:t>КРАСНОДАРСКОГО  КРАЯ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 w:cs="Times New Roman"/>
          <w:b/>
          <w:color w:val="000000"/>
          <w:sz w:val="12"/>
        </w:rPr>
      </w:pPr>
      <w:r>
        <w:rPr>
          <w:rFonts w:cs="Times New Roman"/>
          <w:b/>
          <w:color w:val="000000"/>
          <w:sz w:val="12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 w:cs="Times New Roman"/>
          <w:b/>
          <w:color w:val="000000"/>
          <w:sz w:val="36"/>
        </w:rPr>
      </w:pPr>
      <w:r>
        <w:rPr>
          <w:rFonts w:cs="Times New Roman"/>
          <w:b/>
          <w:color w:val="000000"/>
          <w:sz w:val="36"/>
        </w:rPr>
        <w:t>ПОСТАНОВЛЕНИЕ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 w:eastAsia="Times New Roman" w:cs="Times New Roman"/>
          <w:b/>
          <w:color w:val="000000"/>
          <w:sz w:val="12"/>
        </w:rPr>
      </w:pPr>
      <w:r>
        <w:rPr>
          <w:rFonts w:eastAsia="Times New Roman" w:cs="Times New Roman"/>
          <w:b/>
          <w:color w:val="000000"/>
          <w:sz w:val="12"/>
        </w:rPr>
        <w:t xml:space="preserve"> 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cs="Times New Roman"/>
          <w:b/>
          <w:color w:val="000000"/>
          <w:sz w:val="24"/>
          <w:shd w:fill="auto" w:val="clear"/>
        </w:rPr>
        <w:t xml:space="preserve">от 02.12.2025    </w:t>
      </w:r>
      <w:r>
        <w:rPr>
          <w:rFonts w:cs="Times New Roman"/>
          <w:b/>
          <w:color w:val="000000"/>
          <w:sz w:val="24"/>
        </w:rPr>
        <w:t xml:space="preserve">                                                                                                                       № 1688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г. Кореновск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rPr>
          <w:rStyle w:val="Hyperlink"/>
          <w:rFonts w:ascii="Times New Roman" w:hAnsi="Times New Roman" w:cs="Times New Roman"/>
          <w:b w:val="false"/>
          <w:bCs w:val="false"/>
          <w:color w:val="000000"/>
          <w:sz w:val="28"/>
          <w:szCs w:val="28"/>
          <w:u w:val="none"/>
          <w:lang w:eastAsia="ru-RU"/>
        </w:rPr>
      </w:pPr>
      <w:r>
        <w:rPr>
          <w:rFonts w:cs="Times New Roman"/>
          <w:b w:val="false"/>
          <w:bCs w:val="false"/>
          <w:color w:val="000000"/>
          <w:sz w:val="28"/>
          <w:szCs w:val="28"/>
          <w:u w:val="none"/>
          <w:lang w:eastAsia="ru-RU"/>
        </w:rPr>
      </w:r>
      <w:bookmarkStart w:id="0" w:name="_Hlk202972879"/>
      <w:bookmarkStart w:id="1" w:name="_Hlk202972879"/>
      <w:bookmarkEnd w:id="1"/>
    </w:p>
    <w:p>
      <w:pPr>
        <w:pStyle w:val="P6"/>
        <w:spacing w:before="0" w:after="0"/>
        <w:jc w:val="center"/>
        <w:rPr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«Об утверждении </w:t>
      </w:r>
      <w:r>
        <w:rPr>
          <w:rStyle w:val="FontStyle24"/>
          <w:b/>
          <w:sz w:val="28"/>
          <w:szCs w:val="28"/>
        </w:rPr>
        <w:t>реестра</w:t>
      </w:r>
      <w:r>
        <w:rPr>
          <w:rStyle w:val="FontStyle19"/>
          <w:b/>
          <w:sz w:val="28"/>
          <w:szCs w:val="28"/>
        </w:rPr>
        <w:t xml:space="preserve"> муниципальных</w:t>
      </w:r>
      <w:r>
        <w:rPr>
          <w:rFonts w:cs="Times New Roman"/>
          <w:sz w:val="28"/>
          <w:szCs w:val="28"/>
        </w:rPr>
        <w:t xml:space="preserve"> </w:t>
      </w:r>
      <w:r>
        <w:rPr>
          <w:rStyle w:val="FontStyle19"/>
          <w:b/>
          <w:sz w:val="28"/>
          <w:szCs w:val="28"/>
        </w:rPr>
        <w:t>услуг администрации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Кореновский муниципальный район</w:t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Краснодарского края  </w:t>
      </w:r>
      <w:r>
        <w:rPr>
          <w:rStyle w:val="FontStyle19"/>
          <w:b/>
          <w:sz w:val="28"/>
          <w:szCs w:val="28"/>
        </w:rPr>
        <w:t>с элементами межведомственного взаимодействия»</w:t>
      </w:r>
      <w:r>
        <w:rPr>
          <w:sz w:val="28"/>
          <w:szCs w:val="28"/>
        </w:rPr>
        <w:t xml:space="preserve">                                                                 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P6"/>
        <w:spacing w:lineRule="auto" w:line="240" w:before="0" w:after="0"/>
        <w:ind w:firstLine="737" w:right="0"/>
        <w:jc w:val="both"/>
        <w:rPr/>
      </w:pPr>
      <w:r>
        <w:rPr>
          <w:rFonts w:cs="Times New Roman"/>
          <w:sz w:val="28"/>
          <w:szCs w:val="28"/>
        </w:rPr>
        <w:t xml:space="preserve">В целях реализации </w:t>
      </w:r>
      <w:r>
        <w:rPr>
          <w:rStyle w:val="FontStyle24"/>
          <w:sz w:val="28"/>
          <w:szCs w:val="28"/>
        </w:rPr>
        <w:t>ст. 11 Федерального закона от 27 июля 2010 года</w:t>
        <w:br/>
        <w:t>210-ФЗ «Об организации предоставления государственных и муниципальных</w:t>
        <w:br/>
        <w:t>услуг»</w:t>
      </w:r>
      <w:r>
        <w:rPr>
          <w:rStyle w:val="FontStyle16"/>
          <w:b w:val="false"/>
          <w:sz w:val="28"/>
          <w:szCs w:val="28"/>
        </w:rPr>
        <w:t xml:space="preserve"> и </w:t>
      </w:r>
      <w:r>
        <w:rPr>
          <w:rFonts w:cs="Times New Roman"/>
          <w:sz w:val="28"/>
          <w:szCs w:val="28"/>
        </w:rPr>
        <w:t xml:space="preserve">постановления администрации муниципального образования Кореновский </w:t>
      </w:r>
      <w:r>
        <w:rPr>
          <w:sz w:val="28"/>
          <w:szCs w:val="28"/>
        </w:rPr>
        <w:t>муниципальный район  Краснодарского края</w:t>
      </w:r>
      <w:r>
        <w:rPr>
          <w:rFonts w:cs="Times New Roman"/>
          <w:sz w:val="28"/>
          <w:szCs w:val="28"/>
        </w:rPr>
        <w:t xml:space="preserve">  от 26.03.2018 № 379 «Об утверждении Положения о порядке  формирования  и  ведения  реестра</w:t>
        <w:br/>
        <w:t xml:space="preserve">муниципальных  услуг  и  функций </w:t>
      </w:r>
      <w:r>
        <w:rPr>
          <w:rFonts w:cs="Times New Roman"/>
          <w:color w:val="000000"/>
          <w:sz w:val="28"/>
          <w:szCs w:val="28"/>
        </w:rPr>
        <w:t>муниципального образования Кореновский</w:t>
      </w:r>
      <w:r>
        <w:rPr>
          <w:sz w:val="28"/>
          <w:szCs w:val="28"/>
        </w:rPr>
        <w:t xml:space="preserve"> муниципальный район  Краснодарского края</w:t>
      </w:r>
      <w:r>
        <w:rPr>
          <w:rFonts w:cs="Times New Roman"/>
          <w:color w:val="000000"/>
          <w:sz w:val="28"/>
          <w:szCs w:val="28"/>
        </w:rPr>
        <w:t>»</w:t>
      </w:r>
      <w:r>
        <w:rPr>
          <w:rFonts w:cs="Times New Roman"/>
          <w:b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>администрация</w:t>
      </w:r>
      <w:r>
        <w:rPr>
          <w:rFonts w:cs="Times New Roman"/>
          <w:b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 xml:space="preserve">муниципального образования Кореновский </w:t>
      </w:r>
      <w:r>
        <w:rPr>
          <w:sz w:val="28"/>
          <w:szCs w:val="28"/>
        </w:rPr>
        <w:t>муниципальный район Краснодарского края</w:t>
      </w:r>
      <w:r>
        <w:rPr>
          <w:rFonts w:cs="Times New Roman"/>
          <w:color w:val="000000"/>
          <w:sz w:val="28"/>
          <w:szCs w:val="28"/>
        </w:rPr>
        <w:t xml:space="preserve"> </w:t>
        <w:br/>
        <w:t>п о с т а н о в л я е т:</w:t>
      </w:r>
    </w:p>
    <w:p>
      <w:pPr>
        <w:pStyle w:val="17"/>
        <w:spacing w:lineRule="auto" w:line="216" w:before="0" w:after="0"/>
        <w:ind w:firstLine="709" w:right="0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1. Утвердить </w:t>
      </w:r>
      <w:r>
        <w:rPr>
          <w:rFonts w:cs="Times New Roman"/>
          <w:bCs/>
          <w:sz w:val="28"/>
          <w:szCs w:val="28"/>
        </w:rPr>
        <w:t xml:space="preserve">реестр </w:t>
      </w:r>
      <w:r>
        <w:rPr>
          <w:rStyle w:val="FontStyle19"/>
          <w:sz w:val="28"/>
          <w:szCs w:val="28"/>
        </w:rPr>
        <w:t>муниципальных услуг администрации</w:t>
      </w:r>
      <w:r>
        <w:rPr>
          <w:rFonts w:cs="Times New Roman"/>
          <w:sz w:val="28"/>
          <w:szCs w:val="28"/>
        </w:rPr>
        <w:t xml:space="preserve"> муниципального образования Кореновский </w:t>
      </w:r>
      <w:r>
        <w:rPr>
          <w:sz w:val="28"/>
          <w:szCs w:val="28"/>
        </w:rPr>
        <w:t>муниципальный район  Краснодарского края</w:t>
      </w:r>
      <w:r>
        <w:rPr>
          <w:rStyle w:val="FontStyle19"/>
          <w:sz w:val="28"/>
          <w:szCs w:val="28"/>
        </w:rPr>
        <w:t xml:space="preserve"> с элементами межведомственного взаимодействия</w:t>
      </w:r>
      <w:r>
        <w:rPr>
          <w:rFonts w:cs="Times New Roman"/>
          <w:sz w:val="28"/>
          <w:szCs w:val="28"/>
        </w:rPr>
        <w:t xml:space="preserve"> (приложение);</w:t>
      </w:r>
    </w:p>
    <w:p>
      <w:pPr>
        <w:pStyle w:val="15"/>
        <w:spacing w:lineRule="auto" w:line="240"/>
        <w:ind w:firstLine="709" w:right="0"/>
        <w:jc w:val="both"/>
        <w:rPr/>
      </w:pPr>
      <w:r>
        <w:rPr>
          <w:rFonts w:cs="Times New Roman"/>
          <w:color w:val="000000"/>
          <w:sz w:val="28"/>
          <w:szCs w:val="28"/>
        </w:rPr>
        <w:t xml:space="preserve">2. Определить </w:t>
      </w:r>
      <w:r>
        <w:rPr>
          <w:sz w:val="28"/>
          <w:szCs w:val="28"/>
        </w:rPr>
        <w:t>сектор инвестиций, взаимодействия с малым и средним бизнесом и административной реформы</w:t>
      </w:r>
      <w:r>
        <w:rPr>
          <w:rFonts w:cs="Times New Roman"/>
          <w:color w:val="000000"/>
          <w:sz w:val="28"/>
          <w:szCs w:val="28"/>
        </w:rPr>
        <w:t xml:space="preserve"> управления экономики администрации муниципального образования Кореновский </w:t>
      </w:r>
      <w:r>
        <w:rPr>
          <w:sz w:val="28"/>
          <w:szCs w:val="28"/>
        </w:rPr>
        <w:t>муниципальный район  Краснодарского края</w:t>
      </w:r>
      <w:r>
        <w:rPr>
          <w:rFonts w:cs="Times New Roman"/>
          <w:color w:val="000000"/>
          <w:sz w:val="28"/>
          <w:szCs w:val="28"/>
        </w:rPr>
        <w:t xml:space="preserve"> уполномоченным на ведение реестра муниципальных услуг </w:t>
      </w:r>
      <w:r>
        <w:rPr>
          <w:rStyle w:val="FontStyle19"/>
          <w:sz w:val="28"/>
          <w:szCs w:val="28"/>
        </w:rPr>
        <w:t>с элементами межведомственного взаимодействия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>администрации муниципального образования Кореновский</w:t>
      </w:r>
      <w:r>
        <w:rPr>
          <w:sz w:val="28"/>
          <w:szCs w:val="28"/>
        </w:rPr>
        <w:t xml:space="preserve"> муниципальный район  Краснодарского края</w:t>
      </w:r>
      <w:r>
        <w:rPr>
          <w:rFonts w:cs="Times New Roman"/>
          <w:color w:val="000000"/>
          <w:sz w:val="28"/>
          <w:szCs w:val="28"/>
        </w:rPr>
        <w:t>.</w:t>
      </w:r>
    </w:p>
    <w:p>
      <w:pPr>
        <w:pStyle w:val="15"/>
        <w:spacing w:lineRule="auto" w:line="240"/>
        <w:ind w:firstLine="709" w:right="0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3. Признать утратившим силу постановление администрации муниципального образования  Кореновский район от</w:t>
      </w:r>
      <w:r>
        <w:rPr>
          <w:rFonts w:cs="Times New Roman"/>
          <w:b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>17 июля 2025 года</w:t>
        <w:br/>
        <w:t>№ 1044 «</w:t>
      </w:r>
      <w:r>
        <w:rPr>
          <w:rFonts w:cs="Times New Roman"/>
          <w:sz w:val="28"/>
          <w:szCs w:val="28"/>
        </w:rPr>
        <w:t xml:space="preserve">Об утверждении </w:t>
      </w:r>
      <w:r>
        <w:rPr>
          <w:rStyle w:val="FontStyle24"/>
          <w:sz w:val="28"/>
          <w:szCs w:val="28"/>
        </w:rPr>
        <w:t>реестра</w:t>
      </w:r>
      <w:r>
        <w:rPr>
          <w:rFonts w:cs="Times New Roman"/>
          <w:sz w:val="28"/>
          <w:szCs w:val="28"/>
        </w:rPr>
        <w:t xml:space="preserve"> </w:t>
      </w:r>
      <w:r>
        <w:rPr>
          <w:rStyle w:val="FontStyle19"/>
          <w:sz w:val="28"/>
          <w:szCs w:val="28"/>
        </w:rPr>
        <w:t>муниципальных услуг администрации</w:t>
      </w:r>
      <w:r>
        <w:rPr>
          <w:rFonts w:cs="Times New Roman"/>
          <w:sz w:val="28"/>
          <w:szCs w:val="28"/>
        </w:rPr>
        <w:t xml:space="preserve"> муниципального образования Кореновский </w:t>
      </w:r>
      <w:r>
        <w:rPr>
          <w:sz w:val="28"/>
          <w:szCs w:val="28"/>
        </w:rPr>
        <w:t>муниципальный район  Краснодарского края муниципальный район  Краснодарского края</w:t>
      </w:r>
      <w:r>
        <w:rPr>
          <w:rFonts w:cs="Times New Roman"/>
          <w:sz w:val="28"/>
          <w:szCs w:val="28"/>
        </w:rPr>
        <w:t xml:space="preserve"> </w:t>
      </w:r>
      <w:r>
        <w:rPr>
          <w:rStyle w:val="FontStyle19"/>
          <w:sz w:val="28"/>
          <w:szCs w:val="28"/>
        </w:rPr>
        <w:t>с элементами межведомственного взаимодействия</w:t>
      </w:r>
      <w:r>
        <w:rPr>
          <w:rFonts w:cs="Times New Roman"/>
          <w:bCs/>
          <w:color w:val="000000"/>
          <w:sz w:val="28"/>
          <w:szCs w:val="28"/>
        </w:rPr>
        <w:t>».</w:t>
      </w:r>
    </w:p>
    <w:p>
      <w:pPr>
        <w:pStyle w:val="Normal"/>
        <w:ind w:firstLine="859" w:right="0"/>
        <w:jc w:val="both"/>
        <w:rPr/>
      </w:pPr>
      <w:r>
        <w:rPr>
          <w:sz w:val="28"/>
          <w:szCs w:val="28"/>
        </w:rPr>
        <w:t>4. </w:t>
      </w:r>
      <w:r>
        <w:rPr>
          <w:color w:val="000000"/>
          <w:sz w:val="28"/>
          <w:szCs w:val="28"/>
        </w:rPr>
        <w:t xml:space="preserve">Управлению службы протокола и информационной политики администрации муниципального образования    Кореновский  </w:t>
      </w:r>
      <w:r>
        <w:rPr>
          <w:sz w:val="28"/>
          <w:szCs w:val="28"/>
        </w:rPr>
        <w:t>муниципальный</w:t>
      </w:r>
    </w:p>
    <w:p>
      <w:pPr>
        <w:pStyle w:val="Normal"/>
        <w:jc w:val="both"/>
        <w:rPr/>
      </w:pPr>
      <w:r>
        <w:rPr>
          <w:sz w:val="28"/>
          <w:szCs w:val="28"/>
        </w:rPr>
        <w:t>район  Краснодарского края</w:t>
      </w:r>
      <w:r>
        <w:rPr>
          <w:color w:val="000000"/>
          <w:sz w:val="28"/>
          <w:szCs w:val="28"/>
        </w:rPr>
        <w:t xml:space="preserve"> официально обнародовать постановление в установленном порядке и разместить </w:t>
      </w:r>
      <w:r>
        <w:rPr>
          <w:color w:val="000000"/>
          <w:sz w:val="28"/>
          <w:szCs w:val="28"/>
          <w:shd w:fill="FFFFFF" w:val="clear"/>
        </w:rPr>
        <w:t xml:space="preserve">на официальном сайте  администрации </w:t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fill="FFFFFF" w:val="clear"/>
        </w:rPr>
        <w:t xml:space="preserve">муниципального образования  Кореновский </w:t>
      </w:r>
      <w:r>
        <w:rPr>
          <w:sz w:val="28"/>
          <w:szCs w:val="28"/>
        </w:rPr>
        <w:t>муниципальный район  Краснодарского края</w:t>
      </w:r>
      <w:r>
        <w:rPr>
          <w:color w:val="000000"/>
          <w:sz w:val="28"/>
          <w:szCs w:val="28"/>
        </w:rPr>
        <w:t xml:space="preserve"> и разместить в </w:t>
      </w:r>
      <w:r>
        <w:rPr>
          <w:color w:val="000000"/>
          <w:sz w:val="28"/>
          <w:szCs w:val="28"/>
          <w:shd w:fill="FFFFFF" w:val="clear"/>
        </w:rPr>
        <w:t>информационно-телекоммуникационной сети «Интернет».</w:t>
      </w:r>
    </w:p>
    <w:p>
      <w:pPr>
        <w:pStyle w:val="15"/>
        <w:ind w:firstLine="709" w:right="0"/>
        <w:jc w:val="both"/>
        <w:rPr/>
      </w:pPr>
      <w:r>
        <w:rPr>
          <w:rFonts w:cs="Times New Roman"/>
          <w:color w:val="000000"/>
          <w:sz w:val="28"/>
          <w:szCs w:val="28"/>
        </w:rPr>
        <w:t>5. Контроль за выполнением настоящего   постановления   возложить</w:t>
      </w:r>
      <w:r>
        <w:rPr>
          <w:rFonts w:eastAsia="Times New Roman" w:cs="Times New Roman"/>
          <w:color w:val="000000"/>
          <w:sz w:val="28"/>
          <w:szCs w:val="28"/>
        </w:rPr>
        <w:t xml:space="preserve">   на</w:t>
      </w:r>
    </w:p>
    <w:p>
      <w:pPr>
        <w:pStyle w:val="15"/>
        <w:jc w:val="both"/>
        <w:rPr/>
      </w:pPr>
      <w:r>
        <w:rPr>
          <w:rFonts w:eastAsia="Times New Roman" w:cs="Times New Roman"/>
          <w:color w:val="000000"/>
          <w:sz w:val="28"/>
          <w:szCs w:val="28"/>
        </w:rPr>
        <w:t>заместителя главы муниципального образования Кореновский</w:t>
      </w:r>
      <w:r>
        <w:rPr>
          <w:sz w:val="28"/>
          <w:szCs w:val="28"/>
        </w:rPr>
        <w:t xml:space="preserve"> муниципальный район  Краснодарского края</w:t>
      </w:r>
      <w:r>
        <w:rPr>
          <w:rFonts w:eastAsia="Times New Roman" w:cs="Times New Roman"/>
          <w:color w:val="000000"/>
          <w:sz w:val="28"/>
          <w:szCs w:val="28"/>
        </w:rPr>
        <w:t xml:space="preserve">  </w:t>
      </w:r>
      <w:r>
        <w:rPr>
          <w:rFonts w:cs="Times New Roman"/>
          <w:color w:val="000000"/>
          <w:sz w:val="28"/>
          <w:szCs w:val="28"/>
        </w:rPr>
        <w:t xml:space="preserve">С.В. Колупайко. </w:t>
      </w:r>
    </w:p>
    <w:p>
      <w:pPr>
        <w:pStyle w:val="15"/>
        <w:spacing w:lineRule="auto" w:line="240"/>
        <w:ind w:firstLine="709" w:right="0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6. Постановление вступает в силу после его официального обнародования. </w:t>
      </w:r>
    </w:p>
    <w:p>
      <w:pPr>
        <w:pStyle w:val="17"/>
        <w:spacing w:before="0" w:after="0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</w:r>
    </w:p>
    <w:p>
      <w:pPr>
        <w:pStyle w:val="17"/>
        <w:spacing w:lineRule="auto" w:line="240" w:before="0" w:after="0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</w:r>
    </w:p>
    <w:p>
      <w:pPr>
        <w:pStyle w:val="17"/>
        <w:spacing w:lineRule="auto" w:line="240" w:before="0" w:after="0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</w:r>
    </w:p>
    <w:p>
      <w:pPr>
        <w:pStyle w:val="17"/>
        <w:spacing w:lineRule="auto" w:line="240" w:before="0" w:after="0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Глава</w:t>
      </w:r>
    </w:p>
    <w:p>
      <w:pPr>
        <w:pStyle w:val="17"/>
        <w:spacing w:lineRule="auto" w:line="240" w:before="0" w:after="0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муниципального образования </w:t>
      </w:r>
    </w:p>
    <w:p>
      <w:pPr>
        <w:pStyle w:val="17"/>
        <w:spacing w:lineRule="auto" w:line="240" w:before="0" w:after="0"/>
        <w:rPr/>
      </w:pPr>
      <w:r>
        <w:rPr>
          <w:rFonts w:cs="Times New Roman"/>
          <w:color w:val="000000"/>
          <w:sz w:val="28"/>
          <w:szCs w:val="28"/>
        </w:rPr>
        <w:t xml:space="preserve">Кореновский </w:t>
      </w:r>
      <w:r>
        <w:rPr>
          <w:sz w:val="28"/>
          <w:szCs w:val="28"/>
        </w:rPr>
        <w:t xml:space="preserve">муниципальный район  </w:t>
      </w:r>
    </w:p>
    <w:p>
      <w:pPr>
        <w:pStyle w:val="17"/>
        <w:spacing w:lineRule="auto" w:line="240" w:before="0" w:after="0"/>
        <w:rPr>
          <w:rFonts w:cs="Times New Roman"/>
          <w:color w:val="000000"/>
          <w:sz w:val="28"/>
          <w:szCs w:val="28"/>
        </w:rPr>
      </w:pPr>
      <w:r>
        <w:rPr>
          <w:sz w:val="28"/>
          <w:szCs w:val="28"/>
        </w:rPr>
        <w:t>Краснодарского края</w:t>
      </w:r>
      <w:r>
        <w:rPr>
          <w:rFonts w:cs="Times New Roman"/>
          <w:color w:val="000000"/>
          <w:sz w:val="28"/>
          <w:szCs w:val="28"/>
        </w:rPr>
        <w:t xml:space="preserve">                                                                  С.А. Голобородько</w:t>
      </w:r>
    </w:p>
    <w:p>
      <w:pPr>
        <w:pStyle w:val="17"/>
        <w:spacing w:lineRule="auto" w:line="240" w:before="0" w:after="0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</w:r>
    </w:p>
    <w:p>
      <w:pPr>
        <w:pStyle w:val="17"/>
        <w:spacing w:lineRule="auto" w:line="240" w:before="0" w:after="0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</w:r>
      <w:r>
        <w:br w:type="page"/>
      </w:r>
    </w:p>
    <w:p>
      <w:pPr>
        <w:pStyle w:val="17"/>
        <w:spacing w:lineRule="auto" w:line="240" w:before="0" w:after="0"/>
        <w:rPr/>
      </w:pPr>
      <w:r>
        <w:rPr>
          <w:rFonts w:eastAsia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</w:t>
      </w:r>
      <w:r>
        <w:rPr>
          <w:rFonts w:cs="Times New Roman"/>
          <w:color w:val="000000"/>
          <w:sz w:val="28"/>
          <w:szCs w:val="28"/>
        </w:rPr>
        <w:t>УТВЕРЖДЕН</w:t>
      </w:r>
    </w:p>
    <w:p>
      <w:pPr>
        <w:pStyle w:val="15"/>
        <w:spacing w:lineRule="auto" w:line="240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</w:r>
    </w:p>
    <w:p>
      <w:pPr>
        <w:pStyle w:val="15"/>
        <w:spacing w:lineRule="auto" w:line="240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</w:r>
    </w:p>
    <w:p>
      <w:pPr>
        <w:pStyle w:val="15"/>
        <w:spacing w:lineRule="auto" w:line="240"/>
        <w:jc w:val="center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                                                                                 </w:t>
      </w:r>
      <w:r>
        <w:rPr>
          <w:rFonts w:cs="Times New Roman"/>
          <w:color w:val="000000"/>
          <w:sz w:val="28"/>
          <w:szCs w:val="28"/>
        </w:rPr>
        <w:t xml:space="preserve">постановлением администрации </w:t>
      </w:r>
    </w:p>
    <w:p>
      <w:pPr>
        <w:pStyle w:val="15"/>
        <w:spacing w:lineRule="auto" w:line="240"/>
        <w:jc w:val="center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                                                                                  </w:t>
      </w:r>
      <w:r>
        <w:rPr>
          <w:rFonts w:cs="Times New Roman"/>
          <w:color w:val="000000"/>
          <w:sz w:val="28"/>
          <w:szCs w:val="28"/>
        </w:rPr>
        <w:t>муниципального образования</w:t>
      </w:r>
    </w:p>
    <w:p>
      <w:pPr>
        <w:pStyle w:val="15"/>
        <w:spacing w:lineRule="auto" w:line="240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                                                                            </w:t>
      </w:r>
      <w:r>
        <w:rPr>
          <w:rFonts w:cs="Times New Roman"/>
          <w:color w:val="000000"/>
          <w:sz w:val="28"/>
          <w:szCs w:val="28"/>
        </w:rPr>
        <w:t xml:space="preserve">Кореновский </w:t>
      </w:r>
      <w:r>
        <w:rPr>
          <w:sz w:val="28"/>
          <w:szCs w:val="28"/>
        </w:rPr>
        <w:t xml:space="preserve">муниципальный </w:t>
      </w:r>
    </w:p>
    <w:p>
      <w:pPr>
        <w:pStyle w:val="15"/>
        <w:spacing w:lineRule="auto" w:line="240"/>
        <w:jc w:val="center"/>
        <w:rPr>
          <w:rFonts w:cs="Times New Roman"/>
          <w:color w:val="000000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     </w:t>
      </w:r>
      <w:r>
        <w:rPr>
          <w:sz w:val="28"/>
          <w:szCs w:val="28"/>
        </w:rPr>
        <w:t>район  Краснодарского края</w:t>
      </w:r>
    </w:p>
    <w:p>
      <w:pPr>
        <w:pStyle w:val="15"/>
        <w:spacing w:lineRule="auto" w:line="240"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  <w:tab/>
        <w:tab/>
        <w:tab/>
        <w:tab/>
        <w:t xml:space="preserve">                                от 02.12.2025  № 1688</w:t>
      </w:r>
    </w:p>
    <w:p>
      <w:pPr>
        <w:pStyle w:val="15"/>
        <w:spacing w:lineRule="auto" w:line="240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</w:r>
    </w:p>
    <w:p>
      <w:pPr>
        <w:pStyle w:val="15"/>
        <w:spacing w:lineRule="auto" w:line="240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</w:r>
    </w:p>
    <w:p>
      <w:pPr>
        <w:pStyle w:val="Style110"/>
        <w:widowControl/>
        <w:spacing w:lineRule="auto" w:line="240"/>
        <w:rPr>
          <w:rStyle w:val="FontStyle19"/>
          <w:b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>РЕЕСТР</w:t>
      </w:r>
    </w:p>
    <w:p>
      <w:pPr>
        <w:pStyle w:val="P6"/>
        <w:spacing w:before="0" w:after="0"/>
        <w:jc w:val="center"/>
        <w:rPr>
          <w:rFonts w:cs="Times New Roman"/>
          <w:b/>
          <w:sz w:val="28"/>
          <w:szCs w:val="28"/>
        </w:rPr>
      </w:pPr>
      <w:r>
        <w:rPr>
          <w:rStyle w:val="FontStyle19"/>
          <w:b/>
          <w:sz w:val="28"/>
          <w:szCs w:val="28"/>
        </w:rPr>
        <w:t>муниципальных услуг</w:t>
      </w:r>
      <w:r>
        <w:rPr>
          <w:rFonts w:cs="Times New Roman"/>
          <w:sz w:val="28"/>
          <w:szCs w:val="28"/>
        </w:rPr>
        <w:t xml:space="preserve"> </w:t>
      </w:r>
      <w:r>
        <w:rPr>
          <w:rStyle w:val="FontStyle19"/>
          <w:b/>
          <w:sz w:val="28"/>
          <w:szCs w:val="28"/>
        </w:rPr>
        <w:t>администрации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муниципального</w:t>
      </w:r>
      <w:r>
        <w:rPr>
          <w:rFonts w:cs="Times New Roman"/>
          <w:sz w:val="28"/>
          <w:szCs w:val="28"/>
        </w:rPr>
        <w:t xml:space="preserve">  </w:t>
      </w:r>
    </w:p>
    <w:p>
      <w:pPr>
        <w:pStyle w:val="15"/>
        <w:spacing w:lineRule="auto" w:line="240"/>
        <w:jc w:val="center"/>
        <w:rPr/>
      </w:pPr>
      <w:r>
        <w:rPr>
          <w:rFonts w:cs="Times New Roman"/>
          <w:b/>
          <w:sz w:val="28"/>
          <w:szCs w:val="28"/>
        </w:rPr>
        <w:t xml:space="preserve">образования Кореновский </w:t>
      </w:r>
      <w:r>
        <w:rPr>
          <w:b/>
          <w:sz w:val="28"/>
          <w:szCs w:val="28"/>
        </w:rPr>
        <w:t>муниципальный район  Краснодарского края</w:t>
      </w:r>
      <w:r>
        <w:rPr>
          <w:rStyle w:val="FontStyle19"/>
          <w:b/>
          <w:sz w:val="28"/>
          <w:szCs w:val="28"/>
        </w:rPr>
        <w:t xml:space="preserve"> </w:t>
      </w:r>
    </w:p>
    <w:p>
      <w:pPr>
        <w:pStyle w:val="15"/>
        <w:spacing w:lineRule="auto" w:line="240"/>
        <w:jc w:val="center"/>
        <w:rPr>
          <w:rFonts w:cs="Times New Roman"/>
          <w:b/>
          <w:color w:val="000000"/>
          <w:sz w:val="28"/>
          <w:szCs w:val="28"/>
        </w:rPr>
      </w:pPr>
      <w:r>
        <w:rPr>
          <w:rStyle w:val="FontStyle19"/>
          <w:b/>
          <w:sz w:val="28"/>
          <w:szCs w:val="28"/>
        </w:rPr>
        <w:t>с элементами межведомственного взаимодействия</w:t>
      </w:r>
    </w:p>
    <w:p>
      <w:pPr>
        <w:pStyle w:val="15"/>
        <w:spacing w:lineRule="auto" w:line="240"/>
        <w:jc w:val="center"/>
        <w:rPr>
          <w:rFonts w:cs="Times New Roman"/>
          <w:b w:val="false"/>
          <w:bCs w:val="false"/>
          <w:color w:val="000000"/>
          <w:sz w:val="28"/>
          <w:szCs w:val="28"/>
        </w:rPr>
      </w:pPr>
      <w:r>
        <w:rPr>
          <w:rFonts w:cs="Times New Roman"/>
          <w:b w:val="false"/>
          <w:bCs w:val="false"/>
          <w:color w:val="000000"/>
          <w:sz w:val="28"/>
          <w:szCs w:val="28"/>
        </w:rPr>
      </w:r>
    </w:p>
    <w:p>
      <w:pPr>
        <w:pStyle w:val="15"/>
        <w:spacing w:lineRule="auto" w:line="240"/>
        <w:jc w:val="center"/>
        <w:rPr>
          <w:rFonts w:cs="Times New Roman"/>
          <w:b w:val="false"/>
          <w:bCs w:val="false"/>
          <w:color w:val="000000"/>
          <w:sz w:val="28"/>
          <w:szCs w:val="28"/>
        </w:rPr>
      </w:pPr>
      <w:r>
        <w:rPr>
          <w:rFonts w:cs="Times New Roman"/>
          <w:b w:val="false"/>
          <w:bCs w:val="false"/>
          <w:color w:val="000000"/>
          <w:sz w:val="28"/>
          <w:szCs w:val="28"/>
        </w:rPr>
      </w:r>
    </w:p>
    <w:tbl>
      <w:tblPr>
        <w:tblW w:w="9519" w:type="dxa"/>
        <w:jc w:val="left"/>
        <w:tblInd w:w="94" w:type="dxa"/>
        <w:tblLayout w:type="fixed"/>
        <w:tblCellMar>
          <w:top w:w="0" w:type="dxa"/>
          <w:left w:w="88" w:type="dxa"/>
          <w:bottom w:w="0" w:type="dxa"/>
          <w:right w:w="108" w:type="dxa"/>
        </w:tblCellMar>
      </w:tblPr>
      <w:tblGrid>
        <w:gridCol w:w="613"/>
        <w:gridCol w:w="5187"/>
        <w:gridCol w:w="3719"/>
      </w:tblGrid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Western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Western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№</w:t>
            </w:r>
          </w:p>
          <w:p>
            <w:pPr>
              <w:pStyle w:val="Western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п/п</w:t>
            </w:r>
          </w:p>
        </w:tc>
        <w:tc>
          <w:tcPr>
            <w:tcW w:w="5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Western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Western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муниципальной услуги</w:t>
            </w:r>
          </w:p>
        </w:tc>
        <w:tc>
          <w:tcPr>
            <w:tcW w:w="3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Western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Ответственные за предоставление муниципальной услуги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7"/>
              <w:spacing w:lineRule="auto" w:line="240" w:before="0" w:after="0"/>
              <w:jc w:val="center"/>
              <w:rPr/>
            </w:pPr>
            <w:r>
              <w:rPr>
                <w:rFonts w:cs="Times New Roman"/>
                <w:bCs/>
                <w:color w:val="000000"/>
                <w:lang w:val="en-US"/>
              </w:rPr>
              <w:t>I</w:t>
            </w:r>
            <w:r>
              <w:rPr>
                <w:rFonts w:cs="Times New Roman"/>
                <w:bCs/>
                <w:color w:val="000000"/>
              </w:rPr>
              <w:t xml:space="preserve">. Сведения о муниципальных услугах, </w:t>
            </w:r>
            <w:r>
              <w:rPr>
                <w:rFonts w:cs="Times New Roman"/>
                <w:color w:val="000000"/>
              </w:rPr>
              <w:t xml:space="preserve">предоставляемых </w:t>
            </w:r>
            <w:r>
              <w:rPr>
                <w:rFonts w:cs="Times New Roman"/>
                <w:bCs/>
                <w:color w:val="000000"/>
              </w:rPr>
              <w:t xml:space="preserve">отраслевыми  (функциональными)    органами администрации </w:t>
            </w:r>
            <w:r>
              <w:rPr>
                <w:rFonts w:cs="Times New Roman"/>
                <w:color w:val="000000"/>
              </w:rPr>
              <w:t xml:space="preserve">муниципального образования Кореновский </w:t>
            </w:r>
            <w:r>
              <w:rPr/>
              <w:t>муниципальный район  Краснодарского края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7"/>
              <w:spacing w:lineRule="auto" w:line="240" w:before="0" w:after="0"/>
              <w:jc w:val="center"/>
              <w:rPr/>
            </w:pPr>
            <w:r>
              <w:rPr>
                <w:rStyle w:val="FontStyle16"/>
                <w:b w:val="false"/>
                <w:color w:val="000000"/>
                <w:sz w:val="28"/>
                <w:szCs w:val="28"/>
              </w:rPr>
              <w:t>Земельные отношения</w:t>
            </w:r>
          </w:p>
          <w:p>
            <w:pPr>
              <w:pStyle w:val="17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5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/>
            </w:pPr>
            <w:r>
              <w:rPr>
                <w:rStyle w:val="FontStyle21"/>
                <w:color w:val="000000"/>
                <w:sz w:val="24"/>
                <w:szCs w:val="24"/>
              </w:rPr>
              <w:t>Предоставление земельных участков, находящихся в государственной или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для собственных нужд</w:t>
            </w:r>
          </w:p>
        </w:tc>
        <w:tc>
          <w:tcPr>
            <w:tcW w:w="3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5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Постановка граждан, </w:t>
            </w:r>
            <w:r>
              <w:rPr>
                <w:rStyle w:val="FontStyle24"/>
                <w:color w:val="000000"/>
                <w:sz w:val="24"/>
                <w:szCs w:val="24"/>
              </w:rPr>
              <w:t>имеющим трех и более детей,</w:t>
            </w:r>
            <w:r>
              <w:rPr>
                <w:rFonts w:cs="Times New Roman"/>
                <w:color w:val="000000"/>
              </w:rPr>
              <w:t xml:space="preserve"> на учет в качестве лиц, имеющих право на предоставление земельных участков в собственность бесплатно</w:t>
            </w:r>
            <w:r>
              <w:rPr>
                <w:rStyle w:val="FontStyle21"/>
                <w:color w:val="000000"/>
                <w:sz w:val="24"/>
                <w:szCs w:val="24"/>
              </w:rPr>
              <w:t xml:space="preserve"> для индивидуального жилищного строительства и  ведения личного подсобного хозяйства</w:t>
            </w:r>
          </w:p>
        </w:tc>
        <w:tc>
          <w:tcPr>
            <w:tcW w:w="3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земельных отношений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</w:p>
        </w:tc>
        <w:tc>
          <w:tcPr>
            <w:tcW w:w="5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Style w:val="FontStyle21"/>
                <w:color w:val="000000"/>
                <w:sz w:val="24"/>
                <w:szCs w:val="24"/>
              </w:rPr>
              <w:t xml:space="preserve">Предоставление земельных участков, находящихся в государственной или муниципальной собственности, гражданам, </w:t>
            </w:r>
            <w:r>
              <w:rPr>
                <w:rStyle w:val="FontStyle24"/>
                <w:color w:val="000000"/>
                <w:sz w:val="24"/>
                <w:szCs w:val="24"/>
              </w:rPr>
              <w:t>имеющим трех и более детей, в собственность бесплатно</w:t>
            </w:r>
            <w:r>
              <w:rPr>
                <w:rStyle w:val="FontStyle21"/>
                <w:color w:val="000000"/>
                <w:sz w:val="24"/>
                <w:szCs w:val="24"/>
              </w:rPr>
              <w:t xml:space="preserve"> для индивидуального жилищного строительства и  ведения личного подсобного хозяйства</w:t>
            </w:r>
          </w:p>
        </w:tc>
        <w:tc>
          <w:tcPr>
            <w:tcW w:w="3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земельных отношений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</w:p>
        </w:tc>
        <w:tc>
          <w:tcPr>
            <w:tcW w:w="5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3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земельных отношений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5.</w:t>
            </w:r>
          </w:p>
        </w:tc>
        <w:tc>
          <w:tcPr>
            <w:tcW w:w="5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      </w:r>
          </w:p>
        </w:tc>
        <w:tc>
          <w:tcPr>
            <w:tcW w:w="3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земельных отношений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</w:t>
            </w:r>
          </w:p>
        </w:tc>
        <w:tc>
          <w:tcPr>
            <w:tcW w:w="5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/>
            </w:pPr>
            <w:r>
              <w:rPr>
                <w:rStyle w:val="FontStyle21"/>
                <w:color w:val="000000"/>
                <w:sz w:val="24"/>
                <w:szCs w:val="24"/>
              </w:rPr>
              <w:t>Заключение нового договора аренды земельного участка без проведения торгов</w:t>
            </w:r>
          </w:p>
        </w:tc>
        <w:tc>
          <w:tcPr>
            <w:tcW w:w="3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земельных отношений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/>
            </w:pPr>
            <w:r>
              <w:rPr>
                <w:rStyle w:val="FontStyle24"/>
                <w:sz w:val="24"/>
                <w:szCs w:val="24"/>
              </w:rPr>
              <w:t>7.</w:t>
            </w:r>
          </w:p>
        </w:tc>
        <w:tc>
          <w:tcPr>
            <w:tcW w:w="5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/>
            </w:pPr>
            <w:r>
              <w:rPr>
                <w:rStyle w:val="FontStyle21"/>
                <w:color w:val="000000"/>
                <w:sz w:val="24"/>
                <w:szCs w:val="24"/>
              </w:rPr>
              <w:t>Заключение   дополнительного   соглашения   к   договору   аренды земельного участка, договору безвозмездного пользования земельным участком</w:t>
            </w:r>
          </w:p>
        </w:tc>
        <w:tc>
          <w:tcPr>
            <w:tcW w:w="3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земельных отношений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/>
            </w:pPr>
            <w:r>
              <w:rPr>
                <w:rStyle w:val="FontStyle24"/>
                <w:sz w:val="24"/>
                <w:szCs w:val="24"/>
              </w:rPr>
              <w:t>8.</w:t>
            </w:r>
          </w:p>
        </w:tc>
        <w:tc>
          <w:tcPr>
            <w:tcW w:w="5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</w:t>
            </w:r>
          </w:p>
        </w:tc>
        <w:tc>
          <w:tcPr>
            <w:tcW w:w="3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земельных отношений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/>
            </w:pPr>
            <w:r>
              <w:rPr>
                <w:rStyle w:val="FontStyle24"/>
                <w:sz w:val="24"/>
                <w:szCs w:val="24"/>
              </w:rPr>
              <w:t>9.</w:t>
            </w:r>
          </w:p>
        </w:tc>
        <w:tc>
          <w:tcPr>
            <w:tcW w:w="5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/>
            </w:pPr>
            <w:r>
              <w:rPr>
                <w:rStyle w:val="FontStyle21"/>
                <w:color w:val="000000"/>
                <w:sz w:val="24"/>
                <w:szCs w:val="24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3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земельных отношений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/>
            </w:pPr>
            <w:r>
              <w:rPr>
                <w:rStyle w:val="FontStyle24"/>
                <w:sz w:val="24"/>
                <w:szCs w:val="24"/>
              </w:rPr>
              <w:t>10.</w:t>
            </w:r>
          </w:p>
        </w:tc>
        <w:tc>
          <w:tcPr>
            <w:tcW w:w="5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/>
            </w:pPr>
            <w:r>
              <w:rPr>
                <w:rStyle w:val="FontStyle21"/>
                <w:color w:val="000000"/>
                <w:sz w:val="24"/>
                <w:szCs w:val="24"/>
              </w:rPr>
              <w:t>Предоставление земельных участков, находящихся в государственной или муниципальной собственности, на которых расположены здания, сооружения, в собственность, аренду</w:t>
            </w:r>
          </w:p>
        </w:tc>
        <w:tc>
          <w:tcPr>
            <w:tcW w:w="3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земельных отношений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/>
            </w:pPr>
            <w:r>
              <w:rPr>
                <w:rStyle w:val="FontStyle24"/>
                <w:sz w:val="24"/>
                <w:szCs w:val="24"/>
              </w:rPr>
              <w:t>11.</w:t>
            </w:r>
          </w:p>
        </w:tc>
        <w:tc>
          <w:tcPr>
            <w:tcW w:w="5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/>
            </w:pPr>
            <w:r>
              <w:rPr>
                <w:rStyle w:val="FontStyle21"/>
                <w:color w:val="000000"/>
                <w:sz w:val="24"/>
                <w:szCs w:val="24"/>
              </w:rPr>
              <w:t>Предоставление в аренду без проведения торгов земельного участка, который    находится    в    государственной    или    муниципальной собственности, на   котором   расположен   объект   незавершенного строительства</w:t>
            </w:r>
          </w:p>
        </w:tc>
        <w:tc>
          <w:tcPr>
            <w:tcW w:w="3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земельных отношений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12.</w:t>
            </w:r>
          </w:p>
        </w:tc>
        <w:tc>
          <w:tcPr>
            <w:tcW w:w="5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/>
            </w:pPr>
            <w:r>
              <w:rPr>
                <w:rStyle w:val="FontStyle24"/>
                <w:color w:val="000000"/>
                <w:sz w:val="24"/>
                <w:szCs w:val="24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3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земельных отношений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5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</w:t>
            </w:r>
          </w:p>
        </w:tc>
        <w:tc>
          <w:tcPr>
            <w:tcW w:w="3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земельных отношений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5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3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земельных отношений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15.</w:t>
            </w:r>
          </w:p>
        </w:tc>
        <w:tc>
          <w:tcPr>
            <w:tcW w:w="5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/>
            </w:pPr>
            <w:r>
              <w:rPr>
                <w:rStyle w:val="FontStyle21"/>
                <w:color w:val="000000"/>
                <w:sz w:val="24"/>
                <w:szCs w:val="24"/>
              </w:rPr>
              <w:t>Выдача разрешения на использование земель или земельного участка, находящихся в государственной или муниципальной собственности</w:t>
            </w:r>
          </w:p>
        </w:tc>
        <w:tc>
          <w:tcPr>
            <w:tcW w:w="3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земельных отношений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16.</w:t>
            </w:r>
          </w:p>
        </w:tc>
        <w:tc>
          <w:tcPr>
            <w:tcW w:w="5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Установление сервитута в отношении земельного участка, находящегося в государственной или муниципальной собственности</w:t>
            </w:r>
          </w:p>
        </w:tc>
        <w:tc>
          <w:tcPr>
            <w:tcW w:w="3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земельных отношений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17.</w:t>
            </w:r>
          </w:p>
        </w:tc>
        <w:tc>
          <w:tcPr>
            <w:tcW w:w="5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Установление публичного сервитута</w:t>
            </w:r>
          </w:p>
        </w:tc>
        <w:tc>
          <w:tcPr>
            <w:tcW w:w="3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земельных отношений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center"/>
              <w:rPr>
                <w:rStyle w:val="FontStyle16"/>
                <w:b w:val="false"/>
                <w:color w:val="000000"/>
                <w:sz w:val="28"/>
                <w:szCs w:val="28"/>
              </w:rPr>
            </w:pPr>
            <w:r>
              <w:rPr>
                <w:b w:val="false"/>
                <w:color w:val="000000"/>
                <w:sz w:val="28"/>
                <w:szCs w:val="28"/>
              </w:rPr>
            </w:r>
          </w:p>
          <w:p>
            <w:pPr>
              <w:pStyle w:val="15"/>
              <w:spacing w:lineRule="auto" w:line="240"/>
              <w:jc w:val="center"/>
              <w:rPr>
                <w:rStyle w:val="FontStyle16"/>
                <w:b w:val="false"/>
                <w:color w:val="000000"/>
                <w:sz w:val="28"/>
                <w:szCs w:val="28"/>
              </w:rPr>
            </w:pPr>
            <w:r>
              <w:rPr>
                <w:b w:val="false"/>
                <w:color w:val="000000"/>
                <w:sz w:val="28"/>
                <w:szCs w:val="28"/>
              </w:rPr>
            </w:r>
          </w:p>
          <w:p>
            <w:pPr>
              <w:pStyle w:val="15"/>
              <w:spacing w:lineRule="auto" w:line="240"/>
              <w:jc w:val="center"/>
              <w:rPr/>
            </w:pPr>
            <w:r>
              <w:rPr>
                <w:rStyle w:val="FontStyle16"/>
                <w:b w:val="false"/>
                <w:color w:val="000000"/>
                <w:sz w:val="28"/>
                <w:szCs w:val="28"/>
              </w:rPr>
              <w:t>Имущественные отношения</w:t>
            </w:r>
          </w:p>
          <w:p>
            <w:pPr>
              <w:pStyle w:val="15"/>
              <w:spacing w:lineRule="auto" w:line="24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/>
            </w:pPr>
            <w:r>
              <w:rPr/>
              <w:t>18.</w:t>
            </w:r>
          </w:p>
        </w:tc>
        <w:tc>
          <w:tcPr>
            <w:tcW w:w="5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/>
            </w:pPr>
            <w:r>
              <w:rPr>
                <w:rStyle w:val="FontStyle19"/>
                <w:color w:val="000000"/>
                <w:sz w:val="24"/>
                <w:szCs w:val="24"/>
              </w:rPr>
              <w:t>Предоставление     муниципального     имущества     в    аренду     или безвозмездное пользование без проведения торгов</w:t>
            </w:r>
          </w:p>
        </w:tc>
        <w:tc>
          <w:tcPr>
            <w:tcW w:w="3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имущественных отношений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20.</w:t>
            </w:r>
          </w:p>
        </w:tc>
        <w:tc>
          <w:tcPr>
            <w:tcW w:w="5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Выдача согласия на обмен жилыми помещениями, предоставленными по договорам социального найма</w:t>
            </w:r>
          </w:p>
        </w:tc>
        <w:tc>
          <w:tcPr>
            <w:tcW w:w="3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имущественных отношений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21.</w:t>
            </w:r>
          </w:p>
        </w:tc>
        <w:tc>
          <w:tcPr>
            <w:tcW w:w="5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Предоставление жилого помещения специализированного жилищного фонда</w:t>
            </w:r>
          </w:p>
        </w:tc>
        <w:tc>
          <w:tcPr>
            <w:tcW w:w="3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имущественных отношений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22.</w:t>
            </w:r>
          </w:p>
        </w:tc>
        <w:tc>
          <w:tcPr>
            <w:tcW w:w="5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Предоставление жилого помещения по договору социального найма</w:t>
            </w:r>
          </w:p>
        </w:tc>
        <w:tc>
          <w:tcPr>
            <w:tcW w:w="3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имущественных отношений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23.</w:t>
            </w:r>
          </w:p>
        </w:tc>
        <w:tc>
          <w:tcPr>
            <w:tcW w:w="5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  <w:tc>
          <w:tcPr>
            <w:tcW w:w="3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имущественных отношений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Градостроительство</w:t>
            </w:r>
          </w:p>
          <w:p>
            <w:pPr>
              <w:pStyle w:val="15"/>
              <w:spacing w:lineRule="auto" w:line="24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24.</w:t>
            </w:r>
          </w:p>
        </w:tc>
        <w:tc>
          <w:tcPr>
            <w:tcW w:w="5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3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25.</w:t>
            </w:r>
          </w:p>
        </w:tc>
        <w:tc>
          <w:tcPr>
            <w:tcW w:w="5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Выдача разрешения на ввод объекта в эксплуатацию</w:t>
            </w:r>
          </w:p>
        </w:tc>
        <w:tc>
          <w:tcPr>
            <w:tcW w:w="3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26.</w:t>
            </w:r>
          </w:p>
        </w:tc>
        <w:tc>
          <w:tcPr>
            <w:tcW w:w="5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3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27.</w:t>
            </w:r>
          </w:p>
        </w:tc>
        <w:tc>
          <w:tcPr>
            <w:tcW w:w="5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3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28.</w:t>
            </w:r>
          </w:p>
        </w:tc>
        <w:tc>
          <w:tcPr>
            <w:tcW w:w="5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Выдача градостроительного плана земельного участка</w:t>
            </w:r>
          </w:p>
        </w:tc>
        <w:tc>
          <w:tcPr>
            <w:tcW w:w="3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>
          <w:trHeight w:val="1139" w:hRule="atLeast"/>
        </w:trPr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29.</w:t>
            </w:r>
          </w:p>
        </w:tc>
        <w:tc>
          <w:tcPr>
            <w:tcW w:w="5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Formattext"/>
              <w:widowControl w:val="false"/>
              <w:spacing w:before="0" w:after="280"/>
              <w:jc w:val="both"/>
              <w:rPr/>
            </w:pPr>
            <w:r>
              <w:rPr/>
      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</w:t>
            </w:r>
          </w:p>
        </w:tc>
        <w:tc>
          <w:tcPr>
            <w:tcW w:w="3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30.</w:t>
            </w:r>
          </w:p>
        </w:tc>
        <w:tc>
          <w:tcPr>
            <w:tcW w:w="5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/>
            </w:pPr>
            <w:r>
              <w:rPr>
                <w:rStyle w:val="FontStyle19"/>
                <w:color w:val="000000"/>
                <w:sz w:val="24"/>
                <w:szCs w:val="24"/>
              </w:rPr>
              <w:t>Выдача   разрешений   на   установку   и   эксплуатацию рекламных конструкций на соответствующей территории, аннулирование такого разрешения</w:t>
            </w:r>
          </w:p>
        </w:tc>
        <w:tc>
          <w:tcPr>
            <w:tcW w:w="3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31.</w:t>
            </w:r>
          </w:p>
        </w:tc>
        <w:tc>
          <w:tcPr>
            <w:tcW w:w="5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/>
            </w:pPr>
            <w:r>
              <w:rPr>
                <w:rStyle w:val="FontStyle83"/>
                <w:color w:val="000000"/>
                <w:sz w:val="24"/>
                <w:szCs w:val="24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3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32.</w:t>
            </w:r>
          </w:p>
        </w:tc>
        <w:tc>
          <w:tcPr>
            <w:tcW w:w="5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3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33.</w:t>
            </w:r>
          </w:p>
        </w:tc>
        <w:tc>
          <w:tcPr>
            <w:tcW w:w="5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требованиям законодательства Российской Федерации о градостроительной деятельности</w:t>
            </w:r>
          </w:p>
        </w:tc>
        <w:tc>
          <w:tcPr>
            <w:tcW w:w="3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34</w:t>
            </w:r>
          </w:p>
        </w:tc>
        <w:tc>
          <w:tcPr>
            <w:tcW w:w="5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/>
            </w:pPr>
            <w:r>
              <w:rPr>
                <w:rStyle w:val="FontStyle19"/>
                <w:color w:val="000000"/>
                <w:sz w:val="24"/>
                <w:szCs w:val="24"/>
              </w:rPr>
              <w:t>Предоставление решения о согласовании архитектурно-градостроительного облика объекта</w:t>
            </w:r>
          </w:p>
        </w:tc>
        <w:tc>
          <w:tcPr>
            <w:tcW w:w="3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35</w:t>
            </w:r>
          </w:p>
        </w:tc>
        <w:tc>
          <w:tcPr>
            <w:tcW w:w="5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3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36</w:t>
            </w:r>
          </w:p>
        </w:tc>
        <w:tc>
          <w:tcPr>
            <w:tcW w:w="5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/>
            </w:pPr>
            <w:r>
              <w:rPr>
                <w:rFonts w:cs="Times New Roman"/>
              </w:rPr>
              <w:t xml:space="preserve">Заключение договора на размещение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</w:t>
            </w:r>
            <w:r>
              <w:rPr>
                <w:rStyle w:val="FontStyle19"/>
                <w:sz w:val="24"/>
                <w:szCs w:val="24"/>
              </w:rPr>
              <w:t>публичного сервитута</w:t>
            </w:r>
          </w:p>
        </w:tc>
        <w:tc>
          <w:tcPr>
            <w:tcW w:w="3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Социальное обслуживание</w:t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37</w:t>
            </w:r>
          </w:p>
        </w:tc>
        <w:tc>
          <w:tcPr>
            <w:tcW w:w="5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Признание граждан малоимущими в целях принятия их на учет в качестве нуждающихся в жилых помещениях</w:t>
            </w:r>
          </w:p>
        </w:tc>
        <w:tc>
          <w:tcPr>
            <w:tcW w:w="3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38</w:t>
            </w:r>
          </w:p>
        </w:tc>
        <w:tc>
          <w:tcPr>
            <w:tcW w:w="5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/>
            </w:pPr>
            <w:r>
              <w:rPr>
                <w:rStyle w:val="FontStyle19"/>
                <w:sz w:val="24"/>
                <w:szCs w:val="24"/>
              </w:rPr>
              <w:t>Принятие на учет граждан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3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39.</w:t>
            </w:r>
          </w:p>
        </w:tc>
        <w:tc>
          <w:tcPr>
            <w:tcW w:w="5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Признание (отказ в признании) молодых семей</w:t>
            </w:r>
          </w:p>
          <w:p>
            <w:pPr>
              <w:pStyle w:val="15"/>
              <w:spacing w:lineRule="auto" w:line="240"/>
              <w:jc w:val="both"/>
              <w:rPr/>
            </w:pPr>
            <w:r>
              <w:rPr>
                <w:color w:val="000000"/>
                <w:highlight w:val="white"/>
              </w:rPr>
              <w:t> </w:t>
            </w:r>
            <w:r>
              <w:rPr>
                <w:color w:val="000000"/>
                <w:highlight w:val="white"/>
              </w:rPr>
              <w:t xml:space="preserve">нуждающимися в жилых помещениях для цели участия в мероприятии по обеспечению жильём молодых семей </w:t>
            </w:r>
            <w:r>
              <w:rPr>
                <w:rStyle w:val="FontStyle19"/>
                <w:color w:val="000000"/>
              </w:rPr>
              <w:t xml:space="preserve">в рамках </w:t>
            </w:r>
            <w:r>
              <w:rPr>
                <w:color w:val="000000"/>
                <w:highlight w:val="white"/>
              </w:rPr>
              <w:t>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жилищно-коммунальных услуг" государственной программы Российской Федерации "Обеспечение доступным и комфортным жильём и коммунальными услугами граждан Российской Федерации</w:t>
            </w:r>
          </w:p>
        </w:tc>
        <w:tc>
          <w:tcPr>
            <w:tcW w:w="3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40.</w:t>
            </w:r>
          </w:p>
        </w:tc>
        <w:tc>
          <w:tcPr>
            <w:tcW w:w="5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Предоставление молодым семьям социальной выплаты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3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Отдел ЖКХ, транспорта и связи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Жилищно-коммунальное хозяйство</w:t>
            </w:r>
          </w:p>
          <w:p>
            <w:pPr>
              <w:pStyle w:val="15"/>
              <w:spacing w:lineRule="auto" w:line="24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41</w:t>
            </w:r>
          </w:p>
        </w:tc>
        <w:tc>
          <w:tcPr>
            <w:tcW w:w="5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Согласование создания места (площадки) накопления твердых бытовых отходов</w:t>
            </w:r>
          </w:p>
        </w:tc>
        <w:tc>
          <w:tcPr>
            <w:tcW w:w="3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42</w:t>
            </w:r>
          </w:p>
        </w:tc>
        <w:tc>
          <w:tcPr>
            <w:tcW w:w="5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Включение в реестр мест (площадок) накопления твердых коммунальных отходов</w:t>
            </w:r>
          </w:p>
        </w:tc>
        <w:tc>
          <w:tcPr>
            <w:tcW w:w="3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43.</w:t>
            </w:r>
          </w:p>
        </w:tc>
        <w:tc>
          <w:tcPr>
            <w:tcW w:w="5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3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строительства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44.</w:t>
            </w:r>
          </w:p>
        </w:tc>
        <w:tc>
          <w:tcPr>
            <w:tcW w:w="5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119"/>
              <w:ind w:hanging="0" w:left="0"/>
              <w:jc w:val="both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Выдача акта о приёме (об отказе в приёме) завершённого переустройства и (или) перепланировки жилого (нежилого) помещения</w:t>
            </w:r>
          </w:p>
        </w:tc>
        <w:tc>
          <w:tcPr>
            <w:tcW w:w="3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строительства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45.</w:t>
            </w:r>
          </w:p>
        </w:tc>
        <w:tc>
          <w:tcPr>
            <w:tcW w:w="5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/>
            </w:pPr>
            <w:r>
              <w:rPr>
                <w:rStyle w:val="FontStyle83"/>
                <w:color w:val="000000"/>
                <w:sz w:val="24"/>
                <w:szCs w:val="24"/>
              </w:rPr>
              <w:t>Перевод жилого помещения в нежилое помещение и нежилого помещения в жилое</w:t>
            </w:r>
          </w:p>
        </w:tc>
        <w:tc>
          <w:tcPr>
            <w:tcW w:w="3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строительства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/>
            </w:pPr>
            <w:r>
              <w:rPr/>
              <w:t>46</w:t>
            </w:r>
          </w:p>
        </w:tc>
        <w:tc>
          <w:tcPr>
            <w:tcW w:w="5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      </w:r>
          </w:p>
        </w:tc>
        <w:tc>
          <w:tcPr>
            <w:tcW w:w="3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строительства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Образование</w:t>
            </w:r>
          </w:p>
          <w:p>
            <w:pPr>
              <w:pStyle w:val="15"/>
              <w:spacing w:lineRule="auto" w:line="24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47.</w:t>
            </w:r>
          </w:p>
        </w:tc>
        <w:tc>
          <w:tcPr>
            <w:tcW w:w="5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Постановка на учет и направление детей в образовательные учреждения, реализующие образовательные программы дошкольного образования.</w:t>
            </w:r>
          </w:p>
          <w:p>
            <w:pPr>
              <w:pStyle w:val="15"/>
              <w:spacing w:lineRule="auto" w: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/>
            </w:pPr>
            <w:r>
              <w:rPr/>
              <w:t>48.</w:t>
            </w:r>
          </w:p>
        </w:tc>
        <w:tc>
          <w:tcPr>
            <w:tcW w:w="5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/>
            </w:pPr>
            <w:r>
              <w:rPr>
                <w:rFonts w:cs="Times New Roman"/>
                <w:color w:val="000000"/>
              </w:rPr>
              <w:t xml:space="preserve">Прием заявление о зачислении в муниципальные образовательные организации, </w:t>
            </w:r>
            <w:r>
              <w:rPr>
                <w:rStyle w:val="FontStyle19"/>
                <w:color w:val="000000"/>
                <w:sz w:val="24"/>
                <w:szCs w:val="24"/>
              </w:rPr>
              <w:t>реализующие программы общего образования</w:t>
            </w:r>
          </w:p>
        </w:tc>
        <w:tc>
          <w:tcPr>
            <w:tcW w:w="3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/>
            </w:pPr>
            <w:r>
              <w:rPr/>
              <w:t>49.</w:t>
            </w:r>
          </w:p>
        </w:tc>
        <w:tc>
          <w:tcPr>
            <w:tcW w:w="5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Выплата компенсации части родительской платы  за присмотр и уход за детьми в муниципальных образовательных организациях</w:t>
            </w:r>
          </w:p>
        </w:tc>
        <w:tc>
          <w:tcPr>
            <w:tcW w:w="3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50.</w:t>
            </w:r>
          </w:p>
        </w:tc>
        <w:tc>
          <w:tcPr>
            <w:tcW w:w="5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Запись на обучение по дополнительной общеобразовательной программе</w:t>
            </w:r>
          </w:p>
        </w:tc>
        <w:tc>
          <w:tcPr>
            <w:tcW w:w="3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/>
            </w:pPr>
            <w:r>
              <w:rPr/>
              <w:t>51.</w:t>
            </w:r>
          </w:p>
        </w:tc>
        <w:tc>
          <w:tcPr>
            <w:tcW w:w="5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Организация отдыха детей в каникулярное время</w:t>
            </w:r>
          </w:p>
        </w:tc>
        <w:tc>
          <w:tcPr>
            <w:tcW w:w="3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Прочие услуги</w:t>
            </w:r>
          </w:p>
          <w:p>
            <w:pPr>
              <w:pStyle w:val="15"/>
              <w:spacing w:lineRule="auto" w:line="24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ind w:right="-56"/>
              <w:jc w:val="both"/>
              <w:rPr/>
            </w:pPr>
            <w:r>
              <w:rPr/>
              <w:t>52.</w:t>
            </w:r>
          </w:p>
        </w:tc>
        <w:tc>
          <w:tcPr>
            <w:tcW w:w="5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/>
            </w:pPr>
            <w:r>
              <w:rPr>
                <w:rStyle w:val="FontStyle19"/>
                <w:color w:val="000000"/>
                <w:sz w:val="24"/>
                <w:szCs w:val="24"/>
              </w:rPr>
              <w:t>Присвоение спортивных разрядов</w:t>
            </w:r>
          </w:p>
        </w:tc>
        <w:tc>
          <w:tcPr>
            <w:tcW w:w="3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/>
            </w:pPr>
            <w:r>
              <w:rPr>
                <w:rStyle w:val="Markedcontent"/>
                <w:rFonts w:cs="Times New Roman"/>
              </w:rPr>
              <w:t>Отдел по физической культуре и спорту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rPr/>
            </w:pPr>
            <w:r>
              <w:rPr/>
              <w:t>53.</w:t>
            </w:r>
          </w:p>
        </w:tc>
        <w:tc>
          <w:tcPr>
            <w:tcW w:w="5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/>
            </w:pPr>
            <w:r>
              <w:rPr>
                <w:rStyle w:val="FontStyle19"/>
                <w:color w:val="000000"/>
                <w:sz w:val="24"/>
                <w:szCs w:val="24"/>
              </w:rPr>
              <w:t>Присвоение квалификационных категорий спортивных судей</w:t>
            </w:r>
          </w:p>
        </w:tc>
        <w:tc>
          <w:tcPr>
            <w:tcW w:w="3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/>
            </w:pPr>
            <w:r>
              <w:rPr>
                <w:rStyle w:val="Markedcontent"/>
                <w:rFonts w:cs="Times New Roman"/>
              </w:rPr>
              <w:t>Отдел по физической культуре и спорту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7"/>
              <w:spacing w:lineRule="auto" w:line="240" w:before="0" w:after="0"/>
              <w:jc w:val="center"/>
              <w:rPr/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II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rFonts w:cs="Times New Roman"/>
                <w:bCs/>
                <w:color w:val="000000"/>
                <w:sz w:val="28"/>
                <w:szCs w:val="28"/>
              </w:rPr>
              <w:t>Сведения о государственных</w:t>
            </w:r>
            <w:r>
              <w:rPr>
                <w:rStyle w:val="FontStyle31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FontStyle31"/>
                <w:b w:val="false"/>
                <w:color w:val="000000"/>
                <w:sz w:val="28"/>
                <w:szCs w:val="28"/>
              </w:rPr>
              <w:t>услугах, в предоставлении которых участвуют</w:t>
            </w:r>
            <w:r>
              <w:rPr>
                <w:rStyle w:val="FontStyle31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/>
                <w:bCs/>
                <w:color w:val="000000"/>
                <w:sz w:val="28"/>
                <w:szCs w:val="28"/>
              </w:rPr>
              <w:t xml:space="preserve">отраслевые (функциональные) органы администрации </w:t>
            </w:r>
            <w:r>
              <w:rPr>
                <w:rStyle w:val="FontStyle31"/>
                <w:b w:val="false"/>
                <w:color w:val="000000"/>
                <w:sz w:val="28"/>
                <w:szCs w:val="28"/>
              </w:rPr>
              <w:t>муниципального образования Кореновский</w:t>
            </w:r>
            <w:r>
              <w:rPr>
                <w:sz w:val="28"/>
                <w:szCs w:val="28"/>
              </w:rPr>
              <w:t xml:space="preserve"> муниципальный район  Краснодарского края</w:t>
            </w:r>
            <w:r>
              <w:rPr>
                <w:rStyle w:val="FontStyle31"/>
                <w:b w:val="false"/>
                <w:color w:val="000000"/>
                <w:sz w:val="28"/>
                <w:szCs w:val="28"/>
              </w:rPr>
              <w:t>, наделенные отдельными государственными полномочиями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</w:t>
            </w:r>
          </w:p>
        </w:tc>
        <w:tc>
          <w:tcPr>
            <w:tcW w:w="5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/>
              <w:spacing w:lineRule="auto" w:line="240"/>
              <w:rPr>
                <w:rFonts w:cs="Times New Roman"/>
                <w:color w:val="000000"/>
              </w:rPr>
            </w:pPr>
            <w:r>
              <w:rPr>
                <w:rStyle w:val="FontStyle32"/>
                <w:color w:val="000000"/>
                <w:sz w:val="24"/>
                <w:szCs w:val="24"/>
              </w:rPr>
              <w:t>Выдача предварительного разрешения на совершение сделок по отчуждению недвижимого имущества несовершеннолетнего подопечного</w:t>
            </w:r>
          </w:p>
        </w:tc>
        <w:tc>
          <w:tcPr>
            <w:tcW w:w="3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hyperlink r:id="rId3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 несовершеннолетних</w:t>
              </w:r>
            </w:hyperlink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</w:t>
            </w:r>
          </w:p>
        </w:tc>
        <w:tc>
          <w:tcPr>
            <w:tcW w:w="5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spacing w:lineRule="auto" w:line="24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hd w:fill="FFFFFF" w:val="clear"/>
              </w:rPr>
              <w:t>Выдача предварительного разрешения на совершение сделок по сдаче имущества несовершеннолетнего подопечного внаем, в аренду, в безвозмездное пользование или в залог</w:t>
            </w:r>
          </w:p>
        </w:tc>
        <w:tc>
          <w:tcPr>
            <w:tcW w:w="3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hyperlink r:id="rId4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</w:t>
            </w:r>
          </w:p>
        </w:tc>
        <w:tc>
          <w:tcPr>
            <w:tcW w:w="5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spacing w:lineRule="auto" w:line="240"/>
              <w:rPr>
                <w:rFonts w:cs="Times New Roman"/>
                <w:color w:val="000000"/>
              </w:rPr>
            </w:pPr>
            <w:r>
              <w:rPr>
                <w:rStyle w:val="FontStyle32"/>
                <w:color w:val="000000"/>
                <w:sz w:val="24"/>
                <w:szCs w:val="24"/>
              </w:rPr>
              <w:t>Выдача предварительного разрешения на совершение сделок, влекущих отказ от принадлежащих несовершеннолетнему подопечному прав</w:t>
            </w:r>
          </w:p>
        </w:tc>
        <w:tc>
          <w:tcPr>
            <w:tcW w:w="3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hyperlink r:id="rId5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4.</w:t>
            </w:r>
          </w:p>
        </w:tc>
        <w:tc>
          <w:tcPr>
            <w:tcW w:w="5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/>
            </w:pPr>
            <w:r>
              <w:rPr>
                <w:rStyle w:val="FontStyle32"/>
                <w:color w:val="000000"/>
                <w:sz w:val="24"/>
                <w:szCs w:val="24"/>
              </w:rPr>
              <w:t>Выдача предварительного разрешения на выдачу доверенности от имени несовершеннолетнего</w:t>
            </w:r>
          </w:p>
          <w:p>
            <w:pPr>
              <w:pStyle w:val="15"/>
              <w:spacing w:lineRule="auto" w:line="240"/>
              <w:jc w:val="both"/>
              <w:rPr>
                <w:rStyle w:val="FontStyle32"/>
                <w:rFonts w:cs="Times New Roman"/>
                <w:strike/>
                <w:color w:val="000000"/>
                <w:sz w:val="24"/>
                <w:szCs w:val="24"/>
              </w:rPr>
            </w:pPr>
            <w:r>
              <w:rPr>
                <w:rFonts w:cs="Times New Roman"/>
                <w:strike/>
                <w:color w:val="000000"/>
                <w:sz w:val="24"/>
                <w:szCs w:val="24"/>
              </w:rPr>
            </w:r>
          </w:p>
        </w:tc>
        <w:tc>
          <w:tcPr>
            <w:tcW w:w="3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hyperlink r:id="rId6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5.</w:t>
            </w:r>
          </w:p>
        </w:tc>
        <w:tc>
          <w:tcPr>
            <w:tcW w:w="5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spacing w:lineRule="auto" w:line="240"/>
              <w:rPr>
                <w:rFonts w:cs="Times New Roman"/>
                <w:color w:val="000000"/>
              </w:rPr>
            </w:pPr>
            <w:r>
              <w:rPr>
                <w:rStyle w:val="FontStyle32"/>
                <w:color w:val="000000"/>
                <w:sz w:val="24"/>
                <w:szCs w:val="24"/>
              </w:rPr>
              <w:t>Выдача предварительного разрешения на расходование доходов несовершеннолетнего</w:t>
            </w:r>
          </w:p>
        </w:tc>
        <w:tc>
          <w:tcPr>
            <w:tcW w:w="3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hyperlink r:id="rId7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6.</w:t>
            </w:r>
          </w:p>
        </w:tc>
        <w:tc>
          <w:tcPr>
            <w:tcW w:w="5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spacing w:lineRule="auto" w:line="240"/>
              <w:rPr>
                <w:rFonts w:cs="Times New Roman"/>
                <w:color w:val="000000"/>
              </w:rPr>
            </w:pPr>
            <w:r>
              <w:rPr>
                <w:rStyle w:val="FontStyle32"/>
                <w:color w:val="000000"/>
                <w:sz w:val="24"/>
                <w:szCs w:val="24"/>
              </w:rPr>
              <w:t>Выдача разрешения на изменение имени и (или) фамилии ребенка</w:t>
            </w:r>
          </w:p>
        </w:tc>
        <w:tc>
          <w:tcPr>
            <w:tcW w:w="3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hyperlink r:id="rId8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7.</w:t>
            </w:r>
          </w:p>
        </w:tc>
        <w:tc>
          <w:tcPr>
            <w:tcW w:w="5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spacing w:lineRule="auto" w:line="240"/>
              <w:rPr>
                <w:rFonts w:cs="Times New Roman"/>
                <w:color w:val="000000"/>
              </w:rPr>
            </w:pPr>
            <w:r>
              <w:rPr>
                <w:rStyle w:val="FontStyle32"/>
                <w:color w:val="000000"/>
                <w:sz w:val="24"/>
                <w:szCs w:val="24"/>
              </w:rPr>
              <w:t>Выдача заключения о возможности временной передачи детей, находящихся в организациях для детей-сирот и детей, оставшихся без попечения родителей, в семьи граждан, постоянно проживающих на территории Российской Федерации</w:t>
            </w:r>
          </w:p>
        </w:tc>
        <w:tc>
          <w:tcPr>
            <w:tcW w:w="3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hyperlink r:id="rId9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8.</w:t>
            </w:r>
          </w:p>
        </w:tc>
        <w:tc>
          <w:tcPr>
            <w:tcW w:w="5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spacing w:lineRule="auto" w:line="240"/>
              <w:rPr/>
            </w:pPr>
            <w:r>
              <w:rPr>
                <w:rStyle w:val="FontStyle32"/>
                <w:color w:val="000000"/>
                <w:sz w:val="24"/>
                <w:szCs w:val="24"/>
              </w:rPr>
              <w:t>Выдача заключения о возможности граждан быть</w:t>
            </w:r>
          </w:p>
          <w:p>
            <w:pPr>
              <w:pStyle w:val="Style201"/>
              <w:spacing w:lineRule="auto" w:line="240"/>
              <w:rPr>
                <w:rFonts w:cs="Times New Roman"/>
                <w:color w:val="000000"/>
              </w:rPr>
            </w:pPr>
            <w:r>
              <w:rPr>
                <w:rStyle w:val="FontStyle32"/>
                <w:color w:val="000000"/>
                <w:sz w:val="24"/>
                <w:szCs w:val="24"/>
              </w:rPr>
              <w:t>опекунами (попечителями) в отношении несовершеннолетних</w:t>
            </w:r>
          </w:p>
        </w:tc>
        <w:tc>
          <w:tcPr>
            <w:tcW w:w="3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both"/>
              <w:rPr/>
            </w:pPr>
            <w:hyperlink r:id="rId10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 xml:space="preserve">Отдел опеки и попечительства в отношении </w:t>
              </w:r>
            </w:hyperlink>
            <w:r>
              <w:rPr>
                <w:sz w:val="24"/>
                <w:szCs w:val="24"/>
              </w:rPr>
              <w:t xml:space="preserve"> несовершеннолетних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9.</w:t>
            </w:r>
          </w:p>
        </w:tc>
        <w:tc>
          <w:tcPr>
            <w:tcW w:w="5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spacing w:lineRule="auto" w:line="240"/>
              <w:rPr>
                <w:rFonts w:cs="Times New Roman"/>
                <w:color w:val="000000"/>
              </w:rPr>
            </w:pPr>
            <w:r>
              <w:rPr>
                <w:rStyle w:val="FontStyle32"/>
                <w:color w:val="000000"/>
                <w:sz w:val="24"/>
                <w:szCs w:val="24"/>
              </w:rPr>
              <w:t>Выдача заключения о возможности граждан быть усыновителями (удочерителями)</w:t>
            </w:r>
          </w:p>
        </w:tc>
        <w:tc>
          <w:tcPr>
            <w:tcW w:w="3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hyperlink r:id="rId11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10.</w:t>
            </w:r>
          </w:p>
        </w:tc>
        <w:tc>
          <w:tcPr>
            <w:tcW w:w="5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spacing w:lineRule="auto" w:line="240"/>
              <w:rPr>
                <w:rFonts w:cs="Times New Roman"/>
                <w:color w:val="000000"/>
              </w:rPr>
            </w:pPr>
            <w:r>
              <w:rPr>
                <w:rStyle w:val="FontStyle32"/>
                <w:color w:val="000000"/>
                <w:sz w:val="24"/>
                <w:szCs w:val="24"/>
              </w:rPr>
              <w:t>Выдача разрешения на раздельное проживание попечителей и их несовершеннолетних подопечных</w:t>
            </w:r>
          </w:p>
        </w:tc>
        <w:tc>
          <w:tcPr>
            <w:tcW w:w="3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hyperlink r:id="rId12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11.</w:t>
            </w:r>
          </w:p>
        </w:tc>
        <w:tc>
          <w:tcPr>
            <w:tcW w:w="5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spacing w:lineRule="auto" w:line="240"/>
              <w:rPr/>
            </w:pPr>
            <w:r>
              <w:rPr>
                <w:rStyle w:val="FontStyle32"/>
                <w:color w:val="000000"/>
                <w:sz w:val="24"/>
                <w:szCs w:val="24"/>
              </w:rPr>
              <w:t>Выдача разрешения на безвозмездное пользование имуществом несовершеннолетнего подопечного в интересах опекуна (попечителя)</w:t>
            </w:r>
          </w:p>
          <w:p>
            <w:pPr>
              <w:pStyle w:val="Style201"/>
              <w:spacing w:lineRule="auto" w:line="240"/>
              <w:rPr>
                <w:rStyle w:val="FontStyle32"/>
                <w:rFonts w:cs="Times New Roman"/>
                <w:strike/>
                <w:color w:val="0070C0"/>
                <w:sz w:val="24"/>
                <w:szCs w:val="24"/>
              </w:rPr>
            </w:pPr>
            <w:r>
              <w:rPr>
                <w:rFonts w:cs="Times New Roman"/>
                <w:strike/>
                <w:color w:val="0070C0"/>
                <w:sz w:val="24"/>
                <w:szCs w:val="24"/>
              </w:rPr>
            </w:r>
          </w:p>
        </w:tc>
        <w:tc>
          <w:tcPr>
            <w:tcW w:w="3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hyperlink r:id="rId13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12.</w:t>
            </w:r>
          </w:p>
        </w:tc>
        <w:tc>
          <w:tcPr>
            <w:tcW w:w="5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spacing w:lineRule="auto" w:line="240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</w:rPr>
              <w:t>Выдача согласия на перевод детей-сирот и детей, оставшихся без попечения родителей, из одной организации, осуществляющей образовательную деятельность, в другую организацию, осуществляющую образовательную деятельность, либо на изменение формы получения образования или формы обучения до получения ими основного общего образования, а также на отчисление таких лиц, достигших пятнадцати лет, до получения ими общего образования</w:t>
            </w:r>
          </w:p>
        </w:tc>
        <w:tc>
          <w:tcPr>
            <w:tcW w:w="3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snapToGrid w:val="false"/>
              <w:jc w:val="both"/>
              <w:rPr>
                <w:rFonts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13.</w:t>
            </w:r>
          </w:p>
        </w:tc>
        <w:tc>
          <w:tcPr>
            <w:tcW w:w="5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Style w:val="FontStyle57"/>
                <w:strike/>
                <w:color w:val="000000"/>
              </w:rPr>
            </w:pPr>
            <w:r>
              <w:rPr>
                <w:rFonts w:cs="Times New Roman"/>
                <w:color w:val="000000"/>
              </w:rPr>
              <w:t>Выдача согласия на установление отцовства</w:t>
            </w:r>
          </w:p>
          <w:p>
            <w:pPr>
              <w:pStyle w:val="15"/>
              <w:spacing w:lineRule="auto" w:line="240"/>
              <w:jc w:val="both"/>
              <w:rPr>
                <w:rStyle w:val="FontStyle57"/>
                <w:strike/>
                <w:color w:val="000000"/>
              </w:rPr>
            </w:pPr>
            <w:r>
              <w:rPr>
                <w:strike/>
                <w:color w:val="000000"/>
              </w:rPr>
            </w:r>
          </w:p>
          <w:p>
            <w:pPr>
              <w:pStyle w:val="15"/>
              <w:spacing w:lineRule="auto" w:line="240"/>
              <w:jc w:val="both"/>
              <w:rPr>
                <w:rStyle w:val="FontStyle57"/>
                <w:rFonts w:cs="Times New Roman"/>
                <w:strike/>
                <w:color w:val="000000"/>
              </w:rPr>
            </w:pPr>
            <w:r>
              <w:rPr>
                <w:rFonts w:cs="Times New Roman"/>
                <w:strike/>
                <w:color w:val="000000"/>
              </w:rPr>
            </w:r>
          </w:p>
        </w:tc>
        <w:tc>
          <w:tcPr>
            <w:tcW w:w="3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hyperlink r:id="rId14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14.</w:t>
            </w:r>
          </w:p>
        </w:tc>
        <w:tc>
          <w:tcPr>
            <w:tcW w:w="5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spacing w:lineRule="auto" w:line="24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lang w:eastAsia="en-US"/>
              </w:rPr>
              <w:t>Возмещение (компенсация) расходов опекунам (попечителям), в том числе предварительным опекунам, приемным родителям и патронатным воспитателям за проезд детей-сирот и детей, оставшихся без попечения родителей, к месту лечения (отдыха) в санаторно-курортную организацию и обратно</w:t>
            </w:r>
          </w:p>
        </w:tc>
        <w:tc>
          <w:tcPr>
            <w:tcW w:w="3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hyperlink r:id="rId15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15.</w:t>
            </w:r>
          </w:p>
        </w:tc>
        <w:tc>
          <w:tcPr>
            <w:tcW w:w="5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spacing w:lineRule="auto" w:line="240"/>
              <w:rPr/>
            </w:pPr>
            <w:r>
              <w:rPr>
                <w:rStyle w:val="FontStyle32"/>
                <w:color w:val="000000"/>
                <w:sz w:val="24"/>
                <w:szCs w:val="24"/>
              </w:rPr>
              <w:t>Заключение договора доверительного управления имуществом несовершеннолетних подопечных</w:t>
            </w:r>
          </w:p>
          <w:p>
            <w:pPr>
              <w:pStyle w:val="Style2011"/>
              <w:widowControl/>
              <w:spacing w:lineRule="auto" w:line="240"/>
              <w:rPr>
                <w:rStyle w:val="FontStyle32"/>
                <w:rFonts w:cs="Times New Roman"/>
                <w:strike/>
                <w:color w:val="000000"/>
                <w:sz w:val="24"/>
                <w:szCs w:val="24"/>
              </w:rPr>
            </w:pPr>
            <w:r>
              <w:rPr>
                <w:rFonts w:cs="Times New Roman"/>
                <w:strike/>
                <w:color w:val="000000"/>
                <w:sz w:val="24"/>
                <w:szCs w:val="24"/>
              </w:rPr>
            </w:r>
          </w:p>
        </w:tc>
        <w:tc>
          <w:tcPr>
            <w:tcW w:w="3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hyperlink r:id="rId16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16.</w:t>
            </w:r>
          </w:p>
        </w:tc>
        <w:tc>
          <w:tcPr>
            <w:tcW w:w="5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spacing w:lineRule="auto" w:line="240"/>
              <w:rPr>
                <w:rFonts w:cs="Times New Roman"/>
                <w:color w:val="000000"/>
              </w:rPr>
            </w:pPr>
            <w:r>
              <w:rPr>
                <w:rStyle w:val="FontStyle32"/>
                <w:color w:val="000000"/>
                <w:sz w:val="24"/>
                <w:szCs w:val="24"/>
              </w:rPr>
              <w:t>Назначение опекунов или попечителей в отношении несовершеннолетних граждан по заявлению их родителей, а также по заявлению несовершеннолетних граждан</w:t>
            </w:r>
          </w:p>
        </w:tc>
        <w:tc>
          <w:tcPr>
            <w:tcW w:w="3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hyperlink r:id="rId17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17.</w:t>
            </w:r>
          </w:p>
        </w:tc>
        <w:tc>
          <w:tcPr>
            <w:tcW w:w="5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spacing w:lineRule="auto" w:line="240"/>
              <w:rPr>
                <w:rFonts w:cs="Times New Roman"/>
                <w:color w:val="000000"/>
              </w:rPr>
            </w:pPr>
            <w:r>
              <w:rPr>
                <w:rStyle w:val="FontStyle32"/>
                <w:color w:val="000000"/>
                <w:sz w:val="24"/>
                <w:szCs w:val="24"/>
              </w:rPr>
              <w:t>Назначение выплаты ежемесячных денежных средств на содержание ребенка, находящегося под опекой (попечительством), включая предварительную опеку (попечительство), переданного на воспитание в приемную семью или на патронатное воспитание)</w:t>
            </w:r>
          </w:p>
        </w:tc>
        <w:tc>
          <w:tcPr>
            <w:tcW w:w="3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hyperlink r:id="rId18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18.</w:t>
            </w:r>
          </w:p>
        </w:tc>
        <w:tc>
          <w:tcPr>
            <w:tcW w:w="5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spacing w:lineRule="auto" w:line="240"/>
              <w:rPr>
                <w:rFonts w:cs="Times New Roman"/>
                <w:color w:val="000000"/>
              </w:rPr>
            </w:pPr>
            <w:r>
              <w:rPr>
                <w:rStyle w:val="FontStyle16"/>
                <w:b w:val="false"/>
                <w:color w:val="000000"/>
                <w:sz w:val="24"/>
                <w:szCs w:val="24"/>
              </w:rPr>
              <w:t>Назначение выплаты денежных средств на содержание подопечного ре</w:t>
              <w:softHyphen/>
              <w:t>бенка, достигшего возраста 18 лет, но продолжающего обучение по очной фор</w:t>
              <w:softHyphen/>
              <w:t>ме в общеобразовательной организации</w:t>
            </w:r>
          </w:p>
        </w:tc>
        <w:tc>
          <w:tcPr>
            <w:tcW w:w="3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hyperlink r:id="rId19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19.</w:t>
            </w:r>
          </w:p>
        </w:tc>
        <w:tc>
          <w:tcPr>
            <w:tcW w:w="5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spacing w:lineRule="auto" w:line="240"/>
              <w:rPr>
                <w:rFonts w:cs="Times New Roman"/>
                <w:color w:val="000000"/>
              </w:rPr>
            </w:pPr>
            <w:r>
              <w:rPr>
                <w:rStyle w:val="FontStyle32"/>
                <w:color w:val="000000"/>
                <w:sz w:val="24"/>
                <w:szCs w:val="24"/>
              </w:rPr>
              <w:t>Объявление несовершеннолетнего полностью дееспособным (эмансипация)</w:t>
            </w:r>
          </w:p>
        </w:tc>
        <w:tc>
          <w:tcPr>
            <w:tcW w:w="3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hyperlink r:id="rId20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20.</w:t>
            </w:r>
          </w:p>
        </w:tc>
        <w:tc>
          <w:tcPr>
            <w:tcW w:w="5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spacing w:lineRule="auto" w:line="240"/>
              <w:rPr>
                <w:rFonts w:cs="Times New Roman"/>
                <w:color w:val="000000"/>
              </w:rPr>
            </w:pPr>
            <w:r>
              <w:rPr>
                <w:rStyle w:val="FontStyle32"/>
                <w:color w:val="000000"/>
                <w:sz w:val="24"/>
                <w:szCs w:val="24"/>
              </w:rPr>
              <w:t>Установление опеки или попечительства над детьми, оставшимися без попечения родителей</w:t>
            </w:r>
          </w:p>
        </w:tc>
        <w:tc>
          <w:tcPr>
            <w:tcW w:w="3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hyperlink r:id="rId21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21.</w:t>
            </w:r>
          </w:p>
        </w:tc>
        <w:tc>
          <w:tcPr>
            <w:tcW w:w="5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2"/>
              <w:widowControl/>
              <w:spacing w:lineRule="auto" w:line="240"/>
              <w:rPr>
                <w:color w:val="000000"/>
                <w:szCs w:val="24"/>
              </w:rPr>
            </w:pPr>
            <w:r>
              <w:rPr>
                <w:rStyle w:val="FontStyle32"/>
                <w:color w:val="000000"/>
                <w:sz w:val="24"/>
                <w:szCs w:val="24"/>
              </w:rPr>
              <w:t>Установление опеки или попечительства по договору об осуществлении опеки или попечительства в отношении несовершеннолетних</w:t>
            </w:r>
          </w:p>
        </w:tc>
        <w:tc>
          <w:tcPr>
            <w:tcW w:w="3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hyperlink r:id="rId22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22.</w:t>
            </w:r>
          </w:p>
        </w:tc>
        <w:tc>
          <w:tcPr>
            <w:tcW w:w="5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spacing w:lineRule="auto" w:line="240"/>
              <w:rPr>
                <w:rFonts w:cs="Times New Roman"/>
                <w:color w:val="000000"/>
              </w:rPr>
            </w:pPr>
            <w:r>
              <w:rPr>
                <w:rStyle w:val="FontStyle32"/>
                <w:color w:val="000000"/>
                <w:sz w:val="24"/>
                <w:szCs w:val="24"/>
              </w:rPr>
              <w:t>Установление предварительной опеки или попечительства в отношении несовершеннолетних</w:t>
            </w:r>
          </w:p>
        </w:tc>
        <w:tc>
          <w:tcPr>
            <w:tcW w:w="3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hyperlink r:id="rId23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23.</w:t>
            </w:r>
          </w:p>
        </w:tc>
        <w:tc>
          <w:tcPr>
            <w:tcW w:w="5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spacing w:lineRule="auto" w:line="240"/>
              <w:rPr>
                <w:rFonts w:cs="Times New Roman"/>
                <w:color w:val="000000"/>
              </w:rPr>
            </w:pPr>
            <w:r>
              <w:rPr>
                <w:rStyle w:val="FontStyle16"/>
                <w:b w:val="false"/>
                <w:color w:val="000000"/>
                <w:sz w:val="24"/>
                <w:szCs w:val="24"/>
              </w:rPr>
              <w:t>Увеличение на шестьдесят процентов размера вознаграждения прием</w:t>
              <w:softHyphen/>
              <w:t>ным родителям, воспитывающим детей-сирот и детей, оставшихся| без попече</w:t>
              <w:softHyphen/>
              <w:t>ния родителей, являющихся инвалидами, ВИЧ-инфицированными или имею</w:t>
              <w:softHyphen/>
              <w:t>щих ограниченные возможности здоровья</w:t>
            </w:r>
          </w:p>
        </w:tc>
        <w:tc>
          <w:tcPr>
            <w:tcW w:w="3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hyperlink r:id="rId24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24.</w:t>
            </w:r>
          </w:p>
        </w:tc>
        <w:tc>
          <w:tcPr>
            <w:tcW w:w="5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eastAsia="Calibri" w:cs="Times New Roman"/>
                <w:bCs/>
                <w:color w:val="000000"/>
              </w:rPr>
            </w:pPr>
            <w:r>
              <w:rPr>
                <w:rFonts w:cs="Times New Roman"/>
                <w:color w:val="000000"/>
              </w:rPr>
              <w:t>Увеличение на 10 процентов размера ежемесячного вознаграждения патронатным воспитателям, воспитывающим детей, нуждающихся в особой заботе государства, не достигших трехлетнего возраста, инвалидов, имеющих ограниченные возможности здоровья или ВИЧ-инфицированных</w:t>
            </w:r>
          </w:p>
        </w:tc>
        <w:tc>
          <w:tcPr>
            <w:tcW w:w="3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hyperlink r:id="rId25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25.</w:t>
            </w:r>
          </w:p>
        </w:tc>
        <w:tc>
          <w:tcPr>
            <w:tcW w:w="5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eastAsia="Calibri" w:cs="Times New Roman"/>
                <w:bCs/>
                <w:color w:val="000000"/>
              </w:rPr>
              <w:t>Предоставление единовременной выплаты в целях компенсации родителям (законным представителям) стоимости приобретенных путевок (курсовок) для детей</w:t>
            </w:r>
          </w:p>
        </w:tc>
        <w:tc>
          <w:tcPr>
            <w:tcW w:w="3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hyperlink r:id="rId26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26.</w:t>
            </w:r>
          </w:p>
        </w:tc>
        <w:tc>
          <w:tcPr>
            <w:tcW w:w="5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eastAsia="Calibri" w:cs="Times New Roman"/>
                <w:bCs/>
                <w:color w:val="000000"/>
              </w:rPr>
              <w:t>Предоставление родителям (законным представителям) путевок (курсовок) для детей в организации отдыха и их оздоровления, санаторно-курортные  организации</w:t>
            </w:r>
          </w:p>
        </w:tc>
        <w:tc>
          <w:tcPr>
            <w:tcW w:w="3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hyperlink r:id="rId27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27.</w:t>
            </w:r>
          </w:p>
        </w:tc>
        <w:tc>
          <w:tcPr>
            <w:tcW w:w="5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Предоставление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обслуживания, приемных семьях, семьях опекунов (попечителей), а также по окончании службы в Вооруженных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3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hyperlink r:id="rId28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28.</w:t>
            </w:r>
          </w:p>
        </w:tc>
        <w:tc>
          <w:tcPr>
            <w:tcW w:w="5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Организация отдыха  (за исключением организации отдыха детей в каникулярное время) оздоровления детей ( при наличии медицинских показаний – санаторно-курортного лечения детей, в тои числе в амбулаторных условиях (амбулаторно-курортное лечение)) в организациях  отдыха детей и их</w:t>
            </w:r>
            <w:r>
              <w:rPr>
                <w:rFonts w:eastAsia="Calibri"/>
                <w:bCs/>
                <w:sz w:val="24"/>
                <w:szCs w:val="24"/>
              </w:rPr>
              <w:t xml:space="preserve">  оздоровления, санаторно-курортных  организациях</w:t>
            </w:r>
          </w:p>
        </w:tc>
        <w:tc>
          <w:tcPr>
            <w:tcW w:w="3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snapToGrid w:val="false"/>
              <w:jc w:val="both"/>
              <w:rPr>
                <w:bCs/>
                <w:sz w:val="24"/>
                <w:szCs w:val="24"/>
              </w:rPr>
            </w:pPr>
            <w:hyperlink r:id="rId29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29.</w:t>
            </w:r>
          </w:p>
        </w:tc>
        <w:tc>
          <w:tcPr>
            <w:tcW w:w="5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Освобождение опекунов и попечителей от исполнения ими своих обязанностей в отношении несовершеннолетних</w:t>
            </w:r>
          </w:p>
        </w:tc>
        <w:tc>
          <w:tcPr>
            <w:tcW w:w="3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hyperlink r:id="rId30">
              <w:r>
                <w:rPr>
                  <w:rStyle w:val="Hyperlink"/>
                  <w:rFonts w:cs="Times New Roman"/>
                  <w:color w:val="000000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30.</w:t>
            </w:r>
          </w:p>
        </w:tc>
        <w:tc>
          <w:tcPr>
            <w:tcW w:w="5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Включение в список </w:t>
            </w:r>
            <w:r>
              <w:rPr>
                <w:rStyle w:val="FontStyle19"/>
                <w:color w:val="000000"/>
                <w:sz w:val="24"/>
                <w:szCs w:val="24"/>
                <w:lang w:eastAsia="ar-SA"/>
              </w:rPr>
              <w:t>детей-сирот и детей, оставшихся без попечения родителей, лиц, из числа детей-сирот и детей, оставшихся без попечения родителей, лиц относившихся к категории детей-сирот и детей, оставшихся без попечения родителей, подлежащими обеспечению жилыми помещениями</w:t>
            </w:r>
          </w:p>
        </w:tc>
        <w:tc>
          <w:tcPr>
            <w:tcW w:w="3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31.</w:t>
            </w:r>
          </w:p>
        </w:tc>
        <w:tc>
          <w:tcPr>
            <w:tcW w:w="5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Style w:val="FontStyle19"/>
                <w:color w:val="000000"/>
                <w:sz w:val="24"/>
                <w:szCs w:val="24"/>
                <w:lang w:eastAsia="ar-SA"/>
              </w:rPr>
              <w:t>Принятие на учет детей-сирот и детей, оставшихся без попечения родителей, лиц, из числа детей-сирот и детей, оставшихся без попечения родителей, лиц относившихся к категории детей-сирот и детей, оставшихся без попечения родителей, подлежащими обеспечению жилыми помещениями</w:t>
            </w:r>
          </w:p>
        </w:tc>
        <w:tc>
          <w:tcPr>
            <w:tcW w:w="3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32.</w:t>
            </w:r>
          </w:p>
        </w:tc>
        <w:tc>
          <w:tcPr>
            <w:tcW w:w="5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 xml:space="preserve">Установление факта невозможности проживания </w:t>
            </w:r>
            <w:r>
              <w:rPr>
                <w:rStyle w:val="FontStyle19"/>
                <w:color w:val="000000"/>
                <w:sz w:val="24"/>
                <w:szCs w:val="24"/>
                <w:lang w:eastAsia="ar-SA"/>
              </w:rPr>
              <w:t>детей-сирот и детей, оставшихся без попечения родителей, лиц,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</w:t>
            </w:r>
          </w:p>
        </w:tc>
        <w:tc>
          <w:tcPr>
            <w:tcW w:w="3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33.</w:t>
            </w:r>
          </w:p>
        </w:tc>
        <w:tc>
          <w:tcPr>
            <w:tcW w:w="5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 xml:space="preserve">Предоставление </w:t>
            </w:r>
            <w:r>
              <w:rPr>
                <w:rStyle w:val="FontStyle19"/>
                <w:color w:val="000000"/>
                <w:sz w:val="24"/>
                <w:szCs w:val="24"/>
                <w:lang w:eastAsia="ar-SA"/>
              </w:rPr>
              <w:t>детям-сиротам и детям, оставшимся без попечения родителей, лицам, из числа детей-сирот и детей, оставшихся без попечения родителей, лицам относившихся к категории детей-сирот и детей, оставшихся без попечения родителей, жилых помещений муниципального специализированного жилого фонда по договорам найма специализированных жилых помещений</w:t>
            </w:r>
          </w:p>
        </w:tc>
        <w:tc>
          <w:tcPr>
            <w:tcW w:w="3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имущественных отношений</w:t>
            </w:r>
          </w:p>
        </w:tc>
      </w:tr>
      <w:tr>
        <w:trPr/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34.</w:t>
            </w:r>
          </w:p>
        </w:tc>
        <w:tc>
          <w:tcPr>
            <w:tcW w:w="5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Style w:val="FontStyle19"/>
                <w:color w:val="000000"/>
                <w:sz w:val="24"/>
                <w:szCs w:val="24"/>
                <w:lang w:eastAsia="ar-SA"/>
              </w:rPr>
              <w:t>Принятие на учет в качестве нуждающихся в жилых помещениях граждан отдельных категорий</w:t>
            </w:r>
          </w:p>
        </w:tc>
        <w:tc>
          <w:tcPr>
            <w:tcW w:w="3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</w:tbl>
    <w:p>
      <w:pPr>
        <w:pStyle w:val="15"/>
        <w:spacing w:lineRule="auto" w:line="24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15"/>
        <w:spacing w:lineRule="auto" w:line="2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5"/>
        <w:spacing w:lineRule="auto" w:line="2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5"/>
        <w:spacing w:lineRule="auto" w:line="2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Заместитель главы </w:t>
      </w:r>
    </w:p>
    <w:p>
      <w:pPr>
        <w:pStyle w:val="15"/>
        <w:spacing w:lineRule="auto" w:line="2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муниципального образования                        </w:t>
      </w:r>
    </w:p>
    <w:p>
      <w:pPr>
        <w:pStyle w:val="15"/>
        <w:spacing w:lineRule="auto" w:line="240"/>
        <w:jc w:val="both"/>
        <w:rPr/>
      </w:pPr>
      <w:r>
        <w:rPr>
          <w:rFonts w:cs="Times New Roman"/>
          <w:sz w:val="28"/>
          <w:szCs w:val="28"/>
        </w:rPr>
        <w:t>Кореновский</w:t>
      </w:r>
      <w:r>
        <w:rPr>
          <w:sz w:val="28"/>
          <w:szCs w:val="28"/>
        </w:rPr>
        <w:t xml:space="preserve"> муниципальный район  </w:t>
      </w:r>
    </w:p>
    <w:p>
      <w:pPr>
        <w:pStyle w:val="15"/>
        <w:spacing w:lineRule="auto" w:line="240"/>
        <w:jc w:val="both"/>
        <w:rPr/>
      </w:pPr>
      <w:r>
        <w:rPr>
          <w:sz w:val="28"/>
          <w:szCs w:val="28"/>
        </w:rPr>
        <w:t>Краснодарского края</w:t>
      </w:r>
      <w:r>
        <w:rPr>
          <w:rFonts w:cs="Times New Roman"/>
          <w:sz w:val="28"/>
          <w:szCs w:val="28"/>
        </w:rPr>
        <w:t xml:space="preserve">                                                                        С.В. Колупайко</w:t>
      </w:r>
    </w:p>
    <w:sectPr>
      <w:headerReference w:type="even" r:id="rId31"/>
      <w:headerReference w:type="default" r:id="rId32"/>
      <w:headerReference w:type="first" r:id="rId33"/>
      <w:type w:val="nextPage"/>
      <w:pgSz w:w="11906" w:h="16838"/>
      <w:pgMar w:left="1701" w:right="567" w:gutter="0" w:header="567" w:top="1137" w:footer="0" w:bottom="1134"/>
      <w:pgNumType w:start="1" w:fmt="decimal"/>
      <w:formProt w:val="false"/>
      <w:titlePg/>
      <w:textDirection w:val="lrTb"/>
      <w:docGrid w:type="default" w:linePitch="360" w:charSpace="3440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Times New Roman CYR">
    <w:charset w:val="cc"/>
    <w:family w:val="roman"/>
    <w:pitch w:val="variable"/>
  </w:font>
  <w:font w:name="Wingdings">
    <w:charset w:val="cc"/>
    <w:family w:val="roman"/>
    <w:pitch w:val="variable"/>
  </w:font>
  <w:font w:name="Symbol">
    <w:charset w:val="cc"/>
    <w:family w:val="roman"/>
    <w:pitch w:val="variable"/>
  </w:font>
  <w:font w:name="Verdana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10</w:t>
    </w:r>
    <w:r>
      <w:rPr>
        <w:sz w:val="28"/>
        <w:szCs w:val="28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11</w:t>
    </w:r>
    <w:r>
      <w:rPr>
        <w:sz w:val="28"/>
        <w:szCs w:val="28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evenAndOddHeaders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Heading1">
    <w:name w:val="Heading 1"/>
    <w:next w:val="BodyText"/>
    <w:qFormat/>
    <w:pPr>
      <w:keepNext w:val="true"/>
      <w:widowControl/>
      <w:numPr>
        <w:ilvl w:val="0"/>
        <w:numId w:val="1"/>
      </w:numPr>
      <w:suppressAutoHyphens w:val="true"/>
      <w:bidi w:val="0"/>
      <w:spacing w:before="240" w:after="60"/>
      <w:jc w:val="left"/>
      <w:outlineLvl w:val="0"/>
    </w:pPr>
    <w:rPr>
      <w:rFonts w:ascii="Arial" w:hAnsi="Arial" w:eastAsia="Times New Roman" w:cs="Arial"/>
      <w:b/>
      <w:bCs/>
      <w:color w:val="auto"/>
      <w:kern w:val="0"/>
      <w:sz w:val="32"/>
      <w:szCs w:val="32"/>
      <w:lang w:val="ru-RU" w:eastAsia="zh-CN" w:bidi="ar-SA"/>
    </w:rPr>
  </w:style>
  <w:style w:type="paragraph" w:styleId="Heading2">
    <w:name w:val="Heading 2"/>
    <w:next w:val="BodyText"/>
    <w:qFormat/>
    <w:pPr>
      <w:keepNext w:val="true"/>
      <w:widowControl/>
      <w:numPr>
        <w:ilvl w:val="0"/>
        <w:numId w:val="2"/>
      </w:numPr>
      <w:suppressAutoHyphens w:val="true"/>
      <w:bidi w:val="0"/>
      <w:spacing w:before="0" w:after="0"/>
      <w:jc w:val="center"/>
      <w:outlineLvl w:val="1"/>
    </w:pPr>
    <w:rPr>
      <w:rFonts w:ascii="Times New Roman" w:hAnsi="Times New Roman" w:eastAsia="Times New Roman" w:cs="Times New Roman"/>
      <w:b/>
      <w:color w:val="auto"/>
      <w:kern w:val="0"/>
      <w:sz w:val="20"/>
      <w:szCs w:val="20"/>
      <w:lang w:val="ru-RU" w:eastAsia="zh-CN" w:bidi="ar-SA"/>
    </w:rPr>
  </w:style>
  <w:style w:type="paragraph" w:styleId="Heading3">
    <w:name w:val="Heading 3"/>
    <w:basedOn w:val="Normal"/>
    <w:next w:val="BodyText"/>
    <w:qFormat/>
    <w:pPr>
      <w:numPr>
        <w:ilvl w:val="0"/>
        <w:numId w:val="0"/>
      </w:numPr>
      <w:pBdr>
        <w:top w:val="dotted" w:sz="4" w:space="0" w:color="800000"/>
        <w:bottom w:val="dotted" w:sz="4" w:space="0" w:color="800000"/>
      </w:pBdr>
      <w:spacing w:before="300" w:after="200"/>
      <w:ind w:hanging="0" w:left="0" w:right="0"/>
      <w:jc w:val="center"/>
      <w:outlineLvl w:val="2"/>
    </w:pPr>
    <w:rPr>
      <w:caps/>
      <w:color w:val="622423"/>
      <w:sz w:val="24"/>
      <w:szCs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0"/>
        <w:numId w:val="0"/>
      </w:numPr>
      <w:ind w:hanging="0" w:left="0" w:right="0"/>
      <w:jc w:val="both"/>
      <w:outlineLvl w:val="3"/>
    </w:pPr>
    <w:rPr>
      <w:sz w:val="28"/>
      <w:szCs w:val="20"/>
    </w:rPr>
  </w:style>
  <w:style w:type="paragraph" w:styleId="Heading5">
    <w:name w:val="Heading 5"/>
    <w:basedOn w:val="Style40"/>
    <w:next w:val="BodyText"/>
    <w:qFormat/>
    <w:pPr>
      <w:numPr>
        <w:ilvl w:val="0"/>
        <w:numId w:val="0"/>
      </w:numPr>
      <w:ind w:hanging="0" w:left="0" w:right="0"/>
      <w:outlineLvl w:val="4"/>
    </w:pPr>
    <w:rPr>
      <w:b/>
      <w:bCs/>
      <w:sz w:val="24"/>
      <w:szCs w:val="24"/>
    </w:rPr>
  </w:style>
  <w:style w:type="paragraph" w:styleId="Heading6">
    <w:name w:val="Heading 6"/>
    <w:basedOn w:val="Style40"/>
    <w:next w:val="BodyText"/>
    <w:qFormat/>
    <w:pPr>
      <w:numPr>
        <w:ilvl w:val="0"/>
        <w:numId w:val="0"/>
      </w:numPr>
      <w:ind w:hanging="0" w:left="0" w:right="0"/>
      <w:outlineLvl w:val="5"/>
    </w:pPr>
    <w:rPr>
      <w:b/>
      <w:bCs/>
      <w:sz w:val="21"/>
      <w:szCs w:val="21"/>
    </w:rPr>
  </w:style>
  <w:style w:type="paragraph" w:styleId="Heading7">
    <w:name w:val="Heading 7"/>
    <w:basedOn w:val="Style40"/>
    <w:next w:val="BodyText"/>
    <w:qFormat/>
    <w:pPr>
      <w:numPr>
        <w:ilvl w:val="0"/>
        <w:numId w:val="0"/>
      </w:numPr>
      <w:ind w:hanging="0" w:left="0" w:right="0"/>
      <w:outlineLvl w:val="6"/>
    </w:pPr>
    <w:rPr>
      <w:b/>
      <w:bCs/>
      <w:sz w:val="21"/>
      <w:szCs w:val="21"/>
    </w:rPr>
  </w:style>
  <w:style w:type="paragraph" w:styleId="Heading8">
    <w:name w:val="Heading 8"/>
    <w:basedOn w:val="Style40"/>
    <w:next w:val="BodyText"/>
    <w:qFormat/>
    <w:pPr>
      <w:numPr>
        <w:ilvl w:val="0"/>
        <w:numId w:val="0"/>
      </w:numPr>
      <w:ind w:hanging="0" w:left="0" w:right="0"/>
      <w:outlineLvl w:val="7"/>
    </w:pPr>
    <w:rPr>
      <w:b/>
      <w:bCs/>
      <w:sz w:val="21"/>
      <w:szCs w:val="21"/>
    </w:rPr>
  </w:style>
  <w:style w:type="paragraph" w:styleId="Heading9">
    <w:name w:val="Heading 9"/>
    <w:basedOn w:val="Style40"/>
    <w:next w:val="BodyText"/>
    <w:qFormat/>
    <w:pPr>
      <w:numPr>
        <w:ilvl w:val="0"/>
        <w:numId w:val="0"/>
      </w:numPr>
      <w:ind w:hanging="0" w:left="0" w:right="0"/>
      <w:outlineLvl w:val="8"/>
    </w:pPr>
    <w:rPr>
      <w:b/>
      <w:bCs/>
      <w:sz w:val="21"/>
      <w:szCs w:val="21"/>
    </w:rPr>
  </w:style>
  <w:style w:type="character" w:styleId="Style5">
    <w:name w:val="Основной шрифт абзаца"/>
    <w:qFormat/>
    <w:rPr/>
  </w:style>
  <w:style w:type="character" w:styleId="1">
    <w:name w:val="Основной шрифт абзаца1"/>
    <w:qFormat/>
    <w:rPr/>
  </w:style>
  <w:style w:type="character" w:styleId="DefaultParagraphFont">
    <w:name w:val="Default Paragraph Font"/>
    <w:qFormat/>
    <w:rPr/>
  </w:style>
  <w:style w:type="character" w:styleId="InternetLink">
    <w:name w:val="Internet Link"/>
    <w:qFormat/>
    <w:rPr>
      <w:color w:val="0000FF"/>
      <w:u w:val="single"/>
    </w:rPr>
  </w:style>
  <w:style w:type="character" w:styleId="PageNumber">
    <w:name w:val="Page Number"/>
    <w:basedOn w:val="DefaultParagraphFont"/>
    <w:rPr/>
  </w:style>
  <w:style w:type="character" w:styleId="Link">
    <w:name w:val="link"/>
    <w:qFormat/>
    <w:rPr>
      <w:rFonts w:cs="Times New Roman"/>
      <w:u w:val="none"/>
    </w:rPr>
  </w:style>
  <w:style w:type="character" w:styleId="Style6">
    <w:name w:val="Текст сноски Знак"/>
    <w:basedOn w:val="DefaultParagraphFont"/>
    <w:qFormat/>
    <w:rPr/>
  </w:style>
  <w:style w:type="character" w:styleId="Style7">
    <w:name w:val="Символ сноски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Characters1">
    <w:name w:val="Footnote Characters1"/>
    <w:qFormat/>
    <w:rPr>
      <w:vertAlign w:val="superscript"/>
    </w:rPr>
  </w:style>
  <w:style w:type="character" w:styleId="Style8">
    <w:name w:val="Основной текст Знак"/>
    <w:qFormat/>
    <w:rPr>
      <w:sz w:val="24"/>
      <w:szCs w:val="24"/>
    </w:rPr>
  </w:style>
  <w:style w:type="character" w:styleId="WW-Absatz-Standardschriftart">
    <w:name w:val="WW-Absatz-Standardschriftart"/>
    <w:qFormat/>
    <w:rPr/>
  </w:style>
  <w:style w:type="character" w:styleId="FontStyle24">
    <w:name w:val="Font Style24"/>
    <w:qFormat/>
    <w:rPr>
      <w:rFonts w:cs="Times New Roman"/>
      <w:sz w:val="26"/>
      <w:szCs w:val="26"/>
    </w:rPr>
  </w:style>
  <w:style w:type="character" w:styleId="FontStyle19">
    <w:name w:val="Font Style19"/>
    <w:qFormat/>
    <w:rPr>
      <w:rFonts w:ascii="Times New Roman" w:hAnsi="Times New Roman" w:cs="Times New Roman"/>
      <w:sz w:val="26"/>
      <w:szCs w:val="26"/>
    </w:rPr>
  </w:style>
  <w:style w:type="character" w:styleId="FontStyle16">
    <w:name w:val="Font Style16"/>
    <w:qFormat/>
    <w:rPr>
      <w:rFonts w:ascii="Times New Roman" w:hAnsi="Times New Roman" w:cs="Times New Roman"/>
      <w:b/>
      <w:bCs/>
      <w:sz w:val="26"/>
      <w:szCs w:val="26"/>
    </w:rPr>
  </w:style>
  <w:style w:type="character" w:styleId="FontStyle36">
    <w:name w:val="Font Style36"/>
    <w:qFormat/>
    <w:rPr>
      <w:rFonts w:ascii="Times New Roman" w:hAnsi="Times New Roman" w:eastAsia="Times New Roman" w:cs="Times New Roman"/>
      <w:b/>
      <w:bCs/>
    </w:rPr>
  </w:style>
  <w:style w:type="character" w:styleId="FontStyle21">
    <w:name w:val="Font Style21"/>
    <w:qFormat/>
    <w:rPr>
      <w:rFonts w:ascii="Times New Roman" w:hAnsi="Times New Roman" w:cs="Times New Roman"/>
      <w:sz w:val="22"/>
      <w:szCs w:val="22"/>
    </w:rPr>
  </w:style>
  <w:style w:type="character" w:styleId="FontStyle31">
    <w:name w:val="Font Style31"/>
    <w:qFormat/>
    <w:rPr>
      <w:rFonts w:ascii="Times New Roman" w:hAnsi="Times New Roman" w:cs="Times New Roman"/>
      <w:b/>
      <w:bCs/>
      <w:sz w:val="26"/>
      <w:szCs w:val="26"/>
    </w:rPr>
  </w:style>
  <w:style w:type="character" w:styleId="FontStyle32">
    <w:name w:val="Font Style32"/>
    <w:qFormat/>
    <w:rPr>
      <w:rFonts w:ascii="Times New Roman" w:hAnsi="Times New Roman" w:cs="Times New Roman"/>
      <w:sz w:val="26"/>
      <w:szCs w:val="26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9">
    <w:name w:val="Верхний колонтитул Знак"/>
    <w:qFormat/>
    <w:rPr>
      <w:sz w:val="24"/>
      <w:szCs w:val="24"/>
    </w:rPr>
  </w:style>
  <w:style w:type="character" w:styleId="Strong">
    <w:name w:val="Strong"/>
    <w:qFormat/>
    <w:rPr>
      <w:b/>
      <w:bCs/>
    </w:rPr>
  </w:style>
  <w:style w:type="character" w:styleId="Style10">
    <w:name w:val="Гипертекстовая ссылка"/>
    <w:qFormat/>
    <w:rPr>
      <w:rFonts w:cs="Times New Roman"/>
      <w:b w:val="false"/>
      <w:color w:val="106BBE"/>
    </w:rPr>
  </w:style>
  <w:style w:type="character" w:styleId="Style11">
    <w:name w:val="Не вступил в силу"/>
    <w:qFormat/>
    <w:rPr>
      <w:rFonts w:cs="Times New Roman"/>
      <w:b w:val="false"/>
      <w:color w:val="000000"/>
    </w:rPr>
  </w:style>
  <w:style w:type="character" w:styleId="FontStyle83">
    <w:name w:val="Font Style83"/>
    <w:qFormat/>
    <w:rPr>
      <w:rFonts w:ascii="Times New Roman" w:hAnsi="Times New Roman" w:cs="Times New Roman"/>
      <w:sz w:val="26"/>
      <w:szCs w:val="26"/>
    </w:rPr>
  </w:style>
  <w:style w:type="character" w:styleId="Markedcontent">
    <w:name w:val="markedcontent"/>
    <w:basedOn w:val="DefaultParagraphFont"/>
    <w:qFormat/>
    <w:rPr/>
  </w:style>
  <w:style w:type="character" w:styleId="11">
    <w:name w:val="Заголовок 1 Знак"/>
    <w:qFormat/>
    <w:rPr>
      <w:rFonts w:ascii="Arial" w:hAnsi="Arial" w:cs="Arial"/>
      <w:b/>
      <w:bCs/>
      <w:sz w:val="32"/>
      <w:szCs w:val="32"/>
    </w:rPr>
  </w:style>
  <w:style w:type="character" w:styleId="FontStyle57">
    <w:name w:val="Font Style57"/>
    <w:qFormat/>
    <w:rPr>
      <w:rFonts w:ascii="Times New Roman" w:hAnsi="Times New Roman" w:cs="Times New Roman"/>
      <w:sz w:val="24"/>
      <w:szCs w:val="24"/>
    </w:rPr>
  </w:style>
  <w:style w:type="character" w:styleId="InternetLink1">
    <w:name w:val="Internet Link1"/>
    <w:qFormat/>
    <w:rPr>
      <w:color w:val="0000FF"/>
      <w:u w:val="single"/>
    </w:rPr>
  </w:style>
  <w:style w:type="character" w:styleId="FontStyle27">
    <w:name w:val="Font Style27"/>
    <w:qFormat/>
    <w:rPr>
      <w:rFonts w:ascii="Times New Roman" w:hAnsi="Times New Roman" w:cs="Times New Roman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character" w:styleId="Style12">
    <w:name w:val="Текст выноски Знак"/>
    <w:qFormat/>
    <w:rPr>
      <w:rFonts w:ascii="Tahoma" w:hAnsi="Tahoma" w:cs="Tahoma"/>
      <w:sz w:val="16"/>
      <w:szCs w:val="16"/>
    </w:rPr>
  </w:style>
  <w:style w:type="character" w:styleId="2">
    <w:name w:val="Основной шрифт абзаца2"/>
    <w:qFormat/>
    <w:rPr/>
  </w:style>
  <w:style w:type="character" w:styleId="Style13">
    <w:name w:val="Нижний колонтитул Знак"/>
    <w:qFormat/>
    <w:rPr>
      <w:rFonts w:eastAsia="DejaVu Sans" w:cs="Tahoma"/>
      <w:color w:val="00000A"/>
      <w:sz w:val="24"/>
      <w:szCs w:val="24"/>
      <w:lang w:eastAsia="zh-CN"/>
    </w:rPr>
  </w:style>
  <w:style w:type="character" w:styleId="5">
    <w:name w:val="Основной шрифт абзаца5"/>
    <w:qFormat/>
    <w:rPr/>
  </w:style>
  <w:style w:type="character" w:styleId="FontStyle54">
    <w:name w:val="Font Style54"/>
    <w:qFormat/>
    <w:rPr>
      <w:rFonts w:ascii="Times New Roman" w:hAnsi="Times New Roman" w:eastAsia="Times New Roman" w:cs="Times New Roman"/>
      <w:sz w:val="16"/>
      <w:szCs w:val="16"/>
    </w:rPr>
  </w:style>
  <w:style w:type="character" w:styleId="BookTitle">
    <w:name w:val="Book Title"/>
    <w:qFormat/>
    <w:rPr>
      <w:caps/>
      <w:color w:val="622423"/>
      <w:spacing w:val="5"/>
      <w:u w:val="none"/>
    </w:rPr>
  </w:style>
  <w:style w:type="character" w:styleId="IntenseReference">
    <w:name w:val="Intense Reference"/>
    <w:qFormat/>
    <w:rPr>
      <w:rFonts w:ascii="Calibri" w:hAnsi="Calibri" w:cs="Times New Roman"/>
      <w:b/>
      <w:bCs/>
      <w:i/>
      <w:iCs/>
      <w:color w:val="622423"/>
    </w:rPr>
  </w:style>
  <w:style w:type="character" w:styleId="SubtleReference">
    <w:name w:val="Subtle Reference"/>
    <w:qFormat/>
    <w:rPr>
      <w:rFonts w:ascii="Calibri" w:hAnsi="Calibri" w:cs="Times New Roman"/>
      <w:i/>
      <w:iCs/>
      <w:color w:val="622423"/>
    </w:rPr>
  </w:style>
  <w:style w:type="character" w:styleId="IntenseEmphasis">
    <w:name w:val="Intense Emphasis"/>
    <w:qFormat/>
    <w:rPr>
      <w:i/>
      <w:iCs/>
      <w:caps/>
      <w:spacing w:val="10"/>
      <w:sz w:val="20"/>
      <w:szCs w:val="20"/>
    </w:rPr>
  </w:style>
  <w:style w:type="character" w:styleId="SubtleEmphasis">
    <w:name w:val="Subtle Emphasis"/>
    <w:qFormat/>
    <w:rPr>
      <w:i/>
      <w:iCs/>
    </w:rPr>
  </w:style>
  <w:style w:type="character" w:styleId="Style14">
    <w:name w:val="Выделенная цитата Знак"/>
    <w:qFormat/>
    <w:rPr>
      <w:rFonts w:cs="Times New Roman"/>
      <w:caps/>
      <w:color w:val="622423"/>
      <w:spacing w:val="5"/>
      <w:sz w:val="20"/>
      <w:szCs w:val="20"/>
    </w:rPr>
  </w:style>
  <w:style w:type="character" w:styleId="21">
    <w:name w:val="Цитата 2 Знак"/>
    <w:qFormat/>
    <w:rPr>
      <w:rFonts w:cs="Times New Roman"/>
      <w:i/>
      <w:iCs/>
    </w:rPr>
  </w:style>
  <w:style w:type="character" w:styleId="Style15">
    <w:name w:val="Без интервала Знак"/>
    <w:basedOn w:val="DefaultParagraphFont"/>
    <w:qFormat/>
    <w:rPr/>
  </w:style>
  <w:style w:type="character" w:styleId="Style16">
    <w:name w:val="Подзаголовок Знак"/>
    <w:qFormat/>
    <w:rPr>
      <w:rFonts w:cs="Times New Roman"/>
      <w:caps/>
      <w:spacing w:val="20"/>
      <w:sz w:val="18"/>
      <w:szCs w:val="18"/>
    </w:rPr>
  </w:style>
  <w:style w:type="character" w:styleId="Style17">
    <w:name w:val="Название Знак"/>
    <w:qFormat/>
    <w:rPr>
      <w:caps/>
      <w:color w:val="632423"/>
      <w:spacing w:val="50"/>
      <w:sz w:val="44"/>
      <w:szCs w:val="44"/>
    </w:rPr>
  </w:style>
  <w:style w:type="character" w:styleId="9">
    <w:name w:val="Заголовок 9 Знак"/>
    <w:qFormat/>
    <w:rPr>
      <w:rFonts w:cs="Times New Roman"/>
      <w:i/>
      <w:iCs/>
      <w:caps/>
      <w:spacing w:val="10"/>
      <w:sz w:val="20"/>
      <w:szCs w:val="20"/>
    </w:rPr>
  </w:style>
  <w:style w:type="character" w:styleId="8">
    <w:name w:val="Заголовок 8 Знак"/>
    <w:qFormat/>
    <w:rPr>
      <w:rFonts w:cs="Times New Roman"/>
      <w:caps/>
      <w:spacing w:val="10"/>
      <w:sz w:val="20"/>
      <w:szCs w:val="20"/>
    </w:rPr>
  </w:style>
  <w:style w:type="character" w:styleId="7">
    <w:name w:val="Заголовок 7 Знак"/>
    <w:qFormat/>
    <w:rPr>
      <w:rFonts w:cs="Times New Roman"/>
      <w:i/>
      <w:iCs/>
      <w:caps/>
      <w:color w:val="943634"/>
      <w:spacing w:val="10"/>
    </w:rPr>
  </w:style>
  <w:style w:type="character" w:styleId="6">
    <w:name w:val="Заголовок 6 Знак"/>
    <w:qFormat/>
    <w:rPr>
      <w:rFonts w:cs="Times New Roman"/>
      <w:caps/>
      <w:color w:val="943634"/>
      <w:spacing w:val="10"/>
    </w:rPr>
  </w:style>
  <w:style w:type="character" w:styleId="51">
    <w:name w:val="Заголовок 5 Знак"/>
    <w:qFormat/>
    <w:rPr>
      <w:rFonts w:cs="Times New Roman"/>
      <w:caps/>
      <w:color w:val="622423"/>
      <w:spacing w:val="10"/>
    </w:rPr>
  </w:style>
  <w:style w:type="character" w:styleId="4">
    <w:name w:val="Заголовок 4 Знак"/>
    <w:qFormat/>
    <w:rPr>
      <w:rFonts w:cs="Times New Roman"/>
      <w:caps/>
      <w:color w:val="622423"/>
      <w:spacing w:val="10"/>
    </w:rPr>
  </w:style>
  <w:style w:type="character" w:styleId="3">
    <w:name w:val="Заголовок 3 Знак"/>
    <w:qFormat/>
    <w:rPr>
      <w:rFonts w:cs="Times New Roman"/>
      <w:caps/>
      <w:color w:val="622423"/>
      <w:sz w:val="24"/>
      <w:szCs w:val="24"/>
    </w:rPr>
  </w:style>
  <w:style w:type="character" w:styleId="22">
    <w:name w:val="Заголовок 2 Знак"/>
    <w:qFormat/>
    <w:rPr>
      <w:caps/>
      <w:color w:val="632423"/>
      <w:spacing w:val="15"/>
      <w:sz w:val="24"/>
      <w:szCs w:val="24"/>
    </w:rPr>
  </w:style>
  <w:style w:type="character" w:styleId="Style18">
    <w:name w:val="Основной текст с отступом Знак"/>
    <w:basedOn w:val="DefaultParagraphFont"/>
    <w:qFormat/>
    <w:rPr/>
  </w:style>
  <w:style w:type="character" w:styleId="DefaultParagraphFont1">
    <w:name w:val="Default Paragraph Font1"/>
    <w:qFormat/>
    <w:rPr/>
  </w:style>
  <w:style w:type="character" w:styleId="12">
    <w:name w:val="Гиперссылка1"/>
    <w:qFormat/>
    <w:rPr>
      <w:color w:val="000080"/>
      <w:u w:val="single"/>
    </w:rPr>
  </w:style>
  <w:style w:type="character" w:styleId="DefaultParagraphFont11">
    <w:name w:val="Default Paragraph Font11"/>
    <w:qFormat/>
    <w:rPr/>
  </w:style>
  <w:style w:type="character" w:styleId="FontStyle44">
    <w:name w:val="Font Style44"/>
    <w:qFormat/>
    <w:rPr>
      <w:rFonts w:ascii="Arial" w:hAnsi="Arial" w:cs="Arial"/>
      <w:sz w:val="18"/>
      <w:szCs w:val="18"/>
    </w:rPr>
  </w:style>
  <w:style w:type="character" w:styleId="WW8Num2zfalse">
    <w:name w:val="WW8Num2zfalse"/>
    <w:qFormat/>
    <w:rPr/>
  </w:style>
  <w:style w:type="character" w:styleId="WW8Num2ztrue">
    <w:name w:val="WW8Num2ztrue"/>
    <w:qFormat/>
    <w:rPr/>
  </w:style>
  <w:style w:type="character" w:styleId="WW-WW8Num2ztrue">
    <w:name w:val="WW-WW8Num2ztrue"/>
    <w:qFormat/>
    <w:rPr/>
  </w:style>
  <w:style w:type="character" w:styleId="WW-WW8Num2ztrue1">
    <w:name w:val="WW-WW8Num2ztrue1"/>
    <w:qFormat/>
    <w:rPr/>
  </w:style>
  <w:style w:type="character" w:styleId="WW-WW8Num2ztrue2">
    <w:name w:val="WW-WW8Num2ztrue2"/>
    <w:qFormat/>
    <w:rPr/>
  </w:style>
  <w:style w:type="character" w:styleId="WW-WW8Num2ztrue3">
    <w:name w:val="WW-WW8Num2ztrue3"/>
    <w:qFormat/>
    <w:rPr/>
  </w:style>
  <w:style w:type="character" w:styleId="WW-WW8Num2ztrue4">
    <w:name w:val="WW-WW8Num2ztrue4"/>
    <w:qFormat/>
    <w:rPr/>
  </w:style>
  <w:style w:type="character" w:styleId="WW-WW8Num2ztrue5">
    <w:name w:val="WW-WW8Num2ztrue5"/>
    <w:qFormat/>
    <w:rPr/>
  </w:style>
  <w:style w:type="character" w:styleId="WW-WW8Num2ztrue6">
    <w:name w:val="WW-WW8Num2ztrue6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  <w:rPr/>
  </w:style>
  <w:style w:type="character" w:styleId="Style19">
    <w:name w:val="Текст Знак"/>
    <w:qFormat/>
    <w:rPr>
      <w:rFonts w:ascii="Courier New" w:hAnsi="Courier New" w:cs="Courier New"/>
    </w:rPr>
  </w:style>
  <w:style w:type="character" w:styleId="Pagenumber1">
    <w:name w:val="page number1"/>
    <w:basedOn w:val="DefaultParagraphFont"/>
    <w:qFormat/>
    <w:rPr/>
  </w:style>
  <w:style w:type="character" w:styleId="61">
    <w:name w:val="Основной шрифт абзаца6"/>
    <w:qFormat/>
    <w:rPr/>
  </w:style>
  <w:style w:type="character" w:styleId="FontStyle463">
    <w:name w:val="Font Style463"/>
    <w:qFormat/>
    <w:rPr>
      <w:rFonts w:ascii="Times New Roman" w:hAnsi="Times New Roman" w:cs="Times New Roman"/>
      <w:b/>
      <w:sz w:val="24"/>
    </w:rPr>
  </w:style>
  <w:style w:type="character" w:styleId="41">
    <w:name w:val="Основной шрифт абзаца4"/>
    <w:qFormat/>
    <w:rPr/>
  </w:style>
  <w:style w:type="character" w:styleId="Style20">
    <w:name w:val="Маркеры"/>
    <w:qFormat/>
    <w:rPr>
      <w:rFonts w:ascii="OpenSymbol" w:hAnsi="OpenSymbol" w:eastAsia="OpenSymbol" w:cs="OpenSymbol"/>
    </w:rPr>
  </w:style>
  <w:style w:type="character" w:styleId="FontStyle33">
    <w:name w:val="Font Style33"/>
    <w:qFormat/>
    <w:rPr>
      <w:rFonts w:ascii="Arial" w:hAnsi="Arial" w:eastAsia="Arial" w:cs="Arial"/>
      <w:spacing w:val="10"/>
      <w:sz w:val="20"/>
      <w:szCs w:val="20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Hyperlink1">
    <w:name w:val="Hyperlink1"/>
    <w:qFormat/>
    <w:rPr>
      <w:color w:val="000080"/>
      <w:u w:val="single"/>
    </w:rPr>
  </w:style>
  <w:style w:type="character" w:styleId="Style21">
    <w:name w:val="Символ нумерации"/>
    <w:qFormat/>
    <w:rPr/>
  </w:style>
  <w:style w:type="character" w:styleId="31">
    <w:name w:val="Основной шрифт абзаца3"/>
    <w:qFormat/>
    <w:rPr/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5z0">
    <w:name w:val="WW8Num5z0"/>
    <w:qFormat/>
    <w:rPr/>
  </w:style>
  <w:style w:type="character" w:styleId="WW8Num4z1">
    <w:name w:val="WW8Num4z1"/>
    <w:qFormat/>
    <w:rPr/>
  </w:style>
  <w:style w:type="character" w:styleId="Style22">
    <w:name w:val="Цветовое выделение для Текст"/>
    <w:qFormat/>
    <w:rPr>
      <w:rFonts w:ascii="Times New Roman CYR" w:hAnsi="Times New Roman CYR" w:cs="Times New Roman CYR"/>
      <w:sz w:val="24"/>
    </w:rPr>
  </w:style>
  <w:style w:type="character" w:styleId="WW8Num3z1">
    <w:name w:val="WW8Num3z1"/>
    <w:qFormat/>
    <w:rPr/>
  </w:style>
  <w:style w:type="character" w:styleId="WW8Num4z0">
    <w:name w:val="WW8Num4z0"/>
    <w:qFormat/>
    <w:rPr>
      <w:rFonts w:ascii="Times New Roman" w:hAnsi="Times New Roman" w:eastAsia="Times New Roman" w:cs="Times New Roman"/>
      <w:lang w:val="ru-RU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Apple-style-span">
    <w:name w:val="apple-style-span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">
    <w:name w:val="WW-Absatz-Standardschriftart1"/>
    <w:qFormat/>
    <w:rPr/>
  </w:style>
  <w:style w:type="character" w:styleId="Absatz-Standardschriftart">
    <w:name w:val="Absatz-Standardschriftart"/>
    <w:qFormat/>
    <w:rPr/>
  </w:style>
  <w:style w:type="character" w:styleId="WW-WW8Num1ztrue6111111111">
    <w:name w:val="WW-WW8Num1ztrue6111111111"/>
    <w:qFormat/>
    <w:rPr/>
  </w:style>
  <w:style w:type="character" w:styleId="WW-WW8Num1ztrue5111111111">
    <w:name w:val="WW-WW8Num1ztrue5111111111"/>
    <w:qFormat/>
    <w:rPr/>
  </w:style>
  <w:style w:type="character" w:styleId="WW-WW8Num1ztrue4111111111">
    <w:name w:val="WW-WW8Num1ztrue4111111111"/>
    <w:qFormat/>
    <w:rPr/>
  </w:style>
  <w:style w:type="character" w:styleId="WW-WW8Num1ztrue3111111111">
    <w:name w:val="WW-WW8Num1ztrue3111111111"/>
    <w:qFormat/>
    <w:rPr/>
  </w:style>
  <w:style w:type="character" w:styleId="WW-WW8Num1ztrue2111111111">
    <w:name w:val="WW-WW8Num1ztrue2111111111"/>
    <w:qFormat/>
    <w:rPr/>
  </w:style>
  <w:style w:type="character" w:styleId="WW-WW8Num1ztrue1111111111">
    <w:name w:val="WW-WW8Num1ztrue1111111111"/>
    <w:qFormat/>
    <w:rPr/>
  </w:style>
  <w:style w:type="character" w:styleId="WW-WW8Num1ztrue711111111">
    <w:name w:val="WW-WW8Num1ztrue711111111"/>
    <w:qFormat/>
    <w:rPr/>
  </w:style>
  <w:style w:type="character" w:styleId="WW-WW8Num1ztrue611111111">
    <w:name w:val="WW-WW8Num1ztrue611111111"/>
    <w:qFormat/>
    <w:rPr/>
  </w:style>
  <w:style w:type="character" w:styleId="WW-WW8Num1ztrue511111111">
    <w:name w:val="WW-WW8Num1ztrue511111111"/>
    <w:qFormat/>
    <w:rPr/>
  </w:style>
  <w:style w:type="character" w:styleId="WW-WW8Num1ztrue411111111">
    <w:name w:val="WW-WW8Num1ztrue411111111"/>
    <w:qFormat/>
    <w:rPr/>
  </w:style>
  <w:style w:type="character" w:styleId="WW-WW8Num1ztrue311111111">
    <w:name w:val="WW-WW8Num1ztrue311111111"/>
    <w:qFormat/>
    <w:rPr/>
  </w:style>
  <w:style w:type="character" w:styleId="WW-WW8Num1ztrue211111111">
    <w:name w:val="WW-WW8Num1ztrue211111111"/>
    <w:qFormat/>
    <w:rPr/>
  </w:style>
  <w:style w:type="character" w:styleId="WW-WW8Num1ztrue111111111">
    <w:name w:val="WW-WW8Num1ztrue111111111"/>
    <w:qFormat/>
    <w:rPr/>
  </w:style>
  <w:style w:type="character" w:styleId="WW-WW8Num1ztrue71111111">
    <w:name w:val="WW-WW8Num1ztrue71111111"/>
    <w:qFormat/>
    <w:rPr/>
  </w:style>
  <w:style w:type="character" w:styleId="WW-WW8Num1ztrue61111111">
    <w:name w:val="WW-WW8Num1ztrue61111111"/>
    <w:qFormat/>
    <w:rPr/>
  </w:style>
  <w:style w:type="character" w:styleId="WW-WW8Num1ztrue51111111">
    <w:name w:val="WW-WW8Num1ztrue51111111"/>
    <w:qFormat/>
    <w:rPr/>
  </w:style>
  <w:style w:type="character" w:styleId="WW-WW8Num1ztrue41111111">
    <w:name w:val="WW-WW8Num1ztrue41111111"/>
    <w:qFormat/>
    <w:rPr/>
  </w:style>
  <w:style w:type="character" w:styleId="WW-WW8Num1ztrue31111111">
    <w:name w:val="WW-WW8Num1ztrue31111111"/>
    <w:qFormat/>
    <w:rPr/>
  </w:style>
  <w:style w:type="character" w:styleId="WW-WW8Num1ztrue21111111">
    <w:name w:val="WW-WW8Num1ztrue21111111"/>
    <w:qFormat/>
    <w:rPr/>
  </w:style>
  <w:style w:type="character" w:styleId="WW-WW8Num1ztrue11111111">
    <w:name w:val="WW-WW8Num1ztrue11111111"/>
    <w:qFormat/>
    <w:rPr/>
  </w:style>
  <w:style w:type="character" w:styleId="WW-WW8Num1ztrue7111111">
    <w:name w:val="WW-WW8Num1ztrue7111111"/>
    <w:qFormat/>
    <w:rPr/>
  </w:style>
  <w:style w:type="character" w:styleId="WW-WW8Num1ztrue6111111">
    <w:name w:val="WW-WW8Num1ztrue6111111"/>
    <w:qFormat/>
    <w:rPr/>
  </w:style>
  <w:style w:type="character" w:styleId="WW-WW8Num1ztrue5111111">
    <w:name w:val="WW-WW8Num1ztrue5111111"/>
    <w:qFormat/>
    <w:rPr/>
  </w:style>
  <w:style w:type="character" w:styleId="WW-WW8Num1ztrue4111111">
    <w:name w:val="WW-WW8Num1ztrue4111111"/>
    <w:qFormat/>
    <w:rPr/>
  </w:style>
  <w:style w:type="character" w:styleId="WW-WW8Num1ztrue3111111">
    <w:name w:val="WW-WW8Num1ztrue3111111"/>
    <w:qFormat/>
    <w:rPr/>
  </w:style>
  <w:style w:type="character" w:styleId="WW-WW8Num1ztrue2111111">
    <w:name w:val="WW-WW8Num1ztrue2111111"/>
    <w:qFormat/>
    <w:rPr/>
  </w:style>
  <w:style w:type="character" w:styleId="WW-WW8Num1ztrue1111111">
    <w:name w:val="WW-WW8Num1ztrue1111111"/>
    <w:qFormat/>
    <w:rPr/>
  </w:style>
  <w:style w:type="character" w:styleId="WW-WW8Num1ztrue711111">
    <w:name w:val="WW-WW8Num1ztrue711111"/>
    <w:qFormat/>
    <w:rPr/>
  </w:style>
  <w:style w:type="character" w:styleId="WW-WW8Num1ztrue611111">
    <w:name w:val="WW-WW8Num1ztrue611111"/>
    <w:qFormat/>
    <w:rPr/>
  </w:style>
  <w:style w:type="character" w:styleId="WW-WW8Num1ztrue511111">
    <w:name w:val="WW-WW8Num1ztrue511111"/>
    <w:qFormat/>
    <w:rPr/>
  </w:style>
  <w:style w:type="character" w:styleId="WW-WW8Num1ztrue411111">
    <w:name w:val="WW-WW8Num1ztrue411111"/>
    <w:qFormat/>
    <w:rPr/>
  </w:style>
  <w:style w:type="character" w:styleId="WW-WW8Num1ztrue311111">
    <w:name w:val="WW-WW8Num1ztrue311111"/>
    <w:qFormat/>
    <w:rPr/>
  </w:style>
  <w:style w:type="character" w:styleId="WW-WW8Num1ztrue211111">
    <w:name w:val="WW-WW8Num1ztrue211111"/>
    <w:qFormat/>
    <w:rPr/>
  </w:style>
  <w:style w:type="character" w:styleId="WW-WW8Num1ztrue111111">
    <w:name w:val="WW-WW8Num1ztrue111111"/>
    <w:qFormat/>
    <w:rPr/>
  </w:style>
  <w:style w:type="character" w:styleId="WW-WW8Num1ztrue71111">
    <w:name w:val="WW-WW8Num1ztrue71111"/>
    <w:qFormat/>
    <w:rPr/>
  </w:style>
  <w:style w:type="character" w:styleId="WW-WW8Num1ztrue61111">
    <w:name w:val="WW-WW8Num1ztrue61111"/>
    <w:qFormat/>
    <w:rPr/>
  </w:style>
  <w:style w:type="character" w:styleId="WW-WW8Num1ztrue51111">
    <w:name w:val="WW-WW8Num1ztrue51111"/>
    <w:qFormat/>
    <w:rPr/>
  </w:style>
  <w:style w:type="character" w:styleId="WW-WW8Num1ztrue41111">
    <w:name w:val="WW-WW8Num1ztrue41111"/>
    <w:qFormat/>
    <w:rPr/>
  </w:style>
  <w:style w:type="character" w:styleId="WW-WW8Num1ztrue31111">
    <w:name w:val="WW-WW8Num1ztrue31111"/>
    <w:qFormat/>
    <w:rPr/>
  </w:style>
  <w:style w:type="character" w:styleId="WW-WW8Num1ztrue21111">
    <w:name w:val="WW-WW8Num1ztrue21111"/>
    <w:qFormat/>
    <w:rPr/>
  </w:style>
  <w:style w:type="character" w:styleId="WW-WW8Num1ztrue11111">
    <w:name w:val="WW-WW8Num1ztrue11111"/>
    <w:qFormat/>
    <w:rPr/>
  </w:style>
  <w:style w:type="character" w:styleId="WW-WW8Num1ztrue7111">
    <w:name w:val="WW-WW8Num1ztrue7111"/>
    <w:qFormat/>
    <w:rPr/>
  </w:style>
  <w:style w:type="character" w:styleId="WW-WW8Num1ztrue6111">
    <w:name w:val="WW-WW8Num1ztrue6111"/>
    <w:qFormat/>
    <w:rPr/>
  </w:style>
  <w:style w:type="character" w:styleId="WW-WW8Num1ztrue5111">
    <w:name w:val="WW-WW8Num1ztrue5111"/>
    <w:qFormat/>
    <w:rPr/>
  </w:style>
  <w:style w:type="character" w:styleId="WW-WW8Num1ztrue4111">
    <w:name w:val="WW-WW8Num1ztrue4111"/>
    <w:qFormat/>
    <w:rPr/>
  </w:style>
  <w:style w:type="character" w:styleId="WW-WW8Num1ztrue3111">
    <w:name w:val="WW-WW8Num1ztrue3111"/>
    <w:qFormat/>
    <w:rPr/>
  </w:style>
  <w:style w:type="character" w:styleId="WW-WW8Num1ztrue2111">
    <w:name w:val="WW-WW8Num1ztrue2111"/>
    <w:qFormat/>
    <w:rPr/>
  </w:style>
  <w:style w:type="character" w:styleId="WW-WW8Num1ztrue1111">
    <w:name w:val="WW-WW8Num1ztrue1111"/>
    <w:qFormat/>
    <w:rPr/>
  </w:style>
  <w:style w:type="character" w:styleId="WW-WW8Num1ztrue711">
    <w:name w:val="WW-WW8Num1ztrue711"/>
    <w:qFormat/>
    <w:rPr/>
  </w:style>
  <w:style w:type="character" w:styleId="WW-WW8Num1ztrue611">
    <w:name w:val="WW-WW8Num1ztrue611"/>
    <w:qFormat/>
    <w:rPr/>
  </w:style>
  <w:style w:type="character" w:styleId="WW-WW8Num1ztrue511">
    <w:name w:val="WW-WW8Num1ztrue511"/>
    <w:qFormat/>
    <w:rPr/>
  </w:style>
  <w:style w:type="character" w:styleId="WW-WW8Num1ztrue411">
    <w:name w:val="WW-WW8Num1ztrue411"/>
    <w:qFormat/>
    <w:rPr/>
  </w:style>
  <w:style w:type="character" w:styleId="WW-WW8Num1ztrue311">
    <w:name w:val="WW-WW8Num1ztrue311"/>
    <w:qFormat/>
    <w:rPr/>
  </w:style>
  <w:style w:type="character" w:styleId="WW-WW8Num1ztrue211">
    <w:name w:val="WW-WW8Num1ztrue211"/>
    <w:qFormat/>
    <w:rPr/>
  </w:style>
  <w:style w:type="character" w:styleId="WW-WW8Num1ztrue111">
    <w:name w:val="WW-WW8Num1ztrue111"/>
    <w:qFormat/>
    <w:rPr/>
  </w:style>
  <w:style w:type="character" w:styleId="WW-WW8Num1ztrue71">
    <w:name w:val="WW-WW8Num1ztrue71"/>
    <w:qFormat/>
    <w:rPr/>
  </w:style>
  <w:style w:type="character" w:styleId="WW-WW8Num1ztrue61">
    <w:name w:val="WW-WW8Num1ztrue61"/>
    <w:qFormat/>
    <w:rPr/>
  </w:style>
  <w:style w:type="character" w:styleId="WW-WW8Num1ztrue51">
    <w:name w:val="WW-WW8Num1ztrue51"/>
    <w:qFormat/>
    <w:rPr/>
  </w:style>
  <w:style w:type="character" w:styleId="WW-WW8Num1ztrue41">
    <w:name w:val="WW-WW8Num1ztrue41"/>
    <w:qFormat/>
    <w:rPr/>
  </w:style>
  <w:style w:type="character" w:styleId="WW-WW8Num1ztrue31">
    <w:name w:val="WW-WW8Num1ztrue31"/>
    <w:qFormat/>
    <w:rPr/>
  </w:style>
  <w:style w:type="character" w:styleId="WW-WW8Num1ztrue21">
    <w:name w:val="WW-WW8Num1ztrue21"/>
    <w:qFormat/>
    <w:rPr/>
  </w:style>
  <w:style w:type="character" w:styleId="WW-WW8Num1ztrue11">
    <w:name w:val="WW-WW8Num1ztrue11"/>
    <w:qFormat/>
    <w:rPr/>
  </w:style>
  <w:style w:type="character" w:styleId="WW-WW8Num1ztrue7">
    <w:name w:val="WW-WW8Num1ztrue7"/>
    <w:qFormat/>
    <w:rPr/>
  </w:style>
  <w:style w:type="character" w:styleId="WW-WW8Num1ztrue6">
    <w:name w:val="WW-WW8Num1ztrue6"/>
    <w:qFormat/>
    <w:rPr/>
  </w:style>
  <w:style w:type="character" w:styleId="WW-WW8Num1ztrue5">
    <w:name w:val="WW-WW8Num1ztrue5"/>
    <w:qFormat/>
    <w:rPr/>
  </w:style>
  <w:style w:type="character" w:styleId="WW-WW8Num1ztrue4">
    <w:name w:val="WW-WW8Num1ztrue4"/>
    <w:qFormat/>
    <w:rPr/>
  </w:style>
  <w:style w:type="character" w:styleId="WW-WW8Num1ztrue3">
    <w:name w:val="WW-WW8Num1ztrue3"/>
    <w:qFormat/>
    <w:rPr/>
  </w:style>
  <w:style w:type="character" w:styleId="WW-WW8Num1ztrue2">
    <w:name w:val="WW-WW8Num1ztrue2"/>
    <w:qFormat/>
    <w:rPr/>
  </w:style>
  <w:style w:type="character" w:styleId="WW-WW8Num1ztrue1">
    <w:name w:val="WW-WW8Num1ztrue1"/>
    <w:qFormat/>
    <w:rPr/>
  </w:style>
  <w:style w:type="character" w:styleId="WW-WW8Num1ztrue">
    <w:name w:val="WW-WW8Num1ztrue"/>
    <w:qFormat/>
    <w:rPr/>
  </w:style>
  <w:style w:type="character" w:styleId="WW8Num1ztrue">
    <w:name w:val="WW8Num1ztrue"/>
    <w:qFormat/>
    <w:rPr/>
  </w:style>
  <w:style w:type="character" w:styleId="WW8Num1zfalse">
    <w:name w:val="WW8Num1zfalse"/>
    <w:qFormat/>
    <w:rPr/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>
      <w:rFonts w:ascii="Symbol" w:hAnsi="Symbol" w:cs="Symbol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0">
    <w:name w:val="WW8Num3z0"/>
    <w:qFormat/>
    <w:rPr>
      <w:rFonts w:ascii="Times New Roman" w:hAnsi="Times New Roman" w:eastAsia="Times New Roman" w:cs="Times New Roman"/>
      <w:lang w:val="ru-RU"/>
    </w:rPr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>
      <w:rFonts w:ascii="Symbol" w:hAnsi="Symbol" w:cs="Symbol"/>
    </w:rPr>
  </w:style>
  <w:style w:type="character" w:styleId="WW8Num1z0">
    <w:name w:val="WW8Num1z0"/>
    <w:qFormat/>
    <w:rPr>
      <w:rFonts w:ascii="Times New Roman" w:hAnsi="Times New Roman" w:eastAsia="Times New Roman" w:cs="Times New Roman"/>
      <w:lang w:val="ru-RU"/>
    </w:rPr>
  </w:style>
  <w:style w:type="character" w:styleId="10">
    <w:name w:val="Основной шрифт абзаца10"/>
    <w:qFormat/>
    <w:rPr/>
  </w:style>
  <w:style w:type="character" w:styleId="91">
    <w:name w:val="Основной шрифт абзаца9"/>
    <w:qFormat/>
    <w:rPr/>
  </w:style>
  <w:style w:type="character" w:styleId="81">
    <w:name w:val="Основной шрифт абзаца8"/>
    <w:qFormat/>
    <w:rPr/>
  </w:style>
  <w:style w:type="character" w:styleId="71">
    <w:name w:val="Основной шрифт абзаца7"/>
    <w:qFormat/>
    <w:rPr/>
  </w:style>
  <w:style w:type="character" w:styleId="Style23">
    <w:name w:val="Цветовое выделение"/>
    <w:qFormat/>
    <w:rPr>
      <w:b/>
      <w:bCs/>
      <w:color w:val="26282F"/>
    </w:rPr>
  </w:style>
  <w:style w:type="character" w:styleId="Style24">
    <w:name w:val="Активная гипертекстовая ссылка"/>
    <w:qFormat/>
    <w:rPr>
      <w:b/>
      <w:bCs/>
      <w:color w:val="106BBE"/>
      <w:u w:val="single"/>
    </w:rPr>
  </w:style>
  <w:style w:type="character" w:styleId="Style25">
    <w:name w:val="Выделение для Базового Поиска"/>
    <w:qFormat/>
    <w:rPr>
      <w:b/>
      <w:bCs/>
      <w:color w:val="0058A9"/>
    </w:rPr>
  </w:style>
  <w:style w:type="character" w:styleId="Style26">
    <w:name w:val="Выделение для Базового Поиска (курсив)"/>
    <w:qFormat/>
    <w:rPr>
      <w:b/>
      <w:bCs/>
      <w:i/>
      <w:iCs/>
      <w:color w:val="0058A9"/>
    </w:rPr>
  </w:style>
  <w:style w:type="character" w:styleId="Style27">
    <w:name w:val="Заголовок своего сообщения"/>
    <w:basedOn w:val="Style23"/>
    <w:qFormat/>
    <w:rPr/>
  </w:style>
  <w:style w:type="character" w:styleId="Style28">
    <w:name w:val="Заголовок чужого сообщения"/>
    <w:qFormat/>
    <w:rPr>
      <w:b/>
      <w:bCs/>
      <w:color w:val="FF0000"/>
    </w:rPr>
  </w:style>
  <w:style w:type="character" w:styleId="Style29">
    <w:name w:val="Найденные слова"/>
    <w:qFormat/>
    <w:rPr>
      <w:b/>
      <w:bCs/>
      <w:color w:val="26282F"/>
      <w:shd w:fill="FFF580" w:val="clear"/>
    </w:rPr>
  </w:style>
  <w:style w:type="character" w:styleId="Style30">
    <w:name w:val="Опечатки"/>
    <w:qFormat/>
    <w:rPr>
      <w:color w:val="FF0000"/>
    </w:rPr>
  </w:style>
  <w:style w:type="character" w:styleId="Style31">
    <w:name w:val="Продолжение ссылки"/>
    <w:basedOn w:val="Style10"/>
    <w:qFormat/>
    <w:rPr/>
  </w:style>
  <w:style w:type="character" w:styleId="Style32">
    <w:name w:val="Сравнение редакций"/>
    <w:basedOn w:val="Style23"/>
    <w:qFormat/>
    <w:rPr/>
  </w:style>
  <w:style w:type="character" w:styleId="Style33">
    <w:name w:val="Сравнение редакций. Добавленный фрагмент"/>
    <w:qFormat/>
    <w:rPr>
      <w:color w:val="000000"/>
      <w:shd w:fill="C1D7FF" w:val="clear"/>
    </w:rPr>
  </w:style>
  <w:style w:type="character" w:styleId="Style34">
    <w:name w:val="Сравнение редакций. Удаленный фрагмент"/>
    <w:qFormat/>
    <w:rPr>
      <w:color w:val="000000"/>
      <w:shd w:fill="C4C413" w:val="clear"/>
    </w:rPr>
  </w:style>
  <w:style w:type="character" w:styleId="Style35">
    <w:name w:val="Ссылка на утративший силу документ"/>
    <w:qFormat/>
    <w:rPr>
      <w:b/>
      <w:bCs/>
      <w:color w:val="749232"/>
    </w:rPr>
  </w:style>
  <w:style w:type="character" w:styleId="Style36">
    <w:name w:val="Утратил силу"/>
    <w:qFormat/>
    <w:rPr>
      <w:b/>
      <w:bCs/>
      <w:strike/>
      <w:color w:val="666600"/>
    </w:rPr>
  </w:style>
  <w:style w:type="character" w:styleId="Style37">
    <w:name w:val="Тема примечания Знак"/>
    <w:qFormat/>
    <w:rPr>
      <w:b/>
      <w:bCs/>
      <w:kern w:val="2"/>
    </w:rPr>
  </w:style>
  <w:style w:type="character" w:styleId="Style38">
    <w:name w:val="Текст примечания Знак"/>
    <w:qFormat/>
    <w:rPr>
      <w:kern w:val="2"/>
    </w:rPr>
  </w:style>
  <w:style w:type="character" w:styleId="Style39">
    <w:name w:val="Знак примечания"/>
    <w:qFormat/>
    <w:rPr>
      <w:sz w:val="16"/>
      <w:szCs w:val="16"/>
    </w:rPr>
  </w:style>
  <w:style w:type="character" w:styleId="FootnoteReference">
    <w:name w:val="Footnote Reference"/>
    <w:rPr>
      <w:vertAlign w:val="superscript"/>
    </w:rPr>
  </w:style>
  <w:style w:type="character" w:styleId="WW8Num22z0">
    <w:name w:val="WW8Num22z0"/>
    <w:qFormat/>
    <w:rPr/>
  </w:style>
  <w:style w:type="character" w:styleId="WW8Num21z0">
    <w:name w:val="WW8Num21z0"/>
    <w:qFormat/>
    <w:rPr>
      <w:rFonts w:ascii="Calibri" w:hAnsi="Calibri" w:cs="Times New Roman"/>
      <w:b w:val="false"/>
      <w:color w:val="000000"/>
    </w:rPr>
  </w:style>
  <w:style w:type="character" w:styleId="WW8Num20z0">
    <w:name w:val="WW8Num20z0"/>
    <w:qFormat/>
    <w:rPr/>
  </w:style>
  <w:style w:type="character" w:styleId="WW8Num19z0">
    <w:name w:val="WW8Num19z0"/>
    <w:qFormat/>
    <w:rPr/>
  </w:style>
  <w:style w:type="character" w:styleId="WW8Num18z1">
    <w:name w:val="WW8Num18z1"/>
    <w:qFormat/>
    <w:rPr/>
  </w:style>
  <w:style w:type="character" w:styleId="WW8Num18z0">
    <w:name w:val="WW8Num18z0"/>
    <w:qFormat/>
    <w:rPr>
      <w:rFonts w:ascii="Times New Roman" w:hAnsi="Times New Roman" w:eastAsia="Calibri" w:cs="Times New Roman"/>
    </w:rPr>
  </w:style>
  <w:style w:type="character" w:styleId="WW8Num16z0">
    <w:name w:val="WW8Num16z0"/>
    <w:qFormat/>
    <w:rPr/>
  </w:style>
  <w:style w:type="character" w:styleId="WW8Num15z0">
    <w:name w:val="WW8Num15z0"/>
    <w:qFormat/>
    <w:rPr/>
  </w:style>
  <w:style w:type="character" w:styleId="WW8Num14z0">
    <w:name w:val="WW8Num14z0"/>
    <w:qFormat/>
    <w:rPr/>
  </w:style>
  <w:style w:type="character" w:styleId="WW8Num13z0">
    <w:name w:val="WW8Num13z0"/>
    <w:qFormat/>
    <w:rPr/>
  </w:style>
  <w:style w:type="character" w:styleId="WW8Num12z0">
    <w:name w:val="WW8Num12z0"/>
    <w:qFormat/>
    <w:rPr/>
  </w:style>
  <w:style w:type="character" w:styleId="WW8Num11z0">
    <w:name w:val="WW8Num11z0"/>
    <w:qFormat/>
    <w:rPr/>
  </w:style>
  <w:style w:type="character" w:styleId="WW8Num10z0">
    <w:name w:val="WW8Num10z0"/>
    <w:qFormat/>
    <w:rPr/>
  </w:style>
  <w:style w:type="character" w:styleId="WW8Num9z0">
    <w:name w:val="WW8Num9z0"/>
    <w:qFormat/>
    <w:rPr/>
  </w:style>
  <w:style w:type="character" w:styleId="WW8Num8z0">
    <w:name w:val="WW8Num8z0"/>
    <w:qFormat/>
    <w:rPr/>
  </w:style>
  <w:style w:type="character" w:styleId="WW8Num7z3">
    <w:name w:val="WW8Num7z3"/>
    <w:qFormat/>
    <w:rPr>
      <w:rFonts w:ascii="Symbol" w:hAnsi="Symbol" w:cs="Symbol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0">
    <w:name w:val="WW8Num7z0"/>
    <w:qFormat/>
    <w:rPr>
      <w:rFonts w:ascii="Times New Roman" w:hAnsi="Times New Roman" w:eastAsia="Times New Roman" w:cs="Courier New"/>
    </w:rPr>
  </w:style>
  <w:style w:type="character" w:styleId="WW8Num6z0">
    <w:name w:val="WW8Num6z0"/>
    <w:qFormat/>
    <w:rPr/>
  </w:style>
  <w:style w:type="character" w:styleId="Emphasis">
    <w:name w:val="Emphasis"/>
    <w:qFormat/>
    <w:rPr>
      <w:i/>
      <w:iCs/>
    </w:rPr>
  </w:style>
  <w:style w:type="paragraph" w:styleId="Style40">
    <w:name w:val="Заголовок"/>
    <w:next w:val="BodyText"/>
    <w:qFormat/>
    <w:pPr>
      <w:keepNext w:val="true"/>
      <w:widowControl/>
      <w:suppressAutoHyphens w:val="true"/>
      <w:bidi w:val="0"/>
      <w:spacing w:before="240" w:after="120"/>
      <w:jc w:val="left"/>
    </w:pPr>
    <w:rPr>
      <w:rFonts w:ascii="Arial" w:hAnsi="Arial" w:eastAsia="Microsoft YaHei" w:cs="Arial"/>
      <w:b/>
      <w:bCs/>
      <w:color w:val="auto"/>
      <w:kern w:val="0"/>
      <w:sz w:val="22"/>
      <w:szCs w:val="22"/>
      <w:lang w:val="ru-RU" w:eastAsia="zh-CN" w:bidi="ar-SA"/>
    </w:rPr>
  </w:style>
  <w:style w:type="paragraph" w:styleId="BodyText">
    <w:name w:val="Body Text"/>
    <w:pPr>
      <w:widowControl/>
      <w:suppressAutoHyphens w:val="true"/>
      <w:bidi w:val="0"/>
      <w:spacing w:lineRule="auto" w:line="288" w:before="0" w:after="12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41">
    <w:name w:val="Указатель"/>
    <w:basedOn w:val="Standard"/>
    <w:qFormat/>
    <w:pPr>
      <w:suppressLineNumbers/>
      <w:suppressAutoHyphens w:val="true"/>
    </w:pPr>
    <w:rPr/>
  </w:style>
  <w:style w:type="paragraph" w:styleId="Style42">
    <w:name w:val="Название объекта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3">
    <w:name w:val="Указатель2"/>
    <w:basedOn w:val="Normal"/>
    <w:qFormat/>
    <w:pPr>
      <w:suppressLineNumbers/>
    </w:pPr>
    <w:rPr>
      <w:rFonts w:cs="Mang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3">
    <w:name w:val="Название объекта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15">
    <w:name w:val="Обычный1"/>
    <w:qFormat/>
    <w:pPr>
      <w:widowControl w:val="false"/>
      <w:tabs>
        <w:tab w:val="left" w:pos="708" w:leader="none"/>
      </w:tabs>
      <w:suppressAutoHyphens w:val="true"/>
      <w:bidi w:val="0"/>
      <w:spacing w:lineRule="atLeast" w:line="100" w:before="0" w:after="0"/>
      <w:jc w:val="left"/>
      <w:textAlignment w:val="baseline"/>
    </w:pPr>
    <w:rPr>
      <w:rFonts w:ascii="Times New Roman" w:hAnsi="Times New Roman" w:eastAsia="DejaVu Sans" w:cs="Tahoma"/>
      <w:color w:val="00000A"/>
      <w:kern w:val="0"/>
      <w:sz w:val="24"/>
      <w:szCs w:val="24"/>
      <w:lang w:val="ru-RU" w:eastAsia="zh-CN" w:bidi="ar-SA"/>
    </w:rPr>
  </w:style>
  <w:style w:type="paragraph" w:styleId="IndexHeading">
    <w:name w:val="Index Heading"/>
    <w:basedOn w:val="15"/>
    <w:pPr>
      <w:suppressLineNumbers/>
    </w:pPr>
    <w:rPr>
      <w:rFonts w:cs="Mangal"/>
    </w:rPr>
  </w:style>
  <w:style w:type="paragraph" w:styleId="16">
    <w:name w:val="Название1"/>
    <w:basedOn w:val="15"/>
    <w:qFormat/>
    <w:pPr>
      <w:suppressLineNumbers/>
      <w:spacing w:before="120" w:after="120"/>
    </w:pPr>
    <w:rPr>
      <w:rFonts w:cs="Mangal"/>
      <w:i/>
      <w:iCs/>
    </w:rPr>
  </w:style>
  <w:style w:type="paragraph" w:styleId="NormalWeb">
    <w:name w:val="Normal (Web)"/>
    <w:basedOn w:val="15"/>
    <w:qFormat/>
    <w:pPr/>
    <w:rPr/>
  </w:style>
  <w:style w:type="paragraph" w:styleId="BlockText">
    <w:name w:val="Block Text"/>
    <w:basedOn w:val="15"/>
    <w:qFormat/>
    <w:pPr>
      <w:spacing w:lineRule="auto" w:line="492"/>
      <w:ind w:hanging="0" w:left="1880" w:right="1800"/>
      <w:jc w:val="center"/>
    </w:pPr>
    <w:rPr>
      <w:rFonts w:cs="Arial"/>
      <w:b/>
      <w:bCs/>
      <w:sz w:val="20"/>
      <w:szCs w:val="20"/>
    </w:rPr>
  </w:style>
  <w:style w:type="paragraph" w:styleId="211">
    <w:name w:val="Основной текст с отступом 21"/>
    <w:basedOn w:val="15"/>
    <w:qFormat/>
    <w:pPr>
      <w:ind w:firstLine="540" w:left="0" w:right="0"/>
      <w:jc w:val="both"/>
    </w:pPr>
    <w:rPr>
      <w:color w:val="000000"/>
      <w:sz w:val="28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 w:left="0" w:right="19772"/>
      <w:jc w:val="left"/>
    </w:pPr>
    <w:rPr>
      <w:rFonts w:ascii="Arial" w:hAnsi="Arial" w:eastAsia="Times New Roman" w:cs="Arial"/>
      <w:color w:val="auto"/>
      <w:kern w:val="0"/>
      <w:sz w:val="38"/>
      <w:szCs w:val="38"/>
      <w:lang w:val="ru-RU" w:eastAsia="zh-CN" w:bidi="ar-SA"/>
    </w:rPr>
  </w:style>
  <w:style w:type="paragraph" w:styleId="Style43">
    <w:name w:val="Верхний и нижний колонтитулы"/>
    <w:basedOn w:val="Normal"/>
    <w:qFormat/>
    <w:pPr/>
    <w:rPr/>
  </w:style>
  <w:style w:type="paragraph" w:styleId="Style44">
    <w:name w:val="Колонтитул"/>
    <w:basedOn w:val="Normal"/>
    <w:qFormat/>
    <w:pPr/>
    <w:rPr/>
  </w:style>
  <w:style w:type="paragraph" w:styleId="Header">
    <w:name w:val="Header"/>
    <w:basedOn w:val="1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1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1">
    <w:name w:val="Body Text1"/>
    <w:basedOn w:val="15"/>
    <w:qFormat/>
    <w:pPr>
      <w:ind w:firstLine="720" w:left="0" w:right="0"/>
      <w:jc w:val="both"/>
    </w:pPr>
    <w:rPr>
      <w:sz w:val="28"/>
    </w:rPr>
  </w:style>
  <w:style w:type="paragraph" w:styleId="24">
    <w:name w:val="Знак Знак Знак Знак2"/>
    <w:basedOn w:val="15"/>
    <w:qFormat/>
    <w:pPr>
      <w:spacing w:before="0" w:after="280"/>
      <w:jc w:val="both"/>
    </w:pPr>
    <w:rPr>
      <w:rFonts w:ascii="Tahoma" w:hAnsi="Tahoma" w:cs="Tahoma"/>
      <w:sz w:val="20"/>
      <w:szCs w:val="20"/>
      <w:lang w:val="en-US"/>
    </w:rPr>
  </w:style>
  <w:style w:type="paragraph" w:styleId="BalloonText">
    <w:name w:val="Balloon Text"/>
    <w:basedOn w:val="15"/>
    <w:qFormat/>
    <w:pPr/>
    <w:rPr>
      <w:rFonts w:ascii="Tahoma" w:hAnsi="Tahoma" w:cs="Tahoma"/>
      <w:sz w:val="16"/>
      <w:szCs w:val="16"/>
    </w:rPr>
  </w:style>
  <w:style w:type="paragraph" w:styleId="S1">
    <w:name w:val="s_1"/>
    <w:basedOn w:val="15"/>
    <w:qFormat/>
    <w:pPr>
      <w:ind w:firstLine="720" w:left="0" w:right="0"/>
      <w:jc w:val="both"/>
    </w:pPr>
    <w:rPr>
      <w:rFonts w:ascii="Arial" w:hAnsi="Arial" w:eastAsia="Calibri" w:cs="Arial"/>
      <w:sz w:val="26"/>
      <w:szCs w:val="26"/>
    </w:rPr>
  </w:style>
  <w:style w:type="paragraph" w:styleId="ConsPlusNormal">
    <w:name w:val="ConsPlusNormal"/>
    <w:qFormat/>
    <w:pPr>
      <w:widowControl/>
      <w:suppressAutoHyphens w:val="true"/>
      <w:bidi w:val="0"/>
      <w:spacing w:before="0" w:after="0"/>
      <w:ind w:firstLine="720" w:left="0" w:right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zh-CN" w:bidi="ar-SA"/>
    </w:rPr>
  </w:style>
  <w:style w:type="paragraph" w:styleId="ListParagraph">
    <w:name w:val="List Paragraph"/>
    <w:basedOn w:val="15"/>
    <w:qFormat/>
    <w:pPr>
      <w:spacing w:lineRule="auto" w:line="276" w:before="0" w:after="200"/>
      <w:ind w:hanging="0" w:left="720" w:right="0"/>
      <w:contextualSpacing/>
    </w:pPr>
    <w:rPr>
      <w:rFonts w:ascii="Calibri" w:hAnsi="Calibri" w:eastAsia="Calibri" w:cs="Calibri"/>
      <w:sz w:val="22"/>
      <w:szCs w:val="22"/>
    </w:rPr>
  </w:style>
  <w:style w:type="paragraph" w:styleId="Style45">
    <w:name w:val="Знак Знак Знак Знак"/>
    <w:basedOn w:val="15"/>
    <w:qFormat/>
    <w:pPr>
      <w:spacing w:before="0" w:after="280"/>
    </w:pPr>
    <w:rPr>
      <w:rFonts w:ascii="Tahoma" w:hAnsi="Tahoma" w:cs="Tahoma"/>
      <w:sz w:val="20"/>
      <w:szCs w:val="20"/>
      <w:lang w:val="en-US"/>
    </w:rPr>
  </w:style>
  <w:style w:type="paragraph" w:styleId="FootnoteText">
    <w:name w:val="Footnote Text"/>
    <w:basedOn w:val="15"/>
    <w:pPr/>
    <w:rPr>
      <w:sz w:val="20"/>
      <w:szCs w:val="20"/>
    </w:rPr>
  </w:style>
  <w:style w:type="paragraph" w:styleId="17">
    <w:name w:val="Обычный (веб)1"/>
    <w:basedOn w:val="15"/>
    <w:qFormat/>
    <w:pPr>
      <w:spacing w:before="100" w:after="119"/>
    </w:pPr>
    <w:rPr/>
  </w:style>
  <w:style w:type="paragraph" w:styleId="Style110">
    <w:name w:val="Style1"/>
    <w:basedOn w:val="15"/>
    <w:qFormat/>
    <w:pPr>
      <w:spacing w:lineRule="exact" w:line="326"/>
      <w:jc w:val="center"/>
    </w:pPr>
    <w:rPr/>
  </w:style>
  <w:style w:type="paragraph" w:styleId="Western">
    <w:name w:val="western"/>
    <w:basedOn w:val="15"/>
    <w:qFormat/>
    <w:pPr>
      <w:spacing w:before="100" w:after="119"/>
    </w:pPr>
    <w:rPr>
      <w:rFonts w:ascii="Calibri" w:hAnsi="Calibri" w:cs="Calibri"/>
      <w:color w:val="000000"/>
    </w:rPr>
  </w:style>
  <w:style w:type="paragraph" w:styleId="Style201">
    <w:name w:val="Style20"/>
    <w:basedOn w:val="15"/>
    <w:qFormat/>
    <w:pPr>
      <w:spacing w:lineRule="exact" w:line="312"/>
      <w:jc w:val="both"/>
    </w:pPr>
    <w:rPr>
      <w:rFonts w:eastAsia="Droid Sans Fallback" w:cs="font277;Times New Roman"/>
    </w:rPr>
  </w:style>
  <w:style w:type="paragraph" w:styleId="P6">
    <w:name w:val="p6"/>
    <w:basedOn w:val="15"/>
    <w:qFormat/>
    <w:pPr>
      <w:spacing w:before="0" w:after="280"/>
    </w:pPr>
    <w:rPr/>
  </w:style>
  <w:style w:type="paragraph" w:styleId="Style46">
    <w:name w:val="Содержимое врезки"/>
    <w:basedOn w:val="15"/>
    <w:qFormat/>
    <w:pPr/>
    <w:rPr/>
  </w:style>
  <w:style w:type="paragraph" w:styleId="Style47">
    <w:name w:val="Нормальный (таблица)"/>
    <w:basedOn w:val="15"/>
    <w:qFormat/>
    <w:pPr>
      <w:suppressAutoHyphens w:val="false"/>
      <w:jc w:val="both"/>
    </w:pPr>
    <w:rPr>
      <w:rFonts w:ascii="Arial" w:hAnsi="Arial" w:cs="Arial"/>
    </w:rPr>
  </w:style>
  <w:style w:type="paragraph" w:styleId="Style48">
    <w:name w:val="Прижатый влево"/>
    <w:basedOn w:val="15"/>
    <w:qFormat/>
    <w:pPr>
      <w:suppressAutoHyphens w:val="false"/>
    </w:pPr>
    <w:rPr>
      <w:rFonts w:ascii="Arial" w:hAnsi="Arial" w:cs="Arial"/>
    </w:rPr>
  </w:style>
  <w:style w:type="paragraph" w:styleId="Formattext">
    <w:name w:val="formattext"/>
    <w:basedOn w:val="Normal"/>
    <w:qFormat/>
    <w:pPr>
      <w:suppressAutoHyphens w:val="false"/>
      <w:spacing w:before="280" w:after="280"/>
    </w:pPr>
    <w:rPr>
      <w:sz w:val="24"/>
      <w:szCs w:val="24"/>
    </w:rPr>
  </w:style>
  <w:style w:type="paragraph" w:styleId="Style49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50">
    <w:name w:val="Содержимое таблицы"/>
    <w:basedOn w:val="Standard"/>
    <w:qFormat/>
    <w:pPr>
      <w:suppressLineNumbers/>
      <w:suppressAutoHyphens w:val="true"/>
    </w:pPr>
    <w:rPr/>
  </w:style>
  <w:style w:type="paragraph" w:styleId="Style51">
    <w:name w:val="Заголовок таблицы"/>
    <w:basedOn w:val="Style50"/>
    <w:qFormat/>
    <w:pPr>
      <w:suppressAutoHyphens w:val="true"/>
      <w:jc w:val="center"/>
    </w:pPr>
    <w:rPr>
      <w:b/>
      <w:bCs/>
    </w:rPr>
  </w:style>
  <w:style w:type="paragraph" w:styleId="Style2011">
    <w:name w:val="Style2011"/>
    <w:basedOn w:val="Normal"/>
    <w:qFormat/>
    <w:pPr>
      <w:widowControl w:val="false"/>
      <w:tabs>
        <w:tab w:val="left" w:pos="708" w:leader="none"/>
      </w:tabs>
      <w:spacing w:lineRule="exact" w:line="312"/>
      <w:jc w:val="both"/>
    </w:pPr>
    <w:rPr>
      <w:rFonts w:eastAsia="NSimSun" w:cs="Arial"/>
      <w:color w:val="00000A"/>
      <w:sz w:val="24"/>
      <w:lang w:bidi="hi-IN"/>
    </w:rPr>
  </w:style>
  <w:style w:type="paragraph" w:styleId="Style2012">
    <w:name w:val="Style201"/>
    <w:basedOn w:val="Normal"/>
    <w:qFormat/>
    <w:pPr>
      <w:widowControl w:val="false"/>
      <w:tabs>
        <w:tab w:val="left" w:pos="708" w:leader="none"/>
      </w:tabs>
      <w:suppressAutoHyphens w:val="false"/>
      <w:spacing w:lineRule="exact" w:line="312"/>
      <w:jc w:val="both"/>
    </w:pPr>
    <w:rPr>
      <w:color w:val="00000A"/>
      <w:sz w:val="24"/>
    </w:rPr>
  </w:style>
  <w:style w:type="paragraph" w:styleId="32">
    <w:name w:val="Указатель3"/>
    <w:basedOn w:val="Normal"/>
    <w:qFormat/>
    <w:pPr>
      <w:suppressLineNumbers/>
    </w:pPr>
    <w:rPr>
      <w:rFonts w:cs="Mangal"/>
    </w:rPr>
  </w:style>
  <w:style w:type="paragraph" w:styleId="18">
    <w:name w:val="Заголовок1"/>
    <w:next w:val="BodyText"/>
    <w:qFormat/>
    <w:pPr>
      <w:keepNext w:val="true"/>
      <w:widowControl/>
      <w:suppressAutoHyphens w:val="true"/>
      <w:bidi w:val="0"/>
      <w:spacing w:before="240" w:after="120"/>
      <w:jc w:val="left"/>
    </w:pPr>
    <w:rPr>
      <w:rFonts w:ascii="Arial" w:hAnsi="Arial" w:eastAsia="Microsoft YaHei" w:cs="Arial"/>
      <w:b/>
      <w:bCs/>
      <w:color w:val="auto"/>
      <w:kern w:val="0"/>
      <w:sz w:val="22"/>
      <w:szCs w:val="22"/>
      <w:lang w:val="ru-RU" w:eastAsia="zh-CN" w:bidi="ar-SA"/>
    </w:rPr>
  </w:style>
  <w:style w:type="paragraph" w:styleId="25">
    <w:name w:val="Название объекта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6">
    <w:name w:val="Текст2"/>
    <w:basedOn w:val="Normal"/>
    <w:qFormat/>
    <w:pPr>
      <w:suppressAutoHyphens w:val="false"/>
    </w:pPr>
    <w:rPr>
      <w:rFonts w:ascii="Courier New" w:hAnsi="Courier New" w:cs="Courier New"/>
      <w:sz w:val="20"/>
      <w:szCs w:val="20"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zh-CN" w:bidi="ar-SA"/>
    </w:rPr>
  </w:style>
  <w:style w:type="paragraph" w:styleId="LO-Normal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zh-CN" w:bidi="ar-SA"/>
    </w:rPr>
  </w:style>
  <w:style w:type="paragraph" w:styleId="LO-Normal3">
    <w:name w:val="LO-Normal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zh-CN" w:bidi="ar-SA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Arial" w:cs="Times New Roman"/>
      <w:color w:val="auto"/>
      <w:kern w:val="2"/>
      <w:sz w:val="20"/>
      <w:szCs w:val="20"/>
      <w:lang w:val="ru-RU" w:eastAsia="zh-CN" w:bidi="ar-SA"/>
    </w:rPr>
  </w:style>
  <w:style w:type="paragraph" w:styleId="ConsPlusCell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zh-CN" w:bidi="ar-SA"/>
    </w:rPr>
  </w:style>
  <w:style w:type="paragraph" w:styleId="19">
    <w:name w:val="Заголовок таблицы ссылок1"/>
    <w:basedOn w:val="Heading1"/>
    <w:qFormat/>
    <w:pPr>
      <w:numPr>
        <w:ilvl w:val="0"/>
        <w:numId w:val="0"/>
      </w:numPr>
      <w:ind w:hanging="0" w:left="0" w:right="0"/>
      <w:outlineLvl w:val="9"/>
    </w:pPr>
    <w:rPr/>
  </w:style>
  <w:style w:type="paragraph" w:styleId="IntenseQuote">
    <w:name w:val="Intense Quote"/>
    <w:basedOn w:val="Normal"/>
    <w:qFormat/>
    <w:pPr>
      <w:pBdr>
        <w:top w:val="dotted" w:sz="2" w:space="0" w:color="800000"/>
        <w:bottom w:val="dotted" w:sz="2" w:space="0" w:color="800000"/>
      </w:pBdr>
      <w:spacing w:lineRule="auto" w:line="300" w:before="160" w:after="200"/>
      <w:ind w:hanging="0" w:left="1440" w:right="1440"/>
    </w:pPr>
    <w:rPr>
      <w:caps/>
      <w:color w:val="622423"/>
      <w:spacing w:val="5"/>
      <w:sz w:val="20"/>
      <w:szCs w:val="20"/>
    </w:rPr>
  </w:style>
  <w:style w:type="paragraph" w:styleId="Quote">
    <w:name w:val="Quote"/>
    <w:basedOn w:val="Normal"/>
    <w:qFormat/>
    <w:pPr/>
    <w:rPr>
      <w:i/>
      <w:iCs/>
    </w:rPr>
  </w:style>
  <w:style w:type="paragraph" w:styleId="NoSpacing">
    <w:name w:val="No Spacing"/>
    <w:basedOn w:val="Normal"/>
    <w:qFormat/>
    <w:pPr>
      <w:spacing w:lineRule="atLeast" w:line="100" w:before="0" w:after="0"/>
    </w:pPr>
    <w:rPr/>
  </w:style>
  <w:style w:type="paragraph" w:styleId="Subtitle">
    <w:name w:val="Subtitle"/>
    <w:basedOn w:val="Normal"/>
    <w:next w:val="BodyText"/>
    <w:qFormat/>
    <w:pPr>
      <w:spacing w:lineRule="atLeast" w:line="100" w:before="0" w:after="560"/>
      <w:jc w:val="center"/>
    </w:pPr>
    <w:rPr>
      <w:caps/>
      <w:spacing w:val="20"/>
      <w:sz w:val="18"/>
      <w:szCs w:val="18"/>
    </w:rPr>
  </w:style>
  <w:style w:type="paragraph" w:styleId="Caption2">
    <w:name w:val="caption2"/>
    <w:basedOn w:val="Normal"/>
    <w:qFormat/>
    <w:pPr/>
    <w:rPr>
      <w:caps/>
      <w:spacing w:val="10"/>
      <w:sz w:val="18"/>
      <w:szCs w:val="18"/>
    </w:rPr>
  </w:style>
  <w:style w:type="paragraph" w:styleId="BodyTextIndent">
    <w:name w:val="Body Text Indent"/>
    <w:basedOn w:val="Normal"/>
    <w:pPr>
      <w:spacing w:before="0" w:after="120"/>
      <w:ind w:hanging="0" w:left="283" w:right="0"/>
    </w:pPr>
    <w:rPr/>
  </w:style>
  <w:style w:type="paragraph" w:styleId="Indexheading1">
    <w:name w:val="index heading1"/>
    <w:basedOn w:val="Normal"/>
    <w:qFormat/>
    <w:pPr>
      <w:suppressLineNumbers/>
    </w:pPr>
    <w:rPr>
      <w:rFonts w:cs="Mangal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52">
    <w:name w:val="Верхний колонтитул слева"/>
    <w:basedOn w:val="Normal"/>
    <w:qFormat/>
    <w:pPr>
      <w:suppressLineNumbers/>
      <w:tabs>
        <w:tab w:val="clear" w:pos="708"/>
        <w:tab w:val="center" w:pos="4818" w:leader="none"/>
        <w:tab w:val="right" w:pos="9637" w:leader="none"/>
      </w:tabs>
    </w:pPr>
    <w:rPr/>
  </w:style>
  <w:style w:type="paragraph" w:styleId="LO-Normal5">
    <w:name w:val="LO-Normal5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zh-CN" w:bidi="ar-SA"/>
    </w:rPr>
  </w:style>
  <w:style w:type="paragraph" w:styleId="LO-Normal7">
    <w:name w:val="LO-Normal7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zh-CN" w:bidi="ar-SA"/>
    </w:rPr>
  </w:style>
  <w:style w:type="paragraph" w:styleId="PlainText">
    <w:name w:val="Plain Text"/>
    <w:basedOn w:val="Normal"/>
    <w:qFormat/>
    <w:pPr/>
    <w:rPr>
      <w:rFonts w:ascii="Courier New" w:hAnsi="Courier New" w:cs="Courier New"/>
    </w:rPr>
  </w:style>
  <w:style w:type="paragraph" w:styleId="LO-Normal9">
    <w:name w:val="LO-Normal9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zh-CN" w:bidi="ar-SA"/>
    </w:rPr>
  </w:style>
  <w:style w:type="paragraph" w:styleId="LO-Normal11">
    <w:name w:val="LO-Normal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zh-CN" w:bidi="ar-SA"/>
    </w:rPr>
  </w:style>
  <w:style w:type="paragraph" w:styleId="LO-Normal13">
    <w:name w:val="LO-Normal1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zh-CN" w:bidi="ar-SA"/>
    </w:rPr>
  </w:style>
  <w:style w:type="paragraph" w:styleId="LO-Normal15">
    <w:name w:val="LO-Normal15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zh-CN" w:bidi="ar-SA"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">
    <w:name w:val="Caption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">
    <w:name w:val="Caption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">
    <w:name w:val="Caption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">
    <w:name w:val="Caption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1">
    <w:name w:val="Caption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11">
    <w:name w:val="Caption1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111">
    <w:name w:val="Caption11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1111">
    <w:name w:val="Caption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1111111">
    <w:name w:val="Caption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11111111">
    <w:name w:val="Caption11111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1111111">
    <w:name w:val="Caption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11111111">
    <w:name w:val="Caption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111111111">
    <w:name w:val="Caption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1111111111">
    <w:name w:val="Caption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11111111111">
    <w:name w:val="Caption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111111111111">
    <w:name w:val="Caption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1111111111111">
    <w:name w:val="Caption1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Title1">
    <w:name w:val="Title1"/>
    <w:basedOn w:val="Style40"/>
    <w:next w:val="BodyText"/>
    <w:qFormat/>
    <w:pPr>
      <w:jc w:val="center"/>
    </w:pPr>
    <w:rPr>
      <w:b/>
      <w:bCs/>
      <w:sz w:val="56"/>
      <w:szCs w:val="56"/>
    </w:rPr>
  </w:style>
  <w:style w:type="paragraph" w:styleId="LO-Normal55">
    <w:name w:val="LO-Normal55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zh-CN" w:bidi="ar-SA"/>
    </w:rPr>
  </w:style>
  <w:style w:type="paragraph" w:styleId="LO-Normal53">
    <w:name w:val="LO-Normal5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zh-CN" w:bidi="ar-SA"/>
    </w:rPr>
  </w:style>
  <w:style w:type="paragraph" w:styleId="LO-Normal51">
    <w:name w:val="LO-Normal5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zh-CN" w:bidi="ar-SA"/>
    </w:rPr>
  </w:style>
  <w:style w:type="paragraph" w:styleId="LO-Normal49">
    <w:name w:val="LO-Normal49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zh-CN" w:bidi="ar-SA"/>
    </w:rPr>
  </w:style>
  <w:style w:type="paragraph" w:styleId="LO-Normal47">
    <w:name w:val="LO-Normal47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zh-CN" w:bidi="ar-SA"/>
    </w:rPr>
  </w:style>
  <w:style w:type="paragraph" w:styleId="LO-Normal45">
    <w:name w:val="LO-Normal45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zh-CN" w:bidi="ar-SA"/>
    </w:rPr>
  </w:style>
  <w:style w:type="paragraph" w:styleId="LO-Normal43">
    <w:name w:val="LO-Normal4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zh-CN" w:bidi="ar-SA"/>
    </w:rPr>
  </w:style>
  <w:style w:type="paragraph" w:styleId="LO-Normal41">
    <w:name w:val="LO-Normal4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zh-CN" w:bidi="ar-SA"/>
    </w:rPr>
  </w:style>
  <w:style w:type="paragraph" w:styleId="LO-Normal39">
    <w:name w:val="LO-Normal39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zh-CN" w:bidi="ar-SA"/>
    </w:rPr>
  </w:style>
  <w:style w:type="paragraph" w:styleId="LO-Normal37">
    <w:name w:val="LO-Normal37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zh-CN" w:bidi="ar-SA"/>
    </w:rPr>
  </w:style>
  <w:style w:type="paragraph" w:styleId="LO-Normal35">
    <w:name w:val="LO-Normal35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zh-CN" w:bidi="ar-SA"/>
    </w:rPr>
  </w:style>
  <w:style w:type="paragraph" w:styleId="LO-Normal33">
    <w:name w:val="LO-Normal3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zh-CN" w:bidi="ar-SA"/>
    </w:rPr>
  </w:style>
  <w:style w:type="paragraph" w:styleId="LO-Normal31">
    <w:name w:val="LO-Normal3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zh-CN" w:bidi="ar-SA"/>
    </w:rPr>
  </w:style>
  <w:style w:type="paragraph" w:styleId="LO-Normal29">
    <w:name w:val="LO-Normal29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zh-CN" w:bidi="ar-SA"/>
    </w:rPr>
  </w:style>
  <w:style w:type="paragraph" w:styleId="LO-Normal27">
    <w:name w:val="LO-Normal27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zh-CN" w:bidi="ar-SA"/>
    </w:rPr>
  </w:style>
  <w:style w:type="paragraph" w:styleId="LO-Normal25">
    <w:name w:val="LO-Normal25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zh-CN" w:bidi="ar-SA"/>
    </w:rPr>
  </w:style>
  <w:style w:type="paragraph" w:styleId="LO-Normal23">
    <w:name w:val="LO-Normal2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zh-CN" w:bidi="ar-SA"/>
    </w:rPr>
  </w:style>
  <w:style w:type="paragraph" w:styleId="LO-Normal21">
    <w:name w:val="LO-Normal2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zh-CN" w:bidi="ar-SA"/>
    </w:rPr>
  </w:style>
  <w:style w:type="paragraph" w:styleId="LO-Normal19">
    <w:name w:val="LO-Normal19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zh-CN" w:bidi="ar-SA"/>
    </w:rPr>
  </w:style>
  <w:style w:type="paragraph" w:styleId="LO-Normal17">
    <w:name w:val="LO-Normal17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zh-CN" w:bidi="ar-SA"/>
    </w:rPr>
  </w:style>
  <w:style w:type="paragraph" w:styleId="Style53">
    <w:name w:val="Текст таблицы"/>
    <w:basedOn w:val="Normal"/>
    <w:qFormat/>
    <w:pPr/>
    <w:rPr/>
  </w:style>
  <w:style w:type="paragraph" w:styleId="Style54">
    <w:name w:val="Заголовок таблицы повторяющийся"/>
    <w:basedOn w:val="Normal"/>
    <w:qFormat/>
    <w:pPr>
      <w:jc w:val="center"/>
    </w:pPr>
    <w:rPr>
      <w:b/>
    </w:rPr>
  </w:style>
  <w:style w:type="paragraph" w:styleId="Style55">
    <w:name w:val="Разделитель таблиц"/>
    <w:basedOn w:val="Normal"/>
    <w:qFormat/>
    <w:pPr>
      <w:spacing w:lineRule="exact" w:line="14"/>
    </w:pPr>
    <w:rPr>
      <w:rFonts w:ascii="Times New Roman" w:hAnsi="Times New Roman" w:eastAsia="Times New Roman" w:cs="Times New Roman"/>
      <w:sz w:val="2"/>
      <w:szCs w:val="20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le2">
    <w:name w:val="Title2"/>
    <w:basedOn w:val="Style40"/>
    <w:next w:val="BodyText"/>
    <w:qFormat/>
    <w:pPr>
      <w:jc w:val="center"/>
    </w:pPr>
    <w:rPr>
      <w:b/>
      <w:bCs/>
      <w:sz w:val="56"/>
      <w:szCs w:val="56"/>
    </w:rPr>
  </w:style>
  <w:style w:type="paragraph" w:styleId="110">
    <w:name w:val="Цитата1"/>
    <w:basedOn w:val="Normal"/>
    <w:qFormat/>
    <w:pPr>
      <w:spacing w:before="0" w:after="283"/>
      <w:ind w:hanging="0" w:left="567" w:right="567"/>
    </w:pPr>
    <w:rPr/>
  </w:style>
  <w:style w:type="paragraph" w:styleId="Style56">
    <w:name w:val="Стиль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Style57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ru-RU" w:eastAsia="zh-CN" w:bidi="ar-SA"/>
    </w:rPr>
  </w:style>
  <w:style w:type="paragraph" w:styleId="WW-">
    <w:name w:val="WW-Базовый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Lohit Hindi" w:cs="WenQuanYi Micro Hei"/>
      <w:color w:val="auto"/>
      <w:kern w:val="2"/>
      <w:sz w:val="24"/>
      <w:szCs w:val="24"/>
      <w:lang w:val="ru-RU" w:eastAsia="zh-CN" w:bidi="hi-IN"/>
    </w:rPr>
  </w:style>
  <w:style w:type="paragraph" w:styleId="Standard1">
    <w:name w:val="Standard1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ru-RU" w:eastAsia="zh-CN" w:bidi="ar-SA"/>
    </w:rPr>
  </w:style>
  <w:style w:type="paragraph" w:styleId="Style58">
    <w:name w:val="Обычный (веб)"/>
    <w:basedOn w:val="Standard1"/>
    <w:qFormat/>
    <w:pPr>
      <w:suppressAutoHyphens w:val="false"/>
    </w:pPr>
    <w:rPr>
      <w:sz w:val="24"/>
      <w:szCs w:val="24"/>
    </w:rPr>
  </w:style>
  <w:style w:type="paragraph" w:styleId="Textbodyindent">
    <w:name w:val="Text body indent"/>
    <w:basedOn w:val="Standard1"/>
    <w:qFormat/>
    <w:pPr>
      <w:suppressAutoHyphens w:val="true"/>
      <w:ind w:firstLine="748" w:left="0" w:right="0"/>
      <w:jc w:val="both"/>
    </w:pPr>
    <w:rPr>
      <w:sz w:val="28"/>
    </w:rPr>
  </w:style>
  <w:style w:type="paragraph" w:styleId="Style59">
    <w:name w:val="Таблицы (моноширинный)"/>
    <w:basedOn w:val="Standard1"/>
    <w:next w:val="Standard1"/>
    <w:qFormat/>
    <w:pPr>
      <w:suppressAutoHyphens w:val="true"/>
    </w:pPr>
    <w:rPr>
      <w:rFonts w:ascii="Courier New" w:hAnsi="Courier New" w:eastAsia="Courier New" w:cs="Courier New"/>
    </w:rPr>
  </w:style>
  <w:style w:type="paragraph" w:styleId="Style60">
    <w:name w:val="Комментарий"/>
    <w:basedOn w:val="Standard1"/>
    <w:next w:val="Standard1"/>
    <w:qFormat/>
    <w:pPr>
      <w:suppressAutoHyphens w:val="true"/>
      <w:ind w:hanging="0" w:left="170" w:right="0"/>
    </w:pPr>
    <w:rPr>
      <w:i/>
      <w:iCs/>
      <w:color w:val="800080"/>
    </w:rPr>
  </w:style>
  <w:style w:type="paragraph" w:styleId="212">
    <w:name w:val="Основной текст 21"/>
    <w:basedOn w:val="Standard1"/>
    <w:qFormat/>
    <w:pPr>
      <w:suppressAutoHyphens w:val="true"/>
      <w:spacing w:lineRule="auto" w:line="480" w:before="0" w:after="120"/>
    </w:pPr>
    <w:rPr>
      <w:sz w:val="24"/>
      <w:szCs w:val="24"/>
    </w:rPr>
  </w:style>
  <w:style w:type="paragraph" w:styleId="111">
    <w:name w:val="Текст1"/>
    <w:basedOn w:val="Standard"/>
    <w:qFormat/>
    <w:pPr>
      <w:suppressAutoHyphens w:val="true"/>
    </w:pPr>
    <w:rPr>
      <w:rFonts w:ascii="Courier New" w:hAnsi="Courier New" w:cs="Courier New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Courier New" w:hAnsi="Courier New" w:eastAsia="Arial" w:cs="Courier New"/>
      <w:color w:val="auto"/>
      <w:kern w:val="2"/>
      <w:sz w:val="20"/>
      <w:szCs w:val="20"/>
      <w:lang w:val="ru-RU" w:eastAsia="zh-CN" w:bidi="ar-SA"/>
    </w:rPr>
  </w:style>
  <w:style w:type="paragraph" w:styleId="Textbodyindent1">
    <w:name w:val="Text body indent1"/>
    <w:basedOn w:val="Standard"/>
    <w:qFormat/>
    <w:pPr>
      <w:suppressAutoHyphens w:val="true"/>
      <w:snapToGrid w:val="false"/>
    </w:pPr>
    <w:rPr>
      <w:sz w:val="28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body">
    <w:name w:val="Text body"/>
    <w:basedOn w:val="Standard"/>
    <w:qFormat/>
    <w:pPr>
      <w:suppressAutoHyphens w:val="true"/>
      <w:jc w:val="both"/>
    </w:pPr>
    <w:rPr>
      <w:sz w:val="28"/>
    </w:rPr>
  </w:style>
  <w:style w:type="paragraph" w:styleId="221">
    <w:name w:val="Основной текст 22"/>
    <w:basedOn w:val="Normal"/>
    <w:qFormat/>
    <w:pPr>
      <w:snapToGrid w:val="false"/>
    </w:pPr>
    <w:rPr>
      <w:sz w:val="28"/>
    </w:rPr>
  </w:style>
  <w:style w:type="paragraph" w:styleId="101">
    <w:name w:val="Заголовок 10"/>
    <w:basedOn w:val="Style40"/>
    <w:next w:val="BodyText"/>
    <w:qFormat/>
    <w:pPr>
      <w:numPr>
        <w:ilvl w:val="0"/>
        <w:numId w:val="2"/>
      </w:numPr>
      <w:ind w:hanging="0" w:left="0" w:right="0"/>
    </w:pPr>
    <w:rPr>
      <w:b/>
      <w:bCs/>
      <w:sz w:val="21"/>
      <w:szCs w:val="21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2">
    <w:name w:val="Caption11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2">
    <w:name w:val="Caption1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3">
    <w:name w:val="Caption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61">
    <w:name w:val="Основное меню (преемственное)"/>
    <w:basedOn w:val="Normal"/>
    <w:next w:val="Normal"/>
    <w:qFormat/>
    <w:pPr/>
    <w:rPr>
      <w:rFonts w:ascii="Verdana" w:hAnsi="Verdana" w:cs="Verdana"/>
      <w:sz w:val="22"/>
      <w:szCs w:val="22"/>
    </w:rPr>
  </w:style>
  <w:style w:type="paragraph" w:styleId="102">
    <w:name w:val="Указатель10"/>
    <w:basedOn w:val="Normal"/>
    <w:qFormat/>
    <w:pPr>
      <w:suppressLineNumbers/>
    </w:pPr>
    <w:rPr>
      <w:rFonts w:cs="Mangal"/>
    </w:rPr>
  </w:style>
  <w:style w:type="paragraph" w:styleId="92">
    <w:name w:val="Название объекта9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93">
    <w:name w:val="Указатель9"/>
    <w:basedOn w:val="Normal"/>
    <w:qFormat/>
    <w:pPr>
      <w:suppressLineNumbers/>
    </w:pPr>
    <w:rPr>
      <w:rFonts w:cs="Mangal"/>
    </w:rPr>
  </w:style>
  <w:style w:type="paragraph" w:styleId="82">
    <w:name w:val="Название объекта8"/>
    <w:basedOn w:val="Normal"/>
    <w:qFormat/>
    <w:pPr>
      <w:suppressLineNumbers/>
      <w:spacing w:before="120" w:after="120"/>
    </w:pPr>
    <w:rPr>
      <w:rFonts w:cs="Lohit Hindi;Times New Roman"/>
      <w:i/>
      <w:iCs/>
      <w:sz w:val="24"/>
      <w:szCs w:val="24"/>
    </w:rPr>
  </w:style>
  <w:style w:type="paragraph" w:styleId="83">
    <w:name w:val="Указатель8"/>
    <w:basedOn w:val="Normal"/>
    <w:qFormat/>
    <w:pPr>
      <w:suppressLineNumbers/>
    </w:pPr>
    <w:rPr>
      <w:rFonts w:cs="Lohit Hindi;Times New Roman"/>
    </w:rPr>
  </w:style>
  <w:style w:type="paragraph" w:styleId="72">
    <w:name w:val="Название объекта7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73">
    <w:name w:val="Указатель7"/>
    <w:basedOn w:val="Normal"/>
    <w:qFormat/>
    <w:pPr>
      <w:suppressLineNumbers/>
    </w:pPr>
    <w:rPr>
      <w:rFonts w:cs="Mangal"/>
    </w:rPr>
  </w:style>
  <w:style w:type="paragraph" w:styleId="62">
    <w:name w:val="Название объекта6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63">
    <w:name w:val="Указатель6"/>
    <w:basedOn w:val="Normal"/>
    <w:qFormat/>
    <w:pPr>
      <w:suppressLineNumbers/>
    </w:pPr>
    <w:rPr>
      <w:rFonts w:cs="Mangal"/>
    </w:rPr>
  </w:style>
  <w:style w:type="paragraph" w:styleId="52">
    <w:name w:val="Название объекта5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53">
    <w:name w:val="Указатель5"/>
    <w:basedOn w:val="Normal"/>
    <w:qFormat/>
    <w:pPr>
      <w:suppressLineNumbers/>
    </w:pPr>
    <w:rPr>
      <w:rFonts w:cs="Mangal"/>
    </w:rPr>
  </w:style>
  <w:style w:type="paragraph" w:styleId="42">
    <w:name w:val="Название объекта4"/>
    <w:basedOn w:val="Normal"/>
    <w:qFormat/>
    <w:pPr>
      <w:suppressLineNumbers/>
      <w:spacing w:before="120" w:after="120"/>
    </w:pPr>
    <w:rPr>
      <w:rFonts w:cs="Lohit Hindi;Times New Roman"/>
      <w:i/>
      <w:iCs/>
      <w:sz w:val="24"/>
      <w:szCs w:val="24"/>
    </w:rPr>
  </w:style>
  <w:style w:type="paragraph" w:styleId="43">
    <w:name w:val="Указатель4"/>
    <w:basedOn w:val="Normal"/>
    <w:qFormat/>
    <w:pPr>
      <w:suppressLineNumbers/>
    </w:pPr>
    <w:rPr>
      <w:rFonts w:cs="Lohit Hindi;Times New Roman"/>
    </w:rPr>
  </w:style>
  <w:style w:type="paragraph" w:styleId="33">
    <w:name w:val="Название объекта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62">
    <w:name w:val="Внимание"/>
    <w:basedOn w:val="Normal"/>
    <w:next w:val="Normal"/>
    <w:qFormat/>
    <w:pPr>
      <w:spacing w:before="240" w:after="240"/>
      <w:ind w:firstLine="300" w:left="420" w:right="420"/>
    </w:pPr>
    <w:rPr>
      <w:shd w:fill="F5F3DA" w:val="clear"/>
    </w:rPr>
  </w:style>
  <w:style w:type="paragraph" w:styleId="Style63">
    <w:name w:val="Внимание: криминал!!"/>
    <w:basedOn w:val="Style62"/>
    <w:next w:val="Normal"/>
    <w:qFormat/>
    <w:pPr/>
    <w:rPr/>
  </w:style>
  <w:style w:type="paragraph" w:styleId="Style64">
    <w:name w:val="Внимание: недобросовестность!"/>
    <w:basedOn w:val="Style62"/>
    <w:next w:val="Normal"/>
    <w:qFormat/>
    <w:pPr/>
    <w:rPr/>
  </w:style>
  <w:style w:type="paragraph" w:styleId="Style65">
    <w:name w:val="Дочерний элемент списка"/>
    <w:basedOn w:val="Normal"/>
    <w:next w:val="Normal"/>
    <w:qFormat/>
    <w:pPr>
      <w:ind w:hanging="0" w:left="0" w:right="0"/>
    </w:pPr>
    <w:rPr>
      <w:color w:val="868381"/>
      <w:sz w:val="20"/>
      <w:szCs w:val="20"/>
    </w:rPr>
  </w:style>
  <w:style w:type="paragraph" w:styleId="Style66">
    <w:name w:val="Заголовок группы контролов"/>
    <w:basedOn w:val="Normal"/>
    <w:next w:val="Normal"/>
    <w:qFormat/>
    <w:pPr/>
    <w:rPr>
      <w:b/>
      <w:bCs/>
      <w:color w:val="000000"/>
    </w:rPr>
  </w:style>
  <w:style w:type="paragraph" w:styleId="Style67">
    <w:name w:val="Заголовок для информации об изменениях"/>
    <w:basedOn w:val="Heading1"/>
    <w:next w:val="Normal"/>
    <w:qFormat/>
    <w:pPr>
      <w:numPr>
        <w:ilvl w:val="0"/>
        <w:numId w:val="0"/>
      </w:numPr>
      <w:spacing w:before="0" w:after="108"/>
      <w:ind w:hanging="0" w:left="0" w:right="0"/>
      <w:outlineLvl w:val="9"/>
    </w:pPr>
    <w:rPr>
      <w:b w:val="false"/>
      <w:bCs w:val="false"/>
      <w:sz w:val="18"/>
      <w:szCs w:val="18"/>
      <w:shd w:fill="FFFFFF" w:val="clear"/>
    </w:rPr>
  </w:style>
  <w:style w:type="paragraph" w:styleId="Style68">
    <w:name w:val="Заголовок распахивающейся части диалога"/>
    <w:basedOn w:val="Normal"/>
    <w:next w:val="Normal"/>
    <w:qFormat/>
    <w:pPr/>
    <w:rPr>
      <w:i/>
      <w:iCs/>
      <w:color w:val="000080"/>
      <w:sz w:val="22"/>
      <w:szCs w:val="22"/>
    </w:rPr>
  </w:style>
  <w:style w:type="paragraph" w:styleId="Style69">
    <w:name w:val="Заголовок статьи"/>
    <w:basedOn w:val="Normal"/>
    <w:next w:val="Normal"/>
    <w:qFormat/>
    <w:pPr>
      <w:ind w:hanging="892" w:left="1612" w:right="0"/>
    </w:pPr>
    <w:rPr/>
  </w:style>
  <w:style w:type="paragraph" w:styleId="Style70">
    <w:name w:val="Заголовок ЭР (левое окно)"/>
    <w:basedOn w:val="Normal"/>
    <w:next w:val="Normal"/>
    <w:qFormat/>
    <w:pPr>
      <w:spacing w:before="300" w:after="250"/>
      <w:ind w:hanging="0" w:left="0" w:right="0"/>
      <w:jc w:val="center"/>
    </w:pPr>
    <w:rPr>
      <w:b/>
      <w:bCs/>
      <w:color w:val="26282F"/>
      <w:sz w:val="26"/>
      <w:szCs w:val="26"/>
    </w:rPr>
  </w:style>
  <w:style w:type="paragraph" w:styleId="Style71">
    <w:name w:val="Заголовок ЭР (правое окно)"/>
    <w:basedOn w:val="Style70"/>
    <w:next w:val="Normal"/>
    <w:qFormat/>
    <w:pPr>
      <w:spacing w:before="300" w:after="0"/>
      <w:jc w:val="left"/>
    </w:pPr>
    <w:rPr/>
  </w:style>
  <w:style w:type="paragraph" w:styleId="Style72">
    <w:name w:val="Интерактивный заголовок"/>
    <w:basedOn w:val="Style40"/>
    <w:next w:val="Normal"/>
    <w:qFormat/>
    <w:pPr/>
    <w:rPr>
      <w:u w:val="single"/>
    </w:rPr>
  </w:style>
  <w:style w:type="paragraph" w:styleId="Style73">
    <w:name w:val="Текст информации об изменениях"/>
    <w:basedOn w:val="Normal"/>
    <w:next w:val="Normal"/>
    <w:qFormat/>
    <w:pPr/>
    <w:rPr>
      <w:color w:val="353842"/>
      <w:sz w:val="18"/>
      <w:szCs w:val="18"/>
    </w:rPr>
  </w:style>
  <w:style w:type="paragraph" w:styleId="Style74">
    <w:name w:val="Информация об изменениях"/>
    <w:basedOn w:val="Style73"/>
    <w:next w:val="Normal"/>
    <w:qFormat/>
    <w:pPr>
      <w:spacing w:before="180" w:after="0"/>
      <w:ind w:hanging="0" w:left="360" w:right="360"/>
    </w:pPr>
    <w:rPr>
      <w:shd w:fill="EAEFED" w:val="clear"/>
    </w:rPr>
  </w:style>
  <w:style w:type="paragraph" w:styleId="Style75">
    <w:name w:val="Текст (справка)"/>
    <w:basedOn w:val="Normal"/>
    <w:next w:val="Normal"/>
    <w:qFormat/>
    <w:pPr>
      <w:ind w:hanging="0" w:left="170" w:right="170"/>
      <w:jc w:val="left"/>
    </w:pPr>
    <w:rPr/>
  </w:style>
  <w:style w:type="paragraph" w:styleId="Style76">
    <w:name w:val="Информация об изменениях документа"/>
    <w:basedOn w:val="Style60"/>
    <w:next w:val="Normal"/>
    <w:qFormat/>
    <w:pPr/>
    <w:rPr>
      <w:i/>
      <w:iCs/>
    </w:rPr>
  </w:style>
  <w:style w:type="paragraph" w:styleId="Style77">
    <w:name w:val="Текст (лев. подпись)"/>
    <w:basedOn w:val="Normal"/>
    <w:next w:val="Normal"/>
    <w:qFormat/>
    <w:pPr>
      <w:ind w:hanging="0" w:left="0" w:right="0"/>
      <w:jc w:val="left"/>
    </w:pPr>
    <w:rPr/>
  </w:style>
  <w:style w:type="paragraph" w:styleId="Style78">
    <w:name w:val="Колонтитул (левый)"/>
    <w:basedOn w:val="Style77"/>
    <w:next w:val="Normal"/>
    <w:qFormat/>
    <w:pPr/>
    <w:rPr>
      <w:sz w:val="14"/>
      <w:szCs w:val="14"/>
    </w:rPr>
  </w:style>
  <w:style w:type="paragraph" w:styleId="Style79">
    <w:name w:val="Текст (прав. подпись)"/>
    <w:basedOn w:val="Normal"/>
    <w:next w:val="Normal"/>
    <w:qFormat/>
    <w:pPr>
      <w:ind w:hanging="0" w:left="0" w:right="0"/>
      <w:jc w:val="right"/>
    </w:pPr>
    <w:rPr/>
  </w:style>
  <w:style w:type="paragraph" w:styleId="Style80">
    <w:name w:val="Колонтитул (правый)"/>
    <w:basedOn w:val="Style79"/>
    <w:next w:val="Normal"/>
    <w:qFormat/>
    <w:pPr/>
    <w:rPr>
      <w:sz w:val="14"/>
      <w:szCs w:val="14"/>
    </w:rPr>
  </w:style>
  <w:style w:type="paragraph" w:styleId="Style81">
    <w:name w:val="Комментарий пользователя"/>
    <w:basedOn w:val="Style60"/>
    <w:next w:val="Normal"/>
    <w:qFormat/>
    <w:pPr>
      <w:jc w:val="left"/>
    </w:pPr>
    <w:rPr>
      <w:shd w:fill="FFDFE0" w:val="clear"/>
    </w:rPr>
  </w:style>
  <w:style w:type="paragraph" w:styleId="Style82">
    <w:name w:val="Куда обратиться?"/>
    <w:basedOn w:val="Style62"/>
    <w:next w:val="Normal"/>
    <w:qFormat/>
    <w:pPr/>
    <w:rPr/>
  </w:style>
  <w:style w:type="paragraph" w:styleId="Style83">
    <w:name w:val="Моноширинный"/>
    <w:basedOn w:val="Normal"/>
    <w:next w:val="Normal"/>
    <w:qFormat/>
    <w:pPr>
      <w:ind w:hanging="0" w:left="0" w:right="0"/>
      <w:jc w:val="left"/>
    </w:pPr>
    <w:rPr>
      <w:rFonts w:ascii="Courier New" w:hAnsi="Courier New" w:cs="Courier New"/>
    </w:rPr>
  </w:style>
  <w:style w:type="paragraph" w:styleId="Style84">
    <w:name w:val="Напишите нам"/>
    <w:basedOn w:val="Normal"/>
    <w:next w:val="Normal"/>
    <w:qFormat/>
    <w:pPr>
      <w:spacing w:before="90" w:after="90"/>
      <w:ind w:hanging="0" w:left="180" w:right="180"/>
    </w:pPr>
    <w:rPr>
      <w:sz w:val="20"/>
      <w:szCs w:val="20"/>
      <w:shd w:fill="EFFFAD" w:val="clear"/>
    </w:rPr>
  </w:style>
  <w:style w:type="paragraph" w:styleId="Style85">
    <w:name w:val="Необходимые документы"/>
    <w:basedOn w:val="Style62"/>
    <w:next w:val="Normal"/>
    <w:qFormat/>
    <w:pPr>
      <w:ind w:firstLine="118" w:left="420" w:right="420"/>
    </w:pPr>
    <w:rPr/>
  </w:style>
  <w:style w:type="paragraph" w:styleId="Style86">
    <w:name w:val="Оглавление"/>
    <w:basedOn w:val="Style59"/>
    <w:next w:val="Normal"/>
    <w:qFormat/>
    <w:pPr>
      <w:ind w:hanging="0" w:left="140" w:right="0"/>
    </w:pPr>
    <w:rPr/>
  </w:style>
  <w:style w:type="paragraph" w:styleId="Style87">
    <w:name w:val="Переменная часть"/>
    <w:basedOn w:val="Style61"/>
    <w:next w:val="Normal"/>
    <w:qFormat/>
    <w:pPr/>
    <w:rPr>
      <w:sz w:val="18"/>
      <w:szCs w:val="18"/>
    </w:rPr>
  </w:style>
  <w:style w:type="paragraph" w:styleId="Style88">
    <w:name w:val="Подвал для информации об изменениях"/>
    <w:basedOn w:val="Heading1"/>
    <w:next w:val="Normal"/>
    <w:qFormat/>
    <w:pPr>
      <w:numPr>
        <w:ilvl w:val="0"/>
        <w:numId w:val="0"/>
      </w:numPr>
      <w:ind w:hanging="0" w:left="0" w:right="0"/>
      <w:outlineLvl w:val="9"/>
    </w:pPr>
    <w:rPr>
      <w:b w:val="false"/>
      <w:bCs w:val="false"/>
      <w:sz w:val="18"/>
      <w:szCs w:val="18"/>
    </w:rPr>
  </w:style>
  <w:style w:type="paragraph" w:styleId="Style89">
    <w:name w:val="Подзаголовок для информации об изменениях"/>
    <w:basedOn w:val="Style73"/>
    <w:next w:val="Normal"/>
    <w:qFormat/>
    <w:pPr/>
    <w:rPr>
      <w:b/>
      <w:bCs/>
    </w:rPr>
  </w:style>
  <w:style w:type="paragraph" w:styleId="Style90">
    <w:name w:val="Подчёркнутый текст"/>
    <w:basedOn w:val="Normal"/>
    <w:next w:val="Normal"/>
    <w:qFormat/>
    <w:pPr>
      <w:pBdr>
        <w:bottom w:val="single" w:sz="4" w:space="0" w:color="000000"/>
      </w:pBdr>
    </w:pPr>
    <w:rPr/>
  </w:style>
  <w:style w:type="paragraph" w:styleId="Style91">
    <w:name w:val="Постоянная часть"/>
    <w:basedOn w:val="Style61"/>
    <w:next w:val="Normal"/>
    <w:qFormat/>
    <w:pPr/>
    <w:rPr>
      <w:sz w:val="20"/>
      <w:szCs w:val="20"/>
    </w:rPr>
  </w:style>
  <w:style w:type="paragraph" w:styleId="Style92">
    <w:name w:val="Пример."/>
    <w:basedOn w:val="Style62"/>
    <w:next w:val="Normal"/>
    <w:qFormat/>
    <w:pPr/>
    <w:rPr/>
  </w:style>
  <w:style w:type="paragraph" w:styleId="Style93">
    <w:name w:val="Примечание."/>
    <w:basedOn w:val="Style62"/>
    <w:next w:val="Normal"/>
    <w:qFormat/>
    <w:pPr/>
    <w:rPr/>
  </w:style>
  <w:style w:type="paragraph" w:styleId="Style94">
    <w:name w:val="Словарная статья"/>
    <w:basedOn w:val="Normal"/>
    <w:next w:val="Normal"/>
    <w:qFormat/>
    <w:pPr>
      <w:ind w:hanging="0" w:left="0" w:right="118"/>
    </w:pPr>
    <w:rPr/>
  </w:style>
  <w:style w:type="paragraph" w:styleId="Style95">
    <w:name w:val="Ссылка на официальную публикацию"/>
    <w:basedOn w:val="Normal"/>
    <w:next w:val="Normal"/>
    <w:qFormat/>
    <w:pPr/>
    <w:rPr/>
  </w:style>
  <w:style w:type="paragraph" w:styleId="Style96">
    <w:name w:val="Текст в таблице"/>
    <w:basedOn w:val="Style47"/>
    <w:next w:val="Normal"/>
    <w:qFormat/>
    <w:pPr>
      <w:ind w:firstLine="500" w:left="0" w:right="0"/>
    </w:pPr>
    <w:rPr/>
  </w:style>
  <w:style w:type="paragraph" w:styleId="Style97">
    <w:name w:val="Текст ЭР (см. также)"/>
    <w:basedOn w:val="Normal"/>
    <w:next w:val="Normal"/>
    <w:qFormat/>
    <w:pPr>
      <w:spacing w:before="200" w:after="0"/>
      <w:ind w:hanging="0" w:left="0" w:right="0"/>
      <w:jc w:val="left"/>
    </w:pPr>
    <w:rPr>
      <w:sz w:val="20"/>
      <w:szCs w:val="20"/>
    </w:rPr>
  </w:style>
  <w:style w:type="paragraph" w:styleId="Style98">
    <w:name w:val="Технический комментарий"/>
    <w:basedOn w:val="Normal"/>
    <w:next w:val="Normal"/>
    <w:qFormat/>
    <w:pPr>
      <w:ind w:hanging="0" w:left="0" w:right="0"/>
      <w:jc w:val="left"/>
    </w:pPr>
    <w:rPr>
      <w:color w:val="463F31"/>
      <w:shd w:fill="FFFFA6" w:val="clear"/>
    </w:rPr>
  </w:style>
  <w:style w:type="paragraph" w:styleId="Style99">
    <w:name w:val="Формула"/>
    <w:basedOn w:val="Normal"/>
    <w:next w:val="Normal"/>
    <w:qFormat/>
    <w:pPr>
      <w:spacing w:before="240" w:after="240"/>
      <w:ind w:firstLine="300" w:left="420" w:right="420"/>
    </w:pPr>
    <w:rPr>
      <w:shd w:fill="F5F3DA" w:val="clear"/>
    </w:rPr>
  </w:style>
  <w:style w:type="paragraph" w:styleId="Style100">
    <w:name w:val="Центрированный (таблица)"/>
    <w:basedOn w:val="Style47"/>
    <w:next w:val="Normal"/>
    <w:qFormat/>
    <w:pPr>
      <w:jc w:val="center"/>
    </w:pPr>
    <w:rPr/>
  </w:style>
  <w:style w:type="paragraph" w:styleId="-">
    <w:name w:val="ЭР-содержание (правое окно)"/>
    <w:basedOn w:val="Normal"/>
    <w:next w:val="Normal"/>
    <w:qFormat/>
    <w:pPr>
      <w:spacing w:before="300" w:after="0"/>
      <w:ind w:hanging="0" w:left="0" w:right="0"/>
      <w:jc w:val="left"/>
    </w:pPr>
    <w:rPr/>
  </w:style>
  <w:style w:type="paragraph" w:styleId="Style101">
    <w:name w:val="Тема примечания"/>
    <w:basedOn w:val="Style102"/>
    <w:next w:val="Style102"/>
    <w:qFormat/>
    <w:pPr/>
    <w:rPr>
      <w:b/>
      <w:bCs/>
    </w:rPr>
  </w:style>
  <w:style w:type="paragraph" w:styleId="Style102">
    <w:name w:val="Текст примечания"/>
    <w:basedOn w:val="Normal"/>
    <w:qFormat/>
    <w:pPr/>
    <w:rPr>
      <w:sz w:val="20"/>
      <w:szCs w:val="20"/>
    </w:rPr>
  </w:style>
  <w:style w:type="paragraph" w:styleId="Style103">
    <w:name w:val="Обычный (Интернет)"/>
    <w:basedOn w:val="Normal"/>
    <w:qFormat/>
    <w:pPr>
      <w:suppressAutoHyphens w:val="false"/>
      <w:overflowPunct w:val="true"/>
      <w:jc w:val="both"/>
      <w:textAlignment w:val="auto"/>
    </w:pPr>
    <w:rPr>
      <w:rFonts w:eastAsia="Times New Roman" w:cs="Times New Roman"/>
      <w:color w:val="000000"/>
      <w:kern w:val="0"/>
      <w:lang w:bidi="hi-IN"/>
    </w:rPr>
  </w:style>
  <w:style w:type="paragraph" w:styleId="Textbody1">
    <w:name w:val="Text body1"/>
    <w:basedOn w:val="Standard11"/>
    <w:qFormat/>
    <w:pPr>
      <w:suppressAutoHyphens w:val="true"/>
      <w:spacing w:before="0" w:after="120"/>
    </w:pPr>
    <w:rPr/>
  </w:style>
  <w:style w:type="paragraph" w:styleId="Standard11">
    <w:name w:val="Standard11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DejaVu Sans" w:cs="Tahoma"/>
      <w:color w:val="auto"/>
      <w:kern w:val="2"/>
      <w:sz w:val="24"/>
      <w:szCs w:val="24"/>
      <w:lang w:val="ru-RU" w:eastAsia="zh-CN" w:bidi="ar-SA"/>
    </w:rPr>
  </w:style>
  <w:style w:type="paragraph" w:styleId="Style104">
    <w:name w:val="Обычный"/>
    <w:qFormat/>
    <w:pPr>
      <w:widowControl w:val="false"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NSimSun" w:cs="Arial"/>
      <w:color w:val="auto"/>
      <w:kern w:val="0"/>
      <w:sz w:val="24"/>
      <w:szCs w:val="24"/>
      <w:lang w:val="ru-RU" w:eastAsia="zh-CN" w:bidi="hi-IN"/>
    </w:rPr>
  </w:style>
  <w:style w:type="paragraph" w:styleId="Footnotetext1">
    <w:name w:val="footnote text1"/>
    <w:basedOn w:val="Normal"/>
    <w:qFormat/>
    <w:pPr>
      <w:suppressAutoHyphens w:val="true"/>
    </w:pPr>
    <w:rPr>
      <w:rFonts w:ascii="Calibri" w:hAnsi="Calibri" w:cs="Calibri"/>
    </w:rPr>
  </w:style>
  <w:style w:type="paragraph" w:styleId="112">
    <w:name w:val="обычный_1 Знак Знак Знак Знак Знак Знак Знак Знак Знак"/>
    <w:basedOn w:val="Normal"/>
    <w:qFormat/>
    <w:pPr>
      <w:spacing w:before="280" w:after="280"/>
      <w:jc w:val="both"/>
    </w:pPr>
    <w:rPr>
      <w:rFonts w:ascii="Tahoma" w:hAnsi="Tahoma" w:cs="Tahoma"/>
      <w:lang w:val="en-US"/>
    </w:rPr>
  </w:style>
  <w:style w:type="paragraph" w:styleId="Style105">
    <w:name w:val="обычный_"/>
    <w:basedOn w:val="Normal"/>
    <w:qFormat/>
    <w:pPr>
      <w:spacing w:lineRule="auto" w:line="276" w:before="0" w:after="200"/>
      <w:ind w:firstLine="720" w:left="0" w:right="0"/>
    </w:pPr>
    <w:rPr>
      <w:rFonts w:eastAsia="Calibri"/>
      <w:sz w:val="24"/>
      <w:szCs w:val="28"/>
    </w:rPr>
  </w:style>
  <w:style w:type="paragraph" w:styleId="Style106">
    <w:name w:val="Текст"/>
    <w:basedOn w:val="Normal"/>
    <w:qFormat/>
    <w:pPr/>
    <w:rPr>
      <w:rFonts w:ascii="Courier New" w:hAnsi="Courier New" w:cs="Courier New"/>
    </w:rPr>
  </w:style>
  <w:style w:type="paragraph" w:styleId="Style107">
    <w:name w:val="Абзац списка"/>
    <w:basedOn w:val="Normal"/>
    <w:qFormat/>
    <w:pPr>
      <w:spacing w:lineRule="auto" w:line="276" w:before="0" w:after="200"/>
      <w:ind w:hanging="0" w:left="720" w:right="0"/>
      <w:contextualSpacing/>
    </w:pPr>
    <w:rPr>
      <w:rFonts w:ascii="Calibri" w:hAnsi="Calibri" w:eastAsia="Times New Roman" w:cs="Times New Roman"/>
      <w:sz w:val="22"/>
      <w:szCs w:val="22"/>
    </w:rPr>
  </w:style>
  <w:style w:type="paragraph" w:styleId="Style108">
    <w:name w:val=" Знак Знак Знак Знак"/>
    <w:basedOn w:val="Normal"/>
    <w:qFormat/>
    <w:pPr>
      <w:spacing w:before="280" w:after="280"/>
      <w:jc w:val="both"/>
    </w:pPr>
    <w:rPr>
      <w:rFonts w:ascii="Tahoma" w:hAnsi="Tahoma" w:cs="Tahoma"/>
      <w:lang w:val="en-US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ind w:hanging="0" w:left="0" w:right="19772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paragraph" w:styleId="Style109">
    <w:name w:val=" Знак"/>
    <w:basedOn w:val="Normal"/>
    <w:qFormat/>
    <w:pPr>
      <w:spacing w:before="280" w:after="280"/>
      <w:jc w:val="both"/>
    </w:pPr>
    <w:rPr>
      <w:rFonts w:ascii="Tahoma" w:hAnsi="Tahoma" w:cs="Tahoma"/>
      <w:lang w:val="en-US"/>
    </w:rPr>
  </w:style>
  <w:style w:type="paragraph" w:styleId="Style111">
    <w:name w:val="ОО"/>
    <w:basedOn w:val="Normal"/>
    <w:qFormat/>
    <w:pPr/>
    <w:rPr>
      <w:sz w:val="28"/>
      <w:szCs w:val="28"/>
    </w:rPr>
  </w:style>
  <w:style w:type="paragraph" w:styleId="Caption113">
    <w:name w:val="Caption113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4">
    <w:name w:val="Caption4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21">
    <w:name w:val="Caption2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4">
    <w:name w:val="caption114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korenovsk.ru/?page_id=4798" TargetMode="External"/><Relationship Id="rId4" Type="http://schemas.openxmlformats.org/officeDocument/2006/relationships/hyperlink" Target="https://www.korenovsk.ru/?page_id=4798" TargetMode="External"/><Relationship Id="rId5" Type="http://schemas.openxmlformats.org/officeDocument/2006/relationships/hyperlink" Target="https://www.korenovsk.ru/?page_id=4798" TargetMode="External"/><Relationship Id="rId6" Type="http://schemas.openxmlformats.org/officeDocument/2006/relationships/hyperlink" Target="https://www.korenovsk.ru/?page_id=4798" TargetMode="External"/><Relationship Id="rId7" Type="http://schemas.openxmlformats.org/officeDocument/2006/relationships/hyperlink" Target="https://www.korenovsk.ru/?page_id=4798" TargetMode="External"/><Relationship Id="rId8" Type="http://schemas.openxmlformats.org/officeDocument/2006/relationships/hyperlink" Target="https://www.korenovsk.ru/?page_id=4798" TargetMode="External"/><Relationship Id="rId9" Type="http://schemas.openxmlformats.org/officeDocument/2006/relationships/hyperlink" Target="https://www.korenovsk.ru/?page_id=4798" TargetMode="External"/><Relationship Id="rId10" Type="http://schemas.openxmlformats.org/officeDocument/2006/relationships/hyperlink" Target="https://www.korenovsk.ru/?page_id=4798" TargetMode="External"/><Relationship Id="rId11" Type="http://schemas.openxmlformats.org/officeDocument/2006/relationships/hyperlink" Target="https://www.korenovsk.ru/?page_id=4798" TargetMode="External"/><Relationship Id="rId12" Type="http://schemas.openxmlformats.org/officeDocument/2006/relationships/hyperlink" Target="https://www.korenovsk.ru/?page_id=4798" TargetMode="External"/><Relationship Id="rId13" Type="http://schemas.openxmlformats.org/officeDocument/2006/relationships/hyperlink" Target="https://www.korenovsk.ru/?page_id=4798" TargetMode="External"/><Relationship Id="rId14" Type="http://schemas.openxmlformats.org/officeDocument/2006/relationships/hyperlink" Target="https://www.korenovsk.ru/?page_id=4798" TargetMode="External"/><Relationship Id="rId15" Type="http://schemas.openxmlformats.org/officeDocument/2006/relationships/hyperlink" Target="https://www.korenovsk.ru/?page_id=4798" TargetMode="External"/><Relationship Id="rId16" Type="http://schemas.openxmlformats.org/officeDocument/2006/relationships/hyperlink" Target="https://www.korenovsk.ru/?page_id=4798" TargetMode="External"/><Relationship Id="rId17" Type="http://schemas.openxmlformats.org/officeDocument/2006/relationships/hyperlink" Target="https://www.korenovsk.ru/?page_id=4798" TargetMode="External"/><Relationship Id="rId18" Type="http://schemas.openxmlformats.org/officeDocument/2006/relationships/hyperlink" Target="https://www.korenovsk.ru/?page_id=4798" TargetMode="External"/><Relationship Id="rId19" Type="http://schemas.openxmlformats.org/officeDocument/2006/relationships/hyperlink" Target="https://www.korenovsk.ru/?page_id=4798" TargetMode="External"/><Relationship Id="rId20" Type="http://schemas.openxmlformats.org/officeDocument/2006/relationships/hyperlink" Target="https://www.korenovsk.ru/?page_id=4798" TargetMode="External"/><Relationship Id="rId21" Type="http://schemas.openxmlformats.org/officeDocument/2006/relationships/hyperlink" Target="https://www.korenovsk.ru/?page_id=4798" TargetMode="External"/><Relationship Id="rId22" Type="http://schemas.openxmlformats.org/officeDocument/2006/relationships/hyperlink" Target="https://www.korenovsk.ru/?page_id=4798" TargetMode="External"/><Relationship Id="rId23" Type="http://schemas.openxmlformats.org/officeDocument/2006/relationships/hyperlink" Target="https://www.korenovsk.ru/?page_id=4798" TargetMode="External"/><Relationship Id="rId24" Type="http://schemas.openxmlformats.org/officeDocument/2006/relationships/hyperlink" Target="https://www.korenovsk.ru/?page_id=4798" TargetMode="External"/><Relationship Id="rId25" Type="http://schemas.openxmlformats.org/officeDocument/2006/relationships/hyperlink" Target="https://www.korenovsk.ru/?page_id=4798" TargetMode="External"/><Relationship Id="rId26" Type="http://schemas.openxmlformats.org/officeDocument/2006/relationships/hyperlink" Target="https://www.korenovsk.ru/?page_id=4798" TargetMode="External"/><Relationship Id="rId27" Type="http://schemas.openxmlformats.org/officeDocument/2006/relationships/hyperlink" Target="https://www.korenovsk.ru/?page_id=4798" TargetMode="External"/><Relationship Id="rId28" Type="http://schemas.openxmlformats.org/officeDocument/2006/relationships/hyperlink" Target="https://www.korenovsk.ru/?page_id=4798" TargetMode="External"/><Relationship Id="rId29" Type="http://schemas.openxmlformats.org/officeDocument/2006/relationships/hyperlink" Target="https://www.korenovsk.ru/?page_id=4798" TargetMode="External"/><Relationship Id="rId30" Type="http://schemas.openxmlformats.org/officeDocument/2006/relationships/hyperlink" Target="https://www.korenovsk.ru/?page_id=4798" TargetMode="External"/><Relationship Id="rId31" Type="http://schemas.openxmlformats.org/officeDocument/2006/relationships/header" Target="header1.xml"/><Relationship Id="rId32" Type="http://schemas.openxmlformats.org/officeDocument/2006/relationships/header" Target="header2.xml"/><Relationship Id="rId33" Type="http://schemas.openxmlformats.org/officeDocument/2006/relationships/header" Target="header3.xml"/><Relationship Id="rId34" Type="http://schemas.openxmlformats.org/officeDocument/2006/relationships/numbering" Target="numbering.xml"/><Relationship Id="rId35" Type="http://schemas.openxmlformats.org/officeDocument/2006/relationships/fontTable" Target="fontTable.xml"/><Relationship Id="rId36" Type="http://schemas.openxmlformats.org/officeDocument/2006/relationships/settings" Target="settings.xml"/><Relationship Id="rId3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</TotalTime>
  <Application>LibreOffice/7.6.4.1$Windows_X86_64 LibreOffice_project/e19e193f88cd6c0525a17fb7a176ed8e6a3e2aa1</Application>
  <AppVersion>15.0000</AppVersion>
  <Pages>11</Pages>
  <Words>2357</Words>
  <Characters>18339</Characters>
  <CharactersWithSpaces>21335</CharactersWithSpaces>
  <Paragraphs>311</Paragraphs>
  <Company>SPecialiST RePack_x005F_x0000__x005F_x0000_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2025-06-18T16:37:00Z</dcterms:created>
  <dc:creator>Ушакова Елена Ивановна</dc:creator>
  <dc:description/>
  <dc:language>ru-RU</dc:language>
  <cp:lastModifiedBy/>
  <cp:lastPrinted>2025-12-04T08:15:21Z</cp:lastPrinted>
  <dcterms:modified xsi:type="dcterms:W3CDTF">2025-12-04T08:20:40Z</dcterms:modified>
  <cp:revision>14</cp:revision>
  <dc:subject/>
  <dc:title>ПРОЕКТ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