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left="0"/>
        <w:jc w:val="center"/>
        <w:rPr>
          <w:rFonts w:ascii="Times New Roman" w:hAnsi="Times New Roman"/>
        </w:rPr>
      </w:pPr>
      <w:r>
        <w:rPr>
          <w:rFonts w:ascii="Times New Roman" w:hAnsi="Times New Roman"/>
        </w:rPr>
        <w:drawing>
          <wp:inline distT="0" distB="0" distL="0" distR="0">
            <wp:extent cx="630555" cy="796925"/>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rcRect l="-534" t="-427" r="-534" b="-427"/>
                    <a:stretch>
                      <a:fillRect/>
                    </a:stretch>
                  </pic:blipFill>
                  <pic:spPr bwMode="auto">
                    <a:xfrm>
                      <a:off x="0" y="0"/>
                      <a:ext cx="630555" cy="796925"/>
                    </a:xfrm>
                    <a:prstGeom prst="rect">
                      <a:avLst/>
                    </a:prstGeom>
                  </pic:spPr>
                </pic:pic>
              </a:graphicData>
            </a:graphic>
          </wp:inline>
        </w:drawing>
      </w:r>
    </w:p>
    <w:p>
      <w:pPr>
        <w:pStyle w:val="Heading1"/>
        <w:numPr>
          <w:ilvl w:val="0"/>
          <w:numId w:val="0"/>
        </w:numPr>
        <w:tabs>
          <w:tab w:val="clear" w:pos="680"/>
          <w:tab w:val="left" w:pos="7920" w:leader="none"/>
          <w:tab w:val="left" w:pos="8640" w:leader="none"/>
          <w:tab w:val="left" w:pos="12672" w:leader="none"/>
        </w:tabs>
        <w:bidi w:val="0"/>
        <w:spacing w:lineRule="auto" w:line="240" w:before="0" w:after="0"/>
        <w:ind w:hanging="0" w:left="0" w:right="0"/>
        <w:jc w:val="center"/>
        <w:rPr>
          <w:rFonts w:ascii="Times New Roman" w:hAnsi="Times New Roman"/>
          <w:sz w:val="16"/>
        </w:rPr>
      </w:pPr>
      <w:r>
        <w:rPr>
          <w:rFonts w:ascii="Times New Roman" w:hAnsi="Times New Roman"/>
          <w:sz w:val="16"/>
        </w:rPr>
      </w:r>
    </w:p>
    <w:p>
      <w:pPr>
        <w:pStyle w:val="Heading2"/>
        <w:keepNext w:val="true"/>
        <w:widowControl/>
        <w:numPr>
          <w:ilvl w:val="0"/>
          <w:numId w:val="0"/>
        </w:numPr>
        <w:tabs>
          <w:tab w:val="clear" w:pos="680"/>
          <w:tab w:val="left" w:pos="4464" w:leader="none"/>
        </w:tabs>
        <w:bidi w:val="0"/>
        <w:spacing w:lineRule="auto" w:line="240" w:before="0" w:after="0"/>
        <w:ind w:hanging="0" w:left="0" w:right="0"/>
        <w:jc w:val="center"/>
        <w:rPr>
          <w:rFonts w:ascii="Times New Roman" w:hAnsi="Times New Roman"/>
        </w:rPr>
      </w:pPr>
      <w:r>
        <w:rPr>
          <w:rFonts w:ascii="Times New Roman" w:hAnsi="Times New Roman"/>
          <w:sz w:val="28"/>
        </w:rPr>
        <w:t>АДМИНИСТРАЦИЯ  МУНИЦИПАЛЬНОГО  ОБРАЗОВАНИЯ</w:t>
      </w:r>
    </w:p>
    <w:p>
      <w:pPr>
        <w:pStyle w:val="Heading2"/>
        <w:keepNext w:val="true"/>
        <w:widowControl/>
        <w:numPr>
          <w:ilvl w:val="0"/>
          <w:numId w:val="0"/>
        </w:numPr>
        <w:tabs>
          <w:tab w:val="clear" w:pos="680"/>
          <w:tab w:val="left" w:pos="4464" w:leader="none"/>
        </w:tabs>
        <w:bidi w:val="0"/>
        <w:spacing w:lineRule="auto" w:line="240" w:before="0" w:after="0"/>
        <w:ind w:hanging="0" w:left="0" w:right="0"/>
        <w:jc w:val="center"/>
        <w:rPr>
          <w:rFonts w:ascii="Times New Roman" w:hAnsi="Times New Roman"/>
        </w:rPr>
      </w:pPr>
      <w:r>
        <w:rPr>
          <w:rFonts w:ascii="Times New Roman" w:hAnsi="Times New Roman"/>
          <w:sz w:val="28"/>
        </w:rPr>
        <w:t>КОРЕНОВСКИЙ  МУНИЦИПАЛЬНЫЙ  РАЙОН</w:t>
      </w:r>
    </w:p>
    <w:p>
      <w:pPr>
        <w:pStyle w:val="Heading2"/>
        <w:keepNext w:val="true"/>
        <w:widowControl/>
        <w:numPr>
          <w:ilvl w:val="0"/>
          <w:numId w:val="0"/>
        </w:numPr>
        <w:tabs>
          <w:tab w:val="clear" w:pos="680"/>
          <w:tab w:val="left" w:pos="5148" w:leader="none"/>
        </w:tabs>
        <w:bidi w:val="0"/>
        <w:spacing w:lineRule="auto" w:line="240" w:before="0" w:after="0"/>
        <w:ind w:hanging="0" w:left="0" w:right="0"/>
        <w:jc w:val="center"/>
        <w:rPr>
          <w:rFonts w:ascii="Times New Roman" w:hAnsi="Times New Roman"/>
        </w:rPr>
      </w:pPr>
      <w:r>
        <w:rPr>
          <w:rFonts w:ascii="Times New Roman" w:hAnsi="Times New Roman"/>
          <w:sz w:val="28"/>
        </w:rPr>
        <w:t>КРАСНОДАРСКОГО  КРАЯ</w:t>
      </w:r>
    </w:p>
    <w:p>
      <w:pPr>
        <w:pStyle w:val="Heading1"/>
        <w:keepNext w:val="true"/>
        <w:widowControl/>
        <w:numPr>
          <w:ilvl w:val="0"/>
          <w:numId w:val="0"/>
        </w:numPr>
        <w:bidi w:val="0"/>
        <w:spacing w:lineRule="auto" w:line="240" w:before="0" w:after="0"/>
        <w:ind w:hanging="0" w:left="0" w:right="0"/>
        <w:jc w:val="center"/>
        <w:rPr>
          <w:rFonts w:ascii="Times New Roman" w:hAnsi="Times New Roman"/>
        </w:rPr>
      </w:pPr>
      <w:r>
        <w:rPr>
          <w:rFonts w:ascii="Times New Roman" w:hAnsi="Times New Roman"/>
          <w:b/>
          <w:sz w:val="36"/>
        </w:rPr>
        <w:t>РАСПОРЯЖЕНИЕ</w:t>
      </w:r>
    </w:p>
    <w:p>
      <w:pPr>
        <w:pStyle w:val="Normal"/>
        <w:bidi w:val="0"/>
        <w:spacing w:lineRule="auto" w:line="240" w:before="0" w:after="0"/>
        <w:ind w:left="0"/>
        <w:jc w:val="both"/>
        <w:rPr>
          <w:rFonts w:ascii="Times New Roman" w:hAnsi="Times New Roman"/>
        </w:rPr>
      </w:pPr>
      <w:r>
        <w:rPr>
          <w:rFonts w:ascii="Times New Roman" w:hAnsi="Times New Roman"/>
          <w:b/>
          <w:sz w:val="28"/>
        </w:rPr>
        <w:t xml:space="preserve">от </w:t>
      </w:r>
      <w:r>
        <w:rPr>
          <w:rFonts w:ascii="Times New Roman" w:hAnsi="Times New Roman"/>
          <w:b/>
          <w:sz w:val="28"/>
        </w:rPr>
        <w:t>04</w:t>
      </w:r>
      <w:r>
        <w:rPr>
          <w:rFonts w:ascii="Times New Roman" w:hAnsi="Times New Roman"/>
          <w:b/>
          <w:sz w:val="28"/>
        </w:rPr>
        <w:t xml:space="preserve">.12.2025 </w:t>
      </w:r>
      <w:r>
        <w:rPr>
          <w:rFonts w:ascii="Times New Roman" w:hAnsi="Times New Roman"/>
          <w:sz w:val="28"/>
        </w:rPr>
        <w:t xml:space="preserve">                                                                                                 </w:t>
      </w:r>
      <w:r>
        <w:rPr>
          <w:rFonts w:ascii="Times New Roman" w:hAnsi="Times New Roman"/>
          <w:b/>
          <w:sz w:val="28"/>
        </w:rPr>
        <w:t>№ 46</w:t>
      </w:r>
      <w:r>
        <w:rPr>
          <w:rFonts w:ascii="Times New Roman" w:hAnsi="Times New Roman"/>
          <w:b/>
          <w:sz w:val="28"/>
        </w:rPr>
        <w:t>1</w:t>
      </w:r>
      <w:r>
        <w:rPr>
          <w:rFonts w:ascii="Times New Roman" w:hAnsi="Times New Roman"/>
          <w:b/>
          <w:sz w:val="28"/>
        </w:rPr>
        <w:t>-р</w:t>
      </w:r>
    </w:p>
    <w:p>
      <w:pPr>
        <w:pStyle w:val="Normal"/>
        <w:widowControl w:val="false"/>
        <w:bidi w:val="0"/>
        <w:spacing w:lineRule="auto" w:line="240" w:before="0" w:after="0"/>
        <w:ind w:hanging="0" w:left="0" w:right="0"/>
        <w:jc w:val="center"/>
        <w:rPr>
          <w:rFonts w:ascii="Times New Roman" w:hAnsi="Times New Roman"/>
        </w:rPr>
      </w:pPr>
      <w:r>
        <w:rPr>
          <w:rFonts w:ascii="Times New Roman" w:hAnsi="Times New Roman"/>
        </w:rPr>
        <w:t>г. Кореновск</w:t>
      </w:r>
    </w:p>
    <w:p>
      <w:pPr>
        <w:pStyle w:val="Normal"/>
        <w:bidi w:val="0"/>
        <w:spacing w:lineRule="auto" w:line="240" w:before="0" w:after="0"/>
        <w:ind w:left="0"/>
        <w:jc w:val="center"/>
        <w:rPr>
          <w:rFonts w:ascii="Times New Roman" w:hAnsi="Times New Roman"/>
          <w:b/>
          <w:bCs/>
          <w:sz w:val="28"/>
          <w:szCs w:val="28"/>
        </w:rPr>
      </w:pPr>
      <w:r>
        <w:rPr>
          <w:rFonts w:ascii="Times New Roman" w:hAnsi="Times New Roman"/>
          <w:b/>
          <w:bCs/>
          <w:sz w:val="28"/>
          <w:szCs w:val="28"/>
        </w:rPr>
      </w:r>
    </w:p>
    <w:p>
      <w:pPr>
        <w:pStyle w:val="Normal"/>
        <w:spacing w:before="0" w:after="0"/>
        <w:jc w:val="center"/>
        <w:rPr>
          <w:rFonts w:ascii="Times New Roman" w:hAnsi="Times New Roman"/>
          <w:sz w:val="28"/>
          <w:szCs w:val="28"/>
          <w:lang w:eastAsia="ru-RU" w:bidi="ar-SA"/>
        </w:rPr>
      </w:pPr>
      <w:r>
        <w:rPr>
          <w:rFonts w:ascii="Times New Roman" w:hAnsi="Times New Roman"/>
          <w:sz w:val="28"/>
          <w:szCs w:val="28"/>
          <w:lang w:eastAsia="ru-RU" w:bidi="ar-SA"/>
        </w:rPr>
      </w:r>
    </w:p>
    <w:p>
      <w:pPr>
        <w:pStyle w:val="Normal"/>
        <w:spacing w:lineRule="auto" w:line="240" w:before="0" w:after="0"/>
        <w:ind w:hanging="0" w:left="0" w:right="-1"/>
        <w:jc w:val="center"/>
        <w:rPr>
          <w:rFonts w:ascii="Times New Roman" w:hAnsi="Times New Roman"/>
          <w:b/>
          <w:sz w:val="28"/>
        </w:rPr>
      </w:pPr>
      <w:r>
        <w:rPr>
          <w:rFonts w:ascii="Times New Roman" w:hAnsi="Times New Roman"/>
          <w:b/>
          <w:sz w:val="28"/>
        </w:rPr>
        <w:t xml:space="preserve">О реализации Всероссийского физкультурно-спортивного </w:t>
      </w:r>
    </w:p>
    <w:p>
      <w:pPr>
        <w:pStyle w:val="Normal"/>
        <w:spacing w:lineRule="auto" w:line="240" w:before="0" w:after="0"/>
        <w:ind w:hanging="0" w:left="0" w:right="-1"/>
        <w:jc w:val="center"/>
        <w:rPr>
          <w:rFonts w:ascii="Times New Roman" w:hAnsi="Times New Roman"/>
          <w:b/>
          <w:sz w:val="28"/>
        </w:rPr>
      </w:pPr>
      <w:r>
        <w:rPr>
          <w:rFonts w:ascii="Times New Roman" w:hAnsi="Times New Roman"/>
          <w:b/>
          <w:sz w:val="28"/>
        </w:rPr>
        <w:t xml:space="preserve">комплекса «Готов к труду и обороне» (ГТО) </w:t>
      </w:r>
    </w:p>
    <w:p>
      <w:pPr>
        <w:pStyle w:val="Normal"/>
        <w:spacing w:lineRule="auto" w:line="240" w:before="0" w:after="0"/>
        <w:jc w:val="center"/>
        <w:rPr>
          <w:rFonts w:ascii="Times New Roman" w:hAnsi="Times New Roman"/>
          <w:b/>
          <w:sz w:val="28"/>
        </w:rPr>
      </w:pPr>
      <w:r>
        <w:rPr>
          <w:rFonts w:ascii="Times New Roman" w:hAnsi="Times New Roman"/>
          <w:b/>
          <w:sz w:val="28"/>
        </w:rPr>
        <w:t xml:space="preserve"> </w:t>
      </w:r>
      <w:r>
        <w:rPr>
          <w:rFonts w:ascii="Times New Roman" w:hAnsi="Times New Roman"/>
          <w:b/>
          <w:sz w:val="28"/>
        </w:rPr>
        <w:t xml:space="preserve">в муниципальном образовании Кореновский муниципальный </w:t>
      </w:r>
    </w:p>
    <w:p>
      <w:pPr>
        <w:pStyle w:val="Normal"/>
        <w:spacing w:lineRule="auto" w:line="240" w:before="0" w:after="0"/>
        <w:jc w:val="center"/>
        <w:rPr>
          <w:rFonts w:ascii="Times New Roman" w:hAnsi="Times New Roman"/>
          <w:b/>
          <w:sz w:val="28"/>
        </w:rPr>
      </w:pPr>
      <w:r>
        <w:rPr>
          <w:rFonts w:ascii="Times New Roman" w:hAnsi="Times New Roman"/>
          <w:b/>
          <w:sz w:val="28"/>
        </w:rPr>
        <w:t>район Краснодарского края в 2026</w:t>
      </w:r>
      <w:bookmarkStart w:id="0" w:name="_GoBack"/>
      <w:bookmarkEnd w:id="0"/>
      <w:r>
        <w:rPr>
          <w:rFonts w:ascii="Times New Roman" w:hAnsi="Times New Roman"/>
          <w:b/>
          <w:sz w:val="28"/>
        </w:rPr>
        <w:t xml:space="preserve"> году</w:t>
      </w:r>
    </w:p>
    <w:p>
      <w:pPr>
        <w:pStyle w:val="Normal"/>
        <w:spacing w:lineRule="auto" w:line="240" w:before="0" w:after="0"/>
        <w:jc w:val="both"/>
        <w:rPr>
          <w:rFonts w:ascii="Times New Roman" w:hAnsi="Times New Roman"/>
          <w:sz w:val="28"/>
        </w:rPr>
      </w:pPr>
      <w:r>
        <w:rPr>
          <w:rFonts w:ascii="Times New Roman" w:hAnsi="Times New Roman"/>
          <w:sz w:val="28"/>
        </w:rPr>
      </w:r>
    </w:p>
    <w:p>
      <w:pPr>
        <w:pStyle w:val="Normal"/>
        <w:spacing w:lineRule="auto" w:line="240" w:before="0" w:after="0"/>
        <w:jc w:val="both"/>
        <w:rPr>
          <w:rFonts w:ascii="Times New Roman" w:hAnsi="Times New Roman"/>
          <w:sz w:val="28"/>
        </w:rPr>
      </w:pPr>
      <w:r>
        <w:rPr>
          <w:rFonts w:ascii="Times New Roman" w:hAnsi="Times New Roman"/>
          <w:sz w:val="28"/>
        </w:rPr>
      </w:r>
    </w:p>
    <w:p>
      <w:pPr>
        <w:pStyle w:val="Normal"/>
        <w:spacing w:lineRule="auto" w:line="240" w:before="0" w:after="0"/>
        <w:ind w:firstLine="850" w:left="0" w:right="0"/>
        <w:jc w:val="both"/>
        <w:rPr/>
      </w:pPr>
      <w:r>
        <w:rPr>
          <w:rFonts w:ascii="Times New Roman" w:hAnsi="Times New Roman"/>
          <w:sz w:val="28"/>
        </w:rPr>
        <w:t xml:space="preserve">В соответствии с Федеральным законом от 04.12.2007 № 329-ФЗ «О физической культуре и спорте в Российской Федерации» (с изменениями и дополнениями от 27.12.2018), распоряжением главы администрации (губернатора) Краснодарского края от 22.03.2016  № 29-р «О поэтапном внедрении Всероссийского физкультурно-спортивного комплекса «Готов </w:t>
        <w:br/>
        <w:t>к труду и обороне» (ГТО) в Краснодарском крае»:</w:t>
      </w:r>
    </w:p>
    <w:p>
      <w:pPr>
        <w:pStyle w:val="Normal"/>
        <w:spacing w:lineRule="auto" w:line="240" w:before="0" w:after="0"/>
        <w:ind w:firstLine="850" w:left="0" w:right="-1"/>
        <w:jc w:val="both"/>
        <w:rPr>
          <w:rFonts w:ascii="Times New Roman" w:hAnsi="Times New Roman"/>
          <w:sz w:val="28"/>
        </w:rPr>
      </w:pPr>
      <w:r>
        <w:rPr>
          <w:rFonts w:ascii="Times New Roman" w:hAnsi="Times New Roman"/>
          <w:spacing w:val="0"/>
          <w:sz w:val="28"/>
        </w:rPr>
        <w:t>1. Г</w:t>
      </w:r>
      <w:r>
        <w:rPr>
          <w:rFonts w:ascii="Times New Roman" w:hAnsi="Times New Roman"/>
          <w:sz w:val="28"/>
        </w:rPr>
        <w:t>лавам Братковского сельского поселения Кореновского муниципального района Краснодарского края (Демченко), Бураковского сельского поселения Кореновского муниципального района Краснодарского края (Орлецкая), Дядьковского сельского поселения Кореновского муниципального района Краснодарского края (Ткачева), Журавского сельского поселения Кореновского муниципального района Краснодарского края (Андреева), Кореновского городского поселения Кореновского муниципального района Краснодарского края (Шутылев), Новоберезанского сельского поселения Кореновского муниципального района Краснодарского края (Новоберезанского), Платнировского сельского поселения Кореновского муниципального района Краснодарского края (Кулиш), Пролетарского сельского поселения Кореновского муниципального района Краснодарского края (Варивода), Сергиевского сельского поселения Кореновского муниципального района Краснодарского края (Мозговой), Раздольненского сельского поселения Кореновского муниципального района Краснодарского края (Еригин) (далее – поселения):</w:t>
      </w:r>
    </w:p>
    <w:p>
      <w:pPr>
        <w:sectPr>
          <w:headerReference w:type="even" r:id="rId3"/>
          <w:headerReference w:type="default" r:id="rId4"/>
          <w:headerReference w:type="first" r:id="rId5"/>
          <w:type w:val="nextPage"/>
          <w:pgSz w:w="11906" w:h="16838"/>
          <w:pgMar w:left="1701" w:right="567" w:gutter="0" w:header="567" w:top="1248" w:footer="0" w:bottom="1134"/>
          <w:pgNumType w:fmt="decimal"/>
          <w:formProt w:val="false"/>
          <w:titlePg/>
          <w:textDirection w:val="lrTb"/>
          <w:docGrid w:type="default" w:linePitch="100" w:charSpace="0"/>
        </w:sectPr>
        <w:pStyle w:val="Normal"/>
        <w:spacing w:lineRule="auto" w:line="240" w:before="0" w:after="0"/>
        <w:ind w:firstLine="850" w:left="0" w:right="-1"/>
        <w:jc w:val="both"/>
        <w:rPr>
          <w:rFonts w:ascii="Times New Roman" w:hAnsi="Times New Roman"/>
          <w:b w:val="false"/>
          <w:sz w:val="28"/>
        </w:rPr>
      </w:pPr>
      <w:r>
        <w:rPr>
          <w:rFonts w:ascii="Times New Roman" w:hAnsi="Times New Roman"/>
          <w:sz w:val="28"/>
        </w:rPr>
        <w:t>1)</w:t>
      </w:r>
      <w:r>
        <w:rPr>
          <w:rFonts w:ascii="Times New Roman" w:hAnsi="Times New Roman"/>
          <w:b w:val="false"/>
          <w:spacing w:val="0"/>
          <w:sz w:val="28"/>
        </w:rPr>
        <w:t> п</w:t>
      </w:r>
      <w:r>
        <w:rPr>
          <w:rFonts w:ascii="Times New Roman" w:hAnsi="Times New Roman"/>
          <w:b w:val="false"/>
          <w:sz w:val="28"/>
        </w:rPr>
        <w:t xml:space="preserve">ровести работу по информированию населения поселений </w:t>
        <w:br/>
        <w:t xml:space="preserve">о необходимости регистрации и/или подтверждения уникального </w:t>
      </w:r>
    </w:p>
    <w:p>
      <w:pPr>
        <w:pStyle w:val="Normal"/>
        <w:spacing w:lineRule="auto" w:line="240" w:before="0" w:after="0"/>
        <w:ind w:firstLine="850" w:left="0" w:right="-1"/>
        <w:jc w:val="both"/>
        <w:rPr>
          <w:rFonts w:ascii="Times New Roman" w:hAnsi="Times New Roman"/>
          <w:b w:val="false"/>
          <w:sz w:val="28"/>
        </w:rPr>
      </w:pPr>
      <w:r>
        <w:rPr>
          <w:rFonts w:ascii="Times New Roman" w:hAnsi="Times New Roman"/>
          <w:b w:val="false"/>
          <w:sz w:val="28"/>
        </w:rPr>
        <w:t>идентификационного номера Всероссийского физкультурно-спортивного комплекса «Готов к труду и обороне» ( далее – ГТО) через портал Госуслуги;</w:t>
      </w:r>
    </w:p>
    <w:p>
      <w:pPr>
        <w:pStyle w:val="Normal"/>
        <w:spacing w:lineRule="auto" w:line="240" w:before="0" w:after="0"/>
        <w:ind w:firstLine="850" w:left="0" w:right="-1"/>
        <w:jc w:val="both"/>
        <w:rPr>
          <w:rFonts w:ascii="Times New Roman" w:hAnsi="Times New Roman"/>
          <w:sz w:val="28"/>
        </w:rPr>
      </w:pPr>
      <w:r>
        <w:rPr>
          <w:rFonts w:ascii="Times New Roman" w:hAnsi="Times New Roman"/>
          <w:sz w:val="28"/>
        </w:rPr>
        <w:t>2)</w:t>
      </w:r>
      <w:r>
        <w:rPr>
          <w:rFonts w:ascii="Times New Roman" w:hAnsi="Times New Roman"/>
          <w:spacing w:val="0"/>
          <w:sz w:val="28"/>
        </w:rPr>
        <w:t> </w:t>
      </w:r>
      <w:r>
        <w:rPr>
          <w:rFonts w:ascii="Times New Roman" w:hAnsi="Times New Roman"/>
          <w:sz w:val="28"/>
        </w:rPr>
        <w:t>привлечь к выполнению нормативов ГТО работников предприятий и учреждений, расположенных на территории поселений;</w:t>
      </w:r>
    </w:p>
    <w:p>
      <w:pPr>
        <w:pStyle w:val="Normal"/>
        <w:spacing w:lineRule="auto" w:line="240" w:before="0" w:after="0"/>
        <w:ind w:firstLine="850" w:left="0" w:right="-1"/>
        <w:jc w:val="both"/>
        <w:rPr>
          <w:rFonts w:ascii="Times New Roman" w:hAnsi="Times New Roman"/>
          <w:b w:val="false"/>
          <w:sz w:val="28"/>
        </w:rPr>
      </w:pPr>
      <w:r>
        <w:rPr>
          <w:rFonts w:ascii="Times New Roman" w:hAnsi="Times New Roman"/>
          <w:b w:val="false"/>
          <w:sz w:val="28"/>
        </w:rPr>
        <w:t>3)</w:t>
      </w:r>
      <w:r>
        <w:rPr>
          <w:rFonts w:ascii="Times New Roman" w:hAnsi="Times New Roman"/>
          <w:b w:val="false"/>
          <w:spacing w:val="0"/>
          <w:sz w:val="28"/>
        </w:rPr>
        <w:t> </w:t>
      </w:r>
      <w:r>
        <w:rPr>
          <w:rFonts w:ascii="Times New Roman" w:hAnsi="Times New Roman"/>
          <w:b w:val="false"/>
          <w:sz w:val="28"/>
        </w:rPr>
        <w:t xml:space="preserve">на регулярной основе размещать на официальных сайтах поселений в </w:t>
      </w:r>
      <w:r>
        <w:rPr>
          <w:rFonts w:ascii="Times New Roman" w:hAnsi="Times New Roman"/>
          <w:sz w:val="28"/>
        </w:rPr>
        <w:t xml:space="preserve">информационно-телекоммуникационной </w:t>
      </w:r>
      <w:r>
        <w:rPr>
          <w:rFonts w:ascii="Times New Roman" w:hAnsi="Times New Roman"/>
          <w:b w:val="false"/>
          <w:sz w:val="28"/>
        </w:rPr>
        <w:t>сети «Интернет» информацию о реализации Всероссийского физкультурно-спортивного комплекса «Готов к труду и обороне» (ГТО).</w:t>
      </w:r>
    </w:p>
    <w:p>
      <w:pPr>
        <w:pStyle w:val="Normal"/>
        <w:spacing w:lineRule="auto" w:line="240" w:before="0" w:after="0"/>
        <w:ind w:firstLine="850" w:left="0" w:right="-1"/>
        <w:jc w:val="both"/>
        <w:rPr>
          <w:rFonts w:ascii="Times New Roman" w:hAnsi="Times New Roman"/>
          <w:b w:val="false"/>
          <w:sz w:val="28"/>
        </w:rPr>
      </w:pPr>
      <w:r>
        <w:rPr>
          <w:rFonts w:ascii="Times New Roman" w:hAnsi="Times New Roman"/>
          <w:b w:val="false"/>
          <w:sz w:val="28"/>
        </w:rPr>
        <w:t>2.</w:t>
      </w:r>
      <w:r>
        <w:rPr>
          <w:rFonts w:ascii="Times New Roman" w:hAnsi="Times New Roman"/>
          <w:b w:val="false"/>
          <w:spacing w:val="0"/>
          <w:sz w:val="28"/>
        </w:rPr>
        <w:t> </w:t>
      </w:r>
      <w:r>
        <w:rPr>
          <w:rFonts w:ascii="Times New Roman" w:hAnsi="Times New Roman"/>
          <w:b w:val="false"/>
          <w:sz w:val="28"/>
        </w:rPr>
        <w:t>Управлению образования администрации муниципального образования Кореновский муниципальный район Краснодарского края (Куземченко):</w:t>
      </w:r>
    </w:p>
    <w:p>
      <w:pPr>
        <w:pStyle w:val="Normal"/>
        <w:spacing w:lineRule="auto" w:line="240" w:before="0" w:after="0"/>
        <w:ind w:firstLine="850" w:left="0" w:right="-1"/>
        <w:jc w:val="both"/>
        <w:rPr>
          <w:rFonts w:ascii="Times New Roman" w:hAnsi="Times New Roman"/>
          <w:b w:val="false"/>
          <w:sz w:val="28"/>
        </w:rPr>
      </w:pPr>
      <w:r>
        <w:rPr>
          <w:rFonts w:ascii="Times New Roman" w:hAnsi="Times New Roman"/>
          <w:b w:val="false"/>
          <w:sz w:val="28"/>
        </w:rPr>
        <w:t>1)</w:t>
      </w:r>
      <w:r>
        <w:rPr>
          <w:rFonts w:ascii="Times New Roman" w:hAnsi="Times New Roman"/>
          <w:b w:val="false"/>
          <w:spacing w:val="0"/>
          <w:sz w:val="28"/>
        </w:rPr>
        <w:t> </w:t>
      </w:r>
      <w:r>
        <w:rPr>
          <w:rFonts w:ascii="Times New Roman" w:hAnsi="Times New Roman"/>
          <w:b w:val="false"/>
          <w:sz w:val="28"/>
        </w:rPr>
        <w:t xml:space="preserve">провести работу по информированию учащихся образовательных учреждений Кореновского муниципального района Краснодарского края </w:t>
        <w:br/>
        <w:t xml:space="preserve">о реализации Всероссийского физкультурно-спортивного комплекса «Готов </w:t>
        <w:br/>
        <w:t>к труду и обороне» (ГТО) и необходимости регистрации и/или подтверждения уникального идентификационного номера ГТО через портал Госуслуги;</w:t>
      </w:r>
    </w:p>
    <w:p>
      <w:pPr>
        <w:pStyle w:val="Normal"/>
        <w:spacing w:lineRule="auto" w:line="240" w:before="0" w:after="0"/>
        <w:ind w:firstLine="850" w:left="0" w:right="-1"/>
        <w:jc w:val="both"/>
        <w:rPr>
          <w:rFonts w:ascii="Times New Roman" w:hAnsi="Times New Roman"/>
          <w:sz w:val="28"/>
        </w:rPr>
      </w:pPr>
      <w:r>
        <w:rPr>
          <w:rFonts w:ascii="Times New Roman" w:hAnsi="Times New Roman"/>
          <w:sz w:val="28"/>
        </w:rPr>
        <w:t>2)</w:t>
      </w:r>
      <w:r>
        <w:rPr>
          <w:rFonts w:ascii="Times New Roman" w:hAnsi="Times New Roman"/>
          <w:spacing w:val="0"/>
          <w:sz w:val="28"/>
        </w:rPr>
        <w:t> </w:t>
      </w:r>
      <w:r>
        <w:rPr>
          <w:rFonts w:ascii="Times New Roman" w:hAnsi="Times New Roman"/>
          <w:sz w:val="28"/>
        </w:rPr>
        <w:t>привлечь к выполнению нормативов ГТО у</w:t>
      </w:r>
      <w:r>
        <w:rPr>
          <w:rFonts w:ascii="Times New Roman" w:hAnsi="Times New Roman"/>
          <w:b w:val="false"/>
          <w:sz w:val="28"/>
        </w:rPr>
        <w:t>чащихся образовательных учреждений Кореновского муниципального района Краснодарского края в 2026 году.</w:t>
      </w:r>
    </w:p>
    <w:p>
      <w:pPr>
        <w:pStyle w:val="Normal"/>
        <w:spacing w:lineRule="auto" w:line="240" w:before="0" w:after="0"/>
        <w:ind w:firstLine="850" w:left="0" w:right="0"/>
        <w:jc w:val="both"/>
        <w:rPr>
          <w:rFonts w:ascii="Times New Roman" w:hAnsi="Times New Roman"/>
        </w:rPr>
      </w:pPr>
      <w:r>
        <w:rPr>
          <w:rFonts w:ascii="Times New Roman" w:hAnsi="Times New Roman"/>
          <w:sz w:val="28"/>
        </w:rPr>
        <w:t>3.</w:t>
      </w:r>
      <w:r>
        <w:rPr>
          <w:rFonts w:ascii="Times New Roman" w:hAnsi="Times New Roman"/>
          <w:spacing w:val="0"/>
          <w:sz w:val="28"/>
        </w:rPr>
        <w:t> </w:t>
      </w:r>
      <w:r>
        <w:rPr>
          <w:rFonts w:ascii="Times New Roman" w:hAnsi="Times New Roman"/>
          <w:sz w:val="28"/>
        </w:rPr>
        <w:t>Муниципальному автономному учреждению дополнительного образования спортивная школа «Аллигатор» муниципального образования Кореновский муниципальный район Краснодарского края (Ланге)</w:t>
      </w:r>
      <w:r>
        <w:rPr>
          <w:rFonts w:ascii="Times New Roman" w:hAnsi="Times New Roman"/>
        </w:rPr>
        <w:t>:</w:t>
      </w:r>
    </w:p>
    <w:p>
      <w:pPr>
        <w:pStyle w:val="Normal"/>
        <w:spacing w:lineRule="auto" w:line="240" w:before="0" w:after="0"/>
        <w:ind w:firstLine="850" w:left="0" w:right="0"/>
        <w:jc w:val="both"/>
        <w:rPr>
          <w:rFonts w:ascii="Times New Roman" w:hAnsi="Times New Roman"/>
          <w:sz w:val="28"/>
        </w:rPr>
      </w:pPr>
      <w:r>
        <w:rPr>
          <w:rFonts w:ascii="Times New Roman" w:hAnsi="Times New Roman"/>
          <w:sz w:val="28"/>
        </w:rPr>
        <w:t>1)</w:t>
      </w:r>
      <w:r>
        <w:rPr>
          <w:rFonts w:ascii="Times New Roman" w:hAnsi="Times New Roman"/>
          <w:spacing w:val="0"/>
          <w:sz w:val="28"/>
        </w:rPr>
        <w:t xml:space="preserve"> оказать информационное содействие главам поселений и </w:t>
      </w:r>
      <w:r>
        <w:rPr>
          <w:rFonts w:ascii="Times New Roman" w:hAnsi="Times New Roman"/>
          <w:b w:val="false"/>
          <w:sz w:val="28"/>
        </w:rPr>
        <w:t>управлению образования администрации муниципального образования Кореновский муниципальный район Краснодарского края по информированию населения поселений и учащихся образовательных учреждений Кореновского муниципального района Краснодарского края о необходимости регистрации и/или подтверждения уникального идентификационного номера Всероссийского физкультурно-спортивного комплекса «Готов к труду и обороне» (далее – ГТО) через портал Госуслуги;</w:t>
      </w:r>
    </w:p>
    <w:p>
      <w:pPr>
        <w:pStyle w:val="Normal"/>
        <w:spacing w:lineRule="auto" w:line="240" w:before="0" w:after="0"/>
        <w:ind w:firstLine="850" w:left="0" w:right="0"/>
        <w:jc w:val="both"/>
        <w:rPr>
          <w:rFonts w:ascii="Times New Roman" w:hAnsi="Times New Roman"/>
          <w:b w:val="false"/>
          <w:sz w:val="28"/>
        </w:rPr>
      </w:pPr>
      <w:r>
        <w:rPr>
          <w:rFonts w:ascii="Times New Roman" w:hAnsi="Times New Roman"/>
          <w:b w:val="false"/>
          <w:sz w:val="28"/>
        </w:rPr>
        <w:t>2)</w:t>
      </w:r>
      <w:r>
        <w:rPr>
          <w:rFonts w:ascii="Times New Roman" w:hAnsi="Times New Roman"/>
          <w:b w:val="false"/>
          <w:spacing w:val="0"/>
          <w:sz w:val="28"/>
        </w:rPr>
        <w:t> совмест</w:t>
      </w:r>
      <w:r>
        <w:rPr>
          <w:rFonts w:ascii="Times New Roman" w:hAnsi="Times New Roman"/>
          <w:b w:val="false"/>
          <w:sz w:val="28"/>
        </w:rPr>
        <w:t xml:space="preserve">но с главами поселений и управлением образования администрации муниципального образования Кореновский муниципальный район Краснодарского края подготовить график выполнения нормативов ГТО населением поселений и </w:t>
      </w:r>
      <w:r>
        <w:rPr>
          <w:rFonts w:ascii="Times New Roman" w:hAnsi="Times New Roman"/>
          <w:sz w:val="28"/>
        </w:rPr>
        <w:t>у</w:t>
      </w:r>
      <w:r>
        <w:rPr>
          <w:rFonts w:ascii="Times New Roman" w:hAnsi="Times New Roman"/>
          <w:b w:val="false"/>
          <w:sz w:val="28"/>
        </w:rPr>
        <w:t>чащимися образовательных учреждений Кореновского муниципального района Краснодарского края на 2026 год;</w:t>
      </w:r>
    </w:p>
    <w:p>
      <w:pPr>
        <w:pStyle w:val="Normal"/>
        <w:spacing w:lineRule="auto" w:line="240" w:before="0" w:after="0"/>
        <w:ind w:firstLine="850" w:left="0" w:right="0"/>
        <w:jc w:val="both"/>
        <w:rPr>
          <w:rFonts w:ascii="Times New Roman" w:hAnsi="Times New Roman"/>
          <w:b w:val="false"/>
          <w:sz w:val="28"/>
        </w:rPr>
      </w:pPr>
      <w:r>
        <w:rPr>
          <w:rFonts w:ascii="Times New Roman" w:hAnsi="Times New Roman"/>
          <w:b w:val="false"/>
          <w:sz w:val="28"/>
        </w:rPr>
        <w:t>3)</w:t>
      </w:r>
      <w:r>
        <w:rPr>
          <w:rFonts w:ascii="Times New Roman" w:hAnsi="Times New Roman"/>
          <w:b w:val="false"/>
          <w:spacing w:val="0"/>
          <w:sz w:val="28"/>
        </w:rPr>
        <w:t> </w:t>
      </w:r>
      <w:r>
        <w:rPr>
          <w:rFonts w:ascii="Times New Roman" w:hAnsi="Times New Roman"/>
          <w:b w:val="false"/>
          <w:sz w:val="28"/>
        </w:rPr>
        <w:t xml:space="preserve">предоставлять на регулярной основе главам поселений </w:t>
        <w:br/>
        <w:t xml:space="preserve">и управлению образования муниципального образования Кореновский муниципальный район Краснодарского края информацию о Всероссийском физкультурно-спортивном комплексе «Готов к труду и обороне» (ГТО) для размещения на официальных сайтах в </w:t>
      </w:r>
      <w:r>
        <w:rPr>
          <w:rFonts w:ascii="Times New Roman" w:hAnsi="Times New Roman"/>
          <w:sz w:val="28"/>
        </w:rPr>
        <w:t>информационно-телекоммуникационной</w:t>
      </w:r>
      <w:r>
        <w:rPr>
          <w:rFonts w:ascii="Times New Roman" w:hAnsi="Times New Roman"/>
          <w:b w:val="false"/>
          <w:sz w:val="28"/>
        </w:rPr>
        <w:t xml:space="preserve"> сети «Интернет».</w:t>
      </w:r>
    </w:p>
    <w:p>
      <w:pPr>
        <w:pStyle w:val="Normal"/>
        <w:spacing w:lineRule="auto" w:line="240" w:before="0" w:after="0"/>
        <w:ind w:firstLine="850" w:left="0" w:right="0"/>
        <w:jc w:val="both"/>
        <w:rPr>
          <w:rFonts w:ascii="Times New Roman" w:hAnsi="Times New Roman"/>
        </w:rPr>
      </w:pPr>
      <w:r>
        <w:rPr>
          <w:rFonts w:ascii="Times New Roman" w:hAnsi="Times New Roman"/>
          <w:sz w:val="28"/>
        </w:rPr>
        <w:t xml:space="preserve">4.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w:t>
        <w:br/>
        <w:t>в информационно-телекоммуникационной сети «Интернет».</w:t>
      </w:r>
    </w:p>
    <w:p>
      <w:pPr>
        <w:pStyle w:val="Normal"/>
        <w:spacing w:lineRule="auto" w:line="240" w:before="0" w:after="0"/>
        <w:ind w:firstLine="850" w:left="0" w:right="0"/>
        <w:jc w:val="both"/>
        <w:rPr/>
      </w:pPr>
      <w:bookmarkStart w:id="1" w:name="sub_3"/>
      <w:bookmarkStart w:id="2" w:name="sub_2"/>
      <w:bookmarkEnd w:id="2"/>
      <w:r>
        <w:rPr>
          <w:rFonts w:ascii="Times New Roman" w:hAnsi="Times New Roman"/>
          <w:sz w:val="28"/>
        </w:rPr>
        <w:t>5. </w:t>
      </w:r>
      <w:bookmarkEnd w:id="1"/>
      <w:r>
        <w:rPr>
          <w:rFonts w:ascii="Times New Roman" w:hAnsi="Times New Roman"/>
          <w:sz w:val="28"/>
        </w:rPr>
        <w:t xml:space="preserve">Контроль за выполнением настоящего распоряжения возложить на исполняющего обязанности заместителя главы муниципального образования Кореновский муниципальный район Краснодарского края </w:t>
        <w:br/>
        <w:t>С.В. Самойлик.</w:t>
      </w:r>
    </w:p>
    <w:p>
      <w:pPr>
        <w:pStyle w:val="Normal"/>
        <w:spacing w:lineRule="auto" w:line="240" w:before="0" w:after="0"/>
        <w:ind w:firstLine="850" w:left="0" w:right="0"/>
        <w:jc w:val="both"/>
        <w:rPr/>
      </w:pPr>
      <w:r>
        <w:rPr>
          <w:rFonts w:ascii="Times New Roman" w:hAnsi="Times New Roman"/>
          <w:sz w:val="28"/>
        </w:rPr>
        <w:t>6. Распоряжение вступает в силу со дня его подписания.</w:t>
      </w:r>
    </w:p>
    <w:p>
      <w:pPr>
        <w:pStyle w:val="Normal"/>
        <w:spacing w:lineRule="auto" w:line="240" w:before="0" w:after="0"/>
        <w:jc w:val="both"/>
        <w:rPr>
          <w:rFonts w:ascii="Times New Roman" w:hAnsi="Times New Roman"/>
          <w:sz w:val="28"/>
        </w:rPr>
      </w:pPr>
      <w:r>
        <w:rPr>
          <w:rFonts w:ascii="Times New Roman" w:hAnsi="Times New Roman"/>
          <w:sz w:val="28"/>
        </w:rPr>
      </w:r>
    </w:p>
    <w:p>
      <w:pPr>
        <w:pStyle w:val="Normal"/>
        <w:spacing w:lineRule="auto" w:line="240" w:before="0" w:after="0"/>
        <w:jc w:val="both"/>
        <w:rPr>
          <w:rFonts w:ascii="Times New Roman" w:hAnsi="Times New Roman"/>
          <w:sz w:val="28"/>
        </w:rPr>
      </w:pPr>
      <w:r>
        <w:rPr>
          <w:rFonts w:ascii="Times New Roman" w:hAnsi="Times New Roman"/>
          <w:sz w:val="28"/>
        </w:rPr>
      </w:r>
    </w:p>
    <w:p>
      <w:pPr>
        <w:pStyle w:val="Normal"/>
        <w:spacing w:lineRule="auto" w:line="240" w:before="0" w:after="0"/>
        <w:jc w:val="both"/>
        <w:rPr>
          <w:rFonts w:ascii="Times New Roman" w:hAnsi="Times New Roman"/>
          <w:color w:val="000000"/>
          <w:sz w:val="28"/>
        </w:rPr>
      </w:pPr>
      <w:r>
        <w:rPr>
          <w:rFonts w:ascii="Times New Roman" w:hAnsi="Times New Roman"/>
          <w:color w:val="000000"/>
          <w:sz w:val="28"/>
        </w:rPr>
      </w:r>
    </w:p>
    <w:tbl>
      <w:tblPr>
        <w:tblStyle w:val="Style_2"/>
        <w:tblW w:w="9357" w:type="dxa"/>
        <w:jc w:val="left"/>
        <w:tblInd w:w="0" w:type="dxa"/>
        <w:tblLayout w:type="fixed"/>
        <w:tblCellMar>
          <w:top w:w="0" w:type="dxa"/>
          <w:left w:w="108" w:type="dxa"/>
          <w:bottom w:w="0" w:type="dxa"/>
          <w:right w:w="108" w:type="dxa"/>
        </w:tblCellMar>
      </w:tblPr>
      <w:tblGrid>
        <w:gridCol w:w="4928"/>
        <w:gridCol w:w="4428"/>
      </w:tblGrid>
      <w:tr>
        <w:trPr/>
        <w:tc>
          <w:tcPr>
            <w:tcW w:w="4928" w:type="dxa"/>
            <w:tcBorders>
              <w:top w:val="nil"/>
              <w:left w:val="nil"/>
              <w:bottom w:val="nil"/>
              <w:right w:val="nil"/>
            </w:tcBorders>
            <w:vAlign w:val="bottom"/>
          </w:tcPr>
          <w:p>
            <w:pPr>
              <w:pStyle w:val="Normal"/>
              <w:widowControl/>
              <w:spacing w:lineRule="auto" w:line="240" w:before="0" w:after="0"/>
              <w:ind w:hanging="0" w:left="0" w:right="0"/>
              <w:jc w:val="left"/>
              <w:rPr>
                <w:rFonts w:ascii="Times New Roman" w:hAnsi="Times New Roman"/>
                <w:sz w:val="28"/>
              </w:rPr>
            </w:pPr>
            <w:r>
              <w:rPr>
                <w:rFonts w:ascii="Times New Roman" w:hAnsi="Times New Roman"/>
                <w:spacing w:val="0"/>
                <w:kern w:val="0"/>
                <w:sz w:val="28"/>
                <w:szCs w:val="20"/>
              </w:rPr>
              <w:t>Исполняющий обязанности главы</w:t>
            </w:r>
          </w:p>
          <w:p>
            <w:pPr>
              <w:pStyle w:val="Normal"/>
              <w:widowControl/>
              <w:spacing w:lineRule="auto" w:line="240" w:before="0" w:after="0"/>
              <w:ind w:hanging="0" w:left="0" w:right="0"/>
              <w:jc w:val="left"/>
              <w:rPr>
                <w:rFonts w:ascii="Times New Roman" w:hAnsi="Times New Roman"/>
                <w:sz w:val="28"/>
              </w:rPr>
            </w:pPr>
            <w:r>
              <w:rPr>
                <w:rFonts w:ascii="Times New Roman" w:hAnsi="Times New Roman"/>
                <w:spacing w:val="0"/>
                <w:kern w:val="0"/>
                <w:sz w:val="28"/>
                <w:szCs w:val="20"/>
              </w:rPr>
              <w:t xml:space="preserve">муниципального образования </w:t>
            </w:r>
          </w:p>
          <w:p>
            <w:pPr>
              <w:pStyle w:val="Normal"/>
              <w:widowControl/>
              <w:spacing w:lineRule="auto" w:line="240" w:before="0" w:after="0"/>
              <w:ind w:hanging="0" w:left="0" w:right="0"/>
              <w:jc w:val="left"/>
              <w:rPr>
                <w:rFonts w:ascii="Times New Roman" w:hAnsi="Times New Roman"/>
              </w:rPr>
            </w:pPr>
            <w:r>
              <w:rPr>
                <w:rFonts w:ascii="Times New Roman" w:hAnsi="Times New Roman"/>
                <w:spacing w:val="0"/>
                <w:kern w:val="0"/>
                <w:sz w:val="28"/>
                <w:szCs w:val="20"/>
              </w:rPr>
              <w:t>Кореновский муниципальный район Краснодарского края</w:t>
            </w:r>
          </w:p>
        </w:tc>
        <w:tc>
          <w:tcPr>
            <w:tcW w:w="4428" w:type="dxa"/>
            <w:tcBorders>
              <w:top w:val="nil"/>
              <w:left w:val="nil"/>
              <w:bottom w:val="nil"/>
              <w:right w:val="nil"/>
            </w:tcBorders>
            <w:vAlign w:val="bottom"/>
          </w:tcPr>
          <w:p>
            <w:pPr>
              <w:pStyle w:val="Normal"/>
              <w:widowControl/>
              <w:spacing w:lineRule="auto" w:line="240" w:before="0" w:after="0"/>
              <w:ind w:hanging="0" w:left="0" w:right="0"/>
              <w:jc w:val="right"/>
              <w:rPr>
                <w:rFonts w:ascii="Times New Roman" w:hAnsi="Times New Roman"/>
                <w:sz w:val="28"/>
              </w:rPr>
            </w:pPr>
            <w:r>
              <w:rPr>
                <w:rFonts w:ascii="Times New Roman" w:hAnsi="Times New Roman"/>
                <w:spacing w:val="0"/>
                <w:kern w:val="0"/>
                <w:sz w:val="28"/>
                <w:szCs w:val="20"/>
              </w:rPr>
              <w:t>А.Е. Дружинкин</w:t>
            </w:r>
          </w:p>
        </w:tc>
      </w:tr>
    </w:tbl>
    <w:p>
      <w:pPr>
        <w:pStyle w:val="Normal"/>
        <w:spacing w:lineRule="auto" w:line="240" w:before="0" w:after="0"/>
        <w:jc w:val="both"/>
        <w:rPr>
          <w:rFonts w:ascii="Times New Roman" w:hAnsi="Times New Roman"/>
          <w:sz w:val="28"/>
        </w:rPr>
      </w:pPr>
      <w:r>
        <w:rPr/>
      </w:r>
    </w:p>
    <w:sectPr>
      <w:headerReference w:type="even" r:id="rId6"/>
      <w:headerReference w:type="default" r:id="rId7"/>
      <w:headerReference w:type="first" r:id="rId8"/>
      <w:type w:val="nextPage"/>
      <w:pgSz w:w="11906" w:h="16838"/>
      <w:pgMar w:left="1701" w:right="850" w:gutter="0" w:header="454" w:top="1134" w:footer="0" w:bottom="8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XO Thames">
    <w:charset w:val="cc"/>
    <w:family w:val="roman"/>
    <w:pitch w:val="variable"/>
  </w:font>
  <w:font w:name="Cambria">
    <w:charset w:val="cc"/>
    <w:family w:val="roman"/>
    <w:pitch w:val="variable"/>
  </w:font>
  <w:font w:name="Liberation Sans">
    <w:altName w:val="Arial"/>
    <w:charset w:val="cc"/>
    <w:family w:val="roman"/>
    <w:pitch w:val="variable"/>
  </w:font>
  <w:font w:name="ATimes">
    <w:charset w:val="cc"/>
    <w:family w:val="roman"/>
    <w:pitch w:val="variable"/>
  </w:font>
  <w:font w:name="Tahoma">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rPr>
    </w:pP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w:t>
    </w:r>
    <w:r>
      <w:rPr>
        <w:sz w:val="28"/>
        <w:rFonts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rPr>
    </w:pP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w:t>
    </w:r>
    <w:r>
      <w:rPr>
        <w:sz w:val="28"/>
        <w:rFonts w:ascii="Times New Roman" w:hAnsi="Times New Roman"/>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71"/>
  <w:defaultTabStop w:val="680"/>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Mangal" w:asciiTheme="minorAscii" w:hAnsiTheme="minorHAns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76" w:before="0" w:after="200"/>
      <w:ind w:hanging="0" w:left="0" w:right="0"/>
      <w:jc w:val="left"/>
    </w:pPr>
    <w:rPr>
      <w:rFonts w:ascii="Calibri" w:hAnsi="Calibri" w:eastAsia="NSimSun" w:cs="Mangal"/>
      <w:color w:val="00000A"/>
      <w:spacing w:val="0"/>
      <w:kern w:val="0"/>
      <w:sz w:val="22"/>
      <w:szCs w:val="20"/>
      <w:lang w:val="ru-RU" w:eastAsia="zh-CN" w:bidi="hi-IN"/>
    </w:rPr>
  </w:style>
  <w:style w:type="paragraph" w:styleId="Heading1">
    <w:name w:val="Heading 1"/>
    <w:basedOn w:val="Normal"/>
    <w:next w:val="Normal"/>
    <w:uiPriority w:val="9"/>
    <w:qFormat/>
    <w:pPr>
      <w:keepNext w:val="true"/>
      <w:widowControl w:val="false"/>
      <w:spacing w:lineRule="exact" w:line="326" w:before="5" w:after="0"/>
      <w:ind w:left="38"/>
      <w:jc w:val="center"/>
      <w:outlineLvl w:val="0"/>
    </w:pPr>
    <w:rPr>
      <w:rFonts w:ascii="Times New Roman" w:hAnsi="Times New Roman"/>
      <w:b/>
      <w:color w:val="000000"/>
      <w:sz w:val="28"/>
    </w:rPr>
  </w:style>
  <w:style w:type="paragraph" w:styleId="Heading2">
    <w:name w:val="Heading 2"/>
    <w:basedOn w:val="Normal"/>
    <w:next w:val="Normal"/>
    <w:uiPriority w:val="9"/>
    <w:qFormat/>
    <w:pPr>
      <w:keepNext w:val="true"/>
      <w:widowControl w:val="false"/>
      <w:spacing w:lineRule="exact" w:line="317" w:before="0" w:after="0"/>
      <w:ind w:left="149"/>
      <w:jc w:val="center"/>
      <w:outlineLvl w:val="1"/>
    </w:pPr>
    <w:rPr>
      <w:rFonts w:ascii="Times New Roman" w:hAnsi="Times New Roman"/>
      <w:b/>
      <w:color w:val="000000"/>
      <w:sz w:val="28"/>
    </w:rPr>
  </w:style>
  <w:style w:type="paragraph" w:styleId="Heading3">
    <w:name w:val="Heading 3"/>
    <w:basedOn w:val="Normal"/>
    <w:next w:val="Normal"/>
    <w:uiPriority w:val="9"/>
    <w:qFormat/>
    <w:pPr>
      <w:keepNext w:val="true"/>
      <w:widowControl w:val="false"/>
      <w:spacing w:lineRule="exact" w:line="360" w:before="0" w:after="0"/>
      <w:ind w:left="3312"/>
      <w:outlineLvl w:val="2"/>
    </w:pPr>
    <w:rPr>
      <w:rFonts w:ascii="Arial" w:hAnsi="Arial"/>
      <w:b/>
      <w:color w:val="000000"/>
      <w:sz w:val="28"/>
    </w:rPr>
  </w:style>
  <w:style w:type="paragraph" w:styleId="Heading4">
    <w:name w:val="Heading 4"/>
    <w:next w:val="Normal"/>
    <w:uiPriority w:val="9"/>
    <w:qFormat/>
    <w:pPr>
      <w:widowControl/>
      <w:bidi w:val="0"/>
      <w:spacing w:lineRule="auto" w:line="240" w:before="120" w:after="120"/>
      <w:ind w:hanging="0" w:left="0" w:right="0"/>
      <w:jc w:val="both"/>
      <w:outlineLvl w:val="3"/>
    </w:pPr>
    <w:rPr>
      <w:rFonts w:ascii="XO Thames" w:hAnsi="XO Thames" w:eastAsia="NSimSun" w:cs="Mangal"/>
      <w:b/>
      <w:color w:val="000000"/>
      <w:spacing w:val="0"/>
      <w:kern w:val="0"/>
      <w:sz w:val="24"/>
      <w:szCs w:val="20"/>
      <w:lang w:val="ru-RU" w:eastAsia="zh-CN" w:bidi="hi-IN"/>
    </w:rPr>
  </w:style>
  <w:style w:type="paragraph" w:styleId="Heading5">
    <w:name w:val="Heading 5"/>
    <w:basedOn w:val="Normal"/>
    <w:next w:val="Normal"/>
    <w:uiPriority w:val="9"/>
    <w:qFormat/>
    <w:pPr>
      <w:keepNext w:val="true"/>
      <w:keepLines/>
      <w:spacing w:before="200" w:after="0"/>
      <w:outlineLvl w:val="4"/>
    </w:pPr>
    <w:rPr>
      <w:rFonts w:ascii="Cambria" w:hAnsi="Cambria" w:asciiTheme="majorAscii" w:hAnsiTheme="majorHAnsi"/>
      <w:color w:themeColor="accent1" w:themeShade="7f" w:val="244061"/>
    </w:rPr>
  </w:style>
  <w:style w:type="character" w:styleId="Standard">
    <w:name w:val="Standard"/>
    <w:link w:val="Standard1"/>
    <w:qFormat/>
    <w:rPr>
      <w:rFonts w:ascii="Arial" w:hAnsi="Arial"/>
      <w:color w:val="00000A"/>
      <w:sz w:val="21"/>
    </w:rPr>
  </w:style>
  <w:style w:type="character" w:styleId="DefaultParagraphFont">
    <w:name w:val="Default Paragraph Font"/>
    <w:link w:val="DefaultParagraphFont1"/>
    <w:qFormat/>
    <w:rPr/>
  </w:style>
  <w:style w:type="character" w:styleId="Style9">
    <w:name w:val="Заголовок"/>
    <w:link w:val="15"/>
    <w:qFormat/>
    <w:rPr>
      <w:rFonts w:ascii="Liberation Sans" w:hAnsi="Liberation Sans"/>
      <w:sz w:val="28"/>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0pt">
    <w:name w:val="Основной текст + Интервал 0 pt"/>
    <w:link w:val="0pt1"/>
    <w:qFormat/>
    <w:rPr>
      <w:rFonts w:ascii="Times New Roman" w:hAnsi="Times New Roman"/>
      <w:color w:val="000000"/>
      <w:spacing w:val="0"/>
      <w:sz w:val="26"/>
    </w:rPr>
  </w:style>
  <w:style w:type="character" w:styleId="WW8Num2z8">
    <w:name w:val="WW8Num2z8"/>
    <w:link w:val="WW8Num2z81"/>
    <w:qFormat/>
    <w:rPr/>
  </w:style>
  <w:style w:type="character" w:styleId="Style10">
    <w:name w:val="Гипертекстовая ссылка"/>
    <w:basedOn w:val="Style21"/>
    <w:link w:val="16"/>
    <w:qFormat/>
    <w:rPr>
      <w:b/>
      <w:color w:val="106BBE"/>
    </w:rPr>
  </w:style>
  <w:style w:type="character" w:styleId="1">
    <w:name w:val="Название1"/>
    <w:link w:val="111"/>
    <w:qFormat/>
    <w:rPr>
      <w:i/>
      <w:sz w:val="24"/>
    </w:rPr>
  </w:style>
  <w:style w:type="character" w:styleId="ListParagraph">
    <w:name w:val="List Paragraph"/>
    <w:link w:val="ListParagraph1"/>
    <w:qFormat/>
    <w:rPr/>
  </w:style>
  <w:style w:type="character" w:styleId="Endnote">
    <w:name w:val="Endnote"/>
    <w:link w:val="Endnote1"/>
    <w:qFormat/>
    <w:rPr>
      <w:rFonts w:ascii="XO Thames" w:hAnsi="XO Thames"/>
      <w:sz w:val="22"/>
    </w:rPr>
  </w:style>
  <w:style w:type="character" w:styleId="Heading31">
    <w:name w:val="Heading 31"/>
    <w:qFormat/>
    <w:rPr>
      <w:rFonts w:ascii="Arial" w:hAnsi="Arial"/>
      <w:b/>
      <w:color w:val="000000"/>
      <w:sz w:val="28"/>
    </w:rPr>
  </w:style>
  <w:style w:type="character" w:styleId="Style11">
    <w:name w:val="Блочная цитата"/>
    <w:link w:val="17"/>
    <w:qFormat/>
    <w:rPr/>
  </w:style>
  <w:style w:type="character" w:styleId="WW8Num2z2">
    <w:name w:val="WW8Num2z2"/>
    <w:link w:val="WW8Num2z21"/>
    <w:qFormat/>
    <w:rPr>
      <w:b w:val="false"/>
    </w:rPr>
  </w:style>
  <w:style w:type="character" w:styleId="List1">
    <w:name w:val="List1"/>
    <w:basedOn w:val="Textbody"/>
    <w:qFormat/>
    <w:rPr/>
  </w:style>
  <w:style w:type="character" w:styleId="Hyperlink">
    <w:name w:val="Hyperlink"/>
    <w:link w:val="-"/>
    <w:rPr>
      <w:color w:val="0000FF"/>
      <w:u w:val="single"/>
    </w:rPr>
  </w:style>
  <w:style w:type="character" w:styleId="3">
    <w:name w:val="Основной текст (3)"/>
    <w:basedOn w:val="31"/>
    <w:link w:val="311"/>
    <w:qFormat/>
    <w:rPr>
      <w:rFonts w:ascii="Times New Roman" w:hAnsi="Times New Roman"/>
      <w:b/>
      <w:i w:val="false"/>
      <w:caps w:val="false"/>
      <w:smallCaps w:val="false"/>
      <w:strike w:val="false"/>
      <w:dstrike w:val="false"/>
      <w:color w:val="000000"/>
      <w:spacing w:val="10"/>
      <w:sz w:val="25"/>
      <w:u w:val="none"/>
    </w:rPr>
  </w:style>
  <w:style w:type="character" w:styleId="31">
    <w:name w:val="Основной текст (3)_"/>
    <w:basedOn w:val="DefaultParagraphFont"/>
    <w:link w:val="312"/>
    <w:qFormat/>
    <w:rPr>
      <w:rFonts w:ascii="Times New Roman" w:hAnsi="Times New Roman"/>
      <w:b/>
      <w:i w:val="false"/>
      <w:caps w:val="false"/>
      <w:smallCaps w:val="false"/>
      <w:strike w:val="false"/>
      <w:dstrike w:val="false"/>
      <w:spacing w:val="10"/>
      <w:sz w:val="25"/>
      <w:u w:val="none"/>
    </w:rPr>
  </w:style>
  <w:style w:type="character" w:styleId="Style12">
    <w:name w:val="Нормальный (таблица)"/>
    <w:link w:val="18"/>
    <w:qFormat/>
    <w:rPr>
      <w:rFonts w:ascii="Arial" w:hAnsi="Arial"/>
      <w:sz w:val="24"/>
    </w:rPr>
  </w:style>
  <w:style w:type="character" w:styleId="Contents3">
    <w:name w:val="Contents 3"/>
    <w:qFormat/>
    <w:rPr>
      <w:rFonts w:ascii="XO Thames" w:hAnsi="XO Thames"/>
      <w:sz w:val="28"/>
    </w:rPr>
  </w:style>
  <w:style w:type="character" w:styleId="Header1">
    <w:name w:val="Header1"/>
    <w:qFormat/>
    <w:rPr/>
  </w:style>
  <w:style w:type="character" w:styleId="WW8Num2z4">
    <w:name w:val="WW8Num2z4"/>
    <w:link w:val="WW8Num2z41"/>
    <w:qFormat/>
    <w:rPr/>
  </w:style>
  <w:style w:type="character" w:styleId="Textbody">
    <w:name w:val="Text body"/>
    <w:qFormat/>
    <w:rPr>
      <w:rFonts w:ascii="ATimes" w:hAnsi="ATimes"/>
      <w:b/>
      <w:sz w:val="16"/>
    </w:rPr>
  </w:style>
  <w:style w:type="character" w:styleId="2">
    <w:name w:val="заголовок 2"/>
    <w:link w:val="211"/>
    <w:qFormat/>
    <w:rPr>
      <w:rFonts w:ascii="Times New Roman" w:hAnsi="Times New Roman"/>
      <w:sz w:val="28"/>
    </w:rPr>
  </w:style>
  <w:style w:type="character" w:styleId="Heading51">
    <w:name w:val="Heading 51"/>
    <w:qFormat/>
    <w:rPr>
      <w:rFonts w:ascii="Cambria" w:hAnsi="Cambria" w:asciiTheme="majorAscii" w:hAnsiTheme="majorHAnsi"/>
      <w:color w:themeColor="accent1" w:themeShade="7f" w:val="244061"/>
    </w:rPr>
  </w:style>
  <w:style w:type="character" w:styleId="Caption1">
    <w:name w:val="caption1"/>
    <w:link w:val="Caption2"/>
    <w:qFormat/>
    <w:rPr>
      <w:i/>
      <w:sz w:val="24"/>
    </w:rPr>
  </w:style>
  <w:style w:type="character" w:styleId="Style13">
    <w:name w:val="Основной текст_"/>
    <w:basedOn w:val="DefaultParagraphFont"/>
    <w:link w:val="110"/>
    <w:qFormat/>
    <w:rPr>
      <w:rFonts w:ascii="Times New Roman" w:hAnsi="Times New Roman"/>
      <w:sz w:val="26"/>
    </w:rPr>
  </w:style>
  <w:style w:type="character" w:styleId="Heading11">
    <w:name w:val="Heading 11"/>
    <w:qFormat/>
    <w:rPr>
      <w:rFonts w:ascii="Times New Roman" w:hAnsi="Times New Roman"/>
      <w:b/>
      <w:color w:val="000000"/>
      <w:sz w:val="28"/>
    </w:rPr>
  </w:style>
  <w:style w:type="character" w:styleId="Footer1">
    <w:name w:val="Footer1"/>
    <w:qFormat/>
    <w:rPr/>
  </w:style>
  <w:style w:type="character" w:styleId="Style14">
    <w:name w:val="Верхний колонтитул Знак"/>
    <w:basedOn w:val="DefaultParagraphFont"/>
    <w:link w:val="112"/>
    <w:qFormat/>
    <w:rPr/>
  </w:style>
  <w:style w:type="character" w:styleId="BalloonText">
    <w:name w:val="Balloon Text"/>
    <w:link w:val="BalloonText1"/>
    <w:qFormat/>
    <w:rPr>
      <w:rFonts w:ascii="Tahoma" w:hAnsi="Tahoma"/>
      <w:sz w:val="16"/>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WW8Num2z6">
    <w:name w:val="WW8Num2z6"/>
    <w:link w:val="WW8Num2z61"/>
    <w:qFormat/>
    <w:rPr/>
  </w:style>
  <w:style w:type="character" w:styleId="HeaderandFooter">
    <w:name w:val="Header and Footer"/>
    <w:qFormat/>
    <w:rPr>
      <w:rFonts w:ascii="XO Thames" w:hAnsi="XO Thames"/>
      <w:sz w:val="28"/>
    </w:rPr>
  </w:style>
  <w:style w:type="character" w:styleId="21">
    <w:name w:val="Основной текст2"/>
    <w:link w:val="212"/>
    <w:qFormat/>
    <w:rPr>
      <w:rFonts w:ascii="Times New Roman" w:hAnsi="Times New Roman"/>
      <w:sz w:val="26"/>
    </w:rPr>
  </w:style>
  <w:style w:type="character" w:styleId="11">
    <w:name w:val="Заголовок №1"/>
    <w:basedOn w:val="13"/>
    <w:link w:val="113"/>
    <w:qFormat/>
    <w:rPr>
      <w:rFonts w:ascii="Times New Roman" w:hAnsi="Times New Roman"/>
      <w:b/>
      <w:i w:val="false"/>
      <w:caps w:val="false"/>
      <w:smallCaps w:val="false"/>
      <w:strike w:val="false"/>
      <w:dstrike w:val="false"/>
      <w:color w:val="000000"/>
      <w:spacing w:val="10"/>
      <w:sz w:val="25"/>
      <w:u w:val="none"/>
    </w:rPr>
  </w:style>
  <w:style w:type="character" w:styleId="Style15">
    <w:name w:val="Прижатый влево"/>
    <w:link w:val="114"/>
    <w:qFormat/>
    <w:rPr>
      <w:rFonts w:ascii="Arial" w:hAnsi="Arial"/>
      <w:sz w:val="24"/>
    </w:rPr>
  </w:style>
  <w:style w:type="character" w:styleId="WW8Num2z7">
    <w:name w:val="WW8Num2z7"/>
    <w:link w:val="WW8Num2z71"/>
    <w:qFormat/>
    <w:rPr/>
  </w:style>
  <w:style w:type="character" w:styleId="Contents9">
    <w:name w:val="Contents 9"/>
    <w:qFormat/>
    <w:rPr>
      <w:rFonts w:ascii="XO Thames" w:hAnsi="XO Thames"/>
      <w:sz w:val="28"/>
    </w:rPr>
  </w:style>
  <w:style w:type="character" w:styleId="Indexheading">
    <w:name w:val="index heading"/>
    <w:link w:val="Indexheading1"/>
    <w:qFormat/>
    <w:rPr/>
  </w:style>
  <w:style w:type="character" w:styleId="Style16">
    <w:name w:val="Колонтитул"/>
    <w:link w:val="19"/>
    <w:qFormat/>
    <w:rPr/>
  </w:style>
  <w:style w:type="character" w:styleId="Contents8">
    <w:name w:val="Contents 8"/>
    <w:qFormat/>
    <w:rPr>
      <w:rFonts w:ascii="XO Thames" w:hAnsi="XO Thames"/>
      <w:sz w:val="28"/>
    </w:rPr>
  </w:style>
  <w:style w:type="character" w:styleId="12">
    <w:name w:val="Основной текст1"/>
    <w:basedOn w:val="Style13"/>
    <w:link w:val="115"/>
    <w:qFormat/>
    <w:rPr>
      <w:rFonts w:ascii="Times New Roman" w:hAnsi="Times New Roman"/>
      <w:color w:val="000000"/>
      <w:spacing w:val="0"/>
      <w:sz w:val="26"/>
    </w:rPr>
  </w:style>
  <w:style w:type="character" w:styleId="WW8Num2z5">
    <w:name w:val="WW8Num2z5"/>
    <w:link w:val="WW8Num2z51"/>
    <w:qFormat/>
    <w:rPr/>
  </w:style>
  <w:style w:type="character" w:styleId="WW8Num2z3">
    <w:name w:val="WW8Num2z3"/>
    <w:link w:val="WW8Num2z31"/>
    <w:qFormat/>
    <w:rPr/>
  </w:style>
  <w:style w:type="character" w:styleId="3pt">
    <w:name w:val="Основной текст + Интервал 3 pt"/>
    <w:basedOn w:val="Style13"/>
    <w:link w:val="3pt1"/>
    <w:qFormat/>
    <w:rPr>
      <w:rFonts w:ascii="Times New Roman" w:hAnsi="Times New Roman"/>
      <w:color w:val="000000"/>
      <w:spacing w:val="70"/>
      <w:sz w:val="26"/>
    </w:rPr>
  </w:style>
  <w:style w:type="character" w:styleId="Contents5">
    <w:name w:val="Contents 5"/>
    <w:qFormat/>
    <w:rPr>
      <w:rFonts w:ascii="XO Thames" w:hAnsi="XO Thames"/>
      <w:sz w:val="28"/>
    </w:rPr>
  </w:style>
  <w:style w:type="character" w:styleId="22">
    <w:name w:val="Заголовок 2 Знак"/>
    <w:basedOn w:val="DefaultParagraphFont"/>
    <w:link w:val="213"/>
    <w:qFormat/>
    <w:rPr>
      <w:rFonts w:ascii="Times New Roman" w:hAnsi="Times New Roman"/>
      <w:color w:val="000000"/>
      <w:spacing w:val="0"/>
      <w:sz w:val="28"/>
    </w:rPr>
  </w:style>
  <w:style w:type="character" w:styleId="Style17">
    <w:name w:val="Основной текст Знак"/>
    <w:basedOn w:val="DefaultParagraphFont"/>
    <w:link w:val="116"/>
    <w:qFormat/>
    <w:rPr>
      <w:rFonts w:ascii="ATimes" w:hAnsi="ATimes"/>
      <w:b/>
      <w:sz w:val="16"/>
    </w:rPr>
  </w:style>
  <w:style w:type="character" w:styleId="13">
    <w:name w:val="Заголовок №1_"/>
    <w:basedOn w:val="DefaultParagraphFont"/>
    <w:link w:val="117"/>
    <w:qFormat/>
    <w:rPr>
      <w:rFonts w:ascii="Times New Roman" w:hAnsi="Times New Roman"/>
      <w:b/>
      <w:i w:val="false"/>
      <w:caps w:val="false"/>
      <w:smallCaps w:val="false"/>
      <w:strike w:val="false"/>
      <w:dstrike w:val="false"/>
      <w:spacing w:val="10"/>
      <w:sz w:val="25"/>
      <w:u w:val="none"/>
    </w:rPr>
  </w:style>
  <w:style w:type="character" w:styleId="Style18">
    <w:name w:val="Текст выноски Знак"/>
    <w:basedOn w:val="DefaultParagraphFont"/>
    <w:link w:val="118"/>
    <w:qFormat/>
    <w:rPr>
      <w:rFonts w:ascii="Tahoma" w:hAnsi="Tahoma"/>
      <w:sz w:val="16"/>
    </w:rPr>
  </w:style>
  <w:style w:type="character" w:styleId="Default">
    <w:name w:val="Default"/>
    <w:link w:val="Default1"/>
    <w:qFormat/>
    <w:rPr>
      <w:rFonts w:ascii="Times New Roman" w:hAnsi="Times New Roman"/>
      <w:color w:val="000000"/>
      <w:sz w:val="24"/>
    </w:rPr>
  </w:style>
  <w:style w:type="character" w:styleId="Subtitle1">
    <w:name w:val="Subtitle1"/>
    <w:basedOn w:val="1"/>
    <w:qFormat/>
    <w:rPr/>
  </w:style>
  <w:style w:type="character" w:styleId="14">
    <w:name w:val="Обычный1"/>
    <w:link w:val="119"/>
    <w:qFormat/>
    <w:rPr>
      <w:rFonts w:ascii="Times New Roman" w:hAnsi="Times New Roman"/>
      <w:color w:val="00000A"/>
    </w:rPr>
  </w:style>
  <w:style w:type="character" w:styleId="WW8Num2z0">
    <w:name w:val="WW8Num2z0"/>
    <w:link w:val="WW8Num2z01"/>
    <w:qFormat/>
    <w:rPr>
      <w:rFonts w:ascii="Times New Roman" w:hAnsi="Times New Roman"/>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WW8Num2z1">
    <w:name w:val="WW8Num2z1"/>
    <w:link w:val="WW8Num2z11"/>
    <w:qFormat/>
    <w:rPr/>
  </w:style>
  <w:style w:type="character" w:styleId="Heading21">
    <w:name w:val="Heading 21"/>
    <w:qFormat/>
    <w:rPr>
      <w:rFonts w:ascii="Times New Roman" w:hAnsi="Times New Roman"/>
      <w:b/>
      <w:color w:val="000000"/>
      <w:sz w:val="28"/>
    </w:rPr>
  </w:style>
  <w:style w:type="character" w:styleId="Style19">
    <w:name w:val="Нижний колонтитул Знак"/>
    <w:basedOn w:val="DefaultParagraphFont"/>
    <w:link w:val="120"/>
    <w:qFormat/>
    <w:rPr/>
  </w:style>
  <w:style w:type="character" w:styleId="Style20">
    <w:name w:val="Заголовок Знак"/>
    <w:basedOn w:val="DefaultParagraphFont"/>
    <w:link w:val="121"/>
    <w:qFormat/>
    <w:rPr>
      <w:rFonts w:ascii="Times New Roman" w:hAnsi="Times New Roman"/>
      <w:sz w:val="28"/>
    </w:rPr>
  </w:style>
  <w:style w:type="character" w:styleId="Style21">
    <w:name w:val="Цветовое выделение"/>
    <w:link w:val="122"/>
    <w:qFormat/>
    <w:rPr>
      <w:b/>
      <w:color w:val="26282F"/>
    </w:rPr>
  </w:style>
  <w:style w:type="character" w:styleId="Style22">
    <w:name w:val="Основной шрифт абзаца"/>
    <w:qFormat/>
    <w:rPr/>
  </w:style>
  <w:style w:type="paragraph" w:styleId="15">
    <w:name w:val="Заголовок1"/>
    <w:basedOn w:val="Normal"/>
    <w:next w:val="BodyText"/>
    <w:link w:val="Style9"/>
    <w:qFormat/>
    <w:pPr>
      <w:keepNext w:val="true"/>
      <w:spacing w:before="240" w:after="120"/>
    </w:pPr>
    <w:rPr>
      <w:rFonts w:ascii="Liberation Sans" w:hAnsi="Liberation Sans"/>
      <w:sz w:val="28"/>
    </w:rPr>
  </w:style>
  <w:style w:type="paragraph" w:styleId="BodyText">
    <w:name w:val="Body Text"/>
    <w:basedOn w:val="Normal"/>
    <w:pPr>
      <w:spacing w:lineRule="auto" w:line="240" w:before="0" w:after="0"/>
      <w:jc w:val="center"/>
    </w:pPr>
    <w:rPr>
      <w:rFonts w:ascii="ATimes" w:hAnsi="ATimes"/>
      <w:b/>
      <w:sz w:val="16"/>
    </w:rPr>
  </w:style>
  <w:style w:type="paragraph" w:styleId="List">
    <w:name w:val="List"/>
    <w:basedOn w:val="BodyText"/>
    <w:pPr/>
    <w:rPr/>
  </w:style>
  <w:style w:type="paragraph" w:styleId="Caption">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Standard1">
    <w:name w:val="Standard1"/>
    <w:link w:val="Standard"/>
    <w:qFormat/>
    <w:pPr>
      <w:widowControl w:val="false"/>
      <w:bidi w:val="0"/>
      <w:spacing w:lineRule="auto" w:line="240" w:before="0" w:after="0"/>
      <w:ind w:hanging="0" w:left="0" w:right="0"/>
      <w:jc w:val="left"/>
    </w:pPr>
    <w:rPr>
      <w:rFonts w:ascii="Arial" w:hAnsi="Arial" w:eastAsia="NSimSun" w:cs="Mangal"/>
      <w:color w:val="00000A"/>
      <w:spacing w:val="0"/>
      <w:kern w:val="0"/>
      <w:sz w:val="21"/>
      <w:szCs w:val="20"/>
      <w:lang w:val="ru-RU" w:eastAsia="zh-CN" w:bidi="hi-IN"/>
    </w:rPr>
  </w:style>
  <w:style w:type="paragraph" w:styleId="DefaultParagraphFont1">
    <w:name w:val="Default Paragraph Font1"/>
    <w:link w:val="DefaultParagraphFont"/>
    <w:qFormat/>
    <w:pPr>
      <w:widowControl/>
      <w:bidi w:val="0"/>
      <w:spacing w:lineRule="auto" w:line="240" w:before="0" w:after="0"/>
      <w:ind w:hanging="0" w:left="0" w:right="0"/>
      <w:jc w:val="left"/>
    </w:pPr>
    <w:rPr>
      <w:rFonts w:ascii="Calibri" w:hAnsi="Calibri" w:eastAsia="NSimSun" w:cs="Mangal" w:asciiTheme="minorAscii" w:hAnsiTheme="minorHAnsi"/>
      <w:color w:val="000000"/>
      <w:spacing w:val="0"/>
      <w:kern w:val="0"/>
      <w:sz w:val="20"/>
      <w:szCs w:val="20"/>
      <w:lang w:val="ru-RU" w:eastAsia="zh-CN" w:bidi="hi-IN"/>
    </w:rPr>
  </w:style>
  <w:style w:type="paragraph" w:styleId="TOC2">
    <w:name w:val="TOC 2"/>
    <w:next w:val="Normal"/>
    <w:uiPriority w:val="39"/>
    <w:pPr>
      <w:widowControl/>
      <w:bidi w:val="0"/>
      <w:spacing w:lineRule="auto" w:line="240" w:before="0" w:after="0"/>
      <w:ind w:hanging="0" w:left="200" w:right="0"/>
      <w:jc w:val="left"/>
    </w:pPr>
    <w:rPr>
      <w:rFonts w:ascii="XO Thames" w:hAnsi="XO Thames" w:eastAsia="NSimSun" w:cs="Mangal"/>
      <w:color w:val="000000"/>
      <w:spacing w:val="0"/>
      <w:kern w:val="0"/>
      <w:sz w:val="28"/>
      <w:szCs w:val="20"/>
      <w:lang w:val="ru-RU" w:eastAsia="zh-CN" w:bidi="hi-IN"/>
    </w:rPr>
  </w:style>
  <w:style w:type="paragraph" w:styleId="TOC4">
    <w:name w:val="TOC 4"/>
    <w:next w:val="Normal"/>
    <w:uiPriority w:val="39"/>
    <w:pPr>
      <w:widowControl/>
      <w:bidi w:val="0"/>
      <w:spacing w:lineRule="auto" w:line="240" w:before="0" w:after="0"/>
      <w:ind w:hanging="0" w:left="600" w:right="0"/>
      <w:jc w:val="left"/>
    </w:pPr>
    <w:rPr>
      <w:rFonts w:ascii="XO Thames" w:hAnsi="XO Thames" w:eastAsia="NSimSun" w:cs="Mangal"/>
      <w:color w:val="000000"/>
      <w:spacing w:val="0"/>
      <w:kern w:val="0"/>
      <w:sz w:val="28"/>
      <w:szCs w:val="20"/>
      <w:lang w:val="ru-RU" w:eastAsia="zh-CN" w:bidi="hi-IN"/>
    </w:rPr>
  </w:style>
  <w:style w:type="paragraph" w:styleId="TOC6">
    <w:name w:val="TOC 6"/>
    <w:next w:val="Normal"/>
    <w:uiPriority w:val="39"/>
    <w:pPr>
      <w:widowControl/>
      <w:bidi w:val="0"/>
      <w:spacing w:lineRule="auto" w:line="240" w:before="0" w:after="0"/>
      <w:ind w:hanging="0" w:left="1000" w:right="0"/>
      <w:jc w:val="left"/>
    </w:pPr>
    <w:rPr>
      <w:rFonts w:ascii="XO Thames" w:hAnsi="XO Thames" w:eastAsia="NSimSun" w:cs="Mangal"/>
      <w:color w:val="000000"/>
      <w:spacing w:val="0"/>
      <w:kern w:val="0"/>
      <w:sz w:val="28"/>
      <w:szCs w:val="20"/>
      <w:lang w:val="ru-RU" w:eastAsia="zh-CN" w:bidi="hi-IN"/>
    </w:rPr>
  </w:style>
  <w:style w:type="paragraph" w:styleId="TOC7">
    <w:name w:val="TOC 7"/>
    <w:next w:val="Normal"/>
    <w:uiPriority w:val="39"/>
    <w:pPr>
      <w:widowControl/>
      <w:bidi w:val="0"/>
      <w:spacing w:lineRule="auto" w:line="240" w:before="0" w:after="0"/>
      <w:ind w:hanging="0" w:left="1200" w:right="0"/>
      <w:jc w:val="left"/>
    </w:pPr>
    <w:rPr>
      <w:rFonts w:ascii="XO Thames" w:hAnsi="XO Thames" w:eastAsia="NSimSun" w:cs="Mangal"/>
      <w:color w:val="000000"/>
      <w:spacing w:val="0"/>
      <w:kern w:val="0"/>
      <w:sz w:val="28"/>
      <w:szCs w:val="20"/>
      <w:lang w:val="ru-RU" w:eastAsia="zh-CN" w:bidi="hi-IN"/>
    </w:rPr>
  </w:style>
  <w:style w:type="paragraph" w:styleId="0pt1">
    <w:name w:val="Основной текст + Интервал 0 pt1"/>
    <w:link w:val="0pt"/>
    <w:qFormat/>
    <w:pPr>
      <w:widowControl/>
      <w:bidi w:val="0"/>
      <w:spacing w:lineRule="auto" w:line="240" w:before="0" w:after="0"/>
      <w:ind w:hanging="0" w:left="0" w:right="0"/>
      <w:jc w:val="left"/>
    </w:pPr>
    <w:rPr>
      <w:rFonts w:ascii="Times New Roman" w:hAnsi="Times New Roman" w:eastAsia="NSimSun" w:cs="Mangal"/>
      <w:color w:val="000000"/>
      <w:spacing w:val="0"/>
      <w:kern w:val="0"/>
      <w:sz w:val="26"/>
      <w:szCs w:val="20"/>
      <w:highlight w:val="white"/>
      <w:lang w:val="ru-RU" w:eastAsia="zh-CN" w:bidi="hi-IN"/>
    </w:rPr>
  </w:style>
  <w:style w:type="paragraph" w:styleId="WW8Num2z81">
    <w:name w:val="WW8Num2z81"/>
    <w:link w:val="WW8Num2z8"/>
    <w:qFormat/>
    <w:pPr>
      <w:widowControl/>
      <w:bidi w:val="0"/>
      <w:spacing w:lineRule="auto" w:line="240" w:before="0" w:after="0"/>
      <w:ind w:hanging="0" w:left="0" w:right="0"/>
      <w:jc w:val="left"/>
    </w:pPr>
    <w:rPr>
      <w:rFonts w:ascii="Calibri" w:hAnsi="Calibri" w:eastAsia="NSimSun" w:cs="Mangal" w:asciiTheme="minorAscii" w:hAnsiTheme="minorHAnsi"/>
      <w:color w:val="000000"/>
      <w:spacing w:val="0"/>
      <w:kern w:val="0"/>
      <w:sz w:val="20"/>
      <w:szCs w:val="20"/>
      <w:lang w:val="ru-RU" w:eastAsia="zh-CN" w:bidi="hi-IN"/>
    </w:rPr>
  </w:style>
  <w:style w:type="paragraph" w:styleId="16">
    <w:name w:val="Гипертекстовая ссылка1"/>
    <w:basedOn w:val="122"/>
    <w:link w:val="Style10"/>
    <w:qFormat/>
    <w:pPr/>
    <w:rPr>
      <w:b/>
      <w:color w:val="106BBE"/>
    </w:rPr>
  </w:style>
  <w:style w:type="paragraph" w:styleId="111">
    <w:name w:val="Название11"/>
    <w:basedOn w:val="Normal"/>
    <w:next w:val="BodyText"/>
    <w:link w:val="1"/>
    <w:qFormat/>
    <w:pPr>
      <w:spacing w:before="120" w:after="120"/>
    </w:pPr>
    <w:rPr>
      <w:i/>
      <w:sz w:val="24"/>
    </w:rPr>
  </w:style>
  <w:style w:type="paragraph" w:styleId="ListParagraph1">
    <w:name w:val="List Paragraph1"/>
    <w:basedOn w:val="Normal"/>
    <w:link w:val="ListParagraph"/>
    <w:qFormat/>
    <w:pPr>
      <w:spacing w:before="0" w:after="200"/>
      <w:ind w:left="720"/>
      <w:contextualSpacing/>
    </w:pPr>
    <w:rPr/>
  </w:style>
  <w:style w:type="paragraph" w:styleId="Endnote1">
    <w:name w:val="Endnote1"/>
    <w:link w:val="Endnote"/>
    <w:qFormat/>
    <w:pPr>
      <w:widowControl/>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17">
    <w:name w:val="Блочная цитата1"/>
    <w:basedOn w:val="Normal"/>
    <w:link w:val="Style11"/>
    <w:qFormat/>
    <w:pPr/>
    <w:rPr/>
  </w:style>
  <w:style w:type="paragraph" w:styleId="WW8Num2z21">
    <w:name w:val="WW8Num2z21"/>
    <w:link w:val="WW8Num2z2"/>
    <w:qFormat/>
    <w:pPr>
      <w:widowControl/>
      <w:bidi w:val="0"/>
      <w:spacing w:lineRule="auto" w:line="240" w:before="0" w:after="0"/>
      <w:ind w:hanging="0" w:left="0" w:right="0"/>
      <w:jc w:val="left"/>
    </w:pPr>
    <w:rPr>
      <w:rFonts w:ascii="Calibri" w:hAnsi="Calibri" w:eastAsia="NSimSun" w:cs="Mangal" w:asciiTheme="minorAscii" w:hAnsiTheme="minorHAnsi"/>
      <w:b w:val="false"/>
      <w:color w:val="000000"/>
      <w:spacing w:val="0"/>
      <w:kern w:val="0"/>
      <w:sz w:val="20"/>
      <w:szCs w:val="20"/>
      <w:lang w:val="ru-RU" w:eastAsia="zh-CN" w:bidi="hi-IN"/>
    </w:rPr>
  </w:style>
  <w:style w:type="paragraph" w:styleId="-">
    <w:name w:val="Интернет-ссылка"/>
    <w:link w:val="Hyperlink"/>
    <w:qFormat/>
    <w:pPr>
      <w:widowControl/>
      <w:bidi w:val="0"/>
      <w:spacing w:lineRule="auto" w:line="240" w:before="0" w:after="0"/>
      <w:ind w:hanging="0" w:left="0" w:right="0"/>
      <w:jc w:val="left"/>
    </w:pPr>
    <w:rPr>
      <w:rFonts w:ascii="Calibri" w:hAnsi="Calibri" w:eastAsia="NSimSun" w:cs="Mangal"/>
      <w:color w:val="0000FF"/>
      <w:spacing w:val="0"/>
      <w:kern w:val="0"/>
      <w:sz w:val="20"/>
      <w:szCs w:val="20"/>
      <w:u w:val="single"/>
      <w:lang w:val="ru-RU" w:eastAsia="zh-CN" w:bidi="hi-IN"/>
    </w:rPr>
  </w:style>
  <w:style w:type="paragraph" w:styleId="311">
    <w:name w:val="Основной текст (3)1"/>
    <w:basedOn w:val="312"/>
    <w:link w:val="3"/>
    <w:qFormat/>
    <w:pPr/>
    <w:rPr>
      <w:rFonts w:ascii="Times New Roman" w:hAnsi="Times New Roman"/>
      <w:b/>
      <w:i w:val="false"/>
      <w:caps w:val="false"/>
      <w:smallCaps w:val="false"/>
      <w:strike w:val="false"/>
      <w:dstrike w:val="false"/>
      <w:color w:val="000000"/>
      <w:spacing w:val="10"/>
      <w:sz w:val="25"/>
      <w:u w:val="none"/>
    </w:rPr>
  </w:style>
  <w:style w:type="paragraph" w:styleId="312">
    <w:name w:val="Основной текст (3)_1"/>
    <w:basedOn w:val="DefaultParagraphFont1"/>
    <w:link w:val="31"/>
    <w:qFormat/>
    <w:pPr/>
    <w:rPr>
      <w:rFonts w:ascii="Times New Roman" w:hAnsi="Times New Roman"/>
      <w:b/>
      <w:i w:val="false"/>
      <w:caps w:val="false"/>
      <w:smallCaps w:val="false"/>
      <w:strike w:val="false"/>
      <w:dstrike w:val="false"/>
      <w:spacing w:val="10"/>
      <w:sz w:val="25"/>
      <w:u w:val="none"/>
    </w:rPr>
  </w:style>
  <w:style w:type="paragraph" w:styleId="18">
    <w:name w:val="Нормальный (таблица)1"/>
    <w:basedOn w:val="Normal"/>
    <w:next w:val="Normal"/>
    <w:link w:val="Style12"/>
    <w:qFormat/>
    <w:pPr>
      <w:widowControl w:val="false"/>
      <w:spacing w:lineRule="auto" w:line="240" w:before="0" w:after="0"/>
      <w:jc w:val="both"/>
    </w:pPr>
    <w:rPr>
      <w:rFonts w:ascii="Arial" w:hAnsi="Arial"/>
      <w:sz w:val="24"/>
    </w:rPr>
  </w:style>
  <w:style w:type="paragraph" w:styleId="TOC3">
    <w:name w:val="TOC 3"/>
    <w:next w:val="Normal"/>
    <w:uiPriority w:val="39"/>
    <w:pPr>
      <w:widowControl/>
      <w:bidi w:val="0"/>
      <w:spacing w:lineRule="auto" w:line="240" w:before="0" w:after="0"/>
      <w:ind w:hanging="0" w:left="400" w:right="0"/>
      <w:jc w:val="left"/>
    </w:pPr>
    <w:rPr>
      <w:rFonts w:ascii="XO Thames" w:hAnsi="XO Thames" w:eastAsia="NSimSun" w:cs="Mangal"/>
      <w:color w:val="000000"/>
      <w:spacing w:val="0"/>
      <w:kern w:val="0"/>
      <w:sz w:val="28"/>
      <w:szCs w:val="20"/>
      <w:lang w:val="ru-RU" w:eastAsia="zh-CN" w:bidi="hi-IN"/>
    </w:rPr>
  </w:style>
  <w:style w:type="paragraph" w:styleId="19">
    <w:name w:val="Колонтитул1"/>
    <w:basedOn w:val="Normal"/>
    <w:link w:val="Style16"/>
    <w:qFormat/>
    <w:pPr/>
    <w:rPr/>
  </w:style>
  <w:style w:type="paragraph" w:styleId="Header">
    <w:name w:val="Header"/>
    <w:basedOn w:val="Normal"/>
    <w:pPr>
      <w:tabs>
        <w:tab w:val="clear" w:pos="680"/>
        <w:tab w:val="center" w:pos="4677" w:leader="none"/>
        <w:tab w:val="right" w:pos="9355" w:leader="none"/>
      </w:tabs>
      <w:spacing w:lineRule="auto" w:line="240" w:before="0" w:after="0"/>
    </w:pPr>
    <w:rPr/>
  </w:style>
  <w:style w:type="paragraph" w:styleId="WW8Num2z41">
    <w:name w:val="WW8Num2z41"/>
    <w:link w:val="WW8Num2z4"/>
    <w:qFormat/>
    <w:pPr>
      <w:widowControl/>
      <w:bidi w:val="0"/>
      <w:spacing w:lineRule="auto" w:line="240" w:before="0" w:after="0"/>
      <w:ind w:hanging="0" w:left="0" w:right="0"/>
      <w:jc w:val="left"/>
    </w:pPr>
    <w:rPr>
      <w:rFonts w:ascii="Calibri" w:hAnsi="Calibri" w:eastAsia="NSimSun" w:cs="Mangal" w:asciiTheme="minorAscii" w:hAnsiTheme="minorHAnsi"/>
      <w:color w:val="000000"/>
      <w:spacing w:val="0"/>
      <w:kern w:val="0"/>
      <w:sz w:val="20"/>
      <w:szCs w:val="20"/>
      <w:lang w:val="ru-RU" w:eastAsia="zh-CN" w:bidi="hi-IN"/>
    </w:rPr>
  </w:style>
  <w:style w:type="paragraph" w:styleId="211">
    <w:name w:val="заголовок 21"/>
    <w:basedOn w:val="Normal"/>
    <w:next w:val="Normal"/>
    <w:link w:val="2"/>
    <w:qFormat/>
    <w:pPr>
      <w:keepNext w:val="true"/>
      <w:widowControl w:val="false"/>
      <w:spacing w:lineRule="auto" w:line="240" w:before="0" w:after="0"/>
      <w:jc w:val="center"/>
      <w:outlineLvl w:val="1"/>
    </w:pPr>
    <w:rPr>
      <w:rFonts w:ascii="Times New Roman" w:hAnsi="Times New Roman"/>
      <w:sz w:val="28"/>
    </w:rPr>
  </w:style>
  <w:style w:type="paragraph" w:styleId="Caption2">
    <w:name w:val="caption2"/>
    <w:basedOn w:val="Normal"/>
    <w:link w:val="Caption1"/>
    <w:qFormat/>
    <w:pPr>
      <w:spacing w:before="120" w:after="120"/>
    </w:pPr>
    <w:rPr>
      <w:i/>
      <w:sz w:val="24"/>
    </w:rPr>
  </w:style>
  <w:style w:type="paragraph" w:styleId="110">
    <w:name w:val="Основной текст_1"/>
    <w:basedOn w:val="DefaultParagraphFont1"/>
    <w:link w:val="Style13"/>
    <w:qFormat/>
    <w:pPr/>
    <w:rPr>
      <w:rFonts w:ascii="Times New Roman" w:hAnsi="Times New Roman"/>
      <w:sz w:val="26"/>
      <w:highlight w:val="white"/>
    </w:rPr>
  </w:style>
  <w:style w:type="paragraph" w:styleId="Footer">
    <w:name w:val="Footer"/>
    <w:basedOn w:val="Normal"/>
    <w:pPr>
      <w:tabs>
        <w:tab w:val="clear" w:pos="680"/>
        <w:tab w:val="center" w:pos="4677" w:leader="none"/>
        <w:tab w:val="right" w:pos="9355" w:leader="none"/>
      </w:tabs>
      <w:spacing w:lineRule="auto" w:line="240" w:before="0" w:after="0"/>
    </w:pPr>
    <w:rPr/>
  </w:style>
  <w:style w:type="paragraph" w:styleId="112">
    <w:name w:val="Верхний колонтитул Знак1"/>
    <w:basedOn w:val="DefaultParagraphFont1"/>
    <w:link w:val="Style14"/>
    <w:qFormat/>
    <w:pPr/>
    <w:rPr/>
  </w:style>
  <w:style w:type="paragraph" w:styleId="BalloonText1">
    <w:name w:val="Balloon Text1"/>
    <w:basedOn w:val="Normal"/>
    <w:link w:val="BalloonText"/>
    <w:qFormat/>
    <w:pPr>
      <w:spacing w:lineRule="auto" w:line="240" w:before="0" w:after="0"/>
    </w:pPr>
    <w:rPr>
      <w:rFonts w:ascii="Tahoma" w:hAnsi="Tahoma"/>
      <w:sz w:val="16"/>
    </w:rPr>
  </w:style>
  <w:style w:type="paragraph" w:styleId="Internetlink">
    <w:name w:val="Internet link"/>
    <w:qFormat/>
    <w:pPr>
      <w:widowControl/>
      <w:bidi w:val="0"/>
      <w:spacing w:lineRule="auto" w:line="240" w:before="0" w:after="0"/>
      <w:ind w:hanging="0" w:left="0" w:right="0"/>
      <w:jc w:val="left"/>
    </w:pPr>
    <w:rPr>
      <w:rFonts w:ascii="Calibri" w:hAnsi="Calibri" w:eastAsia="NSimSun" w:cs="Mangal"/>
      <w:color w:val="0000FF"/>
      <w:spacing w:val="0"/>
      <w:kern w:val="0"/>
      <w:sz w:val="20"/>
      <w:szCs w:val="20"/>
      <w:u w:val="single"/>
      <w:lang w:val="ru-RU" w:eastAsia="zh-CN" w:bidi="hi-IN"/>
    </w:rPr>
  </w:style>
  <w:style w:type="paragraph" w:styleId="Footnote1">
    <w:name w:val="Footnote1"/>
    <w:link w:val="Footnote"/>
    <w:qFormat/>
    <w:pPr>
      <w:widowControl/>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TOC1">
    <w:name w:val="TOC 1"/>
    <w:next w:val="Normal"/>
    <w:uiPriority w:val="39"/>
    <w:pPr>
      <w:widowControl/>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WW8Num2z61">
    <w:name w:val="WW8Num2z61"/>
    <w:link w:val="WW8Num2z6"/>
    <w:qFormat/>
    <w:pPr>
      <w:widowControl/>
      <w:bidi w:val="0"/>
      <w:spacing w:lineRule="auto" w:line="240" w:before="0" w:after="0"/>
      <w:ind w:hanging="0" w:left="0" w:right="0"/>
      <w:jc w:val="left"/>
    </w:pPr>
    <w:rPr>
      <w:rFonts w:ascii="Calibri" w:hAnsi="Calibri" w:eastAsia="NSimSun" w:cs="Mangal" w:asciiTheme="minorAscii" w:hAnsiTheme="minorHAnsi"/>
      <w:color w:val="000000"/>
      <w:spacing w:val="0"/>
      <w:kern w:val="0"/>
      <w:sz w:val="20"/>
      <w:szCs w:val="20"/>
      <w:lang w:val="ru-RU" w:eastAsia="zh-CN" w:bidi="hi-IN"/>
    </w:rPr>
  </w:style>
  <w:style w:type="paragraph" w:styleId="212">
    <w:name w:val="Основной текст21"/>
    <w:basedOn w:val="Normal"/>
    <w:link w:val="21"/>
    <w:qFormat/>
    <w:pPr>
      <w:widowControl w:val="false"/>
      <w:spacing w:lineRule="auto" w:line="240" w:before="0" w:after="720"/>
    </w:pPr>
    <w:rPr>
      <w:rFonts w:ascii="Times New Roman" w:hAnsi="Times New Roman"/>
      <w:sz w:val="26"/>
    </w:rPr>
  </w:style>
  <w:style w:type="paragraph" w:styleId="113">
    <w:name w:val="Заголовок №11"/>
    <w:basedOn w:val="117"/>
    <w:link w:val="11"/>
    <w:qFormat/>
    <w:pPr/>
    <w:rPr>
      <w:rFonts w:ascii="Times New Roman" w:hAnsi="Times New Roman"/>
      <w:b/>
      <w:i w:val="false"/>
      <w:caps w:val="false"/>
      <w:smallCaps w:val="false"/>
      <w:strike w:val="false"/>
      <w:dstrike w:val="false"/>
      <w:color w:val="000000"/>
      <w:spacing w:val="10"/>
      <w:sz w:val="25"/>
      <w:u w:val="none"/>
    </w:rPr>
  </w:style>
  <w:style w:type="paragraph" w:styleId="114">
    <w:name w:val="Прижатый влево1"/>
    <w:basedOn w:val="Normal"/>
    <w:next w:val="Normal"/>
    <w:link w:val="Style15"/>
    <w:qFormat/>
    <w:pPr>
      <w:widowControl w:val="false"/>
      <w:spacing w:lineRule="auto" w:line="240" w:before="0" w:after="0"/>
    </w:pPr>
    <w:rPr>
      <w:rFonts w:ascii="Arial" w:hAnsi="Arial"/>
      <w:sz w:val="24"/>
    </w:rPr>
  </w:style>
  <w:style w:type="paragraph" w:styleId="WW8Num2z71">
    <w:name w:val="WW8Num2z71"/>
    <w:link w:val="WW8Num2z7"/>
    <w:qFormat/>
    <w:pPr>
      <w:widowControl/>
      <w:bidi w:val="0"/>
      <w:spacing w:lineRule="auto" w:line="240" w:before="0" w:after="0"/>
      <w:ind w:hanging="0" w:left="0" w:right="0"/>
      <w:jc w:val="left"/>
    </w:pPr>
    <w:rPr>
      <w:rFonts w:ascii="Calibri" w:hAnsi="Calibri" w:eastAsia="NSimSun" w:cs="Mangal" w:asciiTheme="minorAscii" w:hAnsiTheme="minorHAnsi"/>
      <w:color w:val="000000"/>
      <w:spacing w:val="0"/>
      <w:kern w:val="0"/>
      <w:sz w:val="20"/>
      <w:szCs w:val="20"/>
      <w:lang w:val="ru-RU" w:eastAsia="zh-CN" w:bidi="hi-IN"/>
    </w:rPr>
  </w:style>
  <w:style w:type="paragraph" w:styleId="TOC9">
    <w:name w:val="TOC 9"/>
    <w:next w:val="Normal"/>
    <w:uiPriority w:val="39"/>
    <w:pPr>
      <w:widowControl/>
      <w:bidi w:val="0"/>
      <w:spacing w:lineRule="auto" w:line="240" w:before="0" w:after="0"/>
      <w:ind w:hanging="0" w:left="1600" w:right="0"/>
      <w:jc w:val="left"/>
    </w:pPr>
    <w:rPr>
      <w:rFonts w:ascii="XO Thames" w:hAnsi="XO Thames" w:eastAsia="NSimSun" w:cs="Mangal"/>
      <w:color w:val="000000"/>
      <w:spacing w:val="0"/>
      <w:kern w:val="0"/>
      <w:sz w:val="28"/>
      <w:szCs w:val="20"/>
      <w:lang w:val="ru-RU" w:eastAsia="zh-CN" w:bidi="hi-IN"/>
    </w:rPr>
  </w:style>
  <w:style w:type="paragraph" w:styleId="Indexheading1">
    <w:name w:val="index heading1"/>
    <w:basedOn w:val="Normal"/>
    <w:link w:val="Indexheading"/>
    <w:qFormat/>
    <w:pPr/>
    <w:rPr/>
  </w:style>
  <w:style w:type="paragraph" w:styleId="TOC8">
    <w:name w:val="TOC 8"/>
    <w:next w:val="Normal"/>
    <w:uiPriority w:val="39"/>
    <w:pPr>
      <w:widowControl/>
      <w:bidi w:val="0"/>
      <w:spacing w:lineRule="auto" w:line="240" w:before="0" w:after="0"/>
      <w:ind w:hanging="0" w:left="1400" w:right="0"/>
      <w:jc w:val="left"/>
    </w:pPr>
    <w:rPr>
      <w:rFonts w:ascii="XO Thames" w:hAnsi="XO Thames" w:eastAsia="NSimSun" w:cs="Mangal"/>
      <w:color w:val="000000"/>
      <w:spacing w:val="0"/>
      <w:kern w:val="0"/>
      <w:sz w:val="28"/>
      <w:szCs w:val="20"/>
      <w:lang w:val="ru-RU" w:eastAsia="zh-CN" w:bidi="hi-IN"/>
    </w:rPr>
  </w:style>
  <w:style w:type="paragraph" w:styleId="115">
    <w:name w:val="Основной текст11"/>
    <w:basedOn w:val="110"/>
    <w:link w:val="12"/>
    <w:qFormat/>
    <w:pPr/>
    <w:rPr>
      <w:rFonts w:ascii="Times New Roman" w:hAnsi="Times New Roman"/>
      <w:color w:val="000000"/>
      <w:spacing w:val="0"/>
      <w:sz w:val="26"/>
    </w:rPr>
  </w:style>
  <w:style w:type="paragraph" w:styleId="WW8Num2z51">
    <w:name w:val="WW8Num2z51"/>
    <w:link w:val="WW8Num2z5"/>
    <w:qFormat/>
    <w:pPr>
      <w:widowControl/>
      <w:bidi w:val="0"/>
      <w:spacing w:lineRule="auto" w:line="240" w:before="0" w:after="0"/>
      <w:ind w:hanging="0" w:left="0" w:right="0"/>
      <w:jc w:val="left"/>
    </w:pPr>
    <w:rPr>
      <w:rFonts w:ascii="Calibri" w:hAnsi="Calibri" w:eastAsia="NSimSun" w:cs="Mangal" w:asciiTheme="minorAscii" w:hAnsiTheme="minorHAnsi"/>
      <w:color w:val="000000"/>
      <w:spacing w:val="0"/>
      <w:kern w:val="0"/>
      <w:sz w:val="20"/>
      <w:szCs w:val="20"/>
      <w:lang w:val="ru-RU" w:eastAsia="zh-CN" w:bidi="hi-IN"/>
    </w:rPr>
  </w:style>
  <w:style w:type="paragraph" w:styleId="WW8Num2z31">
    <w:name w:val="WW8Num2z31"/>
    <w:link w:val="WW8Num2z3"/>
    <w:qFormat/>
    <w:pPr>
      <w:widowControl/>
      <w:bidi w:val="0"/>
      <w:spacing w:lineRule="auto" w:line="240" w:before="0" w:after="0"/>
      <w:ind w:hanging="0" w:left="0" w:right="0"/>
      <w:jc w:val="left"/>
    </w:pPr>
    <w:rPr>
      <w:rFonts w:ascii="Calibri" w:hAnsi="Calibri" w:eastAsia="NSimSun" w:cs="Mangal" w:asciiTheme="minorAscii" w:hAnsiTheme="minorHAnsi"/>
      <w:color w:val="000000"/>
      <w:spacing w:val="0"/>
      <w:kern w:val="0"/>
      <w:sz w:val="20"/>
      <w:szCs w:val="20"/>
      <w:lang w:val="ru-RU" w:eastAsia="zh-CN" w:bidi="hi-IN"/>
    </w:rPr>
  </w:style>
  <w:style w:type="paragraph" w:styleId="3pt1">
    <w:name w:val="Основной текст + Интервал 3 pt1"/>
    <w:basedOn w:val="110"/>
    <w:link w:val="3pt"/>
    <w:qFormat/>
    <w:pPr/>
    <w:rPr>
      <w:rFonts w:ascii="Times New Roman" w:hAnsi="Times New Roman"/>
      <w:color w:val="000000"/>
      <w:spacing w:val="70"/>
      <w:sz w:val="26"/>
    </w:rPr>
  </w:style>
  <w:style w:type="paragraph" w:styleId="TOC5">
    <w:name w:val="TOC 5"/>
    <w:next w:val="Normal"/>
    <w:uiPriority w:val="39"/>
    <w:pPr>
      <w:widowControl/>
      <w:bidi w:val="0"/>
      <w:spacing w:lineRule="auto" w:line="240" w:before="0" w:after="0"/>
      <w:ind w:hanging="0" w:left="800" w:right="0"/>
      <w:jc w:val="left"/>
    </w:pPr>
    <w:rPr>
      <w:rFonts w:ascii="XO Thames" w:hAnsi="XO Thames" w:eastAsia="NSimSun" w:cs="Mangal"/>
      <w:color w:val="000000"/>
      <w:spacing w:val="0"/>
      <w:kern w:val="0"/>
      <w:sz w:val="28"/>
      <w:szCs w:val="20"/>
      <w:lang w:val="ru-RU" w:eastAsia="zh-CN" w:bidi="hi-IN"/>
    </w:rPr>
  </w:style>
  <w:style w:type="paragraph" w:styleId="213">
    <w:name w:val="Заголовок 2 Знак1"/>
    <w:basedOn w:val="DefaultParagraphFont1"/>
    <w:link w:val="22"/>
    <w:qFormat/>
    <w:pPr/>
    <w:rPr>
      <w:rFonts w:ascii="Times New Roman" w:hAnsi="Times New Roman"/>
      <w:color w:val="000000"/>
      <w:spacing w:val="0"/>
      <w:sz w:val="28"/>
      <w:highlight w:val="white"/>
    </w:rPr>
  </w:style>
  <w:style w:type="paragraph" w:styleId="116">
    <w:name w:val="Основной текст Знак1"/>
    <w:basedOn w:val="DefaultParagraphFont1"/>
    <w:link w:val="Style17"/>
    <w:qFormat/>
    <w:pPr/>
    <w:rPr>
      <w:rFonts w:ascii="ATimes" w:hAnsi="ATimes"/>
      <w:b/>
      <w:sz w:val="16"/>
    </w:rPr>
  </w:style>
  <w:style w:type="paragraph" w:styleId="117">
    <w:name w:val="Заголовок №1_1"/>
    <w:basedOn w:val="DefaultParagraphFont1"/>
    <w:link w:val="13"/>
    <w:qFormat/>
    <w:pPr/>
    <w:rPr>
      <w:rFonts w:ascii="Times New Roman" w:hAnsi="Times New Roman"/>
      <w:b/>
      <w:i w:val="false"/>
      <w:caps w:val="false"/>
      <w:smallCaps w:val="false"/>
      <w:strike w:val="false"/>
      <w:dstrike w:val="false"/>
      <w:spacing w:val="10"/>
      <w:sz w:val="25"/>
      <w:u w:val="none"/>
    </w:rPr>
  </w:style>
  <w:style w:type="paragraph" w:styleId="118">
    <w:name w:val="Текст выноски Знак1"/>
    <w:basedOn w:val="DefaultParagraphFont1"/>
    <w:link w:val="Style18"/>
    <w:qFormat/>
    <w:pPr/>
    <w:rPr>
      <w:rFonts w:ascii="Tahoma" w:hAnsi="Tahoma"/>
      <w:sz w:val="16"/>
    </w:rPr>
  </w:style>
  <w:style w:type="paragraph" w:styleId="Default1">
    <w:name w:val="Default1"/>
    <w:link w:val="Default"/>
    <w:qFormat/>
    <w:pPr>
      <w:widowControl/>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Subtitle">
    <w:name w:val="Subtitle"/>
    <w:basedOn w:val="111"/>
    <w:uiPriority w:val="11"/>
    <w:qFormat/>
    <w:pPr/>
    <w:rPr/>
  </w:style>
  <w:style w:type="paragraph" w:styleId="119">
    <w:name w:val="Обычный11"/>
    <w:link w:val="14"/>
    <w:qFormat/>
    <w:pPr>
      <w:widowControl w:val="false"/>
      <w:bidi w:val="0"/>
      <w:spacing w:lineRule="auto" w:line="240" w:before="0" w:after="0"/>
      <w:ind w:firstLine="300" w:left="0" w:right="0"/>
      <w:jc w:val="both"/>
    </w:pPr>
    <w:rPr>
      <w:rFonts w:ascii="Times New Roman" w:hAnsi="Times New Roman" w:eastAsia="NSimSun" w:cs="Mangal"/>
      <w:color w:val="00000A"/>
      <w:spacing w:val="0"/>
      <w:kern w:val="0"/>
      <w:sz w:val="20"/>
      <w:szCs w:val="20"/>
      <w:lang w:val="ru-RU" w:eastAsia="zh-CN" w:bidi="hi-IN"/>
    </w:rPr>
  </w:style>
  <w:style w:type="paragraph" w:styleId="WW8Num2z01">
    <w:name w:val="WW8Num2z01"/>
    <w:link w:val="WW8Num2z0"/>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itle">
    <w:name w:val="Title"/>
    <w:next w:val="Normal"/>
    <w:uiPriority w:val="10"/>
    <w:qFormat/>
    <w:pPr>
      <w:widowControl/>
      <w:bidi w:val="0"/>
      <w:spacing w:lineRule="auto" w:line="240" w:before="567" w:after="567"/>
      <w:ind w:hanging="0" w:left="0" w:right="0"/>
      <w:jc w:val="center"/>
    </w:pPr>
    <w:rPr>
      <w:rFonts w:ascii="XO Thames" w:hAnsi="XO Thames" w:eastAsia="NSimSun" w:cs="Mangal"/>
      <w:b/>
      <w:caps/>
      <w:color w:val="000000"/>
      <w:spacing w:val="0"/>
      <w:kern w:val="0"/>
      <w:sz w:val="40"/>
      <w:szCs w:val="20"/>
      <w:lang w:val="ru-RU" w:eastAsia="zh-CN" w:bidi="hi-IN"/>
    </w:rPr>
  </w:style>
  <w:style w:type="paragraph" w:styleId="WW8Num2z11">
    <w:name w:val="WW8Num2z11"/>
    <w:link w:val="WW8Num2z1"/>
    <w:qFormat/>
    <w:pPr>
      <w:widowControl/>
      <w:bidi w:val="0"/>
      <w:spacing w:lineRule="auto" w:line="240" w:before="0" w:after="0"/>
      <w:ind w:hanging="0" w:left="0" w:right="0"/>
      <w:jc w:val="left"/>
    </w:pPr>
    <w:rPr>
      <w:rFonts w:ascii="Calibri" w:hAnsi="Calibri" w:eastAsia="NSimSun" w:cs="Mangal" w:asciiTheme="minorAscii" w:hAnsiTheme="minorHAnsi"/>
      <w:color w:val="000000"/>
      <w:spacing w:val="0"/>
      <w:kern w:val="0"/>
      <w:sz w:val="20"/>
      <w:szCs w:val="20"/>
      <w:lang w:val="ru-RU" w:eastAsia="zh-CN" w:bidi="hi-IN"/>
    </w:rPr>
  </w:style>
  <w:style w:type="paragraph" w:styleId="120">
    <w:name w:val="Нижний колонтитул Знак1"/>
    <w:basedOn w:val="DefaultParagraphFont1"/>
    <w:link w:val="Style19"/>
    <w:qFormat/>
    <w:pPr/>
    <w:rPr/>
  </w:style>
  <w:style w:type="paragraph" w:styleId="121">
    <w:name w:val="Заголовок Знак1"/>
    <w:basedOn w:val="DefaultParagraphFont1"/>
    <w:link w:val="Style20"/>
    <w:qFormat/>
    <w:pPr/>
    <w:rPr>
      <w:rFonts w:ascii="Times New Roman" w:hAnsi="Times New Roman"/>
      <w:sz w:val="28"/>
      <w:highlight w:val="white"/>
    </w:rPr>
  </w:style>
  <w:style w:type="paragraph" w:styleId="122">
    <w:name w:val="Цветовое выделение1"/>
    <w:link w:val="Style21"/>
    <w:qFormat/>
    <w:pPr>
      <w:widowControl/>
      <w:bidi w:val="0"/>
      <w:spacing w:lineRule="auto" w:line="240" w:before="0" w:after="0"/>
      <w:ind w:hanging="0" w:left="0" w:right="0"/>
      <w:jc w:val="left"/>
    </w:pPr>
    <w:rPr>
      <w:rFonts w:ascii="Calibri" w:hAnsi="Calibri" w:eastAsia="NSimSun" w:cs="Mangal"/>
      <w:b/>
      <w:color w:val="26282F"/>
      <w:spacing w:val="0"/>
      <w:kern w:val="0"/>
      <w:sz w:val="20"/>
      <w:szCs w:val="20"/>
      <w:lang w:val="ru-RU" w:eastAsia="zh-CN" w:bidi="hi-IN"/>
    </w:rPr>
  </w:style>
  <w:style w:type="table" w:styleId="Style_70">
    <w:name w:val="TableGrid"/>
    <w:rPr>
      <w:sz w:val="22"/>
    </w:rPr>
    <w:tblPr>
      <w:tblCellMar>
        <w:top w:w="0" w:type="dxa"/>
        <w:left w:w="0" w:type="dxa"/>
        <w:bottom w:w="0" w:type="dxa"/>
        <w:right w:w="0" w:type="dxa"/>
      </w:tblCellMar>
    </w:tblPr>
  </w:style>
  <w:style w:type="table" w:styleId="Style_2">
    <w:name w:val="Table Grid"/>
    <w:basedOn w:val="Style_71"/>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default="1" w:styleId="Style_71">
    <w:name w:val="Normal Table"/>
    <w:tblPr>
      <w:tblCellMar>
        <w:top w:w="0" w:type="dxa"/>
        <w:left w:w="108" w:type="dxa"/>
        <w:bottom w:w="0" w:type="dxa"/>
        <w:right w:w="108" w:type="dxa"/>
      </w:tblCellMar>
    </w:tblPr>
  </w:style>
  <w:style w:type="table" w:styleId="Style_72">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LibreOffice/7.6.4.1$Windows_X86_64 LibreOffice_project/e19e193f88cd6c0525a17fb7a176ed8e6a3e2aa1</Application>
  <AppVersion>15.0000</AppVersion>
  <Pages>3</Pages>
  <Words>530</Words>
  <Characters>4533</Characters>
  <CharactersWithSpaces>5148</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2025-12-09T12:07:27Z</cp:lastPrinted>
  <dcterms:modified xsi:type="dcterms:W3CDTF">2025-12-09T12:12:29Z</dcterms:modified>
  <cp:revision>3</cp:revision>
  <dc:subject/>
  <dc:title/>
</cp:coreProperties>
</file>