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EF" w:rsidRDefault="00386852" w:rsidP="003F08EF">
      <w:pPr>
        <w:pStyle w:val="western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 wp14:anchorId="494602A8" wp14:editId="1DE0CE49">
            <wp:extent cx="640715" cy="7378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АДМИНИСТРАЦИЯ МУНИЦИПАЛЬНОГО ОБРАЗОВАНИЯ КОРЕНОВСКИЙ МУНИЦИПАЛЬНЫЙ РАЙОН</w:t>
      </w: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КРАСНОДАРСКОГО КРАЯ</w:t>
      </w: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  <w:r>
        <w:rPr>
          <w:b/>
          <w:bCs/>
          <w:sz w:val="36"/>
          <w:szCs w:val="36"/>
        </w:rPr>
        <w:t>ПОСТАНОВЛЕНИЕ</w:t>
      </w:r>
    </w:p>
    <w:p w:rsidR="003F08EF" w:rsidRDefault="003F08EF" w:rsidP="003F08EF">
      <w:pPr>
        <w:pStyle w:val="western"/>
        <w:spacing w:before="0" w:beforeAutospacing="0" w:after="0" w:line="240" w:lineRule="auto"/>
        <w:jc w:val="both"/>
      </w:pPr>
      <w:r>
        <w:rPr>
          <w:b/>
          <w:bCs/>
        </w:rPr>
        <w:t>от 19.12.2025                                                                                                                    № 1794</w:t>
      </w: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  <w:r>
        <w:t>г. Кореновск</w:t>
      </w: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</w:p>
    <w:p w:rsidR="003F08EF" w:rsidRDefault="003F08EF" w:rsidP="003F08EF">
      <w:pPr>
        <w:pStyle w:val="western"/>
        <w:spacing w:before="0" w:beforeAutospacing="0" w:after="0" w:line="240" w:lineRule="auto"/>
        <w:jc w:val="center"/>
      </w:pPr>
      <w:bookmarkStart w:id="1" w:name="_Hlk202972879"/>
      <w:bookmarkEnd w:id="1"/>
    </w:p>
    <w:p w:rsidR="006538A6" w:rsidRDefault="006538A6" w:rsidP="003F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8A6" w:rsidRDefault="006538A6" w:rsidP="003F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6949234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муниципальный район Краснодарского края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bookmarkEnd w:id="2"/>
    <w:p w:rsidR="006538A6" w:rsidRDefault="006538A6" w:rsidP="003F08E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 w:rsidP="003F08E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края»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6538A6" w:rsidRDefault="006538A6" w:rsidP="003F08E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6538A6" w:rsidRDefault="006538A6" w:rsidP="003F0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 Краснодарского края от </w:t>
      </w:r>
      <w:r w:rsidR="00ED2239">
        <w:rPr>
          <w:rFonts w:ascii="Times New Roman" w:eastAsia="Times New Roman" w:hAnsi="Times New Roman" w:cs="Times New Roman"/>
          <w:sz w:val="28"/>
          <w:szCs w:val="28"/>
          <w:lang w:eastAsia="ar-SA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 № 1</w:t>
      </w:r>
      <w:r w:rsidR="00ED2239">
        <w:rPr>
          <w:rFonts w:ascii="Times New Roman" w:eastAsia="Times New Roman" w:hAnsi="Times New Roman" w:cs="Times New Roman"/>
          <w:sz w:val="28"/>
          <w:szCs w:val="28"/>
          <w:lang w:eastAsia="ar-SA"/>
        </w:rPr>
        <w:t>732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31 октября 2019 года №1468 «Об утверждении муниципальной программы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«Развитие образования» на 2020-2026 годы».</w:t>
      </w:r>
    </w:p>
    <w:p w:rsidR="006538A6" w:rsidRDefault="006538A6" w:rsidP="003F0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6538A6" w:rsidRDefault="006538A6" w:rsidP="003F08E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6538A6" w:rsidRDefault="006538A6" w:rsidP="003F08E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 w:rsidP="003F08E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B21C24" w:rsidP="003F08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6538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538A6" w:rsidRDefault="006538A6" w:rsidP="003F08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38A6" w:rsidRDefault="006538A6" w:rsidP="003F08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 w:rsidP="003F08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</w:t>
      </w:r>
      <w:r w:rsidR="00B21C24">
        <w:rPr>
          <w:rFonts w:ascii="Times New Roman" w:hAnsi="Times New Roman" w:cs="Times New Roman"/>
          <w:sz w:val="28"/>
          <w:szCs w:val="28"/>
        </w:rPr>
        <w:t xml:space="preserve">      С.В. </w:t>
      </w:r>
      <w:proofErr w:type="spellStart"/>
      <w:r w:rsidR="00B21C24">
        <w:rPr>
          <w:rFonts w:ascii="Times New Roman" w:hAnsi="Times New Roman" w:cs="Times New Roman"/>
          <w:sz w:val="28"/>
          <w:szCs w:val="28"/>
        </w:rPr>
        <w:t>Колупайко</w:t>
      </w:r>
      <w:proofErr w:type="spellEnd"/>
    </w:p>
    <w:p w:rsidR="006538A6" w:rsidRDefault="006538A6">
      <w:pPr>
        <w:pageBreakBefore/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6538A6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proofErr w:type="gramStart"/>
            <w:r w:rsidR="003F08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19.12.2025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08EF">
              <w:rPr>
                <w:rFonts w:ascii="Times New Roman" w:hAnsi="Times New Roman" w:cs="Times New Roman"/>
                <w:bCs/>
                <w:sz w:val="28"/>
                <w:szCs w:val="28"/>
              </w:rPr>
              <w:t>1794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муниципальный район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3F08EF" w:rsidRDefault="003F08EF" w:rsidP="003F08E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19.12.2025  №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1794 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Цель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 xml:space="preserve">го качества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образования в соответствии с меняющимися запросами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программ, равенство доступа к дополнительному образованию;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11</w:t>
            </w:r>
            <w:r w:rsidR="00ED2239">
              <w:rPr>
                <w:rFonts w:ascii="Times New Roman" w:hAnsi="Times New Roman" w:cs="Times New Roman"/>
                <w:sz w:val="28"/>
                <w:szCs w:val="28"/>
              </w:rPr>
              <w:t> 281 161,3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                  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7 107 741,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 тысяч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1 360 105,8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786 105,7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111 378,7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</w:t>
            </w:r>
            <w:r>
              <w:t xml:space="preserve"> </w:t>
            </w:r>
            <w:r w:rsidR="00687C55">
              <w:rPr>
                <w:rFonts w:ascii="Times New Roman" w:hAnsi="Times New Roman" w:cs="Times New Roman"/>
                <w:sz w:val="28"/>
                <w:szCs w:val="28"/>
              </w:rPr>
              <w:t>3 385 055,2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D2239">
              <w:rPr>
                <w:rFonts w:ascii="Times New Roman" w:hAnsi="Times New Roman" w:cs="Times New Roman"/>
                <w:sz w:val="28"/>
                <w:szCs w:val="28"/>
              </w:rPr>
              <w:t>615 333,8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A3A41">
              <w:rPr>
                <w:rFonts w:ascii="Times New Roman" w:hAnsi="Times New Roman" w:cs="Times New Roman"/>
                <w:sz w:val="28"/>
                <w:szCs w:val="28"/>
              </w:rPr>
              <w:t>578 622,0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- 30 мест.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22"/>
            <w:bookmarkStart w:id="4" w:name="OLE_LINK12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(направлена на обеспечение системы образования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квалифицированными кадрами);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муниципальной программы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87C55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11281161,3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1360105,8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111378,7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615333,8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578622,0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2118263,</w:t>
            </w:r>
            <w:r w:rsidR="00F334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  <w:r w:rsidR="00F33453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</w:tr>
      <w:tr w:rsidR="006538A6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3453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8887965,2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 w:rsidP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1748178,6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1758820,8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7E5B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1495649,8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51530,5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145677,0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1E6F" w:rsidP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5008</w:t>
            </w:r>
            <w:r w:rsidR="007E5B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396733,0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17687,2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79915,8</w:t>
            </w:r>
          </w:p>
        </w:tc>
      </w:tr>
    </w:tbl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 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pageBreakBefore/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6538A6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район,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–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5BFF">
              <w:rPr>
                <w:rFonts w:ascii="Times New Roman" w:hAnsi="Times New Roman" w:cs="Times New Roman"/>
                <w:sz w:val="28"/>
                <w:szCs w:val="28"/>
              </w:rPr>
              <w:t> 887 965,2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    330 704,2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74 486,0 тысяч рублей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 965 100,0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1 197 444,9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1 220 841,9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 </w:t>
            </w:r>
            <w:r w:rsidR="0037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 592 161,0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474 495,6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504E5">
              <w:rPr>
                <w:rFonts w:ascii="Times New Roman" w:hAnsi="Times New Roman" w:cs="Times New Roman"/>
                <w:sz w:val="28"/>
                <w:szCs w:val="28"/>
              </w:rPr>
              <w:t>463 492,9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содержания и технологий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профессионального мастерства педагогических работников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377B24" w:rsidP="00AB04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87965,2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463492,9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 1921 от 02.11.2023.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3F08EF">
          <w:headerReference w:type="default" r:id="rId7"/>
          <w:pgSz w:w="11906" w:h="16838"/>
          <w:pgMar w:top="567" w:right="567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Кореновский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4640" w:type="pct"/>
        <w:tblLayout w:type="fixed"/>
        <w:tblLook w:val="0000" w:firstRow="0" w:lastRow="0" w:firstColumn="0" w:lastColumn="0" w:noHBand="0" w:noVBand="0"/>
      </w:tblPr>
      <w:tblGrid>
        <w:gridCol w:w="518"/>
        <w:gridCol w:w="1711"/>
        <w:gridCol w:w="398"/>
        <w:gridCol w:w="1113"/>
        <w:gridCol w:w="751"/>
        <w:gridCol w:w="752"/>
        <w:gridCol w:w="751"/>
        <w:gridCol w:w="752"/>
        <w:gridCol w:w="751"/>
        <w:gridCol w:w="699"/>
        <w:gridCol w:w="747"/>
        <w:gridCol w:w="679"/>
        <w:gridCol w:w="800"/>
        <w:gridCol w:w="1352"/>
        <w:gridCol w:w="66"/>
        <w:gridCol w:w="1409"/>
      </w:tblGrid>
      <w:tr w:rsidR="00F210ED" w:rsidTr="00541A0F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541A0F" w:rsidTr="00541A0F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541A0F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8357033,5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AB04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1638748,0</w:t>
            </w:r>
          </w:p>
          <w:p w:rsidR="00AB04C2" w:rsidRDefault="00AB04C2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36D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1656680,3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D09C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5912640,4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1214200,6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24443</w:t>
            </w:r>
            <w:r w:rsidR="00191A08">
              <w:rPr>
                <w:rFonts w:ascii="Times New Roman" w:hAnsi="Times New Roman" w:cs="Times New Roman"/>
                <w:sz w:val="27"/>
                <w:szCs w:val="27"/>
              </w:rPr>
              <w:t>93,1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AB04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447560,9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442479,7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4719957,2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944084,0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947608,6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3825007,8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306A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306A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799953,4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894949,4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168302,9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147655,2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3155193,2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613331,9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614853,7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2087632,6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 w:rsidP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414247,2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1067560,6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197925,9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200606,5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448477,0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191A08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448477,0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33406,1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16366,8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33406,1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B8799C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16366,8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организациях  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конкурсов, мероприятий и соревнований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всероссийских и краевых акциях конкурсах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541A0F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32811,5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7301,7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район   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16175,8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16635,7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4328,1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29381,3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6517,0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16175,8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13205,5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3543,4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541A0F">
        <w:trPr>
          <w:trHeight w:val="3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45295,7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45295,7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541A0F" w:rsidRDefault="00541A0F" w:rsidP="00541A0F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314740,2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6538A6" w:rsidRDefault="006538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303517,0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8.7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8.8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10480,6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5279,8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419,3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211,2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10061,3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5068,6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1A0F" w:rsidTr="00541A0F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инвалидов, обучающихся в образовательных организациях, в которых сформирована 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–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>1 495 649,8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455 401,5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40 393,1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36 892,7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589 651,2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107 653,2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57 253,8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>448 337,9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 xml:space="preserve">85 296,8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51 530,5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органов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ОМВД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5" w:name="OLE_LINK2"/>
            <w:bookmarkStart w:id="6" w:name="OLE_LINK1"/>
            <w:bookmarkEnd w:id="5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1495649,8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51530,5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default" r:id="rId8"/>
          <w:headerReference w:type="first" r:id="rId9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Кореновский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обучающихся в образовательных организациях, в которых сформирована универсальная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4647" w:type="pct"/>
        <w:tblLayout w:type="fixed"/>
        <w:tblLook w:val="0000" w:firstRow="0" w:lastRow="0" w:firstColumn="0" w:lastColumn="0" w:noHBand="0" w:noVBand="0"/>
      </w:tblPr>
      <w:tblGrid>
        <w:gridCol w:w="518"/>
        <w:gridCol w:w="1754"/>
        <w:gridCol w:w="403"/>
        <w:gridCol w:w="1138"/>
        <w:gridCol w:w="765"/>
        <w:gridCol w:w="766"/>
        <w:gridCol w:w="765"/>
        <w:gridCol w:w="766"/>
        <w:gridCol w:w="765"/>
        <w:gridCol w:w="745"/>
        <w:gridCol w:w="744"/>
        <w:gridCol w:w="745"/>
        <w:gridCol w:w="766"/>
        <w:gridCol w:w="1381"/>
        <w:gridCol w:w="68"/>
        <w:gridCol w:w="1443"/>
      </w:tblGrid>
      <w:tr w:rsidR="00C67067" w:rsidTr="00B04B40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FB1CDE" w:rsidTr="00B04B40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FB1CDE" w:rsidTr="00B04B4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B04B4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4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1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6538A6" w:rsidTr="00B04B40">
        <w:trPr>
          <w:trHeight w:val="4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43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FB1CDE" w:rsidRDefault="00FB1CDE" w:rsidP="00FB1CD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310046,9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49269,2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216640,7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12402,3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организовано обучение на дому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B40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04B40" w:rsidRDefault="00B04B40" w:rsidP="00B04B4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04B40" w:rsidRDefault="00B04B40" w:rsidP="00B04B4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4215,8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4215,8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before="240"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полномочий по обеспечению одноразовым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бесплатным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B04B40">
        <w:tblPrEx>
          <w:tblCellMar>
            <w:left w:w="10" w:type="dxa"/>
            <w:right w:w="10" w:type="dxa"/>
          </w:tblCellMar>
        </w:tblPrEx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10"/>
          <w:headerReference w:type="default" r:id="rId11"/>
          <w:headerReference w:type="first" r:id="rId12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– 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500 8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486 699,3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64 322,9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14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1 363,6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50081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разработку и реализацию подпрограммы;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6538A6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538A6" w:rsidRDefault="006538A6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6538A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64322,9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64322,9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6538A6" w:rsidRDefault="006538A6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постинтернатного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04B4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16"/>
          <w:headerReference w:type="default" r:id="rId17"/>
          <w:headerReference w:type="first" r:id="rId18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6538A6">
        <w:tc>
          <w:tcPr>
            <w:tcW w:w="5665" w:type="dxa"/>
          </w:tcPr>
          <w:p w:rsidR="006538A6" w:rsidRDefault="006538A6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–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396 733,0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66 290,7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14 547,3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17 687,2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330 442,3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 xml:space="preserve">54 177,8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62 228,6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(муниципальных) услуг» в ходе административной реформы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396733,0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17687,2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№1921 от 02.11.2023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even" r:id="rId19"/>
          <w:headerReference w:type="default" r:id="rId20"/>
          <w:headerReference w:type="first" r:id="rId21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2020-2026 годы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6538A6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38A6" w:rsidRDefault="006538A6">
      <w:pPr>
        <w:pageBreakBefore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 w:rsidTr="00286E9D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6538A6" w:rsidTr="00286E9D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396733,0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1D67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66290,7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330442,3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1D67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9D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286E9D" w:rsidRDefault="00286E9D" w:rsidP="00286E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286E9D" w:rsidRDefault="00286E9D" w:rsidP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1D67DE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286E9D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17687,2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1D67DE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F3527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72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F35272" w:rsidRDefault="00F35272" w:rsidP="00F352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F35272" w:rsidRDefault="00F35272" w:rsidP="00F3527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</w:pPr>
    </w:p>
    <w:sectPr w:rsidR="006538A6">
      <w:headerReference w:type="even" r:id="rId22"/>
      <w:headerReference w:type="default" r:id="rId23"/>
      <w:headerReference w:type="first" r:id="rId24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E53" w:rsidRDefault="00DF1E53">
      <w:pPr>
        <w:spacing w:after="0" w:line="240" w:lineRule="auto"/>
      </w:pPr>
      <w:r>
        <w:separator/>
      </w:r>
    </w:p>
  </w:endnote>
  <w:endnote w:type="continuationSeparator" w:id="0">
    <w:p w:rsidR="00DF1E53" w:rsidRDefault="00D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E53" w:rsidRDefault="00DF1E53">
      <w:pPr>
        <w:spacing w:after="0" w:line="240" w:lineRule="auto"/>
      </w:pPr>
      <w:r>
        <w:separator/>
      </w:r>
    </w:p>
  </w:footnote>
  <w:footnote w:type="continuationSeparator" w:id="0">
    <w:p w:rsidR="00DF1E53" w:rsidRDefault="00D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EF" w:rsidRPr="003F08EF" w:rsidRDefault="003F08EF" w:rsidP="003F08EF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3F08EF">
      <w:rPr>
        <w:rFonts w:ascii="Times New Roman" w:hAnsi="Times New Roman" w:cs="Times New Roman"/>
        <w:sz w:val="28"/>
        <w:szCs w:val="28"/>
      </w:rPr>
      <w:fldChar w:fldCharType="begin"/>
    </w:r>
    <w:r w:rsidRPr="003F08EF">
      <w:rPr>
        <w:rFonts w:ascii="Times New Roman" w:hAnsi="Times New Roman" w:cs="Times New Roman"/>
        <w:sz w:val="28"/>
        <w:szCs w:val="28"/>
      </w:rPr>
      <w:instrText>PAGE   \* MERGEFORMAT</w:instrText>
    </w:r>
    <w:r w:rsidRPr="003F08EF">
      <w:rPr>
        <w:rFonts w:ascii="Times New Roman" w:hAnsi="Times New Roman" w:cs="Times New Roman"/>
        <w:sz w:val="28"/>
        <w:szCs w:val="28"/>
      </w:rPr>
      <w:fldChar w:fldCharType="separate"/>
    </w:r>
    <w:r w:rsidR="00386852">
      <w:rPr>
        <w:rFonts w:ascii="Times New Roman" w:hAnsi="Times New Roman" w:cs="Times New Roman"/>
        <w:noProof/>
        <w:sz w:val="28"/>
        <w:szCs w:val="28"/>
      </w:rPr>
      <w:t>65</w:t>
    </w:r>
    <w:r w:rsidRPr="003F08EF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40" w:rsidRDefault="00B04B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A6"/>
    <w:rsid w:val="000443FB"/>
    <w:rsid w:val="000B1B06"/>
    <w:rsid w:val="000D6A04"/>
    <w:rsid w:val="00191A08"/>
    <w:rsid w:val="001938A0"/>
    <w:rsid w:val="001D67DE"/>
    <w:rsid w:val="00286E9D"/>
    <w:rsid w:val="002D7CF8"/>
    <w:rsid w:val="00377B24"/>
    <w:rsid w:val="00386852"/>
    <w:rsid w:val="003F08EF"/>
    <w:rsid w:val="00454E00"/>
    <w:rsid w:val="0048788B"/>
    <w:rsid w:val="00541A0F"/>
    <w:rsid w:val="00636D6F"/>
    <w:rsid w:val="00645891"/>
    <w:rsid w:val="006504E5"/>
    <w:rsid w:val="006538A6"/>
    <w:rsid w:val="00687C55"/>
    <w:rsid w:val="006C019C"/>
    <w:rsid w:val="00757D42"/>
    <w:rsid w:val="007823C1"/>
    <w:rsid w:val="007E5BFF"/>
    <w:rsid w:val="00905F13"/>
    <w:rsid w:val="00A641BA"/>
    <w:rsid w:val="00AB04C2"/>
    <w:rsid w:val="00B04B40"/>
    <w:rsid w:val="00B21C24"/>
    <w:rsid w:val="00B41E6F"/>
    <w:rsid w:val="00B8799C"/>
    <w:rsid w:val="00C306A7"/>
    <w:rsid w:val="00C67067"/>
    <w:rsid w:val="00CA3A41"/>
    <w:rsid w:val="00DF1E53"/>
    <w:rsid w:val="00EA0EFF"/>
    <w:rsid w:val="00ED09C6"/>
    <w:rsid w:val="00ED2239"/>
    <w:rsid w:val="00EF0CB0"/>
    <w:rsid w:val="00EF7DCC"/>
    <w:rsid w:val="00F210ED"/>
    <w:rsid w:val="00F33453"/>
    <w:rsid w:val="00F35272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572084-6871-4E98-82CF-B986C0EE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1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2">
    <w:name w:val="List Paragraph"/>
    <w:basedOn w:val="a"/>
    <w:qFormat/>
    <w:pPr>
      <w:suppressAutoHyphens w:val="0"/>
      <w:spacing w:after="160" w:line="254" w:lineRule="auto"/>
      <w:ind w:left="720"/>
      <w:contextualSpacing/>
    </w:pPr>
    <w:rPr>
      <w:rFonts w:cs="Times New Roma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western">
    <w:name w:val="western"/>
    <w:basedOn w:val="a"/>
    <w:rsid w:val="003F08EF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159</Pages>
  <Words>22565</Words>
  <Characters>128623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ElkinYA</cp:lastModifiedBy>
  <cp:revision>4</cp:revision>
  <cp:lastPrinted>2025-12-18T08:19:00Z</cp:lastPrinted>
  <dcterms:created xsi:type="dcterms:W3CDTF">2025-12-22T06:39:00Z</dcterms:created>
  <dcterms:modified xsi:type="dcterms:W3CDTF">2025-12-22T06:52:00Z</dcterms:modified>
</cp:coreProperties>
</file>