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40715" cy="73787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  <w:t>КРАСНОДАРСКОГО  КРАЯ</w:t>
      </w:r>
    </w:p>
    <w:p>
      <w:pPr>
        <w:pStyle w:val="Normal"/>
        <w:jc w:val="center"/>
        <w:rPr>
          <w:rFonts w:ascii="Times New Roman" w:hAnsi="Times New Roman"/>
          <w:b/>
          <w:sz w:val="12"/>
        </w:rPr>
      </w:pPr>
      <w:r>
        <w:rPr>
          <w:b/>
          <w:sz w:val="12"/>
        </w:rPr>
      </w:r>
    </w:p>
    <w:p>
      <w:pPr>
        <w:pStyle w:val="Normal"/>
        <w:jc w:val="center"/>
        <w:rPr>
          <w:rFonts w:ascii="Times New Roman" w:hAnsi="Times New Roman"/>
          <w:b/>
          <w:sz w:val="36"/>
        </w:rPr>
      </w:pPr>
      <w:r>
        <w:rPr>
          <w:b/>
          <w:sz w:val="36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/>
          <w:sz w:val="12"/>
        </w:rPr>
      </w:pPr>
      <w:r>
        <w:rPr>
          <w:b/>
          <w:sz w:val="12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от 23.12.2025                                                                                                                           № 182</w:t>
      </w:r>
      <w:r>
        <w:rPr>
          <w:b/>
          <w:sz w:val="24"/>
          <w:szCs w:val="24"/>
        </w:rPr>
        <w:t>8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г. Кореновск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 отказе в предоставлении Герасименко Николаю Николаевичу разрешения на условно разрешенный вид использования земельного участка с кадастровым номером 23:12:0901036:31 площадью 1904 квадратных метра, расположенного по адресу: Краснодарский край, р-н Кореновский, с/п Платнировское, ст-ца Платнировская, ул. Кучерявого, 38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Земельный участок с кадастровым номером</w:t>
      </w: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23:12:0901036:31 площадью 1904 квадратных метра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р-н Кореновский, с/п Платнировское, ст-ца Платнировская, ул. Кучерявого, 38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принадлежит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Герасименко Николаю Николаевичу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 праве собственности, вид разрешенного использования «Для индивидуального жилищного строительства».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года № 323</w:t>
        <w:br/>
        <w:t>(с изменениями от 31 марта 2021 года № 73), данный земельный участок расположен в зоне застройки индивидуальными жилыми домами.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  <w:br/>
        <w:t>от 29 апреля 2020 года № 62 (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27 ноября 2024 года № 596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вышеуказанный земельный участок расположен в зоне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shd w:fill="auto" w:val="clear"/>
          <w:lang w:val="ru-RU" w:eastAsia="zh-CN" w:bidi="ar-SA"/>
        </w:rPr>
        <w:t>застройки индивидуальными жилыми домами с содержанием домашнего скота и птицы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u w:val="none"/>
          <w:shd w:fill="auto" w:val="clear"/>
          <w:lang w:val="ru-RU" w:eastAsia="zh-CN" w:bidi="ar-SA"/>
        </w:rPr>
        <w:t>Ж-1Б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), где виды разрешенного использования «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Магазины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» относятся к условно разрешенным видам.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Герасименко Николай Николаевич,</w:t>
      </w:r>
      <w:r>
        <w:rPr>
          <w:rFonts w:eastAsia="Times New Roman" w:cs="Times New Roman"/>
          <w:b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  <w:t>от имени которого действует Дронова Ольга Юрьевна на основании доверенности от 21 ноября 2025 года №23АВ6978889,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23:12:0901036:31 площадью 1904 квадратных метра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</w:t>
        <w:br/>
        <w:t>р-н Кореновский, с/п Платнировское, ст-ца Платнировская, ул. Кучерявого, 38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Постановлением администрации муниципального образования Кореновский муниципальный район Краснодарского края от 28 ноября 2025 года № 1679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«О предоставлении Герасименко Николаю Николаевичу разрешения на условно разрешенный вид использования земельного участка с кадастровым номером 23:12:0901036:31 площадью 1904 квадратных метра, расположенного по адресу: Краснодарский край, р-н Кореновский, с/п Платнировское, ст-ца Платнировская, ул. Кучерявого, 38»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FFFFFF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градостроительным законодательством проведены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Герасименко Николаю Николаевичу разрешения на условно разрешенный вид использования земельного участка с кадастровым номером 23:12:0901036:31 площадью 1904 квадратных метра, расположенного по адресу: Краснодарский край, р-н Кореновский, с/п Платнировское, ст-ца Платнировская, ул. Кучерявого, 38,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FFFFFF" w:val="clear"/>
          <w:lang w:val="ru-RU" w:eastAsia="zh-CN" w:bidi="ar-SA"/>
        </w:rPr>
        <w:t>Комиссией по землепользованию и застройке муниципального образования Кореновский район принято решение рекомендовать главе муниципального образования Кореновский район отказать в разрешении на условно разрешенный вид использования земельного участка с кадастровым номером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23:12:0901036:31 площадью 1904 квадратных метра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,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расположенного по адресу: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р-н Кореновский, с/п Платнировское, ст-ца Платнировская, ул. Кучерявого, 38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—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, </w:t>
      </w:r>
      <w:r>
        <w:rPr>
          <w:rFonts w:eastAsia="SimSun;宋体" w:cs="Times New Roman"/>
          <w:b w:val="false"/>
          <w:bC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ar-SA"/>
        </w:rPr>
        <w:t>в связи с возражением собственников смежных земельных участков.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1.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FFFFFF" w:val="clear"/>
          <w:lang w:val="ru-RU" w:eastAsia="zh-CN" w:bidi="ar-SA"/>
        </w:rPr>
        <w:t>Отказать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Герасименко Николаю Николаевичу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в разрешении на условно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23:12:0901036:31 площадью 1904 квадратных метра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р-н Кореновский, с/п Платнировское, ст-ца Платнировская, ул. Кучерявого, 38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/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3.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      С.В. Колупайко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swiss"/>
    <w:pitch w:val="variable"/>
  </w:font>
  <w:font w:name="XO Thames">
    <w:charset w:val="cc"/>
    <w:family w:val="roman"/>
    <w:pitch w:val="variable"/>
  </w:font>
  <w:font w:name="Tahoma">
    <w:charset w:val="cc"/>
    <w:family w:val="swiss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3">
    <w:name w:val="Основной текст Знак"/>
    <w:qFormat/>
    <w:rPr>
      <w:sz w:val="24"/>
      <w:szCs w:val="24"/>
    </w:rPr>
  </w:style>
  <w:style w:type="character" w:styleId="Style14">
    <w:name w:val="Основной текст с отступом Знак"/>
    <w:qFormat/>
    <w:rPr>
      <w:sz w:val="24"/>
    </w:rPr>
  </w:style>
  <w:style w:type="character" w:styleId="Style15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12">
    <w:name w:val="Обычный1"/>
    <w:qFormat/>
    <w:rPr>
      <w:rFonts w:ascii="Calibri" w:hAnsi="Calibri"/>
      <w:color w:val="000000"/>
      <w:sz w:val="24"/>
    </w:rPr>
  </w:style>
  <w:style w:type="character" w:styleId="7">
    <w:name w:val="Основной шрифт абзаца7"/>
    <w:qFormat/>
    <w:rPr/>
  </w:style>
  <w:style w:type="character" w:styleId="WW8Num4z7">
    <w:name w:val="WW8Num4z7"/>
    <w:qFormat/>
    <w:rPr/>
  </w:style>
  <w:style w:type="character" w:styleId="2">
    <w:name w:val="Оглавление 2 Знак"/>
    <w:qFormat/>
    <w:rPr>
      <w:rFonts w:ascii="XO Thames" w:hAnsi="XO Thames"/>
      <w:sz w:val="28"/>
    </w:rPr>
  </w:style>
  <w:style w:type="character" w:styleId="WW8Num5z0">
    <w:name w:val="WW8Num5z0"/>
    <w:qFormat/>
    <w:rPr/>
  </w:style>
  <w:style w:type="character" w:styleId="5">
    <w:name w:val="Знак сноски5"/>
    <w:qFormat/>
    <w:rPr>
      <w:vertAlign w:val="superscript"/>
    </w:rPr>
  </w:style>
  <w:style w:type="character" w:styleId="51">
    <w:name w:val="Указатель5"/>
    <w:basedOn w:val="12"/>
    <w:qFormat/>
    <w:rPr>
      <w:rFonts w:ascii="Times New Roman" w:hAnsi="Times New Roman"/>
      <w:color w:val="000000"/>
      <w:sz w:val="24"/>
    </w:rPr>
  </w:style>
  <w:style w:type="character" w:styleId="WW8Num5z2">
    <w:name w:val="WW8Num5z2"/>
    <w:qFormat/>
    <w:rPr/>
  </w:style>
  <w:style w:type="character" w:styleId="Style16">
    <w:name w:val="Без интервала Знак"/>
    <w:qFormat/>
    <w:rPr>
      <w:rFonts w:ascii="Calibri" w:hAnsi="Calibri"/>
      <w:color w:val="000000"/>
      <w:sz w:val="22"/>
    </w:rPr>
  </w:style>
  <w:style w:type="character" w:styleId="4">
    <w:name w:val="Оглавление 4 Знак"/>
    <w:qFormat/>
    <w:rPr>
      <w:rFonts w:ascii="XO Thames" w:hAnsi="XO Thames"/>
      <w:sz w:val="28"/>
    </w:rPr>
  </w:style>
  <w:style w:type="character" w:styleId="WW8Num5z7">
    <w:name w:val="WW8Num5z7"/>
    <w:qFormat/>
    <w:rPr/>
  </w:style>
  <w:style w:type="character" w:styleId="Style17">
    <w:name w:val="Символ сноски"/>
    <w:qFormat/>
    <w:rPr>
      <w:vertAlign w:val="superscript"/>
    </w:rPr>
  </w:style>
  <w:style w:type="character" w:styleId="Style18">
    <w:name w:val="Колонтитул"/>
    <w:basedOn w:val="12"/>
    <w:qFormat/>
    <w:rPr>
      <w:rFonts w:ascii="Times New Roman" w:hAnsi="Times New Roman"/>
      <w:color w:val="000000"/>
      <w:sz w:val="24"/>
    </w:rPr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6">
    <w:name w:val="Оглавление 6 Знак"/>
    <w:qFormat/>
    <w:rPr>
      <w:rFonts w:ascii="XO Thames" w:hAnsi="XO Thames"/>
      <w:sz w:val="28"/>
    </w:rPr>
  </w:style>
  <w:style w:type="character" w:styleId="21">
    <w:name w:val="Знак сноски2"/>
    <w:qFormat/>
    <w:rPr>
      <w:vertAlign w:val="superscript"/>
    </w:rPr>
  </w:style>
  <w:style w:type="character" w:styleId="71">
    <w:name w:val="Оглавление 7 Знак"/>
    <w:qFormat/>
    <w:rPr>
      <w:rFonts w:ascii="XO Thames" w:hAnsi="XO Thames"/>
      <w:sz w:val="28"/>
    </w:rPr>
  </w:style>
  <w:style w:type="character" w:styleId="13">
    <w:name w:val="Текст примечания Знак1"/>
    <w:qFormat/>
    <w:rPr/>
  </w:style>
  <w:style w:type="character" w:styleId="Style19">
    <w:name w:val="Таблицы (моноширинный)"/>
    <w:basedOn w:val="12"/>
    <w:qFormat/>
    <w:rPr>
      <w:rFonts w:ascii="Courier New" w:hAnsi="Courier New"/>
      <w:color w:val="000000"/>
      <w:sz w:val="20"/>
    </w:rPr>
  </w:style>
  <w:style w:type="character" w:styleId="61">
    <w:name w:val="Основной шрифт абзаца6"/>
    <w:qFormat/>
    <w:rPr/>
  </w:style>
  <w:style w:type="character" w:styleId="Style20">
    <w:name w:val="Список Знак"/>
    <w:basedOn w:val="Style13"/>
    <w:qFormat/>
    <w:rPr>
      <w:rFonts w:ascii="Times New Roman" w:hAnsi="Times New Roman"/>
      <w:color w:val="000000"/>
      <w:sz w:val="24"/>
    </w:rPr>
  </w:style>
  <w:style w:type="character" w:styleId="Style21">
    <w:name w:val="Верхний и нижний колонтитулы"/>
    <w:basedOn w:val="12"/>
    <w:qFormat/>
    <w:rPr>
      <w:rFonts w:ascii="Times New Roman" w:hAnsi="Times New Roman"/>
      <w:color w:val="000000"/>
      <w:sz w:val="24"/>
    </w:rPr>
  </w:style>
  <w:style w:type="character" w:styleId="Endnote">
    <w:name w:val="Endnote"/>
    <w:basedOn w:val="12"/>
    <w:qFormat/>
    <w:rPr>
      <w:rFonts w:ascii="Times New Roman" w:hAnsi="Times New Roman"/>
      <w:color w:val="000000"/>
      <w:sz w:val="20"/>
    </w:rPr>
  </w:style>
  <w:style w:type="character" w:styleId="3">
    <w:name w:val="Заголовок 3 Знак"/>
    <w:qFormat/>
    <w:rPr>
      <w:rFonts w:ascii="XO Thames" w:hAnsi="XO Thames"/>
      <w:b/>
      <w:sz w:val="26"/>
    </w:rPr>
  </w:style>
  <w:style w:type="character" w:styleId="WW-Absatz-Standardschriftart1111">
    <w:name w:val="WW-Absatz-Standardschriftart1111"/>
    <w:qFormat/>
    <w:rPr/>
  </w:style>
  <w:style w:type="character" w:styleId="Style22">
    <w:name w:val="Указатель Знак"/>
    <w:basedOn w:val="12"/>
    <w:qFormat/>
    <w:rPr>
      <w:rFonts w:ascii="Times New Roman" w:hAnsi="Times New Roman"/>
      <w:color w:val="000000"/>
      <w:sz w:val="24"/>
    </w:rPr>
  </w:style>
  <w:style w:type="character" w:styleId="Style23">
    <w:name w:val="Заголовок"/>
    <w:basedOn w:val="12"/>
    <w:qFormat/>
    <w:rPr>
      <w:rFonts w:ascii="Liberation Sans;Arial" w:hAnsi="Liberation Sans;Arial"/>
      <w:color w:val="000000"/>
      <w:sz w:val="28"/>
    </w:rPr>
  </w:style>
  <w:style w:type="character" w:styleId="Style24">
    <w:name w:val="Маркеры списка"/>
    <w:qFormat/>
    <w:rPr>
      <w:rFonts w:ascii="OpenSymbol;Arial Unicode MS" w:hAnsi="OpenSymbol;Arial Unicode MS"/>
    </w:rPr>
  </w:style>
  <w:style w:type="character" w:styleId="41">
    <w:name w:val="Знак концевой сноски4"/>
    <w:qFormat/>
    <w:rPr>
      <w:vertAlign w:val="superscript"/>
    </w:rPr>
  </w:style>
  <w:style w:type="character" w:styleId="72">
    <w:name w:val="Указатель7"/>
    <w:basedOn w:val="12"/>
    <w:qFormat/>
    <w:rPr>
      <w:rFonts w:ascii="Times New Roman" w:hAnsi="Times New Roman"/>
      <w:color w:val="000000"/>
      <w:sz w:val="24"/>
    </w:rPr>
  </w:style>
  <w:style w:type="character" w:styleId="WW8Num3z6">
    <w:name w:val="WW8Num3z6"/>
    <w:qFormat/>
    <w:rPr/>
  </w:style>
  <w:style w:type="character" w:styleId="WW8Num3z1">
    <w:name w:val="WW8Num3z1"/>
    <w:qFormat/>
    <w:rPr/>
  </w:style>
  <w:style w:type="character" w:styleId="WW8Num4z1">
    <w:name w:val="WW8Num4z1"/>
    <w:qFormat/>
    <w:rPr/>
  </w:style>
  <w:style w:type="character" w:styleId="WW8Num3z3">
    <w:name w:val="WW8Num3z3"/>
    <w:qFormat/>
    <w:rPr/>
  </w:style>
  <w:style w:type="character" w:styleId="14">
    <w:name w:val="Абзац списка1"/>
    <w:basedOn w:val="12"/>
    <w:qFormat/>
    <w:rPr>
      <w:rFonts w:ascii="Times New Roman" w:hAnsi="Times New Roman"/>
      <w:color w:val="000000"/>
      <w:sz w:val="28"/>
    </w:rPr>
  </w:style>
  <w:style w:type="character" w:styleId="WW8Num4z4">
    <w:name w:val="WW8Num4z4"/>
    <w:qFormat/>
    <w:rPr/>
  </w:style>
  <w:style w:type="character" w:styleId="WW8Num4z6">
    <w:name w:val="WW8Num4z6"/>
    <w:qFormat/>
    <w:rPr/>
  </w:style>
  <w:style w:type="character" w:styleId="WW8Num5z1">
    <w:name w:val="WW8Num5z1"/>
    <w:qFormat/>
    <w:rPr/>
  </w:style>
  <w:style w:type="character" w:styleId="22">
    <w:name w:val="Знак концевой сноски2"/>
    <w:qFormat/>
    <w:rPr>
      <w:vertAlign w:val="superscript"/>
    </w:rPr>
  </w:style>
  <w:style w:type="character" w:styleId="FontStyle15">
    <w:name w:val="Font Style15"/>
    <w:qFormat/>
    <w:rPr>
      <w:rFonts w:ascii="Times New Roman" w:hAnsi="Times New Roman"/>
      <w:sz w:val="26"/>
    </w:rPr>
  </w:style>
  <w:style w:type="character" w:styleId="52">
    <w:name w:val="Знак концевой сноски5"/>
    <w:qFormat/>
    <w:rPr>
      <w:vertAlign w:val="superscript"/>
    </w:rPr>
  </w:style>
  <w:style w:type="character" w:styleId="31">
    <w:name w:val="Основной шрифт абзаца3"/>
    <w:qFormat/>
    <w:rPr/>
  </w:style>
  <w:style w:type="character" w:styleId="WW8Num5z4">
    <w:name w:val="WW8Num5z4"/>
    <w:qFormat/>
    <w:rPr/>
  </w:style>
  <w:style w:type="character" w:styleId="32">
    <w:name w:val="Название объекта3"/>
    <w:basedOn w:val="12"/>
    <w:qFormat/>
    <w:rPr>
      <w:rFonts w:ascii="Times New Roman" w:hAnsi="Times New Roman"/>
      <w:i/>
      <w:color w:val="000000"/>
      <w:sz w:val="24"/>
    </w:rPr>
  </w:style>
  <w:style w:type="character" w:styleId="15">
    <w:name w:val="Название объекта1"/>
    <w:basedOn w:val="12"/>
    <w:qFormat/>
    <w:rPr>
      <w:rFonts w:ascii="Times New Roman" w:hAnsi="Times New Roman"/>
      <w:i/>
      <w:color w:val="000000"/>
      <w:sz w:val="24"/>
    </w:rPr>
  </w:style>
  <w:style w:type="character" w:styleId="Absatz-Standardschriftart">
    <w:name w:val="Absatz-Standardschriftart"/>
    <w:qFormat/>
    <w:rPr/>
  </w:style>
  <w:style w:type="character" w:styleId="ConsPlusTitle">
    <w:name w:val="ConsPlusTitle"/>
    <w:qFormat/>
    <w:rPr>
      <w:rFonts w:ascii="Calibri" w:hAnsi="Calibri"/>
      <w:b/>
      <w:color w:val="000000"/>
      <w:sz w:val="22"/>
    </w:rPr>
  </w:style>
  <w:style w:type="character" w:styleId="WW8Num4z8">
    <w:name w:val="WW8Num4z8"/>
    <w:qFormat/>
    <w:rPr/>
  </w:style>
  <w:style w:type="character" w:styleId="33">
    <w:name w:val="Оглавление 3 Знак"/>
    <w:qFormat/>
    <w:rPr>
      <w:rFonts w:ascii="XO Thames" w:hAnsi="XO Thames"/>
      <w:sz w:val="28"/>
    </w:rPr>
  </w:style>
  <w:style w:type="character" w:styleId="WW8Num4z5">
    <w:name w:val="WW8Num4z5"/>
    <w:qFormat/>
    <w:rPr/>
  </w:style>
  <w:style w:type="character" w:styleId="23">
    <w:name w:val="Текст примечания2"/>
    <w:basedOn w:val="12"/>
    <w:qFormat/>
    <w:rPr>
      <w:rFonts w:ascii="Times New Roman" w:hAnsi="Times New Roman"/>
      <w:color w:val="000000"/>
      <w:sz w:val="20"/>
    </w:rPr>
  </w:style>
  <w:style w:type="character" w:styleId="ConsPlusCell">
    <w:name w:val="ConsPlusCell"/>
    <w:qFormat/>
    <w:rPr>
      <w:rFonts w:ascii="Arial" w:hAnsi="Arial"/>
      <w:color w:val="1F497D"/>
      <w:sz w:val="28"/>
    </w:rPr>
  </w:style>
  <w:style w:type="character" w:styleId="WW8Num3z2">
    <w:name w:val="WW8Num3z2"/>
    <w:qFormat/>
    <w:rPr/>
  </w:style>
  <w:style w:type="character" w:styleId="WW8Num5z6">
    <w:name w:val="WW8Num5z6"/>
    <w:qFormat/>
    <w:rPr/>
  </w:style>
  <w:style w:type="character" w:styleId="WW8Num3z7">
    <w:name w:val="WW8Num3z7"/>
    <w:qFormat/>
    <w:rPr/>
  </w:style>
  <w:style w:type="character" w:styleId="Style25">
    <w:name w:val="Нормальный (таблица)"/>
    <w:basedOn w:val="12"/>
    <w:qFormat/>
    <w:rPr>
      <w:rFonts w:ascii="Arial" w:hAnsi="Arial"/>
      <w:color w:val="000000"/>
      <w:sz w:val="24"/>
    </w:rPr>
  </w:style>
  <w:style w:type="character" w:styleId="Style26">
    <w:name w:val="Название объекта Знак"/>
    <w:basedOn w:val="12"/>
    <w:qFormat/>
    <w:rPr>
      <w:rFonts w:ascii="Times New Roman" w:hAnsi="Times New Roman"/>
      <w:i/>
      <w:color w:val="000000"/>
      <w:sz w:val="24"/>
    </w:rPr>
  </w:style>
  <w:style w:type="character" w:styleId="FontStyle29">
    <w:name w:val="Font Style29"/>
    <w:qFormat/>
    <w:rPr>
      <w:rFonts w:ascii="Times New Roman" w:hAnsi="Times New Roman"/>
      <w:sz w:val="26"/>
    </w:rPr>
  </w:style>
  <w:style w:type="character" w:styleId="Style27">
    <w:name w:val="Обычный (веб) Знак"/>
    <w:basedOn w:val="12"/>
    <w:qFormat/>
    <w:rPr>
      <w:rFonts w:ascii="Times New Roman" w:hAnsi="Times New Roman"/>
      <w:color w:val="000000"/>
      <w:sz w:val="24"/>
    </w:rPr>
  </w:style>
  <w:style w:type="character" w:styleId="Style28">
    <w:name w:val="Тема примечания Знак"/>
    <w:qFormat/>
    <w:rPr>
      <w:b/>
    </w:rPr>
  </w:style>
  <w:style w:type="character" w:styleId="Style29">
    <w:name w:val="Содержимое таблицы"/>
    <w:basedOn w:val="12"/>
    <w:qFormat/>
    <w:rPr>
      <w:rFonts w:ascii="Times New Roman" w:hAnsi="Times New Roman"/>
      <w:color w:val="000000"/>
      <w:sz w:val="24"/>
    </w:rPr>
  </w:style>
  <w:style w:type="character" w:styleId="73">
    <w:name w:val="Название объекта7"/>
    <w:basedOn w:val="12"/>
    <w:qFormat/>
    <w:rPr>
      <w:rFonts w:ascii="Times New Roman" w:hAnsi="Times New Roman"/>
      <w:i/>
      <w:color w:val="000000"/>
      <w:sz w:val="24"/>
    </w:rPr>
  </w:style>
  <w:style w:type="character" w:styleId="WW-Absatz-Standardschriftart111">
    <w:name w:val="WW-Absatz-Standardschriftart111"/>
    <w:qFormat/>
    <w:rPr/>
  </w:style>
  <w:style w:type="character" w:styleId="Standard">
    <w:name w:val="Standard"/>
    <w:qFormat/>
    <w:rPr>
      <w:rFonts w:ascii="Times New Roman" w:hAnsi="Times New Roman"/>
      <w:color w:val="000000"/>
      <w:sz w:val="24"/>
    </w:rPr>
  </w:style>
  <w:style w:type="character" w:styleId="53">
    <w:name w:val="Заголовок 5 Знак"/>
    <w:qFormat/>
    <w:rPr>
      <w:rFonts w:ascii="XO Thames" w:hAnsi="XO Thames"/>
      <w:b/>
      <w:sz w:val="22"/>
    </w:rPr>
  </w:style>
  <w:style w:type="character" w:styleId="Style30">
    <w:name w:val="Текст примечания Знак"/>
    <w:qFormat/>
    <w:rPr/>
  </w:style>
  <w:style w:type="character" w:styleId="WW-Absatz-Standardschriftart1111111">
    <w:name w:val="WW-Absatz-Standardschriftart1111111"/>
    <w:qFormat/>
    <w:rPr/>
  </w:style>
  <w:style w:type="character" w:styleId="24">
    <w:name w:val="Название объекта2"/>
    <w:basedOn w:val="12"/>
    <w:qFormat/>
    <w:rPr>
      <w:rFonts w:ascii="Times New Roman" w:hAnsi="Times New Roman"/>
      <w:i/>
      <w:color w:val="000000"/>
      <w:sz w:val="24"/>
    </w:rPr>
  </w:style>
  <w:style w:type="character" w:styleId="LO-Normal">
    <w:name w:val="LO-Normal"/>
    <w:qFormat/>
    <w:rPr>
      <w:rFonts w:ascii="Times New Roman" w:hAnsi="Times New Roman"/>
      <w:color w:val="000000"/>
      <w:sz w:val="24"/>
    </w:rPr>
  </w:style>
  <w:style w:type="character" w:styleId="42">
    <w:name w:val="Название объекта4"/>
    <w:basedOn w:val="12"/>
    <w:qFormat/>
    <w:rPr>
      <w:rFonts w:ascii="Times New Roman" w:hAnsi="Times New Roman"/>
      <w:i/>
      <w:color w:val="000000"/>
      <w:sz w:val="24"/>
    </w:rPr>
  </w:style>
  <w:style w:type="character" w:styleId="Footnote">
    <w:name w:val="Footnote"/>
    <w:basedOn w:val="12"/>
    <w:qFormat/>
    <w:rPr>
      <w:rFonts w:ascii="Times New Roman" w:hAnsi="Times New Roman"/>
      <w:color w:val="000000"/>
      <w:sz w:val="20"/>
    </w:rPr>
  </w:style>
  <w:style w:type="character" w:styleId="Style31">
    <w:name w:val="Символы концевой сноски"/>
    <w:qFormat/>
    <w:rPr>
      <w:vertAlign w:val="superscript"/>
    </w:rPr>
  </w:style>
  <w:style w:type="character" w:styleId="54">
    <w:name w:val="Название объекта5"/>
    <w:basedOn w:val="12"/>
    <w:qFormat/>
    <w:rPr>
      <w:rFonts w:ascii="Times New Roman" w:hAnsi="Times New Roman"/>
      <w:i/>
      <w:color w:val="000000"/>
      <w:sz w:val="24"/>
    </w:rPr>
  </w:style>
  <w:style w:type="character" w:styleId="16">
    <w:name w:val="Нижний колонтитул Знак1"/>
    <w:basedOn w:val="12"/>
    <w:qFormat/>
    <w:rPr>
      <w:rFonts w:ascii="Times New Roman" w:hAnsi="Times New Roman"/>
      <w:color w:val="000000"/>
      <w:sz w:val="24"/>
    </w:rPr>
  </w:style>
  <w:style w:type="character" w:styleId="WW8Num4z2">
    <w:name w:val="WW8Num4z2"/>
    <w:qFormat/>
    <w:rPr/>
  </w:style>
  <w:style w:type="character" w:styleId="17">
    <w:name w:val="Оглавление 1 Знак"/>
    <w:qFormat/>
    <w:rPr>
      <w:rFonts w:ascii="XO Thames" w:hAnsi="XO Thames"/>
      <w:b/>
      <w:sz w:val="28"/>
    </w:rPr>
  </w:style>
  <w:style w:type="character" w:styleId="18">
    <w:name w:val="Текст выноски Знак1"/>
    <w:basedOn w:val="12"/>
    <w:qFormat/>
    <w:rPr>
      <w:rFonts w:ascii="Tahoma" w:hAnsi="Tahoma"/>
      <w:color w:val="000000"/>
      <w:sz w:val="16"/>
    </w:rPr>
  </w:style>
  <w:style w:type="character" w:styleId="Style110">
    <w:name w:val="Style1"/>
    <w:basedOn w:val="12"/>
    <w:qFormat/>
    <w:rPr>
      <w:rFonts w:ascii="Times New Roman" w:hAnsi="Times New Roman"/>
      <w:color w:val="000000"/>
      <w:sz w:val="24"/>
    </w:rPr>
  </w:style>
  <w:style w:type="character" w:styleId="19">
    <w:name w:val="Текст1"/>
    <w:basedOn w:val="12"/>
    <w:qFormat/>
    <w:rPr>
      <w:rFonts w:ascii="Courier New" w:hAnsi="Courier New"/>
      <w:color w:val="000000"/>
      <w:sz w:val="24"/>
    </w:rPr>
  </w:style>
  <w:style w:type="character" w:styleId="WW8Num3z5">
    <w:name w:val="WW8Num3z5"/>
    <w:qFormat/>
    <w:rPr/>
  </w:style>
  <w:style w:type="character" w:styleId="8">
    <w:name w:val="Основной шрифт абзаца8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-Absatz-Standardschriftart1">
    <w:name w:val="WW-Absatz-Standardschriftart1"/>
    <w:qFormat/>
    <w:rPr/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62">
    <w:name w:val="Название объекта6"/>
    <w:basedOn w:val="12"/>
    <w:qFormat/>
    <w:rPr>
      <w:rFonts w:ascii="Times New Roman" w:hAnsi="Times New Roman"/>
      <w:i/>
      <w:color w:val="000000"/>
      <w:sz w:val="24"/>
    </w:rPr>
  </w:style>
  <w:style w:type="character" w:styleId="WW-Absatz-Standardschriftart11111">
    <w:name w:val="WW-Absatz-Standardschriftart11111"/>
    <w:qFormat/>
    <w:rPr/>
  </w:style>
  <w:style w:type="character" w:styleId="55">
    <w:name w:val="Основной шрифт абзаца5"/>
    <w:qFormat/>
    <w:rPr/>
  </w:style>
  <w:style w:type="character" w:styleId="9">
    <w:name w:val="Оглавление 9 Знак"/>
    <w:qFormat/>
    <w:rPr>
      <w:rFonts w:ascii="XO Thames" w:hAnsi="XO Thames"/>
      <w:sz w:val="28"/>
    </w:rPr>
  </w:style>
  <w:style w:type="character" w:styleId="WW8Num3z0">
    <w:name w:val="WW8Num3z0"/>
    <w:qFormat/>
    <w:rPr/>
  </w:style>
  <w:style w:type="character" w:styleId="Style32">
    <w:name w:val="Абзац списка Знак"/>
    <w:basedOn w:val="12"/>
    <w:qFormat/>
    <w:rPr>
      <w:rFonts w:ascii="Times New Roman" w:hAnsi="Times New Roman"/>
      <w:color w:val="000000"/>
      <w:sz w:val="24"/>
    </w:rPr>
  </w:style>
  <w:style w:type="character" w:styleId="WW8Num4z3">
    <w:name w:val="WW8Num4z3"/>
    <w:qFormat/>
    <w:rPr/>
  </w:style>
  <w:style w:type="character" w:styleId="WW-Absatz-Standardschriftart111111">
    <w:name w:val="WW-Absatz-Standardschriftart111111"/>
    <w:qFormat/>
    <w:rPr/>
  </w:style>
  <w:style w:type="character" w:styleId="HTML">
    <w:name w:val="Стандартный HTML Знак"/>
    <w:basedOn w:val="12"/>
    <w:qFormat/>
    <w:rPr>
      <w:rFonts w:ascii="Courier New" w:hAnsi="Courier New"/>
      <w:color w:val="000000"/>
      <w:sz w:val="20"/>
    </w:rPr>
  </w:style>
  <w:style w:type="character" w:styleId="34">
    <w:name w:val="Знак примечания3"/>
    <w:qFormat/>
    <w:rPr>
      <w:sz w:val="16"/>
    </w:rPr>
  </w:style>
  <w:style w:type="character" w:styleId="43">
    <w:name w:val="Указатель4"/>
    <w:basedOn w:val="12"/>
    <w:qFormat/>
    <w:rPr>
      <w:rFonts w:ascii="Times New Roman" w:hAnsi="Times New Roman"/>
      <w:color w:val="000000"/>
      <w:sz w:val="24"/>
    </w:rPr>
  </w:style>
  <w:style w:type="character" w:styleId="WW8Num4z0">
    <w:name w:val="WW8Num4z0"/>
    <w:qFormat/>
    <w:rPr/>
  </w:style>
  <w:style w:type="character" w:styleId="Blk">
    <w:name w:val="blk"/>
    <w:qFormat/>
    <w:rPr/>
  </w:style>
  <w:style w:type="character" w:styleId="110">
    <w:name w:val="Верхний колонтитул Знак1"/>
    <w:basedOn w:val="12"/>
    <w:qFormat/>
    <w:rPr>
      <w:rFonts w:ascii="Times New Roman" w:hAnsi="Times New Roman"/>
      <w:color w:val="000000"/>
      <w:sz w:val="24"/>
    </w:rPr>
  </w:style>
  <w:style w:type="character" w:styleId="WW8Num3z4">
    <w:name w:val="WW8Num3z4"/>
    <w:qFormat/>
    <w:rPr/>
  </w:style>
  <w:style w:type="character" w:styleId="81">
    <w:name w:val="Указатель8"/>
    <w:basedOn w:val="12"/>
    <w:qFormat/>
    <w:rPr>
      <w:rFonts w:ascii="Times New Roman" w:hAnsi="Times New Roman"/>
      <w:color w:val="000000"/>
      <w:sz w:val="24"/>
    </w:rPr>
  </w:style>
  <w:style w:type="character" w:styleId="82">
    <w:name w:val="Оглавление 8 Знак"/>
    <w:qFormat/>
    <w:rPr>
      <w:rFonts w:ascii="XO Thames" w:hAnsi="XO Thames"/>
      <w:sz w:val="28"/>
    </w:rPr>
  </w:style>
  <w:style w:type="character" w:styleId="25">
    <w:name w:val="Указатель2"/>
    <w:basedOn w:val="12"/>
    <w:qFormat/>
    <w:rPr>
      <w:rFonts w:ascii="Times New Roman" w:hAnsi="Times New Roman"/>
      <w:color w:val="000000"/>
      <w:sz w:val="24"/>
    </w:rPr>
  </w:style>
  <w:style w:type="character" w:styleId="26">
    <w:name w:val="Знак примечания2"/>
    <w:qFormat/>
    <w:rPr>
      <w:sz w:val="16"/>
    </w:rPr>
  </w:style>
  <w:style w:type="character" w:styleId="111">
    <w:name w:val="Текст примечания1"/>
    <w:basedOn w:val="12"/>
    <w:qFormat/>
    <w:rPr>
      <w:rFonts w:ascii="Times New Roman" w:hAnsi="Times New Roman"/>
      <w:color w:val="000000"/>
      <w:sz w:val="20"/>
    </w:rPr>
  </w:style>
  <w:style w:type="character" w:styleId="35">
    <w:name w:val="Знак концевой сноски3"/>
    <w:qFormat/>
    <w:rPr>
      <w:vertAlign w:val="superscript"/>
    </w:rPr>
  </w:style>
  <w:style w:type="character" w:styleId="63">
    <w:name w:val="Указатель6"/>
    <w:basedOn w:val="12"/>
    <w:qFormat/>
    <w:rPr>
      <w:rFonts w:ascii="Times New Roman" w:hAnsi="Times New Roman"/>
      <w:color w:val="000000"/>
      <w:sz w:val="24"/>
    </w:rPr>
  </w:style>
  <w:style w:type="character" w:styleId="WW-Absatz-Standardschriftart11">
    <w:name w:val="WW-Absatz-Standardschriftart11"/>
    <w:qFormat/>
    <w:rPr/>
  </w:style>
  <w:style w:type="character" w:styleId="112">
    <w:name w:val="Тема примечания Знак1"/>
    <w:basedOn w:val="111"/>
    <w:qFormat/>
    <w:rPr>
      <w:rFonts w:ascii="Times New Roman" w:hAnsi="Times New Roman"/>
      <w:b/>
      <w:color w:val="000000"/>
      <w:sz w:val="20"/>
    </w:rPr>
  </w:style>
  <w:style w:type="character" w:styleId="Western">
    <w:name w:val="western"/>
    <w:basedOn w:val="12"/>
    <w:qFormat/>
    <w:rPr>
      <w:rFonts w:ascii="Times New Roman" w:hAnsi="Times New Roman"/>
      <w:color w:val="000000"/>
      <w:sz w:val="24"/>
    </w:rPr>
  </w:style>
  <w:style w:type="character" w:styleId="27">
    <w:name w:val="Основной шрифт абзаца2"/>
    <w:qFormat/>
    <w:rPr/>
  </w:style>
  <w:style w:type="character" w:styleId="113">
    <w:name w:val="Знак сноски1"/>
    <w:qFormat/>
    <w:rPr>
      <w:vertAlign w:val="superscript"/>
    </w:rPr>
  </w:style>
  <w:style w:type="character" w:styleId="WW-Absatz-Standardschriftart">
    <w:name w:val="WW-Absatz-Standardschriftart"/>
    <w:qFormat/>
    <w:rPr/>
  </w:style>
  <w:style w:type="character" w:styleId="36">
    <w:name w:val="Знак сноски3"/>
    <w:qFormat/>
    <w:rPr>
      <w:vertAlign w:val="superscript"/>
    </w:rPr>
  </w:style>
  <w:style w:type="character" w:styleId="56">
    <w:name w:val="Оглавление 5 Знак"/>
    <w:qFormat/>
    <w:rPr>
      <w:rFonts w:ascii="XO Thames" w:hAnsi="XO Thames"/>
      <w:sz w:val="28"/>
    </w:rPr>
  </w:style>
  <w:style w:type="character" w:styleId="114">
    <w:name w:val="Знак концевой сноски1"/>
    <w:qFormat/>
    <w:rPr>
      <w:vertAlign w:val="superscript"/>
    </w:rPr>
  </w:style>
  <w:style w:type="character" w:styleId="115">
    <w:name w:val="Указатель1"/>
    <w:basedOn w:val="12"/>
    <w:qFormat/>
    <w:rPr>
      <w:rFonts w:ascii="Times New Roman" w:hAnsi="Times New Roman"/>
      <w:color w:val="000000"/>
      <w:sz w:val="24"/>
    </w:rPr>
  </w:style>
  <w:style w:type="character" w:styleId="28">
    <w:name w:val="Заголовок2"/>
    <w:basedOn w:val="12"/>
    <w:qFormat/>
    <w:rPr>
      <w:rFonts w:ascii="Liberation Sans;Arial" w:hAnsi="Liberation Sans;Arial"/>
      <w:color w:val="000000"/>
      <w:sz w:val="28"/>
    </w:rPr>
  </w:style>
  <w:style w:type="character" w:styleId="321">
    <w:name w:val="Основной текст с отступом 32"/>
    <w:basedOn w:val="12"/>
    <w:qFormat/>
    <w:rPr>
      <w:rFonts w:ascii="Times New Roman" w:hAnsi="Times New Roman"/>
      <w:color w:val="000000"/>
      <w:sz w:val="16"/>
    </w:rPr>
  </w:style>
  <w:style w:type="character" w:styleId="116">
    <w:name w:val="Заголовок1"/>
    <w:basedOn w:val="12"/>
    <w:qFormat/>
    <w:rPr>
      <w:rFonts w:ascii="Arial" w:hAnsi="Arial"/>
      <w:color w:val="000000"/>
      <w:sz w:val="28"/>
    </w:rPr>
  </w:style>
  <w:style w:type="character" w:styleId="WW8Num5z8">
    <w:name w:val="WW8Num5z8"/>
    <w:qFormat/>
    <w:rPr/>
  </w:style>
  <w:style w:type="character" w:styleId="117">
    <w:name w:val="Знак примечания1"/>
    <w:qFormat/>
    <w:rPr>
      <w:sz w:val="16"/>
    </w:rPr>
  </w:style>
  <w:style w:type="character" w:styleId="Style33">
    <w:name w:val="Подзаголовок Знак"/>
    <w:qFormat/>
    <w:rPr>
      <w:rFonts w:ascii="XO Thames" w:hAnsi="XO Thames"/>
      <w:i/>
      <w:sz w:val="24"/>
    </w:rPr>
  </w:style>
  <w:style w:type="character" w:styleId="WW8NumSt1z0">
    <w:name w:val="WW8NumSt1z0"/>
    <w:qFormat/>
    <w:rPr>
      <w:rFonts w:ascii="Symbol" w:hAnsi="Symbol"/>
    </w:rPr>
  </w:style>
  <w:style w:type="character" w:styleId="Style34">
    <w:name w:val="Заголовок таблицы"/>
    <w:basedOn w:val="Style29"/>
    <w:qFormat/>
    <w:rPr>
      <w:rFonts w:ascii="Times New Roman" w:hAnsi="Times New Roman"/>
      <w:b/>
      <w:color w:val="000000"/>
      <w:sz w:val="24"/>
    </w:rPr>
  </w:style>
  <w:style w:type="character" w:styleId="Apple-converted-space">
    <w:name w:val="apple-converted-space"/>
    <w:qFormat/>
    <w:rPr/>
  </w:style>
  <w:style w:type="character" w:styleId="WW8Num3z8">
    <w:name w:val="WW8Num3z8"/>
    <w:qFormat/>
    <w:rPr/>
  </w:style>
  <w:style w:type="character" w:styleId="37">
    <w:name w:val="Указатель3"/>
    <w:basedOn w:val="12"/>
    <w:qFormat/>
    <w:rPr>
      <w:rFonts w:ascii="Times New Roman" w:hAnsi="Times New Roman"/>
      <w:color w:val="000000"/>
      <w:sz w:val="24"/>
    </w:rPr>
  </w:style>
  <w:style w:type="character" w:styleId="Style35">
    <w:name w:val="Прижатый влево"/>
    <w:basedOn w:val="12"/>
    <w:qFormat/>
    <w:rPr>
      <w:rFonts w:ascii="Arial" w:hAnsi="Arial"/>
      <w:color w:val="000000"/>
      <w:sz w:val="24"/>
    </w:rPr>
  </w:style>
  <w:style w:type="character" w:styleId="Style36">
    <w:name w:val="Название Знак"/>
    <w:qFormat/>
    <w:rPr>
      <w:rFonts w:ascii="XO Thames" w:hAnsi="XO Thames"/>
      <w:b/>
      <w:caps/>
      <w:sz w:val="40"/>
    </w:rPr>
  </w:style>
  <w:style w:type="character" w:styleId="44">
    <w:name w:val="Заголовок 4 Знак"/>
    <w:qFormat/>
    <w:rPr>
      <w:rFonts w:ascii="XO Thames" w:hAnsi="XO Thames"/>
      <w:b/>
      <w:sz w:val="24"/>
    </w:rPr>
  </w:style>
  <w:style w:type="character" w:styleId="WW8Num5z3">
    <w:name w:val="WW8Num5z3"/>
    <w:qFormat/>
    <w:rPr/>
  </w:style>
  <w:style w:type="character" w:styleId="45">
    <w:name w:val="Знак сноски4"/>
    <w:qFormat/>
    <w:rPr>
      <w:vertAlign w:val="superscript"/>
    </w:rPr>
  </w:style>
  <w:style w:type="character" w:styleId="Default">
    <w:name w:val="Default"/>
    <w:qFormat/>
    <w:rPr>
      <w:rFonts w:ascii="Times New Roman" w:hAnsi="Times New Roman"/>
      <w:color w:val="000000"/>
      <w:sz w:val="24"/>
    </w:rPr>
  </w:style>
  <w:style w:type="character" w:styleId="WW8Num5z5">
    <w:name w:val="WW8Num5z5"/>
    <w:qFormat/>
    <w:rPr/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Style37">
    <w:name w:val="Символ нумерации"/>
    <w:qFormat/>
    <w:rPr/>
  </w:style>
  <w:style w:type="character" w:styleId="29">
    <w:name w:val="Заголовок 2 Знак"/>
    <w:basedOn w:val="DefaultParagraphFont"/>
    <w:qFormat/>
    <w:rPr>
      <w:rFonts w:ascii="Arial" w:hAnsi="Arial" w:eastAsia="DejaVu Sans" w:cs="DejaVu Sans"/>
      <w:b/>
      <w:bCs/>
      <w:color w:themeColor="accent1" w:val="4F81BD"/>
      <w:sz w:val="26"/>
      <w:szCs w:val="26"/>
    </w:rPr>
  </w:style>
  <w:style w:type="character" w:styleId="FontStyle39">
    <w:name w:val="Font Style39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120">
    <w:name w:val="Font Style120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Style38">
    <w:name w:val="Цветовое выделение"/>
    <w:qFormat/>
    <w:rPr>
      <w:b/>
      <w:bCs/>
      <w:color w:val="26282F"/>
    </w:rPr>
  </w:style>
  <w:style w:type="character" w:styleId="FontStyle115">
    <w:name w:val="Font Style115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45">
    <w:name w:val="Font Style45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30">
    <w:name w:val="Font Style30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Cmd">
    <w:name w:val="cmd"/>
    <w:basedOn w:val="DefaultParagraphFont"/>
    <w:qFormat/>
    <w:rPr/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bCs/>
      <w:sz w:val="30"/>
      <w:szCs w:val="30"/>
    </w:rPr>
  </w:style>
  <w:style w:type="character" w:styleId="FontStyle13">
    <w:name w:val="Font Style13"/>
    <w:basedOn w:val="DefaultParagraphFont"/>
    <w:qFormat/>
    <w:rPr>
      <w:rFonts w:ascii="Times New Roman" w:hAnsi="Times New Roman" w:cs="Times New Roman"/>
      <w:sz w:val="32"/>
      <w:szCs w:val="32"/>
    </w:rPr>
  </w:style>
  <w:style w:type="character" w:styleId="FontStyle12">
    <w:name w:val="Font Style12"/>
    <w:basedOn w:val="DefaultParagraphFont"/>
    <w:qFormat/>
    <w:rPr>
      <w:rFonts w:ascii="Times New Roman" w:hAnsi="Times New Roman" w:cs="Times New Roman"/>
      <w:b/>
      <w:bCs/>
      <w:spacing w:val="190"/>
      <w:sz w:val="42"/>
      <w:szCs w:val="42"/>
    </w:rPr>
  </w:style>
  <w:style w:type="character" w:styleId="FontStyle16">
    <w:name w:val="Font Style16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46">
    <w:name w:val="Основной шрифт абзаца4"/>
    <w:qFormat/>
    <w:rPr/>
  </w:style>
  <w:style w:type="character" w:styleId="FontStyle93">
    <w:name w:val="Font Style9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95">
    <w:name w:val="Font Style95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onsPlusNormal1">
    <w:name w:val="ConsPlusNormal Знак"/>
    <w:basedOn w:val="DefaultParagraphFont"/>
    <w:qFormat/>
    <w:rPr>
      <w:rFonts w:ascii="Times New Roman" w:hAnsi="Times New Roman" w:eastAsia="DejaVu Sans" w:cs="Times New Roman"/>
      <w:sz w:val="28"/>
      <w:szCs w:val="28"/>
      <w:lang w:eastAsia="ru-RU"/>
    </w:rPr>
  </w:style>
  <w:style w:type="character" w:styleId="FontStyle57">
    <w:name w:val="Font Style57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44">
    <w:name w:val="Font Style44"/>
    <w:basedOn w:val="DefaultParagraphFont"/>
    <w:qFormat/>
    <w:rPr>
      <w:rFonts w:ascii="Arial" w:hAnsi="Arial" w:cs="Arial"/>
      <w:sz w:val="18"/>
      <w:szCs w:val="18"/>
    </w:rPr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113">
    <w:name w:val="Font Style11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63">
    <w:name w:val="Font Style6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Style39">
    <w:name w:val="Не вступил в силу"/>
    <w:basedOn w:val="DefaultParagraphFont"/>
    <w:qFormat/>
    <w:rPr>
      <w:rFonts w:cs="Times New Roman"/>
      <w:b w:val="false"/>
      <w:color w:val="000000"/>
    </w:rPr>
  </w:style>
  <w:style w:type="character" w:styleId="FontStyle58">
    <w:name w:val="Font Style58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Highlightsearch">
    <w:name w:val="highlightsearch"/>
    <w:basedOn w:val="DefaultParagraphFont"/>
    <w:qFormat/>
    <w:rPr/>
  </w:style>
  <w:style w:type="character" w:styleId="Style40">
    <w:name w:val="Гипертекстовая ссылка"/>
    <w:basedOn w:val="DefaultParagraphFont"/>
    <w:qFormat/>
    <w:rPr>
      <w:color w:val="106BB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10">
    <w:name w:val="s_10"/>
    <w:basedOn w:val="DefaultParagraphFont"/>
    <w:qFormat/>
    <w:rPr/>
  </w:style>
  <w:style w:type="character" w:styleId="DefaultParagraphFont">
    <w:name w:val="Default Paragraph Font"/>
    <w:qFormat/>
    <w:rPr/>
  </w:style>
  <w:style w:type="paragraph" w:styleId="38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1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42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Style43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118">
    <w:name w:val="Колонтитул1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1">
    <w:name w:val="Standard1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311">
    <w:name w:val="Заголовок3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711">
    <w:name w:val="Основной шрифт абзаца7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4z71">
    <w:name w:val="WW8Num4z7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2">
    <w:name w:val="TOC 2"/>
    <w:next w:val="Normal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5z01">
    <w:name w:val="WW8Num5z0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511">
    <w:name w:val="Знак сноски5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512">
    <w:name w:val="Указатель51"/>
    <w:basedOn w:val="Normal"/>
    <w:qFormat/>
    <w:pPr/>
    <w:rPr/>
  </w:style>
  <w:style w:type="paragraph" w:styleId="WW8Num1z41">
    <w:name w:val="WW8Num1z4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5z21">
    <w:name w:val="WW8Num5z2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ontStyle191">
    <w:name w:val="Font Style19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4">
    <w:name w:val="TOC 4"/>
    <w:next w:val="Normal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5z71">
    <w:name w:val="WW8Num5z7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9">
    <w:name w:val="Символ сноски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1110">
    <w:name w:val="Колонтитул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Normal11">
    <w:name w:val="ConsPlusNormal11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6">
    <w:name w:val="TOC 6"/>
    <w:next w:val="Normal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1">
    <w:name w:val="Знак сноски2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TOC7">
    <w:name w:val="TOC 7"/>
    <w:next w:val="Normal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1">
    <w:name w:val="Текст примечания Знак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411">
    <w:name w:val="Основной шрифт абзаца4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2">
    <w:name w:val="Таблицы (моноширинный)11"/>
    <w:basedOn w:val="Normal"/>
    <w:next w:val="Normal"/>
    <w:qFormat/>
    <w:pPr>
      <w:jc w:val="both"/>
    </w:pPr>
    <w:rPr>
      <w:rFonts w:ascii="Courier New" w:hAnsi="Courier New"/>
      <w:sz w:val="20"/>
    </w:rPr>
  </w:style>
  <w:style w:type="paragraph" w:styleId="611">
    <w:name w:val="Основной шрифт абзаца6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0">
    <w:name w:val="Верхний и нижний колонтитулы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Endnote1">
    <w:name w:val="Endnote1"/>
    <w:basedOn w:val="Normal"/>
    <w:qFormat/>
    <w:pPr>
      <w:ind w:hanging="339" w:left="339"/>
    </w:pPr>
    <w:rPr>
      <w:sz w:val="20"/>
    </w:rPr>
  </w:style>
  <w:style w:type="paragraph" w:styleId="WW8Num1z21">
    <w:name w:val="WW8Num1z2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2z81">
    <w:name w:val="WW8Num2z8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3">
    <w:name w:val="Обычный11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-Absatz-Standardschriftart11112">
    <w:name w:val="WW-Absatz-Standardschriftart1111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1">
    <w:name w:val="Маркеры списка1"/>
    <w:qFormat/>
    <w:pPr>
      <w:widowControl/>
      <w:suppressAutoHyphens w:val="true"/>
      <w:bidi w:val="0"/>
      <w:spacing w:before="0" w:after="0"/>
      <w:jc w:val="left"/>
    </w:pPr>
    <w:rPr>
      <w:rFonts w:ascii="OpenSymbol;Arial Unicode MS" w:hAnsi="OpenSymbol;Arial Unicode M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412">
    <w:name w:val="Знак концевой сноски4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712">
    <w:name w:val="Указатель71"/>
    <w:basedOn w:val="Normal"/>
    <w:qFormat/>
    <w:pPr/>
    <w:rPr/>
  </w:style>
  <w:style w:type="paragraph" w:styleId="WW8Num2z71">
    <w:name w:val="WW8Num2z7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3z61">
    <w:name w:val="WW8Num3z6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3z11">
    <w:name w:val="WW8Num3z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4z11">
    <w:name w:val="WW8Num4z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3z31">
    <w:name w:val="WW8Num3z3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2z11">
    <w:name w:val="WW8Num2z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4z41">
    <w:name w:val="WW8Num4z4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4z61">
    <w:name w:val="WW8Num4z6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5z11">
    <w:name w:val="WW8Num5z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12">
    <w:name w:val="Знак концевой сноски2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FontStyle151">
    <w:name w:val="Font Style1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513">
    <w:name w:val="Знак концевой сноски5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210">
    <w:name w:val="Нижний колонтитул Знак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ontStyle161">
    <w:name w:val="Font Style16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312">
    <w:name w:val="Основной шрифт абзаца3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5z41">
    <w:name w:val="WW8Num5z4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313">
    <w:name w:val="Название объекта31"/>
    <w:basedOn w:val="Normal"/>
    <w:qFormat/>
    <w:pPr>
      <w:spacing w:before="120" w:after="120"/>
    </w:pPr>
    <w:rPr>
      <w:i/>
    </w:rPr>
  </w:style>
  <w:style w:type="paragraph" w:styleId="WW8Num2z41">
    <w:name w:val="WW8Num2z4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1z61">
    <w:name w:val="WW8Num1z6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Absatz-Standardschriftart1">
    <w:name w:val="Absatz-Standardschriftart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onsPlusTitle11">
    <w:name w:val="ConsPlusTitle1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WW8Num4z81">
    <w:name w:val="WW8Num4z8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3">
    <w:name w:val="TOC 3"/>
    <w:next w:val="Normal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4">
    <w:name w:val="Основной шрифт абзаца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4z51">
    <w:name w:val="WW8Num4z5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13">
    <w:name w:val="Текст примечания21"/>
    <w:basedOn w:val="Normal"/>
    <w:qFormat/>
    <w:pPr/>
    <w:rPr>
      <w:sz w:val="20"/>
    </w:rPr>
  </w:style>
  <w:style w:type="paragraph" w:styleId="ConsPlusCell1">
    <w:name w:val="ConsPlusCell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Times New Roman"/>
      <w:color w:val="1F497D"/>
      <w:kern w:val="0"/>
      <w:sz w:val="28"/>
      <w:szCs w:val="20"/>
      <w:lang w:val="ru-RU" w:eastAsia="ru-RU" w:bidi="ar-SA"/>
    </w:rPr>
  </w:style>
  <w:style w:type="paragraph" w:styleId="122">
    <w:name w:val="Выделение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WW8Num3z21">
    <w:name w:val="WW8Num3z2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5z61">
    <w:name w:val="WW8Num5z6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3z71">
    <w:name w:val="WW8Num3z7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5">
    <w:name w:val="Нормальный (таблица)11"/>
    <w:basedOn w:val="Normal"/>
    <w:next w:val="Normal"/>
    <w:qFormat/>
    <w:pPr>
      <w:spacing w:lineRule="atLeast" w:line="100"/>
      <w:jc w:val="both"/>
    </w:pPr>
    <w:rPr>
      <w:rFonts w:ascii="Arial" w:hAnsi="Arial"/>
    </w:rPr>
  </w:style>
  <w:style w:type="paragraph" w:styleId="FontStyle291">
    <w:name w:val="Font Style29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214">
    <w:name w:val="Тема примечания Знак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1116">
    <w:name w:val="Содержимое таблицы11"/>
    <w:basedOn w:val="Normal"/>
    <w:qFormat/>
    <w:pPr/>
    <w:rPr/>
  </w:style>
  <w:style w:type="paragraph" w:styleId="713">
    <w:name w:val="Название объекта71"/>
    <w:basedOn w:val="Normal"/>
    <w:qFormat/>
    <w:pPr>
      <w:spacing w:before="120" w:after="120"/>
    </w:pPr>
    <w:rPr>
      <w:i/>
    </w:rPr>
  </w:style>
  <w:style w:type="paragraph" w:styleId="WW-Absatz-Standardschriftart1112">
    <w:name w:val="WW-Absatz-Standardschriftart111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3">
    <w:name w:val="Строгий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Standard11">
    <w:name w:val="Standard1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15">
    <w:name w:val="Текст примечания Знак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-Absatz-Standardschriftart11111111">
    <w:name w:val="WW-Absatz-Standardschriftart111111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2z01">
    <w:name w:val="WW8Num2z0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1z51">
    <w:name w:val="WW8Num1z5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1z71">
    <w:name w:val="WW8Num1z7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16">
    <w:name w:val="Название объекта21"/>
    <w:basedOn w:val="Normal"/>
    <w:qFormat/>
    <w:pPr>
      <w:spacing w:before="120" w:after="120"/>
    </w:pPr>
    <w:rPr>
      <w:i/>
    </w:rPr>
  </w:style>
  <w:style w:type="paragraph" w:styleId="LO-Normal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413">
    <w:name w:val="Название объекта41"/>
    <w:basedOn w:val="Normal"/>
    <w:qFormat/>
    <w:pPr>
      <w:spacing w:before="120" w:after="120"/>
    </w:pPr>
    <w:rPr>
      <w:i/>
    </w:rPr>
  </w:style>
  <w:style w:type="paragraph" w:styleId="124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80"/>
      <w:kern w:val="0"/>
      <w:sz w:val="24"/>
      <w:szCs w:val="20"/>
      <w:u w:val="single"/>
      <w:lang w:val="ru-RU" w:eastAsia="ru-RU" w:bidi="ar-SA"/>
    </w:rPr>
  </w:style>
  <w:style w:type="paragraph" w:styleId="Footnote1">
    <w:name w:val="Footnote1"/>
    <w:basedOn w:val="Normal"/>
    <w:qFormat/>
    <w:pPr>
      <w:ind w:hanging="339" w:left="339"/>
    </w:pPr>
    <w:rPr>
      <w:sz w:val="20"/>
    </w:rPr>
  </w:style>
  <w:style w:type="paragraph" w:styleId="125">
    <w:name w:val="Символы концевой сноски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514">
    <w:name w:val="Название объекта51"/>
    <w:basedOn w:val="Normal"/>
    <w:qFormat/>
    <w:pPr>
      <w:spacing w:before="120" w:after="120"/>
    </w:pPr>
    <w:rPr>
      <w:i/>
    </w:rPr>
  </w:style>
  <w:style w:type="paragraph" w:styleId="WW8Num4z21">
    <w:name w:val="WW8Num4z2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1z11">
    <w:name w:val="WW8Num1z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1">
    <w:name w:val="TOC 1"/>
    <w:next w:val="Normal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/>
      <w:sz w:val="16"/>
    </w:rPr>
  </w:style>
  <w:style w:type="paragraph" w:styleId="Style111">
    <w:name w:val="Style11"/>
    <w:basedOn w:val="Normal"/>
    <w:qFormat/>
    <w:pPr>
      <w:jc w:val="both"/>
    </w:pPr>
    <w:rPr/>
  </w:style>
  <w:style w:type="paragraph" w:styleId="1117">
    <w:name w:val="Текст11"/>
    <w:basedOn w:val="Normal"/>
    <w:qFormat/>
    <w:pPr/>
    <w:rPr>
      <w:rFonts w:ascii="Courier New" w:hAnsi="Courier New"/>
    </w:rPr>
  </w:style>
  <w:style w:type="paragraph" w:styleId="WW8Num3z51">
    <w:name w:val="WW8Num3z5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811">
    <w:name w:val="Основной шрифт абзаца8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-Absatz-Standardschriftart12">
    <w:name w:val="WW-Absatz-Standardschriftart1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onsPlusNonformat1">
    <w:name w:val="ConsPlusNonformat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2">
    <w:name w:val="Название объекта61"/>
    <w:basedOn w:val="Normal"/>
    <w:qFormat/>
    <w:pPr>
      <w:spacing w:before="120" w:after="120"/>
    </w:pPr>
    <w:rPr>
      <w:i/>
    </w:rPr>
  </w:style>
  <w:style w:type="paragraph" w:styleId="WW-Absatz-Standardschriftart111112">
    <w:name w:val="WW-Absatz-Standardschriftart11111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515">
    <w:name w:val="Основной шрифт абзаца5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9">
    <w:name w:val="TOC 9"/>
    <w:next w:val="Normal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7">
    <w:name w:val="Текст выноски Знак2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WW8Num3z01">
    <w:name w:val="WW8Num3z0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4z31">
    <w:name w:val="WW8Num4z3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-Absatz-Standardschriftart1111112">
    <w:name w:val="WW-Absatz-Standardschriftart111111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314">
    <w:name w:val="Знак примечания3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414">
    <w:name w:val="Указатель41"/>
    <w:basedOn w:val="Normal"/>
    <w:qFormat/>
    <w:pPr/>
    <w:rPr/>
  </w:style>
  <w:style w:type="paragraph" w:styleId="WW8Num4z01">
    <w:name w:val="WW8Num4z0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Blk1">
    <w:name w:val="blk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3z41">
    <w:name w:val="WW8Num3z4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812">
    <w:name w:val="Указатель81"/>
    <w:basedOn w:val="Normal"/>
    <w:qFormat/>
    <w:pPr/>
    <w:rPr/>
  </w:style>
  <w:style w:type="paragraph" w:styleId="218">
    <w:name w:val="Основной шрифт абзаца2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8">
    <w:name w:val="TOC 8"/>
    <w:next w:val="Normal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9">
    <w:name w:val="Указатель21"/>
    <w:basedOn w:val="Normal"/>
    <w:qFormat/>
    <w:pPr/>
    <w:rPr/>
  </w:style>
  <w:style w:type="paragraph" w:styleId="WW8Num1z31">
    <w:name w:val="WW8Num1z3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20">
    <w:name w:val="Верхний колонтитул Знак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110">
    <w:name w:val="Знак примечания2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1118">
    <w:name w:val="Текст примечания11"/>
    <w:basedOn w:val="Normal"/>
    <w:qFormat/>
    <w:pPr/>
    <w:rPr>
      <w:sz w:val="20"/>
    </w:rPr>
  </w:style>
  <w:style w:type="paragraph" w:styleId="315">
    <w:name w:val="Знак концевой сноски3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613">
    <w:name w:val="Указатель61"/>
    <w:basedOn w:val="Normal"/>
    <w:qFormat/>
    <w:pPr/>
    <w:rPr/>
  </w:style>
  <w:style w:type="paragraph" w:styleId="WW-Absatz-Standardschriftart112">
    <w:name w:val="WW-Absatz-Standardschriftart11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Annotationsubject">
    <w:name w:val="annotation subject"/>
    <w:basedOn w:val="1118"/>
    <w:next w:val="1118"/>
    <w:qFormat/>
    <w:pPr/>
    <w:rPr>
      <w:b/>
    </w:rPr>
  </w:style>
  <w:style w:type="paragraph" w:styleId="Western1">
    <w:name w:val="western1"/>
    <w:basedOn w:val="Normal"/>
    <w:qFormat/>
    <w:pPr>
      <w:spacing w:before="100" w:after="119"/>
    </w:pPr>
    <w:rPr/>
  </w:style>
  <w:style w:type="paragraph" w:styleId="1119">
    <w:name w:val="Знак сноски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WW-Absatz-Standardschriftart2">
    <w:name w:val="WW-Absatz-Standardschriftart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20">
    <w:name w:val="Название объекта11"/>
    <w:basedOn w:val="Normal"/>
    <w:qFormat/>
    <w:pPr>
      <w:spacing w:before="120" w:after="120"/>
    </w:pPr>
    <w:rPr>
      <w:i/>
    </w:rPr>
  </w:style>
  <w:style w:type="paragraph" w:styleId="316">
    <w:name w:val="Знак сноски3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TOC5">
    <w:name w:val="TOC 5"/>
    <w:next w:val="Normal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91">
    <w:name w:val="Основной шрифт абзаца9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2z31">
    <w:name w:val="WW8Num2z3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21">
    <w:name w:val="Знак концевой сноски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WW8Num2z21">
    <w:name w:val="WW8Num2z2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6">
    <w:name w:val="Символ нумерации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22">
    <w:name w:val="Указатель11"/>
    <w:basedOn w:val="Normal"/>
    <w:qFormat/>
    <w:pPr/>
    <w:rPr/>
  </w:style>
  <w:style w:type="paragraph" w:styleId="2111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WW8Num2z61">
    <w:name w:val="WW8Num2z6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2z51">
    <w:name w:val="WW8Num2z5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3211">
    <w:name w:val="Основной текст с отступом 321"/>
    <w:basedOn w:val="Normal"/>
    <w:qFormat/>
    <w:pPr>
      <w:spacing w:lineRule="atLeast" w:line="100" w:before="0" w:after="120"/>
      <w:ind w:left="283"/>
    </w:pPr>
    <w:rPr>
      <w:sz w:val="16"/>
    </w:rPr>
  </w:style>
  <w:style w:type="paragraph" w:styleId="1123">
    <w:name w:val="Заголовок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5z81">
    <w:name w:val="WW8Num5z8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24">
    <w:name w:val="Знак примечания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Subtitle">
    <w:name w:val="Subtitle"/>
    <w:next w:val="Normal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WW8NumSt1z01">
    <w:name w:val="WW8NumSt1z01"/>
    <w:qFormat/>
    <w:pPr>
      <w:widowControl/>
      <w:suppressAutoHyphens w:val="true"/>
      <w:bidi w:val="0"/>
      <w:spacing w:before="0" w:after="0"/>
      <w:jc w:val="left"/>
    </w:pPr>
    <w:rPr>
      <w:rFonts w:ascii="Symbol" w:hAnsi="Symbo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25">
    <w:name w:val="Заголовок таблицы11"/>
    <w:basedOn w:val="1116"/>
    <w:qFormat/>
    <w:pPr>
      <w:jc w:val="center"/>
    </w:pPr>
    <w:rPr>
      <w:b/>
    </w:rPr>
  </w:style>
  <w:style w:type="paragraph" w:styleId="Apple-converted-space1">
    <w:name w:val="apple-converted-space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3z81">
    <w:name w:val="WW8Num3z8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317">
    <w:name w:val="Указатель31"/>
    <w:basedOn w:val="Normal"/>
    <w:qFormat/>
    <w:pPr/>
    <w:rPr/>
  </w:style>
  <w:style w:type="paragraph" w:styleId="1126">
    <w:name w:val="Прижатый влево11"/>
    <w:basedOn w:val="Normal"/>
    <w:next w:val="Normal"/>
    <w:qFormat/>
    <w:pPr>
      <w:spacing w:lineRule="atLeast" w:line="100"/>
    </w:pPr>
    <w:rPr>
      <w:rFonts w:ascii="Arial" w:hAnsi="Arial"/>
    </w:rPr>
  </w:style>
  <w:style w:type="paragraph" w:styleId="Title">
    <w:name w:val="Title"/>
    <w:next w:val="Normal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WW8Num1z81">
    <w:name w:val="WW8Num1z8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5z31">
    <w:name w:val="WW8Num5z3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415">
    <w:name w:val="Знак сноски4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Default1">
    <w:name w:val="Defaul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7">
    <w:name w:val="Цветовое выделение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b/>
      <w:color w:val="000080"/>
      <w:kern w:val="0"/>
      <w:sz w:val="24"/>
      <w:szCs w:val="20"/>
      <w:lang w:val="ru-RU" w:eastAsia="ru-RU" w:bidi="ar-SA"/>
    </w:rPr>
  </w:style>
  <w:style w:type="paragraph" w:styleId="WW8Num5z51">
    <w:name w:val="WW8Num5z5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8">
    <w:name w:val="Гипертекстовая ссылк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b/>
      <w:color w:val="008000"/>
      <w:kern w:val="0"/>
      <w:sz w:val="24"/>
      <w:szCs w:val="20"/>
      <w:lang w:val="ru-RU" w:eastAsia="ru-RU" w:bidi="ar-SA"/>
    </w:rPr>
  </w:style>
  <w:style w:type="paragraph" w:styleId="WW8Num1z01">
    <w:name w:val="WW8Num1z0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9">
    <w:name w:val="Заголовок таблицы1"/>
    <w:basedOn w:val="130"/>
    <w:qFormat/>
    <w:pPr>
      <w:suppressLineNumbers/>
      <w:jc w:val="center"/>
    </w:pPr>
    <w:rPr>
      <w:b/>
      <w:bCs/>
    </w:rPr>
  </w:style>
  <w:style w:type="paragraph" w:styleId="130">
    <w:name w:val="Содержимое таблицы1"/>
    <w:basedOn w:val="Normal"/>
    <w:qFormat/>
    <w:pPr>
      <w:widowControl w:val="false"/>
      <w:suppressLineNumbers/>
    </w:pPr>
    <w:rPr/>
  </w:style>
  <w:style w:type="paragraph" w:styleId="1210">
    <w:name w:val="Колонтитул12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127">
    <w:name w:val="Абзац списка11"/>
    <w:basedOn w:val="Normal"/>
    <w:qFormat/>
    <w:pPr>
      <w:spacing w:before="0" w:after="0"/>
      <w:ind w:left="720"/>
      <w:contextualSpacing/>
    </w:pPr>
    <w:rPr/>
  </w:style>
  <w:style w:type="paragraph" w:styleId="131">
    <w:name w:val="Обычный (веб)1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Pc">
    <w:name w:val="pc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0">
    <w:name w:val="Style2"/>
    <w:basedOn w:val="Normal"/>
    <w:qFormat/>
    <w:pPr>
      <w:widowControl w:val="false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132">
    <w:name w:val="Таблицы (моноширинный)1"/>
    <w:basedOn w:val="Normal"/>
    <w:next w:val="Normal"/>
    <w:qFormat/>
    <w:pPr>
      <w:widowControl w:val="false"/>
      <w:ind w:firstLine="709"/>
      <w:jc w:val="left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133">
    <w:name w:val="Нормальный (таблица)1"/>
    <w:basedOn w:val="Normal"/>
    <w:qFormat/>
    <w:pPr>
      <w:widowControl w:val="false"/>
      <w:ind w:firstLine="709"/>
      <w:jc w:val="both"/>
      <w:textAlignment w:val="baseline"/>
    </w:pPr>
    <w:rPr>
      <w:rFonts w:ascii="Arial" w:hAnsi="Arial" w:eastAsia="Arial" w:cs="Arial"/>
      <w:color w:val="00000A"/>
      <w:sz w:val="20"/>
      <w:szCs w:val="20"/>
      <w:lang w:eastAsia="zh-CN"/>
    </w:rPr>
  </w:style>
  <w:style w:type="paragraph" w:styleId="134">
    <w:name w:val="Прижатый влево1"/>
    <w:basedOn w:val="Normal"/>
    <w:next w:val="Normal"/>
    <w:qFormat/>
    <w:pPr>
      <w:widowControl w:val="false"/>
      <w:ind w:firstLine="709"/>
      <w:jc w:val="left"/>
    </w:pPr>
    <w:rPr>
      <w:rFonts w:ascii="Arial" w:hAnsi="Arial" w:eastAsia="Times New Roman" w:cs="Arial"/>
      <w:sz w:val="26"/>
      <w:szCs w:val="26"/>
      <w:lang w:eastAsia="ru-RU"/>
    </w:rPr>
  </w:style>
  <w:style w:type="paragraph" w:styleId="Style191">
    <w:name w:val="Style19"/>
    <w:basedOn w:val="Normal"/>
    <w:qFormat/>
    <w:pPr>
      <w:widowControl w:val="false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Futurismarkdown-paragraph">
    <w:name w:val="futurismarkdown-paragrap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1">
    <w:name w:val="Style16"/>
    <w:basedOn w:val="Normal"/>
    <w:qFormat/>
    <w:pPr>
      <w:widowControl w:val="false"/>
      <w:spacing w:lineRule="exact" w:line="274"/>
      <w:ind w:firstLine="709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ConsPlusTitle1">
    <w:name w:val="ConsPlusTitle1"/>
    <w:qFormat/>
    <w:pPr>
      <w:widowControl w:val="false"/>
      <w:suppressAutoHyphens w:val="true"/>
      <w:bidi w:val="0"/>
      <w:spacing w:before="0" w:after="0"/>
      <w:ind w:firstLine="709"/>
      <w:jc w:val="lef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Style71">
    <w:name w:val="Style7"/>
    <w:basedOn w:val="Normal"/>
    <w:qFormat/>
    <w:pPr>
      <w:widowControl w:val="false"/>
      <w:spacing w:lineRule="exact" w:line="442"/>
      <w:ind w:firstLine="69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01">
    <w:name w:val="Style10"/>
    <w:basedOn w:val="Normal"/>
    <w:qFormat/>
    <w:pPr>
      <w:widowControl w:val="false"/>
      <w:spacing w:lineRule="exact" w:line="482"/>
      <w:ind w:firstLine="706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12">
    <w:name w:val="Standard12"/>
    <w:qFormat/>
    <w:pPr>
      <w:widowControl w:val="false"/>
      <w:suppressAutoHyphens w:val="tru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Style44">
    <w:name w:val="Нормальный"/>
    <w:basedOn w:val="Normal"/>
    <w:qFormat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sz w:val="24"/>
      <w:lang w:eastAsia="ru-RU"/>
    </w:rPr>
  </w:style>
  <w:style w:type="paragraph" w:styleId="Formattext">
    <w:name w:val="formattext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2">
    <w:name w:val="ConsPlusNormal1"/>
    <w:qFormat/>
    <w:pPr>
      <w:widowControl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DejaVu Sans" w:cs="Times New Roman"/>
      <w:color w:val="auto"/>
      <w:kern w:val="0"/>
      <w:sz w:val="28"/>
      <w:szCs w:val="28"/>
      <w:lang w:val="ru-RU" w:eastAsia="ru-RU" w:bidi="ar-SA"/>
    </w:rPr>
  </w:style>
  <w:style w:type="paragraph" w:styleId="Pboth">
    <w:name w:val="pbot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8">
    <w:name w:val="Обычный11"/>
    <w:qFormat/>
    <w:pPr>
      <w:widowControl w:val="false"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Style91">
    <w:name w:val="Style9"/>
    <w:basedOn w:val="Normal"/>
    <w:qFormat/>
    <w:pPr>
      <w:widowControl w:val="false"/>
      <w:spacing w:lineRule="exact" w:line="370"/>
      <w:ind w:firstLine="70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45">
    <w:name w:val="Информация о версии"/>
    <w:basedOn w:val="Style46"/>
    <w:next w:val="Normal"/>
    <w:qFormat/>
    <w:pPr/>
    <w:rPr>
      <w:i/>
      <w:iCs/>
    </w:rPr>
  </w:style>
  <w:style w:type="paragraph" w:styleId="Style46">
    <w:name w:val="Комментарий"/>
    <w:basedOn w:val="Normal"/>
    <w:next w:val="Normal"/>
    <w:qFormat/>
    <w:pPr>
      <w:widowControl w:val="false"/>
      <w:spacing w:before="75" w:after="0"/>
      <w:ind w:left="170"/>
      <w:jc w:val="both"/>
    </w:pPr>
    <w:rPr>
      <w:rFonts w:ascii="Times New Roman CYR" w:hAnsi="Times New Roman CYR" w:eastAsia="DejaVu Sans" w:cs="Times New Roman CYR"/>
      <w:color w:val="353842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left"/>
    </w:pPr>
    <w:rPr/>
  </w:style>
  <w:style w:type="paragraph" w:styleId="S1">
    <w:name w:val="s_1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>
    <w:name w:val="s_22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>
    <w:name w:val="s_9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5">
    <w:name w:val="s_15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22">
    <w:name w:val="Заголовок3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47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Application>LibreOffice/7.6.4.1$Windows_X86_64 LibreOffice_project/e19e193f88cd6c0525a17fb7a176ed8e6a3e2aa1</Application>
  <AppVersion>15.0000</AppVersion>
  <Pages>3</Pages>
  <Words>637</Words>
  <Characters>5021</Characters>
  <CharactersWithSpaces>5833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2025-10-22T15:25:00Z</cp:lastPrinted>
  <dcterms:modified xsi:type="dcterms:W3CDTF">2025-12-23T16:47:23Z</dcterms:modified>
  <cp:revision>296</cp:revision>
  <dc:subject/>
  <dc:title>О создании оргкомитета по проведению публичных слушаний</dc:title>
</cp:coreProperties>
</file>