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drawing>
          <wp:inline distT="0" distB="0" distL="0" distR="0">
            <wp:extent cx="638175" cy="7334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  <w:t xml:space="preserve"> </w:t>
      </w:r>
    </w:p>
    <w:p>
      <w:pPr>
        <w:pStyle w:val="Normal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24.12.2025                                                                                                                           № 184</w:t>
      </w:r>
      <w:r>
        <w:rPr>
          <w:rFonts w:ascii="Times New Roman" w:hAnsi="Times New Roman"/>
          <w:b/>
          <w:sz w:val="24"/>
          <w:szCs w:val="24"/>
        </w:rPr>
        <w:t>6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i/>
          <w:i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 присвоении спортивных разрядов 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03 марта 2025 года № 173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ind w:firstLine="720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1.</w:t>
      </w:r>
      <w:r>
        <w:rPr>
          <w:rStyle w:val="1"/>
          <w:rFonts w:eastAsia="Calibri"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Присвоить 3 спортивный разряд по виду спорта Бадминтон:</w:t>
      </w:r>
    </w:p>
    <w:tbl>
      <w:tblPr>
        <w:tblW w:w="9592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9"/>
        <w:gridCol w:w="5473"/>
      </w:tblGrid>
      <w:tr>
        <w:trPr>
          <w:trHeight w:val="456" w:hRule="atLeast"/>
        </w:trPr>
        <w:tc>
          <w:tcPr>
            <w:tcW w:w="4119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 Апанасенко Арсений Денисович</w:t>
            </w:r>
          </w:p>
        </w:tc>
        <w:tc>
          <w:tcPr>
            <w:tcW w:w="547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 xml:space="preserve">спортсмену МАУ ДО СШ  «Аллигатор»  муниципального образования Кореновский муниципальный район Краснодарского края,  </w:t>
            </w:r>
          </w:p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2013 года рождения</w:t>
            </w:r>
          </w:p>
        </w:tc>
      </w:tr>
      <w:tr>
        <w:trPr>
          <w:trHeight w:val="456" w:hRule="atLeast"/>
        </w:trPr>
        <w:tc>
          <w:tcPr>
            <w:tcW w:w="4119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  Дроздову Ярославу Сергеевичу</w:t>
            </w:r>
          </w:p>
        </w:tc>
        <w:tc>
          <w:tcPr>
            <w:tcW w:w="547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 xml:space="preserve">спортсмену МАУ ДО СШ  «Аллигатор»  муниципального образования Кореновский муниципальный район Краснодарского края,  </w:t>
            </w:r>
          </w:p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2012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rPr>
          <w:rFonts w:eastAsia="Calibri"/>
          <w:sz w:val="28"/>
          <w:szCs w:val="28"/>
        </w:rPr>
      </w:pPr>
      <w:r>
        <w:rPr/>
      </w:r>
    </w:p>
    <w:p>
      <w:pPr>
        <w:pStyle w:val="Msonormalcxspmiddle1"/>
        <w:spacing w:lineRule="atLeast" w:line="200" w:before="0" w:after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Style w:val="1"/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Присвоить 2 юношеский разряд по виду спорта Плавание:</w:t>
      </w:r>
    </w:p>
    <w:tbl>
      <w:tblPr>
        <w:tblStyle w:val="af2"/>
        <w:tblW w:w="96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5416"/>
      </w:tblGrid>
      <w:tr>
        <w:trPr/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Msonormalcxspmiddle1"/>
              <w:spacing w:lineRule="atLeast" w:line="20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2.1  Лущинскому Вячеславу Евгеньевичу</w:t>
            </w: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муниципального образования Кореновский муниципальный район Краснодарского края,  2015 года рождения</w:t>
            </w:r>
          </w:p>
        </w:tc>
      </w:tr>
      <w:tr>
        <w:trPr/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Msonormalcxspmiddle1"/>
              <w:spacing w:lineRule="atLeast" w:line="20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2.2  Сафонову Дмитрию Витальевичу</w:t>
            </w: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муниципального образования Кореновский муниципальный район Краснодарского края,  2012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/>
      </w:pPr>
      <w:r>
        <w:rPr>
          <w:sz w:val="28"/>
        </w:rPr>
        <w:t>3. </w:t>
      </w:r>
      <w:r>
        <w:rPr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Msonormalcxspmiddle1"/>
        <w:spacing w:lineRule="atLeast" w:line="200" w:before="0" w:after="0"/>
        <w:ind w:firstLine="708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4.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sz w:val="28"/>
        </w:rPr>
        <w:t>С.В. Самойлик</w:t>
      </w:r>
      <w:r>
        <w:rPr>
          <w:spacing w:val="-1"/>
          <w:sz w:val="28"/>
        </w:rPr>
        <w:t>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34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738"/>
      </w:tblGrid>
      <w:tr>
        <w:trPr>
          <w:trHeight w:val="970" w:hRule="atLeast"/>
        </w:trPr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738" w:type="dxa"/>
            <w:tcBorders/>
            <w:shd w:color="auto" w:fill="auto" w:val="clear"/>
            <w:vAlign w:val="bottom"/>
          </w:tcPr>
          <w:p>
            <w:pPr>
              <w:pStyle w:val="Normal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</w:t>
            </w:r>
          </w:p>
          <w:p>
            <w:pPr>
              <w:pStyle w:val="Normal"/>
              <w:ind w:right="-9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</w:t>
            </w:r>
            <w:r>
              <w:rPr>
                <w:rFonts w:ascii="Times New Roman" w:hAnsi="Times New Roman"/>
                <w:sz w:val="28"/>
              </w:rPr>
              <w:t>С.А. Голобородько</w:t>
            </w:r>
          </w:p>
        </w:tc>
      </w:tr>
    </w:tbl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798"/>
      <w:pgMar w:left="1701" w:right="567" w:gutter="0" w:header="567" w:top="1021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ee03ee"/>
    <w:pPr>
      <w:widowControl w:val="false"/>
      <w:bidi w:val="0"/>
      <w:spacing w:lineRule="auto" w:line="240"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rsid w:val="00ee03ee"/>
    <w:pPr>
      <w:widowControl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ee03ee"/>
    <w:pPr>
      <w:widowControl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ee03ee"/>
    <w:pPr>
      <w:widowControl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ee03ee"/>
    <w:pPr>
      <w:widowControl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ee03ee"/>
    <w:pPr>
      <w:widowControl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2"/>
      </w:numPr>
      <w:spacing w:lineRule="auto" w:line="240"/>
      <w:outlineLvl w:val="5"/>
    </w:pPr>
    <w:rPr>
      <w:b/>
      <w:kern w:val="0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ee03ee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ee03ee"/>
    <w:rPr>
      <w:rFonts w:ascii="XO Thames" w:hAnsi="XO Thames"/>
      <w:sz w:val="28"/>
    </w:rPr>
  </w:style>
  <w:style w:type="character" w:styleId="11" w:customStyle="1">
    <w:name w:val="Основной шрифт абзаца1"/>
    <w:link w:val="111"/>
    <w:qFormat/>
    <w:rsid w:val="00ee03ee"/>
    <w:rPr/>
  </w:style>
  <w:style w:type="character" w:styleId="4" w:customStyle="1">
    <w:name w:val="Оглавление 4 Знак"/>
    <w:qFormat/>
    <w:rsid w:val="00ee03ee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ee03ee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ee03ee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ee03ee"/>
    <w:rPr>
      <w:rFonts w:ascii="XO Thames" w:hAnsi="XO Thames"/>
      <w:sz w:val="22"/>
    </w:rPr>
  </w:style>
  <w:style w:type="character" w:styleId="3" w:customStyle="1">
    <w:name w:val="Заголовок 3 Знак"/>
    <w:qFormat/>
    <w:rsid w:val="00ee03ee"/>
    <w:rPr>
      <w:rFonts w:ascii="XO Thames" w:hAnsi="XO Thames"/>
      <w:b/>
      <w:sz w:val="26"/>
    </w:rPr>
  </w:style>
  <w:style w:type="character" w:styleId="Msonormalcxspmiddle" w:customStyle="1">
    <w:name w:val="msonormalcxspmiddle"/>
    <w:basedOn w:val="1"/>
    <w:link w:val="Msonormalcxspmiddle1"/>
    <w:qFormat/>
    <w:rsid w:val="00ee03ee"/>
    <w:rPr>
      <w:rFonts w:ascii="Times New Roman" w:hAnsi="Times New Roman"/>
    </w:rPr>
  </w:style>
  <w:style w:type="character" w:styleId="Style8" w:customStyle="1">
    <w:name w:val="Абзац списка Знак"/>
    <w:basedOn w:val="1"/>
    <w:link w:val="ListParagraph"/>
    <w:qFormat/>
    <w:rsid w:val="00ee03ee"/>
    <w:rPr/>
  </w:style>
  <w:style w:type="character" w:styleId="31" w:customStyle="1">
    <w:name w:val="Оглавление 3 Знак"/>
    <w:qFormat/>
    <w:rsid w:val="00ee03ee"/>
    <w:rPr>
      <w:rFonts w:ascii="XO Thames" w:hAnsi="XO Thames"/>
      <w:sz w:val="28"/>
    </w:rPr>
  </w:style>
  <w:style w:type="character" w:styleId="5" w:customStyle="1">
    <w:name w:val="Заголовок 5 Знак"/>
    <w:qFormat/>
    <w:rsid w:val="00ee03ee"/>
    <w:rPr>
      <w:rFonts w:ascii="XO Thames" w:hAnsi="XO Thames"/>
      <w:b/>
      <w:sz w:val="22"/>
    </w:rPr>
  </w:style>
  <w:style w:type="character" w:styleId="12" w:customStyle="1">
    <w:name w:val="Заголовок 1 Знак"/>
    <w:qFormat/>
    <w:rsid w:val="00ee03ee"/>
    <w:rPr>
      <w:rFonts w:ascii="XO Thames" w:hAnsi="XO Thames"/>
      <w:b/>
      <w:sz w:val="32"/>
    </w:rPr>
  </w:style>
  <w:style w:type="character" w:styleId="Standard" w:customStyle="1">
    <w:name w:val="Standard"/>
    <w:link w:val="Standard1"/>
    <w:qFormat/>
    <w:rsid w:val="00ee03ee"/>
    <w:rPr>
      <w:rFonts w:ascii="Times New Roman" w:hAnsi="Times New Roman"/>
      <w:sz w:val="24"/>
    </w:rPr>
  </w:style>
  <w:style w:type="character" w:styleId="Hyperlink">
    <w:name w:val="Hyperlink"/>
    <w:link w:val="14"/>
    <w:rsid w:val="00ee03ee"/>
    <w:rPr>
      <w:color w:val="0000FF"/>
      <w:u w:val="single"/>
    </w:rPr>
  </w:style>
  <w:style w:type="character" w:styleId="Footnote" w:customStyle="1">
    <w:name w:val="Footnote"/>
    <w:link w:val="Footnote1"/>
    <w:qFormat/>
    <w:rsid w:val="00ee03ee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ee03e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ee03ee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ee03ee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ee03ee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ee03ee"/>
    <w:rPr>
      <w:rFonts w:ascii="XO Thames" w:hAnsi="XO Thames"/>
      <w:sz w:val="28"/>
    </w:rPr>
  </w:style>
  <w:style w:type="character" w:styleId="Style9" w:customStyle="1">
    <w:name w:val="Текст выноски Знак"/>
    <w:basedOn w:val="1"/>
    <w:link w:val="BalloonText"/>
    <w:qFormat/>
    <w:rsid w:val="00ee03ee"/>
    <w:rPr>
      <w:rFonts w:ascii="Segoe UI" w:hAnsi="Segoe UI"/>
      <w:sz w:val="18"/>
    </w:rPr>
  </w:style>
  <w:style w:type="character" w:styleId="Style10" w:customStyle="1">
    <w:name w:val="Подзаголовок Знак"/>
    <w:qFormat/>
    <w:rsid w:val="00ee03ee"/>
    <w:rPr>
      <w:rFonts w:ascii="XO Thames" w:hAnsi="XO Thames"/>
      <w:i/>
      <w:sz w:val="24"/>
    </w:rPr>
  </w:style>
  <w:style w:type="character" w:styleId="WW-" w:customStyle="1">
    <w:name w:val="WW-Базовый"/>
    <w:link w:val="WW-1"/>
    <w:qFormat/>
    <w:rsid w:val="00ee03ee"/>
    <w:rPr>
      <w:rFonts w:ascii="Times New Roman" w:hAnsi="Times New Roman"/>
      <w:color w:val="00000A"/>
      <w:sz w:val="24"/>
    </w:rPr>
  </w:style>
  <w:style w:type="character" w:styleId="Style11" w:customStyle="1">
    <w:name w:val="Название Знак"/>
    <w:qFormat/>
    <w:rsid w:val="00ee03ee"/>
    <w:rPr>
      <w:rFonts w:ascii="XO Thames" w:hAnsi="XO Thames"/>
      <w:b/>
      <w:caps/>
      <w:sz w:val="40"/>
    </w:rPr>
  </w:style>
  <w:style w:type="character" w:styleId="Style12" w:customStyle="1">
    <w:name w:val="Нижний колонтитул Знак"/>
    <w:basedOn w:val="1"/>
    <w:qFormat/>
    <w:rsid w:val="00ee03ee"/>
    <w:rPr/>
  </w:style>
  <w:style w:type="character" w:styleId="41" w:customStyle="1">
    <w:name w:val="Заголовок 4 Знак"/>
    <w:qFormat/>
    <w:rsid w:val="00ee03ee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ee03ee"/>
    <w:rPr>
      <w:rFonts w:ascii="XO Thames" w:hAnsi="XO Thames"/>
      <w:b/>
      <w:sz w:val="28"/>
    </w:rPr>
  </w:style>
  <w:style w:type="character" w:styleId="Style13" w:customStyle="1">
    <w:name w:val="Верхний колонтитул Знак"/>
    <w:basedOn w:val="1"/>
    <w:qFormat/>
    <w:rsid w:val="00ee03ee"/>
    <w:rPr/>
  </w:style>
  <w:style w:type="character" w:styleId="Style14" w:customStyle="1">
    <w:name w:val="Содержимое таблицы"/>
    <w:basedOn w:val="1"/>
    <w:link w:val="15"/>
    <w:qFormat/>
    <w:rsid w:val="00ee03ee"/>
    <w:rPr/>
  </w:style>
  <w:style w:type="character" w:styleId="0pt" w:customStyle="1">
    <w:name w:val="Основной текст + Интервал 0 pt"/>
    <w:link w:val="0pt1"/>
    <w:qFormat/>
    <w:rsid w:val="00ee03ee"/>
    <w:rPr>
      <w:rFonts w:ascii="Times New Roman" w:hAnsi="Times New Roman"/>
      <w:color w:val="000000"/>
      <w:spacing w:val="0"/>
      <w:sz w:val="26"/>
    </w:rPr>
  </w:style>
  <w:style w:type="character" w:styleId="WW8Num3z2" w:customStyle="1">
    <w:name w:val="WW8Num3z2"/>
    <w:qFormat/>
    <w:rsid w:val="00953c69"/>
    <w:rPr>
      <w:rFonts w:eastAsia="Times New Roman"/>
      <w:bCs/>
    </w:rPr>
  </w:style>
  <w:style w:type="character" w:styleId="Emphasis">
    <w:name w:val="Emphasis"/>
    <w:qFormat/>
    <w:rPr>
      <w:i/>
      <w:iCs/>
    </w:rPr>
  </w:style>
  <w:style w:type="character" w:styleId="WW-Absatz-Standardschriftart">
    <w:name w:val="WW-Absatz-Standardschriftart"/>
    <w:qFormat/>
    <w:rPr/>
  </w:style>
  <w:style w:type="character" w:styleId="61">
    <w:name w:val="Заголовок 6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Style15">
    <w:name w:val="Основной текст Знак"/>
    <w:basedOn w:val="DefaultParagraphFont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Style16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kern w:val="2"/>
      <w:sz w:val="28"/>
      <w:szCs w:val="20"/>
      <w:lang w:eastAsia="ar-SA"/>
    </w:rPr>
  </w:style>
  <w:style w:type="character" w:styleId="22">
    <w:name w:val="Основной текст (2)_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ee03ee"/>
    <w:pPr>
      <w:widowControl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Основной шрифт абзаца11"/>
    <w:link w:val="11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ee03ee"/>
    <w:pPr>
      <w:widowControl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ee03ee"/>
    <w:pPr>
      <w:widowControl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ee03ee"/>
    <w:pPr>
      <w:widowControl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ee03ee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3" w:customStyle="1">
    <w:name w:val="Основной шрифт абзаца2"/>
    <w:link w:val="Msonormalcxspmiddle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sonormalcxspmiddle1" w:customStyle="1">
    <w:name w:val="msonormalcxspmiddle1"/>
    <w:basedOn w:val="Normal"/>
    <w:link w:val="Msonormalcxspmiddle"/>
    <w:qFormat/>
    <w:rsid w:val="00ee03ee"/>
    <w:pPr>
      <w:widowControl/>
      <w:spacing w:before="280" w:after="280"/>
    </w:pPr>
    <w:rPr>
      <w:rFonts w:ascii="Times New Roman" w:hAnsi="Times New Roman"/>
    </w:rPr>
  </w:style>
  <w:style w:type="paragraph" w:styleId="ListParagraph">
    <w:name w:val="List Paragraph"/>
    <w:basedOn w:val="Normal"/>
    <w:link w:val="Style8"/>
    <w:qFormat/>
    <w:rsid w:val="00ee03ee"/>
    <w:pPr>
      <w:spacing w:before="0" w:after="0"/>
      <w:ind w:left="720"/>
      <w:contextualSpacing/>
    </w:pPr>
    <w:rPr/>
  </w:style>
  <w:style w:type="paragraph" w:styleId="TOC3">
    <w:name w:val="TOC 3"/>
    <w:next w:val="Normal"/>
    <w:link w:val="31"/>
    <w:uiPriority w:val="39"/>
    <w:rsid w:val="00ee03ee"/>
    <w:pPr>
      <w:widowControl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ee03ee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Гиперссылка1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ee03ee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rsid w:val="00ee03ee"/>
    <w:pPr>
      <w:widowControl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9" w:customStyle="1">
    <w:name w:val="Колонтитул"/>
    <w:qFormat/>
    <w:rsid w:val="00ee03ee"/>
    <w:pPr>
      <w:widowControl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ee03ee"/>
    <w:pPr>
      <w:widowControl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ee03ee"/>
    <w:pPr>
      <w:widowControl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ee03ee"/>
    <w:pPr>
      <w:widowControl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9"/>
    <w:qFormat/>
    <w:rsid w:val="00ee03ee"/>
    <w:pPr/>
    <w:rPr>
      <w:rFonts w:ascii="Segoe UI" w:hAnsi="Segoe UI"/>
      <w:sz w:val="18"/>
    </w:rPr>
  </w:style>
  <w:style w:type="paragraph" w:styleId="Subtitle">
    <w:name w:val="Subtitle"/>
    <w:next w:val="Normal"/>
    <w:link w:val="Style10"/>
    <w:uiPriority w:val="11"/>
    <w:qFormat/>
    <w:rsid w:val="00ee03ee"/>
    <w:pPr>
      <w:widowControl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ee03ee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1"/>
    <w:uiPriority w:val="10"/>
    <w:qFormat/>
    <w:rsid w:val="00ee03ee"/>
    <w:pPr>
      <w:widowControl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Style12"/>
    <w:rsid w:val="00ee03e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3"/>
    <w:rsid w:val="00ee03ee"/>
    <w:pPr/>
    <w:rPr/>
  </w:style>
  <w:style w:type="paragraph" w:styleId="15" w:customStyle="1">
    <w:name w:val="Содержимое таблицы1"/>
    <w:basedOn w:val="Normal"/>
    <w:link w:val="Style14"/>
    <w:qFormat/>
    <w:rsid w:val="00ee03ee"/>
    <w:pPr/>
    <w:rPr/>
  </w:style>
  <w:style w:type="paragraph" w:styleId="0pt1" w:customStyle="1">
    <w:name w:val="Основной текст + Интервал 0 pt1"/>
    <w:link w:val="0pt"/>
    <w:qFormat/>
    <w:rsid w:val="00ee03ee"/>
    <w:pPr>
      <w:widowControl/>
      <w:bidi w:val="0"/>
      <w:spacing w:lineRule="auto" w:line="264" w:before="0" w:after="16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ar-SA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2"/>
      <w:sz w:val="22"/>
      <w:szCs w:val="22"/>
      <w:lang w:val="ru-RU" w:eastAsia="en-US" w:bidi="ar-SA"/>
    </w:rPr>
  </w:style>
  <w:style w:type="paragraph" w:styleId="Iauiue1">
    <w:name w:val="Iau?iue1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24">
    <w:name w:val="Основной текст (2)"/>
    <w:basedOn w:val="Normal"/>
    <w:qFormat/>
    <w:pPr/>
    <w:rPr/>
  </w:style>
  <w:style w:type="paragraph" w:styleId="16">
    <w:name w:val="Абзац списка1"/>
    <w:basedOn w:val="Normal"/>
    <w:qFormat/>
    <w:pPr/>
    <w:rPr/>
  </w:style>
  <w:style w:type="paragraph" w:styleId="BodyTextIndent">
    <w:name w:val="Body Text Indent"/>
    <w:basedOn w:val="Normal"/>
    <w:pPr>
      <w:ind w:firstLine="720" w:left="283"/>
      <w:jc w:val="both"/>
    </w:pPr>
    <w:rPr>
      <w:sz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ee03e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CE47-9943-43FB-8E64-2C4BFCB0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Application>LibreOffice/7.6.4.1$Windows_X86_64 LibreOffice_project/e19e193f88cd6c0525a17fb7a176ed8e6a3e2aa1</Application>
  <AppVersion>15.0000</AppVersion>
  <Pages>2</Pages>
  <Words>296</Words>
  <Characters>2194</Characters>
  <CharactersWithSpaces>2717</CharactersWithSpaces>
  <Paragraphs>38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2025-09-09T08:08:00Z</dcterms:created>
  <dc:creator/>
  <dc:description/>
  <dc:language>ru-RU</dc:language>
  <cp:lastModifiedBy/>
  <cp:lastPrinted>2025-12-22T07:58:00Z</cp:lastPrinted>
  <dcterms:modified xsi:type="dcterms:W3CDTF">2025-12-25T16:18:15Z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