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38175" cy="733425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12"/>
        </w:rPr>
        <w:t xml:space="preserve">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от 2</w:t>
      </w:r>
      <w:r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.12.2025                                                                                                                           № 1852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b/>
          <w:sz w:val="28"/>
        </w:rPr>
        <w:t xml:space="preserve">О присвоении спортивных разрядов и судейских категорий </w:t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В соответствии с Федеральным законом от 04.12.2007 № 329-ФЗ </w:t>
        <w:br/>
        <w:t>«О физической культуре и спорте в Российской Федерации», Федеральным законом от 27.07.2010 № 210-ФЗ «Об организации предоставления государственных и муниципальных услуг», Положением о спортивных судьях, утвержденным приказом Минспорта РФ от 28.02.2017 № 134 (зарегистрирован в Минюсте РФ 31.05.2017 № 46917 (с изменениями, внесенными приказами Минспорта России от 19.12.2022 № 1257 (зарегистрирован Минюстом России от 28.03.2023,регистрационный № 72762) и Квалификационными требованиями к спортивным судьям по виду спорта «шахматы», утвержденными приказом Минспорта РФ № 7 от 14.01.2020, (с изменениями внесенными приказом Минспорта РФ от 02.09.2020 № 674), Положением о Единой всероссийской спортивной классификации, утвержденным приказом Минспорта РФ от 03.03.2025 № 173, постановлением администрации муниципального образования Кореновский район от 21.06.2023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ind w:firstLine="708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1.</w:t>
      </w:r>
      <w:r>
        <w:rPr>
          <w:rStyle w:val="1"/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Присвоить 2 спортивный разряд по виду спорта Фехтование лиц ПОДА:</w:t>
      </w:r>
    </w:p>
    <w:tbl>
      <w:tblPr>
        <w:tblW w:w="9790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6"/>
        <w:gridCol w:w="5953"/>
      </w:tblGrid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 Исаевой Александре Александровне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 муниципального образования Кореновский муниципальный район Краснодарского края,  2007 года рождения</w:t>
            </w:r>
          </w:p>
        </w:tc>
      </w:tr>
    </w:tbl>
    <w:p>
      <w:pPr>
        <w:pStyle w:val="Normal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2. Присвоить квалификационную категорию «Спортивный судья 2 категории»:</w:t>
      </w:r>
    </w:p>
    <w:tbl>
      <w:tblPr>
        <w:tblStyle w:val="af2"/>
        <w:tblW w:w="98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6061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2.1  Попову Андрею Владимировичу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председателю МОО «Федерация шахмат Кореновского района», 1976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2.2  Колгановой Наталье Валентиновне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 муниципального образования Кореновский муниципальный район Краснодарского края,  1984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/>
      </w:pPr>
      <w:r>
        <w:rPr>
          <w:sz w:val="28"/>
        </w:rPr>
        <w:t>3. 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Msonormalcxspmiddle1"/>
        <w:spacing w:lineRule="atLeast" w:line="200" w:before="0" w:after="0"/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4.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sz w:val="28"/>
        </w:rPr>
        <w:t>С.В. Самойлик</w:t>
      </w:r>
      <w:r>
        <w:rPr>
          <w:spacing w:val="-1"/>
          <w:sz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739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5"/>
        <w:gridCol w:w="4843"/>
      </w:tblGrid>
      <w:tr>
        <w:trPr>
          <w:trHeight w:val="970" w:hRule="atLeast"/>
        </w:trPr>
        <w:tc>
          <w:tcPr>
            <w:tcW w:w="489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843" w:type="dxa"/>
            <w:tcBorders/>
            <w:shd w:color="auto" w:fill="auto" w:val="clear"/>
            <w:vAlign w:val="bottom"/>
          </w:tcPr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/>
            </w:r>
          </w:p>
          <w:p>
            <w:pPr>
              <w:pStyle w:val="Normal"/>
              <w:ind w:right="-9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sz w:val="28"/>
              </w:rPr>
              <w:t>С.В. Колупайко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798"/>
      <w:pgMar w:left="1701" w:right="424" w:gutter="0" w:header="567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e03ee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e03ee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ee03e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ee03ee"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sid w:val="00ee03ee"/>
    <w:rPr/>
  </w:style>
  <w:style w:type="character" w:styleId="4" w:customStyle="1">
    <w:name w:val="Оглавление 4 Знак"/>
    <w:qFormat/>
    <w:rsid w:val="00ee03e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e03e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e03e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ee03ee"/>
    <w:rPr>
      <w:rFonts w:ascii="XO Thames" w:hAnsi="XO Thames"/>
      <w:sz w:val="22"/>
    </w:rPr>
  </w:style>
  <w:style w:type="character" w:styleId="3" w:customStyle="1">
    <w:name w:val="Заголовок 3 Знак"/>
    <w:qFormat/>
    <w:rsid w:val="00ee03ee"/>
    <w:rPr>
      <w:rFonts w:ascii="XO Thames" w:hAnsi="XO Thames"/>
      <w:b/>
      <w:sz w:val="26"/>
    </w:rPr>
  </w:style>
  <w:style w:type="character" w:styleId="Msonormalcxspmiddle" w:customStyle="1">
    <w:name w:val="msonormalcxspmiddle"/>
    <w:basedOn w:val="1"/>
    <w:link w:val="Msonormalcxspmiddle1"/>
    <w:qFormat/>
    <w:rsid w:val="00ee03ee"/>
    <w:rPr>
      <w:rFonts w:ascii="Times New Roman" w:hAnsi="Times New Roman"/>
    </w:rPr>
  </w:style>
  <w:style w:type="character" w:styleId="Style9" w:customStyle="1">
    <w:name w:val="Абзац списка Знак"/>
    <w:basedOn w:val="1"/>
    <w:link w:val="ListParagraph"/>
    <w:qFormat/>
    <w:rsid w:val="00ee03ee"/>
    <w:rPr/>
  </w:style>
  <w:style w:type="character" w:styleId="31" w:customStyle="1">
    <w:name w:val="Оглавление 3 Знак"/>
    <w:qFormat/>
    <w:rsid w:val="00ee03ee"/>
    <w:rPr>
      <w:rFonts w:ascii="XO Thames" w:hAnsi="XO Thames"/>
      <w:sz w:val="28"/>
    </w:rPr>
  </w:style>
  <w:style w:type="character" w:styleId="5" w:customStyle="1">
    <w:name w:val="Заголовок 5 Знак"/>
    <w:qFormat/>
    <w:rsid w:val="00ee03ee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ee03ee"/>
    <w:rPr>
      <w:rFonts w:ascii="XO Thames" w:hAnsi="XO Thames"/>
      <w:b/>
      <w:sz w:val="32"/>
    </w:rPr>
  </w:style>
  <w:style w:type="character" w:styleId="Standard" w:customStyle="1">
    <w:name w:val="Standard"/>
    <w:link w:val="Standard1"/>
    <w:qFormat/>
    <w:rsid w:val="00ee03ee"/>
    <w:rPr>
      <w:rFonts w:ascii="Times New Roman" w:hAnsi="Times New Roman"/>
      <w:sz w:val="24"/>
    </w:rPr>
  </w:style>
  <w:style w:type="character" w:styleId="Hyperlink">
    <w:name w:val="Hyperlink"/>
    <w:link w:val="14"/>
    <w:rsid w:val="00ee03ee"/>
    <w:rPr>
      <w:color w:val="0000FF"/>
      <w:u w:val="single"/>
    </w:rPr>
  </w:style>
  <w:style w:type="character" w:styleId="Footnote" w:customStyle="1">
    <w:name w:val="Footnote"/>
    <w:link w:val="Footnote1"/>
    <w:qFormat/>
    <w:rsid w:val="00ee03ee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ee03e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ee03e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ee03e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ee03e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ee03ee"/>
    <w:rPr>
      <w:rFonts w:ascii="XO Thames" w:hAnsi="XO Thames"/>
      <w:sz w:val="28"/>
    </w:rPr>
  </w:style>
  <w:style w:type="character" w:styleId="Style10" w:customStyle="1">
    <w:name w:val="Текст выноски Знак"/>
    <w:basedOn w:val="1"/>
    <w:link w:val="BalloonText"/>
    <w:qFormat/>
    <w:rsid w:val="00ee03ee"/>
    <w:rPr>
      <w:rFonts w:ascii="Segoe UI" w:hAnsi="Segoe UI"/>
      <w:sz w:val="18"/>
    </w:rPr>
  </w:style>
  <w:style w:type="character" w:styleId="Style11" w:customStyle="1">
    <w:name w:val="Подзаголовок Знак"/>
    <w:qFormat/>
    <w:rsid w:val="00ee03ee"/>
    <w:rPr>
      <w:rFonts w:ascii="XO Thames" w:hAnsi="XO Thames"/>
      <w:i/>
      <w:sz w:val="24"/>
    </w:rPr>
  </w:style>
  <w:style w:type="character" w:styleId="WW-" w:customStyle="1">
    <w:name w:val="WW-Базовый"/>
    <w:link w:val="WW-1"/>
    <w:qFormat/>
    <w:rsid w:val="00ee03ee"/>
    <w:rPr>
      <w:rFonts w:ascii="Times New Roman" w:hAnsi="Times New Roman"/>
      <w:color w:val="00000A"/>
      <w:sz w:val="24"/>
    </w:rPr>
  </w:style>
  <w:style w:type="character" w:styleId="Style12" w:customStyle="1">
    <w:name w:val="Название Знак"/>
    <w:qFormat/>
    <w:rsid w:val="00ee03ee"/>
    <w:rPr>
      <w:rFonts w:ascii="XO Thames" w:hAnsi="XO Thames"/>
      <w:b/>
      <w:caps/>
      <w:sz w:val="40"/>
    </w:rPr>
  </w:style>
  <w:style w:type="character" w:styleId="Style13" w:customStyle="1">
    <w:name w:val="Нижний колонтитул Знак"/>
    <w:basedOn w:val="1"/>
    <w:qFormat/>
    <w:rsid w:val="00ee03ee"/>
    <w:rPr/>
  </w:style>
  <w:style w:type="character" w:styleId="41" w:customStyle="1">
    <w:name w:val="Заголовок 4 Знак"/>
    <w:qFormat/>
    <w:rsid w:val="00ee03ee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ee03ee"/>
    <w:rPr>
      <w:rFonts w:ascii="XO Thames" w:hAnsi="XO Thames"/>
      <w:b/>
      <w:sz w:val="28"/>
    </w:rPr>
  </w:style>
  <w:style w:type="character" w:styleId="Style14" w:customStyle="1">
    <w:name w:val="Верхний колонтитул Знак"/>
    <w:basedOn w:val="1"/>
    <w:qFormat/>
    <w:rsid w:val="00ee03ee"/>
    <w:rPr/>
  </w:style>
  <w:style w:type="character" w:styleId="Style15" w:customStyle="1">
    <w:name w:val="Содержимое таблицы"/>
    <w:basedOn w:val="1"/>
    <w:link w:val="15"/>
    <w:qFormat/>
    <w:rsid w:val="00ee03ee"/>
    <w:rPr/>
  </w:style>
  <w:style w:type="character" w:styleId="0pt" w:customStyle="1">
    <w:name w:val="Основной текст + Интервал 0 pt"/>
    <w:link w:val="0pt1"/>
    <w:qFormat/>
    <w:rsid w:val="00ee03ee"/>
    <w:rPr>
      <w:rFonts w:ascii="Times New Roman" w:hAnsi="Times New Roman"/>
      <w:color w:val="000000"/>
      <w:spacing w:val="0"/>
      <w:sz w:val="26"/>
    </w:rPr>
  </w:style>
  <w:style w:type="character" w:styleId="WW8Num3z2" w:customStyle="1">
    <w:name w:val="WW8Num3z2"/>
    <w:qFormat/>
    <w:rsid w:val="00953c69"/>
    <w:rPr>
      <w:rFonts w:eastAsia="Times New Roman"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ee03ee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ee03ee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ee03ee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ee03ee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ee03ee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" w:customStyle="1">
    <w:name w:val="Основной шрифт абзаца2"/>
    <w:link w:val="Msonormalcxspmiddle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cxspmiddle1" w:customStyle="1">
    <w:name w:val="msonormalcxspmiddle1"/>
    <w:basedOn w:val="Normal"/>
    <w:link w:val="Msonormalcxspmiddle"/>
    <w:qFormat/>
    <w:rsid w:val="00ee03ee"/>
    <w:pPr>
      <w:widowControl/>
      <w:spacing w:before="280" w:after="280"/>
    </w:pPr>
    <w:rPr>
      <w:rFonts w:ascii="Times New Roman" w:hAnsi="Times New Roman"/>
    </w:rPr>
  </w:style>
  <w:style w:type="paragraph" w:styleId="ListParagraph">
    <w:name w:val="List Paragraph"/>
    <w:basedOn w:val="Normal"/>
    <w:link w:val="Style9"/>
    <w:qFormat/>
    <w:rsid w:val="00ee03ee"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rsid w:val="00ee03ee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ee03e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Гиперссылка1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ee03ee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rsid w:val="00ee03ee"/>
    <w:pPr>
      <w:widowControl/>
      <w:suppressAutoHyphens w:val="true"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ee03ee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ee03ee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ee03ee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ee03ee"/>
    <w:pPr/>
    <w:rPr>
      <w:rFonts w:ascii="Segoe UI" w:hAnsi="Segoe UI"/>
      <w:sz w:val="18"/>
    </w:rPr>
  </w:style>
  <w:style w:type="paragraph" w:styleId="Subtitle">
    <w:name w:val="Subtitle"/>
    <w:next w:val="Normal"/>
    <w:link w:val="Style11"/>
    <w:uiPriority w:val="11"/>
    <w:qFormat/>
    <w:rsid w:val="00ee03ee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ee03ee"/>
    <w:pPr>
      <w:widowControl/>
      <w:tabs>
        <w:tab w:val="clear" w:pos="708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rsid w:val="00ee03ee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3"/>
    <w:rsid w:val="00ee03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4"/>
    <w:rsid w:val="00ee03ee"/>
    <w:pPr/>
    <w:rPr/>
  </w:style>
  <w:style w:type="paragraph" w:styleId="15" w:customStyle="1">
    <w:name w:val="Содержимое таблицы1"/>
    <w:basedOn w:val="Normal"/>
    <w:link w:val="Style15"/>
    <w:qFormat/>
    <w:rsid w:val="00ee03ee"/>
    <w:pPr/>
    <w:rPr/>
  </w:style>
  <w:style w:type="paragraph" w:styleId="0pt1" w:customStyle="1">
    <w:name w:val="Основной текст + Интервал 0 pt1"/>
    <w:link w:val="0pt"/>
    <w:qFormat/>
    <w:rsid w:val="00ee03ee"/>
    <w:pPr>
      <w:widowControl/>
      <w:suppressAutoHyphens w:val="true"/>
      <w:bidi w:val="0"/>
      <w:spacing w:lineRule="auto" w:line="264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ee03e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E47-9943-43FB-8E64-2C4BFCB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Application>LibreOffice/7.6.4.1$Windows_X86_64 LibreOffice_project/e19e193f88cd6c0525a17fb7a176ed8e6a3e2aa1</Application>
  <AppVersion>15.0000</AppVersion>
  <Pages>2</Pages>
  <Words>313</Words>
  <Characters>2370</Characters>
  <CharactersWithSpaces>2888</CharactersWithSpaces>
  <Paragraphs>27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2025-09-09T08:08:00Z</dcterms:created>
  <dc:creator/>
  <dc:description/>
  <dc:language>ru-RU</dc:language>
  <cp:lastModifiedBy/>
  <cp:lastPrinted>2025-12-26T13:04:36Z</cp:lastPrinted>
  <dcterms:modified xsi:type="dcterms:W3CDTF">2025-12-26T13:04:27Z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