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6"/>
          <w:tab w:val="left" w:pos="4428" w:leader="none"/>
        </w:tabs>
        <w:spacing w:lineRule="auto" w:line="240" w:before="0" w:after="0"/>
        <w:ind w:hanging="0" w:left="0" w:righ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от </w:t>
      </w:r>
      <w:r>
        <w:rPr>
          <w:b/>
          <w:color w:val="000000"/>
          <w:sz w:val="24"/>
        </w:rPr>
        <w:t>16</w:t>
      </w:r>
      <w:r>
        <w:rPr>
          <w:b/>
          <w:color w:val="000000"/>
          <w:sz w:val="24"/>
        </w:rPr>
        <w:t xml:space="preserve">.01.2026                                                                                                                                № </w:t>
      </w:r>
      <w:r>
        <w:rPr>
          <w:b/>
          <w:color w:val="000000"/>
          <w:sz w:val="24"/>
        </w:rPr>
        <w:t>10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b/>
          <w:bCs/>
          <w:color w:val="000000"/>
          <w:sz w:val="28"/>
          <w:szCs w:val="28"/>
          <w:u w:val="none"/>
          <w:lang w:bidi="zxx"/>
        </w:rPr>
      </w:pPr>
      <w:r>
        <w:rPr/>
      </w:r>
    </w:p>
    <w:p>
      <w:pPr>
        <w:pStyle w:val="Normal"/>
        <w:jc w:val="center"/>
        <w:rPr>
          <w:b/>
          <w:bCs/>
          <w:sz w:val="27"/>
          <w:szCs w:val="27"/>
          <w:lang w:val="ru-RU"/>
        </w:rPr>
      </w:pPr>
      <w:r>
        <w:rPr>
          <w:b/>
          <w:bCs/>
          <w:sz w:val="27"/>
          <w:szCs w:val="27"/>
          <w:lang w:val="ru-RU"/>
        </w:rPr>
        <w:t>Об утверждении плана мониторинга правоприменения муниципальных правовых актов администрации муниципального образования Кореновский муниципальный район Краснодарского края на 2026 год</w:t>
      </w:r>
    </w:p>
    <w:p>
      <w:pPr>
        <w:pStyle w:val="Normal"/>
        <w:jc w:val="center"/>
        <w:rPr>
          <w:b/>
          <w:bCs/>
          <w:sz w:val="27"/>
          <w:szCs w:val="27"/>
          <w:lang w:val="ru-RU"/>
        </w:rPr>
      </w:pPr>
      <w:r>
        <w:rPr>
          <w:b/>
          <w:bCs/>
          <w:sz w:val="27"/>
          <w:szCs w:val="27"/>
          <w:lang w:val="ru-RU"/>
        </w:rPr>
      </w:r>
    </w:p>
    <w:p>
      <w:pPr>
        <w:pStyle w:val="Normal"/>
        <w:ind w:firstLine="720" w:right="0"/>
        <w:jc w:val="both"/>
        <w:rPr/>
      </w:pPr>
      <w:r>
        <w:rPr>
          <w:sz w:val="27"/>
          <w:szCs w:val="27"/>
          <w:lang w:val="ru-RU"/>
        </w:rPr>
        <w:t>Руководствуя</w:t>
      </w:r>
      <w:r>
        <w:rPr>
          <w:color w:val="000000"/>
          <w:sz w:val="27"/>
          <w:szCs w:val="27"/>
          <w:lang w:val="ru-RU"/>
        </w:rPr>
        <w:t>сь</w:t>
      </w:r>
      <w:r>
        <w:rPr>
          <w:color w:val="000000"/>
          <w:sz w:val="27"/>
          <w:szCs w:val="27"/>
          <w:u w:val="none"/>
          <w:lang w:val="ru-RU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7"/>
          <w:szCs w:val="27"/>
          <w:u w:val="none"/>
          <w:lang w:val="ru-RU"/>
        </w:rPr>
        <w:t>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r>
        <w:rPr>
          <w:sz w:val="27"/>
          <w:szCs w:val="27"/>
          <w:lang w:val="ru-RU"/>
        </w:rPr>
        <w:t xml:space="preserve">, </w:t>
      </w:r>
      <w:r>
        <w:rPr>
          <w:sz w:val="27"/>
          <w:szCs w:val="27"/>
          <w:shd w:fill="FFFFFF" w:val="clear"/>
          <w:lang w:val="ru-RU"/>
        </w:rPr>
        <w:t xml:space="preserve">решением Совета администрации  муниципального образования Кореновский район  от  </w:t>
      </w:r>
      <w:r>
        <w:rPr>
          <w:b w:val="false"/>
          <w:bCs w:val="false"/>
          <w:sz w:val="27"/>
          <w:szCs w:val="27"/>
          <w:shd w:fill="FFFFFF" w:val="clear"/>
          <w:lang w:val="ru-RU"/>
        </w:rPr>
        <w:t>29 июля 2015 года № 609</w:t>
      </w:r>
      <w:r>
        <w:rPr>
          <w:sz w:val="27"/>
          <w:szCs w:val="27"/>
          <w:shd w:fill="FFFFFF" w:val="clear"/>
          <w:lang w:val="ru-RU"/>
        </w:rPr>
        <w:t xml:space="preserve"> «Об утверждении порядка проведения мониторинга правоприменения  муниципальных нормативных правовых актов муниципального образования Кореновский район» (с внесенными изменениями от 29 апреля 2020 года №673), </w:t>
      </w:r>
      <w:r>
        <w:rPr>
          <w:sz w:val="27"/>
          <w:szCs w:val="27"/>
          <w:lang w:val="ru-RU"/>
        </w:rPr>
        <w:t>администрация муниципального образования Кореновский муниципальный район Краснодарского края</w:t>
        <w:br/>
        <w:t>п о с т а н о в л я е т:</w:t>
      </w:r>
    </w:p>
    <w:p>
      <w:pPr>
        <w:pStyle w:val="Normal"/>
        <w:ind w:firstLine="720" w:right="0"/>
        <w:jc w:val="both"/>
        <w:rPr/>
      </w:pPr>
      <w:r>
        <w:rPr>
          <w:sz w:val="27"/>
          <w:szCs w:val="27"/>
          <w:lang w:val="ru-RU"/>
        </w:rPr>
        <w:t>1. </w:t>
      </w:r>
      <w:bookmarkStart w:id="0" w:name="sub_11"/>
      <w:r>
        <w:rPr>
          <w:sz w:val="27"/>
          <w:szCs w:val="27"/>
          <w:lang w:val="ru-RU"/>
        </w:rPr>
        <w:t>Утвердить План мониторинга правоприменения муниципальных правовых актов администрации муниципального образования Кореновский муниципальный район Краснодарского края  на 2026 год согласно</w:t>
      </w:r>
      <w:r>
        <w:rPr>
          <w:sz w:val="27"/>
          <w:szCs w:val="27"/>
          <w:u w:val="none"/>
          <w:lang w:val="ru-RU"/>
        </w:rPr>
        <w:t xml:space="preserve"> </w:t>
      </w:r>
      <w:r>
        <w:rPr>
          <w:rStyle w:val="Hyperlink"/>
          <w:b w:val="false"/>
          <w:bCs w:val="false"/>
          <w:color w:val="000000"/>
          <w:sz w:val="27"/>
          <w:szCs w:val="27"/>
          <w:u w:val="none"/>
          <w:lang w:val="ru-RU"/>
        </w:rPr>
        <w:t>приложению к настоящему постановлению</w:t>
      </w:r>
      <w:r>
        <w:rPr>
          <w:color w:val="000000"/>
          <w:sz w:val="27"/>
          <w:szCs w:val="27"/>
          <w:u w:val="none"/>
          <w:lang w:val="ru-RU"/>
        </w:rPr>
        <w:t>.</w:t>
      </w:r>
    </w:p>
    <w:p>
      <w:pPr>
        <w:pStyle w:val="Normal"/>
        <w:ind w:firstLine="720" w:right="0"/>
        <w:jc w:val="both"/>
        <w:rPr/>
      </w:pPr>
      <w:bookmarkEnd w:id="0"/>
      <w:r>
        <w:rPr>
          <w:sz w:val="27"/>
          <w:szCs w:val="27"/>
          <w:lang w:val="ru-RU"/>
        </w:rPr>
        <w:t>2. </w:t>
      </w:r>
      <w:r>
        <w:rPr>
          <w:rFonts w:eastAsia="Times New Roman" w:cs="Times New Roman"/>
          <w:b w:val="false"/>
          <w:bCs w:val="false"/>
          <w:color w:val="000000"/>
          <w:spacing w:val="-2"/>
          <w:sz w:val="27"/>
          <w:szCs w:val="27"/>
          <w:shd w:fill="FFFFFF" w:val="clear"/>
          <w:lang w:val="ru-RU" w:eastAsia="zh-CN" w:bidi="ar-SA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</w:t>
      </w:r>
      <w:r>
        <w:rPr>
          <w:rFonts w:eastAsia="Times New Roman" w:cs="Times New Roman"/>
          <w:b w:val="false"/>
          <w:bCs w:val="false"/>
          <w:color w:val="000000"/>
          <w:spacing w:val="-2"/>
          <w:sz w:val="27"/>
          <w:szCs w:val="27"/>
          <w:shd w:fill="FFFFFF" w:val="clear"/>
          <w:lang w:val="ru-RU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pacing w:val="-2"/>
          <w:sz w:val="27"/>
          <w:szCs w:val="27"/>
          <w:shd w:fill="FFFFFF" w:val="clear"/>
          <w:lang w:val="ru-RU" w:eastAsia="zxx" w:bidi="zxx"/>
        </w:rPr>
        <w:t>обеспечить</w:t>
      </w:r>
      <w:r>
        <w:rPr>
          <w:rFonts w:eastAsia="Times New Roman" w:cs="Times New Roman"/>
          <w:b w:val="false"/>
          <w:bCs w:val="false"/>
          <w:color w:val="000000"/>
          <w:spacing w:val="-2"/>
          <w:sz w:val="27"/>
          <w:szCs w:val="27"/>
          <w:shd w:fill="FFFFFF" w:val="clear"/>
          <w:lang w:val="ru-RU"/>
        </w:rPr>
        <w:t xml:space="preserve"> размещение настоящего постановления </w:t>
      </w:r>
      <w:r>
        <w:rPr>
          <w:rFonts w:eastAsia="Times New Roman" w:cs="Times New Roman"/>
          <w:b w:val="false"/>
          <w:bCs w:val="false"/>
          <w:color w:val="000000"/>
          <w:spacing w:val="-1"/>
          <w:sz w:val="27"/>
          <w:szCs w:val="27"/>
          <w:shd w:fill="FFFFFF" w:val="clear"/>
          <w:lang w:val="ru-RU"/>
        </w:rPr>
        <w:t xml:space="preserve"> на официальном сайте 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 w:val="false"/>
          <w:bCs w:val="false"/>
          <w:color w:val="000000"/>
          <w:spacing w:val="-2"/>
          <w:sz w:val="27"/>
          <w:szCs w:val="27"/>
          <w:shd w:fill="FFFFFF" w:val="clear"/>
          <w:lang w:val="ru-RU"/>
        </w:rPr>
        <w:t xml:space="preserve">в </w:t>
      </w:r>
      <w:r>
        <w:rPr>
          <w:rFonts w:eastAsia="Times New Roman" w:cs="Times New Roman"/>
          <w:b w:val="false"/>
          <w:bCs w:val="false"/>
          <w:color w:val="000000"/>
          <w:spacing w:val="-1"/>
          <w:sz w:val="27"/>
          <w:szCs w:val="27"/>
          <w:shd w:fill="FFFFFF" w:val="clear"/>
          <w:lang w:val="ru-RU"/>
        </w:rPr>
        <w:t>информационно - телекоммуникационной сети «Интернет»</w:t>
      </w:r>
      <w:r>
        <w:rPr>
          <w:rFonts w:eastAsia="Times New Roman" w:cs="Times New Roman"/>
          <w:color w:val="000000"/>
          <w:spacing w:val="-1"/>
          <w:sz w:val="27"/>
          <w:szCs w:val="27"/>
          <w:shd w:fill="FFFFFF" w:val="clear"/>
          <w:lang w:val="ru-RU"/>
        </w:rPr>
        <w:t>.</w:t>
      </w:r>
    </w:p>
    <w:p>
      <w:pPr>
        <w:pStyle w:val="Normal"/>
        <w:jc w:val="both"/>
        <w:rPr/>
      </w:pPr>
      <w:r>
        <w:rPr>
          <w:rFonts w:eastAsia="Times New Roman" w:cs="Times New Roman"/>
          <w:sz w:val="27"/>
          <w:szCs w:val="27"/>
        </w:rPr>
        <w:tab/>
      </w:r>
      <w:r>
        <w:rPr>
          <w:sz w:val="27"/>
          <w:szCs w:val="27"/>
        </w:rPr>
        <w:t>3. </w:t>
      </w:r>
      <w:r>
        <w:rPr>
          <w:rFonts w:eastAsia="Times New Roman" w:cs="Times New Roman"/>
          <w:sz w:val="27"/>
          <w:szCs w:val="27"/>
        </w:rPr>
        <w:t xml:space="preserve">Контроль за выполнением настоящего постановления  возложить на заместителя главы муниципального образования Кореновский </w:t>
      </w:r>
      <w:r>
        <w:rPr>
          <w:rFonts w:eastAsia="Times New Roman" w:cs="Times New Roman"/>
          <w:sz w:val="27"/>
          <w:szCs w:val="27"/>
          <w:lang w:val="ru-RU"/>
        </w:rPr>
        <w:t xml:space="preserve">муниципальный </w:t>
      </w:r>
      <w:r>
        <w:rPr>
          <w:rFonts w:eastAsia="Times New Roman" w:cs="Times New Roman"/>
          <w:sz w:val="27"/>
          <w:szCs w:val="27"/>
        </w:rPr>
        <w:t xml:space="preserve">район  </w:t>
      </w:r>
      <w:r>
        <w:rPr>
          <w:rFonts w:eastAsia="Times New Roman" w:cs="Times New Roman"/>
          <w:sz w:val="27"/>
          <w:szCs w:val="27"/>
          <w:lang w:val="ru-RU"/>
        </w:rPr>
        <w:t>Краснодарского края</w:t>
      </w:r>
      <w:r>
        <w:rPr>
          <w:rFonts w:eastAsia="Times New Roman" w:cs="Times New Roman"/>
          <w:sz w:val="27"/>
          <w:szCs w:val="27"/>
        </w:rPr>
        <w:t xml:space="preserve"> И.А. Максименко.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4. Постановление вступает в силу со дня его подписания.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both"/>
        <w:rPr>
          <w:sz w:val="27"/>
          <w:szCs w:val="27"/>
        </w:rPr>
      </w:pPr>
      <w:r>
        <w:rPr>
          <w:rFonts w:eastAsia="Andale Sans UI;Arial Unicode MS" w:cs="Tahoma"/>
          <w:color w:val="auto"/>
          <w:kern w:val="2"/>
          <w:sz w:val="27"/>
          <w:szCs w:val="27"/>
          <w:lang w:val="ru-RU" w:eastAsia="zxx" w:bidi="zxx"/>
        </w:rPr>
        <w:t>Исполняющий обязанности г</w:t>
      </w:r>
      <w:r>
        <w:rPr>
          <w:sz w:val="27"/>
          <w:szCs w:val="27"/>
          <w:lang w:val="ru-RU"/>
        </w:rPr>
        <w:t>лавы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муниципального образования </w:t>
      </w:r>
    </w:p>
    <w:p>
      <w:pPr>
        <w:pStyle w:val="Normal"/>
        <w:jc w:val="both"/>
        <w:rPr>
          <w:sz w:val="27"/>
          <w:szCs w:val="27"/>
          <w:lang w:val="ru-RU"/>
        </w:rPr>
      </w:pPr>
      <w:r>
        <w:rPr>
          <w:sz w:val="27"/>
          <w:szCs w:val="27"/>
        </w:rPr>
        <w:t>Кореновский</w:t>
      </w:r>
      <w:r>
        <w:rPr>
          <w:sz w:val="27"/>
          <w:szCs w:val="27"/>
          <w:lang w:val="ru-RU"/>
        </w:rPr>
        <w:t xml:space="preserve"> муниципальный  </w:t>
      </w:r>
      <w:r>
        <w:rPr>
          <w:sz w:val="27"/>
          <w:szCs w:val="27"/>
        </w:rPr>
        <w:t>район</w:t>
      </w:r>
    </w:p>
    <w:p>
      <w:pPr>
        <w:pStyle w:val="Normal"/>
        <w:jc w:val="both"/>
        <w:rPr>
          <w:rFonts w:eastAsia="Times New Roman" w:cs="Times New Roman"/>
          <w:color w:val="00000A"/>
          <w:sz w:val="28"/>
          <w:szCs w:val="28"/>
          <w:lang w:val="ru-RU" w:eastAsia="ru-RU" w:bidi="ar-SA"/>
        </w:rPr>
      </w:pPr>
      <w:r>
        <w:rPr>
          <w:sz w:val="27"/>
          <w:szCs w:val="27"/>
          <w:lang w:val="ru-RU"/>
        </w:rPr>
        <w:t>Краснодарского края</w:t>
      </w:r>
      <w:r>
        <w:rPr>
          <w:sz w:val="27"/>
          <w:szCs w:val="27"/>
        </w:rPr>
        <w:t xml:space="preserve">                                                                               </w:t>
      </w:r>
      <w:r>
        <w:rPr>
          <w:rFonts w:eastAsia="Andale Sans UI;Arial Unicode MS" w:cs="Tahoma"/>
          <w:color w:val="auto"/>
          <w:kern w:val="2"/>
          <w:sz w:val="27"/>
          <w:szCs w:val="27"/>
          <w:lang w:val="ru-RU" w:eastAsia="zxx" w:bidi="zxx"/>
        </w:rPr>
        <w:t>С.В. Колупайко</w:t>
      </w:r>
    </w:p>
    <w:p>
      <w:pPr>
        <w:pStyle w:val="Normal"/>
        <w:ind w:firstLine="5600" w:right="0"/>
        <w:jc w:val="center"/>
        <w:rPr>
          <w:rFonts w:eastAsia="Times New Roman" w:cs="Times New Roman"/>
          <w:color w:val="00000A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A"/>
          <w:sz w:val="28"/>
          <w:szCs w:val="28"/>
          <w:lang w:val="ru-RU" w:eastAsia="ru-RU" w:bidi="ar-SA"/>
        </w:rPr>
        <w:t>ПРИЛОЖЕНИЕ</w:t>
      </w:r>
    </w:p>
    <w:p>
      <w:pPr>
        <w:pStyle w:val="Normal"/>
        <w:ind w:firstLine="5600" w:right="0"/>
        <w:jc w:val="center"/>
        <w:rPr/>
      </w:pPr>
      <w:r>
        <w:rPr/>
      </w:r>
    </w:p>
    <w:p>
      <w:pPr>
        <w:pStyle w:val="Normal"/>
        <w:ind w:firstLine="5600" w:right="0"/>
        <w:jc w:val="center"/>
        <w:rPr>
          <w:rFonts w:eastAsia="Times New Roman" w:cs="Times New Roman"/>
          <w:color w:val="00000A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A"/>
          <w:sz w:val="28"/>
          <w:szCs w:val="28"/>
          <w:lang w:val="ru-RU" w:eastAsia="ru-RU" w:bidi="ar-SA"/>
        </w:rPr>
        <w:t>УТВЕРЖДЕН</w:t>
      </w:r>
    </w:p>
    <w:p>
      <w:pPr>
        <w:pStyle w:val="Normal"/>
        <w:ind w:firstLine="5600" w:right="0"/>
        <w:jc w:val="center"/>
        <w:rPr>
          <w:rFonts w:eastAsia="Times New Roman" w:cs="Times New Roman"/>
          <w:color w:val="00000A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A"/>
          <w:sz w:val="28"/>
          <w:szCs w:val="28"/>
          <w:lang w:val="ru-RU" w:eastAsia="ru-RU" w:bidi="ar-SA"/>
        </w:rPr>
        <w:t>постановлением администрации</w:t>
      </w:r>
    </w:p>
    <w:p>
      <w:pPr>
        <w:pStyle w:val="Normal"/>
        <w:ind w:right="0"/>
        <w:jc w:val="center"/>
        <w:rPr>
          <w:rFonts w:eastAsia="Times New Roman" w:cs="Times New Roman"/>
          <w:color w:val="00000A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A"/>
          <w:sz w:val="28"/>
          <w:szCs w:val="28"/>
          <w:lang w:val="ru-RU" w:eastAsia="ru-RU" w:bidi="ar-SA"/>
        </w:rPr>
        <w:t xml:space="preserve">                                                                             </w:t>
      </w:r>
      <w:r>
        <w:rPr>
          <w:rFonts w:eastAsia="Times New Roman" w:cs="Times New Roman"/>
          <w:color w:val="00000A"/>
          <w:sz w:val="28"/>
          <w:szCs w:val="28"/>
          <w:lang w:val="ru-RU" w:eastAsia="ru-RU" w:bidi="ar-SA"/>
        </w:rPr>
        <w:t>муниципального образования</w:t>
      </w:r>
    </w:p>
    <w:p>
      <w:pPr>
        <w:pStyle w:val="Normal"/>
        <w:ind w:right="0"/>
        <w:jc w:val="center"/>
        <w:rPr>
          <w:rFonts w:eastAsia="Times New Roman" w:cs="Times New Roman"/>
          <w:color w:val="00000A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A"/>
          <w:sz w:val="28"/>
          <w:szCs w:val="28"/>
          <w:lang w:val="ru-RU" w:eastAsia="ru-RU" w:bidi="ar-SA"/>
        </w:rPr>
        <w:t xml:space="preserve">                                                                           </w:t>
      </w:r>
      <w:r>
        <w:rPr>
          <w:rFonts w:eastAsia="Times New Roman" w:cs="Times New Roman"/>
          <w:color w:val="00000A"/>
          <w:sz w:val="28"/>
          <w:szCs w:val="28"/>
          <w:lang w:val="ru-RU" w:eastAsia="ru-RU" w:bidi="ar-SA"/>
        </w:rPr>
        <w:t>Кореновский муниципальный район</w:t>
      </w:r>
    </w:p>
    <w:p>
      <w:pPr>
        <w:pStyle w:val="Normal"/>
        <w:ind w:right="0"/>
        <w:jc w:val="center"/>
        <w:rPr>
          <w:rFonts w:eastAsia="Times New Roman" w:cs="Times New Roman"/>
          <w:color w:val="00000A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A"/>
          <w:sz w:val="28"/>
          <w:szCs w:val="28"/>
          <w:lang w:val="ru-RU" w:eastAsia="ru-RU" w:bidi="ar-SA"/>
        </w:rPr>
        <w:t xml:space="preserve">                                                                               </w:t>
      </w:r>
      <w:r>
        <w:rPr>
          <w:rFonts w:eastAsia="Times New Roman" w:cs="Times New Roman"/>
          <w:color w:val="00000A"/>
          <w:sz w:val="28"/>
          <w:szCs w:val="28"/>
          <w:lang w:val="ru-RU" w:eastAsia="ru-RU" w:bidi="ar-SA"/>
        </w:rPr>
        <w:t>Краснодарского края</w:t>
      </w:r>
    </w:p>
    <w:p>
      <w:pPr>
        <w:pStyle w:val="Normal"/>
        <w:ind w:firstLine="5600" w:right="0"/>
        <w:jc w:val="center"/>
        <w:rPr>
          <w:rFonts w:eastAsia="Times New Roman" w:cs="Times New Roman"/>
          <w:color w:val="00000A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A"/>
          <w:sz w:val="28"/>
          <w:szCs w:val="28"/>
          <w:lang w:val="ru-RU" w:eastAsia="ru-RU" w:bidi="ar-SA"/>
        </w:rPr>
        <w:t xml:space="preserve">от </w:t>
      </w:r>
      <w:r>
        <w:rPr>
          <w:rFonts w:eastAsia="Times New Roman" w:cs="Times New Roman"/>
          <w:color w:val="00000A"/>
          <w:sz w:val="28"/>
          <w:szCs w:val="28"/>
          <w:lang w:val="ru-RU" w:eastAsia="ru-RU" w:bidi="ar-SA"/>
        </w:rPr>
        <w:t>16.01.2026</w:t>
      </w:r>
      <w:r>
        <w:rPr>
          <w:rFonts w:eastAsia="Times New Roman" w:cs="Times New Roman"/>
          <w:color w:val="00000A"/>
          <w:sz w:val="28"/>
          <w:szCs w:val="28"/>
          <w:lang w:val="ru-RU" w:eastAsia="ru-RU" w:bidi="ar-SA"/>
        </w:rPr>
        <w:t xml:space="preserve"> №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>10</w:t>
      </w:r>
    </w:p>
    <w:p>
      <w:pPr>
        <w:pStyle w:val="Normal"/>
        <w:ind w:right="0"/>
        <w:jc w:val="center"/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</w:r>
    </w:p>
    <w:p>
      <w:pPr>
        <w:pStyle w:val="Normal"/>
        <w:jc w:val="center"/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</w:pPr>
      <w:r>
        <w:rPr>
          <w:sz w:val="28"/>
          <w:szCs w:val="28"/>
        </w:rPr>
        <w:t>ПЛАН</w:t>
      </w:r>
    </w:p>
    <w:p>
      <w:pPr>
        <w:pStyle w:val="Normal"/>
        <w:ind w:right="0"/>
        <w:jc w:val="center"/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>мониторинга правоприменения муниципальных правовых актов муниципального образования Кореновский муниципальный район Краснодарского края на 2026 год</w:t>
      </w:r>
    </w:p>
    <w:p>
      <w:pPr>
        <w:pStyle w:val="Normal"/>
        <w:ind w:right="0"/>
        <w:jc w:val="center"/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</w:r>
    </w:p>
    <w:tbl>
      <w:tblPr>
        <w:tblW w:w="964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6"/>
        <w:gridCol w:w="3669"/>
        <w:gridCol w:w="1650"/>
        <w:gridCol w:w="2157"/>
        <w:gridCol w:w="1596"/>
      </w:tblGrid>
      <w:tr>
        <w:trPr/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eastAsia="Times New Roman" w:cs="Times New Roman"/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</w:pP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  <w:t>№</w:t>
            </w:r>
          </w:p>
          <w:p>
            <w:pPr>
              <w:pStyle w:val="Style20"/>
              <w:jc w:val="center"/>
              <w:rPr>
                <w:rFonts w:eastAsia="Times New Roman" w:cs="Times New Roman"/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</w:pP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  <w:t>п\п</w:t>
            </w:r>
          </w:p>
        </w:tc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eastAsia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  <w:t>Реквизиты муниципального правового акта, подлежащего мониторингу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eastAsia="Times New Roman" w:cs="Times New Roman"/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</w:pP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  <w:t>Вид мониторинга</w:t>
            </w:r>
          </w:p>
        </w:tc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eastAsia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  <w:t xml:space="preserve">Ответственный орган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jc w:val="center"/>
              <w:rPr>
                <w:rFonts w:eastAsia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  <w:t>Срок проведения мониторинга</w:t>
            </w:r>
          </w:p>
        </w:tc>
      </w:tr>
      <w:tr>
        <w:trPr/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eastAsia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  <w:t>1</w:t>
            </w:r>
          </w:p>
        </w:tc>
        <w:tc>
          <w:tcPr>
            <w:tcW w:w="3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shd w:fill="FFFFFF" w:val="clear"/>
                <w:lang w:val="ru-RU"/>
              </w:rPr>
              <w:t>Об утверждении административных</w:t>
            </w:r>
            <w:r>
              <w:rPr>
                <w:sz w:val="24"/>
                <w:szCs w:val="24"/>
                <w:shd w:fill="FFFFFF" w:val="clear"/>
              </w:rPr>
              <w:t xml:space="preserve">  </w:t>
            </w:r>
            <w:r>
              <w:rPr>
                <w:sz w:val="24"/>
                <w:szCs w:val="24"/>
                <w:shd w:fill="FFFFFF" w:val="clear"/>
                <w:lang w:val="ru-RU"/>
              </w:rPr>
              <w:t>регламентов по</w:t>
            </w:r>
            <w:r>
              <w:rPr>
                <w:sz w:val="24"/>
                <w:szCs w:val="24"/>
                <w:shd w:fill="FFFFFF" w:val="clear"/>
              </w:rPr>
              <w:t xml:space="preserve"> предоставлению муниципальных услуг (функций)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eastAsia="Times New Roman" w:cs="Times New Roman"/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</w:pP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  <w:t>текущий/оперативный</w:t>
            </w:r>
          </w:p>
        </w:tc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Отраслевые (функциональн</w:t>
            </w:r>
            <w:r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  <w:t>ые</w:t>
            </w: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 xml:space="preserve">) органы 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  <w:t xml:space="preserve">1-4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>квартал 2026 года</w:t>
            </w:r>
          </w:p>
        </w:tc>
      </w:tr>
      <w:tr>
        <w:trPr/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shd w:fill="FFFFFF" w:val="clear"/>
                <w:lang w:val="zxx" w:eastAsia="zxx" w:bidi="zxx"/>
              </w:rPr>
            </w:pP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fill="FFFFFF" w:val="clear"/>
                <w:lang w:val="zxx" w:eastAsia="zxx" w:bidi="zxx"/>
              </w:rPr>
              <w:t>2</w:t>
            </w:r>
          </w:p>
        </w:tc>
        <w:tc>
          <w:tcPr>
            <w:tcW w:w="3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ru-RU"/>
              </w:rPr>
              <w:t>Постановление администрации муниципального образования Кореновский район от 06 декабря 2021 года №1538 «Об утверждении Перечня главных администраторов доходов бюджета муниципального образования Кореновский район и Порядка внесения изменений в Перечень главных админристраторов доходов бюджета муниципального образования Кореновский район»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>текущий</w:t>
            </w:r>
          </w:p>
        </w:tc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ru-RU"/>
              </w:rPr>
              <w:t xml:space="preserve">Финансовое управление 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jc w:val="center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>1 -4 квартал 2026 года</w:t>
            </w:r>
          </w:p>
        </w:tc>
      </w:tr>
      <w:tr>
        <w:trPr/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shd w:fill="FFFFFF" w:val="clear"/>
                <w:lang w:val="zxx" w:eastAsia="zxx" w:bidi="zxx"/>
              </w:rPr>
            </w:pP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fill="FFFFFF" w:val="clear"/>
                <w:lang w:val="zxx" w:eastAsia="zxx" w:bidi="zxx"/>
              </w:rPr>
              <w:t>3</w:t>
            </w:r>
          </w:p>
        </w:tc>
        <w:tc>
          <w:tcPr>
            <w:tcW w:w="3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>Постановление администрации муниципального образования Кореновский район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 xml:space="preserve"> от 29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>апреля 2015 года №878 «Об утверждении Порядка уведомления муниципальными служащими администрации муниципального образования Кореновский район представителя нанимателя (работодателя) о намерении выполнять иную оплачиваемую работу (о выполнении иной оплачиваемой работы) и регистрации этих уведомлений»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>текущий</w:t>
            </w:r>
          </w:p>
        </w:tc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ru-RU"/>
              </w:rPr>
              <w:t xml:space="preserve">Отдел муниципальной службы и кадровой работы управления делами  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jc w:val="center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>1 -4 квартал</w:t>
            </w:r>
          </w:p>
          <w:p>
            <w:pPr>
              <w:pStyle w:val="Style20"/>
              <w:jc w:val="center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>2026 года</w:t>
            </w:r>
          </w:p>
        </w:tc>
      </w:tr>
      <w:tr>
        <w:trPr/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shd w:fill="FFFFFF" w:val="clear"/>
                <w:lang w:val="zxx" w:eastAsia="zxx" w:bidi="zxx"/>
              </w:rPr>
            </w:pP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fill="FFFFFF" w:val="clear"/>
                <w:lang w:val="zxx" w:eastAsia="zxx" w:bidi="zxx"/>
              </w:rPr>
              <w:t>4</w:t>
            </w:r>
          </w:p>
        </w:tc>
        <w:tc>
          <w:tcPr>
            <w:tcW w:w="3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FFFFFF" w:val="clear"/>
                <w:lang w:val="ru-RU"/>
              </w:rPr>
              <w:t>Постановлени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FFFFFF" w:val="clear"/>
                <w:lang w:val="ru-RU" w:eastAsia="zxx" w:bidi="zxx"/>
              </w:rPr>
              <w:t>е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FFFFFF" w:val="clear"/>
                <w:lang w:val="ru-RU"/>
              </w:rPr>
              <w:t xml:space="preserve"> администрации муниципального  образования  Кореновский  район от 02 сентября 2025 года №1228 «Об утверждении цен на платные услуги, оказываемые муниципальным автономным учреждением «Академия спорта» муниципального образования Кореновский  муниципальный район Краснодарского края»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>оперативный</w:t>
            </w:r>
          </w:p>
        </w:tc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  <w:t>Отдел по физической культуре и спорту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jc w:val="center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>1 -4 квартал</w:t>
            </w:r>
          </w:p>
          <w:p>
            <w:pPr>
              <w:pStyle w:val="Style20"/>
              <w:jc w:val="center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>2026 года</w:t>
            </w:r>
          </w:p>
        </w:tc>
      </w:tr>
      <w:tr>
        <w:trPr/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shd w:fill="FFFFFF" w:val="clear"/>
                <w:lang w:val="zxx" w:eastAsia="zxx" w:bidi="zxx"/>
              </w:rPr>
            </w:pP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fill="FFFFFF" w:val="clear"/>
                <w:lang w:val="zxx" w:eastAsia="zxx" w:bidi="zxx"/>
              </w:rPr>
              <w:t>5</w:t>
            </w:r>
          </w:p>
        </w:tc>
        <w:tc>
          <w:tcPr>
            <w:tcW w:w="3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hd w:fill="FFFFFF" w:val="clear"/>
              </w:rPr>
            </w:pPr>
            <w:r>
              <w:rPr>
                <w:shd w:fill="FFFFFF" w:val="clear"/>
                <w:lang w:val="ru-RU"/>
              </w:rPr>
              <w:t xml:space="preserve">Постановление администрации муниципального образования Кореновский район от 10 сентября 2024 года №1107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ru-RU"/>
              </w:rPr>
              <w:t>«О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>б утверждении</w:t>
            </w:r>
            <w:r>
              <w:rPr>
                <w:rFonts w:cs="Times New Roman" w:ascii="Times New Roman" w:hAnsi="Times New Roman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> 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>Порядка предоставления</w:t>
            </w:r>
            <w:r>
              <w:rPr>
                <w:rFonts w:cs="Times New Roman" w:ascii="Times New Roman" w:hAnsi="Times New Roman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> 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>субсидий</w:t>
            </w:r>
            <w:r>
              <w:rPr>
                <w:rFonts w:cs="Times New Roman" w:ascii="Times New Roman" w:hAnsi="Times New Roman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> 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в области сельскохозяйственного производства"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 </w:t>
            </w:r>
          </w:p>
          <w:p>
            <w:pPr>
              <w:pStyle w:val="Normal"/>
              <w:spacing w:lineRule="auto" w:line="240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>текущий</w:t>
            </w:r>
          </w:p>
        </w:tc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ru-RU"/>
              </w:rPr>
              <w:t xml:space="preserve">Управление сельского хозяйства 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jc w:val="center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 xml:space="preserve">1 квартал </w:t>
            </w:r>
          </w:p>
          <w:p>
            <w:pPr>
              <w:pStyle w:val="Style20"/>
              <w:jc w:val="center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>2026 года</w:t>
            </w:r>
          </w:p>
        </w:tc>
      </w:tr>
      <w:tr>
        <w:trPr/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shd w:fill="FFFFFF" w:val="clear"/>
                <w:lang w:val="zxx" w:eastAsia="zxx" w:bidi="zxx"/>
              </w:rPr>
            </w:pP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fill="FFFFFF" w:val="clear"/>
                <w:lang w:val="zxx" w:eastAsia="zxx" w:bidi="zxx"/>
              </w:rPr>
              <w:t>6</w:t>
            </w:r>
          </w:p>
        </w:tc>
        <w:tc>
          <w:tcPr>
            <w:tcW w:w="3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autoSpaceDE w:val="false"/>
              <w:jc w:val="center"/>
              <w:rPr/>
            </w:pP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>По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становлени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 w:eastAsia="zxx" w:bidi="zxx"/>
              </w:rPr>
              <w:t>е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 xml:space="preserve"> администрации муниципального  образования  Кореновский  район </w:t>
            </w: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 xml:space="preserve">от </w:t>
            </w:r>
            <w:r>
              <w:rPr>
                <w:rFonts w:eastAsia="DejaVu Sans" w:cs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ru-RU" w:eastAsia="zh-CN" w:bidi="ar-SA"/>
              </w:rPr>
              <w:t>6 мая 2022</w:t>
            </w: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 xml:space="preserve"> года  №</w:t>
            </w:r>
            <w:r>
              <w:rPr>
                <w:rFonts w:eastAsia="DejaVu Sans" w:cs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ru-RU" w:eastAsia="zh-CN" w:bidi="ar-SA"/>
              </w:rPr>
              <w:t>662</w:t>
            </w: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 xml:space="preserve">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муниципального образования Кореновский район, и лицами, замещающими эти должности» 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ru-RU" w:eastAsia="zxx" w:bidi="zxx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ru-RU" w:eastAsia="zxx" w:bidi="zxx"/>
              </w:rPr>
              <w:t>текущий</w:t>
            </w:r>
          </w:p>
        </w:tc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 xml:space="preserve">Отдел муниципальной службы и кадровой работы управления делами 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jc w:val="center"/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rFonts w:eastAsia="Andale Sans UI;Arial Unicode MS" w:cs="Tahoma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ru-RU" w:eastAsia="zxx" w:bidi="zxx"/>
              </w:rPr>
              <w:t>2</w:t>
            </w: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 xml:space="preserve"> квартал</w:t>
            </w:r>
          </w:p>
          <w:p>
            <w:pPr>
              <w:pStyle w:val="Style2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>2026 года</w:t>
            </w:r>
          </w:p>
        </w:tc>
      </w:tr>
      <w:tr>
        <w:trPr/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shd w:fill="FFFFFF" w:val="clear"/>
                <w:lang w:val="zxx" w:eastAsia="zxx" w:bidi="zxx"/>
              </w:rPr>
            </w:pP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fill="FFFFFF" w:val="clear"/>
                <w:lang w:val="zxx" w:eastAsia="zxx" w:bidi="zxx"/>
              </w:rPr>
              <w:t>7</w:t>
            </w:r>
          </w:p>
        </w:tc>
        <w:tc>
          <w:tcPr>
            <w:tcW w:w="3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 xml:space="preserve">Постановление администрации муниципального образования Кореновский район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shd w:fill="FFFFFF" w:val="clear"/>
              </w:rPr>
              <w:t>от 21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shd w:fill="FFFFFF" w:val="clear"/>
                <w:lang w:val="ru-RU"/>
              </w:rPr>
              <w:t xml:space="preserve"> октября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> 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shd w:fill="FFFFFF" w:val="clear"/>
              </w:rPr>
              <w:t>№ 1302 "Об утверждении Порядка организации питания обучающихся в общеобразовательных организациях муниципального образования Кореновский район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>"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>текущий</w:t>
            </w:r>
          </w:p>
        </w:tc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ru-RU"/>
              </w:rPr>
              <w:t xml:space="preserve">Управление образования 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jc w:val="center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 xml:space="preserve">2 квартал </w:t>
            </w:r>
          </w:p>
          <w:p>
            <w:pPr>
              <w:pStyle w:val="Style20"/>
              <w:jc w:val="center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>2026 года</w:t>
            </w:r>
          </w:p>
        </w:tc>
      </w:tr>
      <w:tr>
        <w:trPr/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shd w:fill="FFFFFF" w:val="clear"/>
                <w:lang w:val="zxx" w:eastAsia="zxx" w:bidi="zxx"/>
              </w:rPr>
            </w:pP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fill="FFFFFF" w:val="clear"/>
                <w:lang w:val="zxx" w:eastAsia="zxx" w:bidi="zxx"/>
              </w:rPr>
              <w:t>8</w:t>
            </w:r>
          </w:p>
        </w:tc>
        <w:tc>
          <w:tcPr>
            <w:tcW w:w="3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>Постановление администрации муниципального образования Кореновский район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 xml:space="preserve"> от 02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 xml:space="preserve">сентября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 xml:space="preserve">2025 года №1227 «Об утверждении цен на платные услуги, оказываемые муниципальным 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>автономным учреждением дополнительного образования спортивной школой «Аллигатор» муниципального образования Кореновский район»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 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>оперативный</w:t>
            </w:r>
          </w:p>
        </w:tc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ru-RU"/>
              </w:rPr>
              <w:t xml:space="preserve">Отдел по физической культуре и спорту  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jc w:val="center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 xml:space="preserve">2 квартал </w:t>
            </w:r>
          </w:p>
          <w:p>
            <w:pPr>
              <w:pStyle w:val="Style20"/>
              <w:jc w:val="center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>2026 года</w:t>
            </w:r>
          </w:p>
        </w:tc>
      </w:tr>
      <w:tr>
        <w:trPr>
          <w:trHeight w:val="3285" w:hRule="atLeast"/>
        </w:trPr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zxx" w:eastAsia="zxx" w:bidi="zxx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zxx" w:eastAsia="zxx" w:bidi="zxx"/>
              </w:rPr>
              <w:t>9</w:t>
            </w:r>
          </w:p>
        </w:tc>
        <w:tc>
          <w:tcPr>
            <w:tcW w:w="3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bidi w:val="0"/>
              <w:spacing w:before="0" w:after="0"/>
              <w:jc w:val="center"/>
              <w:rPr/>
            </w:pP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FFFFFF" w:val="clear"/>
                <w:lang w:val="ru-RU"/>
              </w:rPr>
              <w:t xml:space="preserve">Постановление администрации муниципального образования Кореновский район от </w:t>
            </w:r>
            <w:bookmarkStart w:id="1" w:name="ext-gen18301"/>
            <w:bookmarkEnd w:id="1"/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FFFFFF" w:val="clear"/>
                <w:lang w:val="ru-RU"/>
              </w:rPr>
              <w:t>09 июля 2025 №914 «</w:t>
            </w:r>
            <w:r>
              <w:rPr>
                <w:rStyle w:val="Style15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FFFFFF" w:val="clear"/>
                <w:lang w:val="ru-RU"/>
              </w:rPr>
              <w:t xml:space="preserve">Об утверждении Порядка </w:t>
            </w:r>
            <w:r>
              <w:rPr>
                <w:rStyle w:val="Emphasis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FFFFFF" w:val="clear"/>
                <w:lang w:val="ru-RU"/>
              </w:rPr>
              <w:t>предоставления</w:t>
            </w:r>
            <w:r>
              <w:rPr>
                <w:rStyle w:val="Style15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FFFFFF" w:val="clear"/>
                <w:lang w:val="ru-RU"/>
              </w:rPr>
              <w:t xml:space="preserve"> </w:t>
            </w:r>
            <w:r>
              <w:rPr>
                <w:rStyle w:val="Emphasis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FFFFFF" w:val="clear"/>
                <w:lang w:val="ru-RU"/>
              </w:rPr>
              <w:t>информации</w:t>
            </w:r>
            <w:r>
              <w:rPr>
                <w:rStyle w:val="Style15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FFFFFF" w:val="clear"/>
                <w:lang w:val="ru-RU"/>
              </w:rPr>
              <w:t xml:space="preserve"> о </w:t>
            </w:r>
            <w:r>
              <w:rPr>
                <w:rStyle w:val="Emphasis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FFFFFF" w:val="clear"/>
                <w:lang w:val="ru-RU"/>
              </w:rPr>
              <w:t>закупках</w:t>
            </w:r>
            <w:r>
              <w:rPr>
                <w:rStyle w:val="Style15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FFFFFF" w:val="clear"/>
                <w:lang w:val="ru-RU"/>
              </w:rPr>
              <w:t xml:space="preserve"> </w:t>
            </w:r>
            <w:r>
              <w:rPr>
                <w:rStyle w:val="Emphasis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FFFFFF" w:val="clear"/>
                <w:lang w:val="ru-RU"/>
              </w:rPr>
              <w:t>ответственным</w:t>
            </w:r>
            <w:r>
              <w:rPr>
                <w:rStyle w:val="Style15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FFFFFF" w:val="clear"/>
                <w:lang w:val="ru-RU"/>
              </w:rPr>
              <w:t xml:space="preserve"> за работу по выявлению личной заинтересованности</w:t>
            </w:r>
            <w:r>
              <w:rPr>
                <w:rStyle w:val="Style15"/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 xml:space="preserve"> муниципальных служащих, руководителей учреждений муниципального образования Кореновский район»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ru-RU" w:eastAsia="zxx" w:bidi="zxx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ru-RU" w:eastAsia="zxx" w:bidi="zxx"/>
              </w:rPr>
              <w:t>оперативный</w:t>
            </w:r>
          </w:p>
        </w:tc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 xml:space="preserve">Отдел по профилактике коррупционных правонарушений правового управления 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jc w:val="center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 xml:space="preserve">2-3 квартал </w:t>
            </w:r>
          </w:p>
          <w:p>
            <w:pPr>
              <w:pStyle w:val="Style20"/>
              <w:jc w:val="center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>2026 года</w:t>
            </w:r>
          </w:p>
        </w:tc>
      </w:tr>
      <w:tr>
        <w:trPr>
          <w:trHeight w:val="3285" w:hRule="atLeast"/>
        </w:trPr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zxx" w:eastAsia="zxx" w:bidi="zxx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zxx" w:eastAsia="zxx" w:bidi="zxx"/>
              </w:rPr>
              <w:t>10</w:t>
            </w:r>
          </w:p>
        </w:tc>
        <w:tc>
          <w:tcPr>
            <w:tcW w:w="3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bidi w:val="0"/>
              <w:spacing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FFFFFF" w:val="clear"/>
                <w:lang w:val="ru-RU"/>
              </w:rPr>
              <w:t>Постановление администрации муниципального образования Кореновский район от 09 февраля 2024 года №138 «</w:t>
            </w:r>
            <w:bookmarkStart w:id="2" w:name="ext-gen18301_Копия_1"/>
            <w:bookmarkEnd w:id="2"/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FFFFFF" w:val="clear"/>
              </w:rPr>
              <w:t>О проведении работы, направленной на выявление личной заинтересованности муниципальных служащих, руководителей  учреждений муниципального образования Кореновский район, которая приводит или может привести к конфликту интересов при осуществлении закупок товаров, работ, услуг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FFFFFF" w:val="clear"/>
              </w:rPr>
              <w:t>для обеспечения муниципальных нужд</w:t>
            </w:r>
            <w:r>
              <w:rPr>
                <w:rStyle w:val="Style15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FFFFFF" w:val="clear"/>
                <w:lang w:val="ru-RU"/>
              </w:rPr>
              <w:t>»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ru-RU" w:eastAsia="zxx" w:bidi="zxx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ru-RU" w:eastAsia="zxx" w:bidi="zxx"/>
              </w:rPr>
              <w:t>текущий</w:t>
            </w:r>
          </w:p>
        </w:tc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0"/>
              <w:jc w:val="center"/>
              <w:rPr/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 xml:space="preserve">Отдел по  профилактике коррупционных правонарушений правового управления </w:t>
            </w:r>
            <w:r>
              <w:rPr>
                <w:b w:val="false"/>
                <w:bCs w:val="false"/>
                <w:color w:val="000000"/>
                <w:spacing w:val="-3"/>
                <w:sz w:val="24"/>
                <w:szCs w:val="24"/>
                <w:shd w:fill="FFFFFF" w:val="clear"/>
                <w:lang w:val="ru-RU"/>
              </w:rPr>
              <w:t>администрации муниципального образования Кореновский район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jc w:val="center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 xml:space="preserve">2-3 квартал </w:t>
            </w:r>
          </w:p>
          <w:p>
            <w:pPr>
              <w:pStyle w:val="Style20"/>
              <w:jc w:val="center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>2026 года</w:t>
            </w:r>
          </w:p>
        </w:tc>
      </w:tr>
      <w:tr>
        <w:trPr>
          <w:trHeight w:val="2720" w:hRule="atLeast"/>
        </w:trPr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zxx" w:eastAsia="zxx" w:bidi="zxx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zxx" w:eastAsia="zxx" w:bidi="zxx"/>
              </w:rPr>
              <w:t>11</w:t>
            </w:r>
          </w:p>
        </w:tc>
        <w:tc>
          <w:tcPr>
            <w:tcW w:w="3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>Постановление администрации муниципального образования Кореновский район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shd w:fill="FFFFFF" w:val="clear"/>
              </w:rPr>
              <w:t xml:space="preserve"> отот 29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shd w:fill="FFFFFF" w:val="clear"/>
                <w:lang w:val="ru-RU"/>
              </w:rPr>
              <w:t xml:space="preserve">сентября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shd w:fill="FFFFFF" w:val="clear"/>
              </w:rPr>
              <w:t>2023 года №1727  "Об утверждении схем размещения нестационарных торговых объектов на территории муниципального образования Кореновский район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>»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 xml:space="preserve"> 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>текущий</w:t>
            </w:r>
          </w:p>
        </w:tc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ru-RU"/>
              </w:rPr>
              <w:t xml:space="preserve">Управление экономики 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jc w:val="center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 xml:space="preserve">3 квартал </w:t>
            </w:r>
          </w:p>
          <w:p>
            <w:pPr>
              <w:pStyle w:val="Style20"/>
              <w:jc w:val="center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>2026 года</w:t>
            </w:r>
          </w:p>
        </w:tc>
      </w:tr>
      <w:tr>
        <w:trPr/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shd w:fill="FFFFFF" w:val="clear"/>
                <w:lang w:val="zxx" w:eastAsia="zxx" w:bidi="zxx"/>
              </w:rPr>
            </w:pP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fill="FFFFFF" w:val="clear"/>
                <w:lang w:val="zxx" w:eastAsia="zxx" w:bidi="zxx"/>
              </w:rPr>
              <w:t>12</w:t>
            </w:r>
          </w:p>
        </w:tc>
        <w:tc>
          <w:tcPr>
            <w:tcW w:w="3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>Постановление администрации муниципального образования Кореновский район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shd w:fill="FFFFFF" w:val="clear"/>
              </w:rPr>
              <w:t xml:space="preserve"> от 09 июля 2024 года №780 «Об утверждении критериев отнесения к группам по оплате труда руководителей образовательных организаций и муниципальных учреждений образования муниципального образования Кореновский район»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 xml:space="preserve"> 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>текущий</w:t>
            </w:r>
          </w:p>
        </w:tc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ru-RU"/>
              </w:rPr>
              <w:t xml:space="preserve">Управление образования 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jc w:val="center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 xml:space="preserve">4 квартал </w:t>
            </w:r>
          </w:p>
          <w:p>
            <w:pPr>
              <w:pStyle w:val="Style20"/>
              <w:jc w:val="center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>2026 года</w:t>
            </w:r>
          </w:p>
        </w:tc>
      </w:tr>
      <w:tr>
        <w:trPr/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shd w:fill="FFFFFF" w:val="clear"/>
                <w:lang w:val="zxx" w:eastAsia="zxx" w:bidi="zxx"/>
              </w:rPr>
            </w:pP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fill="FFFFFF" w:val="clear"/>
                <w:lang w:val="zxx" w:eastAsia="zxx" w:bidi="zxx"/>
              </w:rPr>
              <w:t>13</w:t>
            </w:r>
          </w:p>
        </w:tc>
        <w:tc>
          <w:tcPr>
            <w:tcW w:w="3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zCs w:val="28"/>
                <w:shd w:fill="FFFFFF" w:val="clear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>Постановление администрации муниципального образования Кореновский район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shd w:fill="FFFFFF" w:val="clear"/>
                <w:lang w:val="ru-RU"/>
              </w:rPr>
              <w:t xml:space="preserve"> от</w:t>
            </w:r>
            <w:r>
              <w:rPr>
                <w:rStyle w:val="Style14"/>
                <w:b w:val="false"/>
                <w:bCs w:val="false"/>
                <w:color w:val="000000"/>
                <w:szCs w:val="28"/>
                <w:shd w:fill="FFFFFF" w:val="clear"/>
                <w:lang w:val="ru-RU"/>
              </w:rPr>
              <w:t xml:space="preserve"> 15 июля 2024 года №819 «</w:t>
            </w:r>
            <w:r>
              <w:rPr>
                <w:rStyle w:val="Style14"/>
                <w:b w:val="false"/>
                <w:bCs w:val="false"/>
                <w:color w:val="000000"/>
                <w:szCs w:val="28"/>
                <w:shd w:fill="FFFFFF" w:val="clear"/>
              </w:rPr>
              <w:t>Об утверждении Перечня периодических печатных изданий, сетевых изданий, в которых осуществляется обнародование  муниципальных  правовых актов муниципального образования</w:t>
            </w:r>
          </w:p>
          <w:p>
            <w:pPr>
              <w:pStyle w:val="Normal"/>
              <w:jc w:val="center"/>
              <w:rPr/>
            </w:pPr>
            <w:r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zCs w:val="28"/>
                <w:shd w:fill="FFFFFF" w:val="clear"/>
              </w:rPr>
              <w:t xml:space="preserve"> </w:t>
            </w:r>
            <w:r>
              <w:rPr>
                <w:rStyle w:val="Style14"/>
                <w:b w:val="false"/>
                <w:bCs w:val="false"/>
                <w:color w:val="000000"/>
                <w:szCs w:val="28"/>
                <w:shd w:fill="FFFFFF" w:val="clear"/>
              </w:rPr>
              <w:t>Кореновский район"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>текущий</w:t>
            </w:r>
          </w:p>
        </w:tc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ind w:right="0"/>
              <w:jc w:val="center"/>
              <w:rPr/>
            </w:pPr>
            <w:r>
              <w:rPr>
                <w:rStyle w:val="Style12"/>
                <w:rFonts w:eastAsia="SimSun"/>
                <w:sz w:val="24"/>
                <w:szCs w:val="24"/>
                <w:shd w:fill="FFFFFF" w:val="clear"/>
              </w:rPr>
              <w:t xml:space="preserve">Управлению службы протокола и информационной политики 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jc w:val="center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 xml:space="preserve">4 квартал </w:t>
            </w:r>
          </w:p>
          <w:p>
            <w:pPr>
              <w:pStyle w:val="Style20"/>
              <w:jc w:val="center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>2026 года</w:t>
            </w:r>
          </w:p>
        </w:tc>
      </w:tr>
    </w:tbl>
    <w:p>
      <w:pPr>
        <w:pStyle w:val="Normal"/>
        <w:ind w:right="0"/>
        <w:jc w:val="center"/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</w:r>
    </w:p>
    <w:p>
      <w:pPr>
        <w:pStyle w:val="Normal"/>
        <w:ind w:right="0"/>
        <w:jc w:val="center"/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</w:r>
    </w:p>
    <w:p>
      <w:pPr>
        <w:pStyle w:val="Normal"/>
        <w:ind w:right="0"/>
        <w:jc w:val="center"/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</w:r>
    </w:p>
    <w:p>
      <w:pPr>
        <w:pStyle w:val="Normal"/>
        <w:ind w:right="0"/>
        <w:jc w:val="both"/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 xml:space="preserve">Заместитель главы </w:t>
      </w:r>
    </w:p>
    <w:p>
      <w:pPr>
        <w:pStyle w:val="Normal"/>
        <w:ind w:right="0"/>
        <w:jc w:val="both"/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>муниципального образования</w:t>
      </w:r>
    </w:p>
    <w:p>
      <w:pPr>
        <w:pStyle w:val="Normal"/>
        <w:ind w:right="0"/>
        <w:jc w:val="both"/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>Кореновский муниципальный район</w:t>
      </w:r>
    </w:p>
    <w:p>
      <w:pPr>
        <w:pStyle w:val="Normal"/>
        <w:ind w:right="0"/>
        <w:jc w:val="both"/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>Краснодарского края                                                                     И.А. Максименк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>о</w:t>
      </w:r>
    </w:p>
    <w:p>
      <w:pPr>
        <w:pStyle w:val="Normal"/>
        <w:ind w:right="0"/>
        <w:jc w:val="both"/>
        <w:rPr>
          <w:rFonts w:eastAsia="Times New Roman" w:cs="Times New Roman"/>
          <w:b w:val="false"/>
          <w:bCs w:val="false"/>
          <w:color w:val="00000A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z w:val="28"/>
          <w:szCs w:val="28"/>
          <w:lang w:val="ru-RU" w:eastAsia="ru-RU" w:bidi="ar-SA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6" w:gutter="0" w:header="567" w:top="1172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alibri Light">
    <w:charset w:val="cc"/>
    <w:family w:val="roman"/>
    <w:pitch w:val="variable"/>
  </w:font>
  <w:font w:name="Times New Roman">
    <w:charset w:val="cc"/>
    <w:family w:val="roman"/>
    <w:pitch w:val="default"/>
  </w:font>
  <w:font w:name="Liberation Mono">
    <w:altName w:val="Courier New"/>
    <w:charset w:val="cc"/>
    <w:family w:val="modern"/>
    <w:pitch w:val="default"/>
  </w:font>
  <w:font w:name="Arial">
    <w:charset w:val="cc"/>
    <w:family w:val="swiss"/>
    <w:pitch w:val="variable"/>
  </w:font>
  <w:font w:name="OpenSymbol">
    <w:altName w:val="Arial Unicode MS"/>
    <w:charset w:val="02"/>
    <w:family w:val="auto"/>
    <w:pitch w:val="default"/>
  </w:font>
  <w:font w:name="Courier New">
    <w:charset w:val="cc"/>
    <w:family w:val="modern"/>
    <w:pitch w:val="default"/>
  </w:font>
  <w:font w:name="Courier New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3"/>
  <w:defaultTabStop w:val="706"/>
  <w:autoHyphenation w:val="true"/>
  <w:evenAndOddHeaders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zxx" w:eastAsia="zxx" w:bidi="zxx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1"/>
      </w:numPr>
      <w:suppressAutoHyphens w:val="true"/>
      <w:spacing w:lineRule="atLeast" w:line="100" w:before="0" w:after="0"/>
      <w:ind w:hanging="360" w:left="1065" w:right="0"/>
      <w:outlineLvl w:val="0"/>
    </w:pPr>
    <w:rPr>
      <w:rFonts w:ascii="Times New Roman" w:hAnsi="Times New Roman" w:eastAsia="Times New Roman" w:cs="Times New Roman"/>
      <w:b/>
      <w:bCs/>
      <w:sz w:val="28"/>
      <w:szCs w:val="24"/>
      <w:lang w:eastAsia="ar-SA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Cambria" w:hAnsi="Cambria" w:cs="Tahoma"/>
      <w:b/>
      <w:bCs/>
      <w:i/>
      <w:i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2"/>
    </w:pPr>
    <w:rPr>
      <w:rFonts w:ascii="Calibri Light" w:hAnsi="Calibri Light" w:eastAsia="Times New Roman" w:cs="Times New Roman"/>
      <w:b/>
      <w:bCs/>
      <w:sz w:val="26"/>
      <w:szCs w:val="2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Hyperlink">
    <w:name w:val="Hyperlink"/>
    <w:rPr>
      <w:color w:val="000080"/>
      <w:u w:val="single"/>
      <w:lang w:val="ru-RU" w:eastAsia="ru-RU" w:bidi="ru-RU"/>
    </w:rPr>
  </w:style>
  <w:style w:type="character" w:styleId="DefaultParagraphFont">
    <w:name w:val="Default Paragraph Font"/>
    <w:qFormat/>
    <w:rPr/>
  </w:style>
  <w:style w:type="character" w:styleId="FontStyle24">
    <w:name w:val="Font Style24"/>
    <w:basedOn w:val="DefaultParagraphFont"/>
    <w:qFormat/>
    <w:rPr>
      <w:rFonts w:ascii="Times New Roman" w:hAnsi="Times New Roman" w:eastAsia="Times New Roman" w:cs="Times New Roman"/>
      <w:sz w:val="26"/>
      <w:szCs w:val="26"/>
    </w:rPr>
  </w:style>
  <w:style w:type="character" w:styleId="Style11">
    <w:name w:val="Основной шрифт абзаца"/>
    <w:qFormat/>
    <w:rPr/>
  </w:style>
  <w:style w:type="character" w:styleId="FontStyle15">
    <w:name w:val="Font Style15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Style12">
    <w:name w:val="Цветовое выделение для Текст"/>
    <w:qFormat/>
    <w:rPr>
      <w:sz w:val="24"/>
    </w:rPr>
  </w:style>
  <w:style w:type="character" w:styleId="Style13">
    <w:name w:val="Цветовое выделение"/>
    <w:basedOn w:val="Style12"/>
    <w:qFormat/>
    <w:rPr>
      <w:b/>
      <w:color w:val="26282F"/>
    </w:rPr>
  </w:style>
  <w:style w:type="character" w:styleId="Style14">
    <w:name w:val="Гипертекстовая ссылка"/>
    <w:basedOn w:val="Style13"/>
    <w:qFormat/>
    <w:rPr>
      <w:b w:val="false"/>
      <w:color w:val="106BBE"/>
    </w:rPr>
  </w:style>
  <w:style w:type="character" w:styleId="FontStyle25">
    <w:name w:val="Font Style25"/>
    <w:basedOn w:val="DefaultParagraphFont"/>
    <w:qFormat/>
    <w:rPr>
      <w:rFonts w:ascii="Times New Roman" w:hAnsi="Times New Roman" w:cs="Times New Roman"/>
      <w:b/>
      <w:sz w:val="24"/>
    </w:rPr>
  </w:style>
  <w:style w:type="character" w:styleId="2">
    <w:name w:val="Основной шрифт абзаца2"/>
    <w:qFormat/>
    <w:rPr/>
  </w:style>
  <w:style w:type="character" w:styleId="FontStyle37">
    <w:name w:val="Font Style37"/>
    <w:basedOn w:val="DefaultParagraphFont"/>
    <w:qFormat/>
    <w:rPr>
      <w:rFonts w:ascii="Times New Roman" w:hAnsi="Times New Roman" w:eastAsia="Times New Roman" w:cs="Times New Roman"/>
      <w:b/>
      <w:sz w:val="26"/>
    </w:rPr>
  </w:style>
  <w:style w:type="character" w:styleId="FontStyle20">
    <w:name w:val="Font Style20"/>
    <w:basedOn w:val="DefaultParagraphFont"/>
    <w:qFormat/>
    <w:rPr>
      <w:rFonts w:ascii="Times New Roman" w:hAnsi="Times New Roman" w:eastAsia="Times New Roman" w:cs="Times New Roman"/>
      <w:sz w:val="26"/>
      <w:szCs w:val="26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">
    <w:name w:val="WW-Absatz-Standardschriftart11111111"/>
    <w:qFormat/>
    <w:rPr/>
  </w:style>
  <w:style w:type="character" w:styleId="1">
    <w:name w:val="Основной шрифт абзаца1"/>
    <w:qFormat/>
    <w:rPr/>
  </w:style>
  <w:style w:type="character" w:styleId="Style15">
    <w:name w:val="Исходный текст"/>
    <w:qFormat/>
    <w:rPr>
      <w:rFonts w:ascii="Liberation Mono;Courier New" w:hAnsi="Liberation Mono;Courier New" w:eastAsia="NSimSun" w:cs="Liberation Mono;Courier New"/>
    </w:rPr>
  </w:style>
  <w:style w:type="character" w:styleId="Strong">
    <w:name w:val="Strong"/>
    <w:qFormat/>
    <w:rPr>
      <w:b/>
      <w:bCs/>
    </w:rPr>
  </w:style>
  <w:style w:type="character" w:styleId="FontStyle33">
    <w:name w:val="Font Style33"/>
    <w:basedOn w:val="Style11"/>
    <w:qFormat/>
    <w:rPr>
      <w:rFonts w:ascii="Arial" w:hAnsi="Arial" w:eastAsia="Arial" w:cs="Arial"/>
      <w:spacing w:val="10"/>
      <w:sz w:val="20"/>
      <w:szCs w:val="20"/>
    </w:rPr>
  </w:style>
  <w:style w:type="character" w:styleId="FontStyle12">
    <w:name w:val="Font Style12"/>
    <w:basedOn w:val="DefaultParagraphFont"/>
    <w:qFormat/>
    <w:rPr>
      <w:rFonts w:ascii="Times New Roman" w:hAnsi="Times New Roman" w:cs="Times New Roman"/>
      <w:sz w:val="22"/>
    </w:rPr>
  </w:style>
  <w:style w:type="character" w:styleId="Emphasis">
    <w:name w:val="Emphasis"/>
    <w:qFormat/>
    <w:rPr>
      <w:i/>
      <w:iCs/>
    </w:rPr>
  </w:style>
  <w:style w:type="character" w:styleId="Style16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FontStyle40">
    <w:name w:val="Font Style40"/>
    <w:qFormat/>
    <w:rPr>
      <w:rFonts w:ascii="Times New Roman" w:hAnsi="Times New Roman" w:eastAsia="Times New Roman" w:cs="Times New Roman"/>
      <w:color w:val="000000"/>
      <w:sz w:val="26"/>
      <w:szCs w:val="24"/>
    </w:rPr>
  </w:style>
  <w:style w:type="character" w:styleId="FontStyle39">
    <w:name w:val="Font Style39"/>
    <w:qFormat/>
    <w:rPr>
      <w:rFonts w:ascii="Times New Roman" w:hAnsi="Times New Roman" w:eastAsia="Times New Roman" w:cs="Times New Roman"/>
      <w:smallCaps/>
      <w:color w:val="000000"/>
      <w:szCs w:val="24"/>
    </w:rPr>
  </w:style>
  <w:style w:type="character" w:styleId="FontStyle38">
    <w:name w:val="Font Style38"/>
    <w:qFormat/>
    <w:rPr>
      <w:rFonts w:ascii="Times New Roman" w:hAnsi="Times New Roman" w:eastAsia="Times New Roman" w:cs="Times New Roman"/>
      <w:color w:val="000000"/>
      <w:sz w:val="26"/>
      <w:szCs w:val="24"/>
    </w:rPr>
  </w:style>
  <w:style w:type="character" w:styleId="DefaultParagraphFont1">
    <w:name w:val="Default Paragraph Font1"/>
    <w:qFormat/>
    <w:rPr/>
  </w:style>
  <w:style w:type="character" w:styleId="21">
    <w:name w:val="Основной текст (2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bidi="ru-RU"/>
    </w:rPr>
  </w:style>
  <w:style w:type="character" w:styleId="FontStyle17">
    <w:name w:val="Font Style17"/>
    <w:qFormat/>
    <w:rPr>
      <w:rFonts w:ascii="Times New Roman" w:hAnsi="Times New Roman" w:eastAsia="Times New Roman" w:cs="Times New Roman"/>
      <w:color w:val="000000"/>
      <w:spacing w:val="10"/>
      <w:sz w:val="10"/>
      <w:szCs w:val="24"/>
    </w:rPr>
  </w:style>
  <w:style w:type="character" w:styleId="FontStyle16">
    <w:name w:val="Font Style16"/>
    <w:qFormat/>
    <w:rPr>
      <w:rFonts w:ascii="Times New Roman" w:hAnsi="Times New Roman" w:eastAsia="Times New Roman" w:cs="Times New Roman"/>
      <w:color w:val="000000"/>
      <w:sz w:val="14"/>
      <w:szCs w:val="24"/>
    </w:rPr>
  </w:style>
  <w:style w:type="character" w:styleId="FontStyle18">
    <w:name w:val="Font Style18"/>
    <w:qFormat/>
    <w:rPr>
      <w:rFonts w:ascii="Times New Roman" w:hAnsi="Times New Roman" w:eastAsia="Times New Roman" w:cs="Times New Roman"/>
      <w:color w:val="000000"/>
      <w:sz w:val="16"/>
      <w:szCs w:val="24"/>
    </w:rPr>
  </w:style>
  <w:style w:type="character" w:styleId="FontStyle13">
    <w:name w:val="Font Style13"/>
    <w:qFormat/>
    <w:rPr>
      <w:rFonts w:ascii="Times New Roman" w:hAnsi="Times New Roman" w:eastAsia="Times New Roman" w:cs="Times New Roman"/>
      <w:color w:val="000000"/>
      <w:sz w:val="16"/>
      <w:szCs w:val="24"/>
    </w:rPr>
  </w:style>
  <w:style w:type="character" w:styleId="FontStyle14">
    <w:name w:val="Font Style14"/>
    <w:qFormat/>
    <w:rPr>
      <w:rFonts w:ascii="Times New Roman" w:hAnsi="Times New Roman" w:eastAsia="Times New Roman" w:cs="Times New Roman"/>
      <w:b/>
      <w:color w:val="000000"/>
      <w:spacing w:val="10"/>
      <w:sz w:val="12"/>
      <w:szCs w:val="24"/>
    </w:rPr>
  </w:style>
  <w:style w:type="character" w:styleId="3">
    <w:name w:val="Заголовок 3 Знак"/>
    <w:qFormat/>
    <w:rPr>
      <w:rFonts w:ascii="Calibri Light" w:hAnsi="Calibri Light" w:eastAsia="Times New Roman" w:cs="Times New Roman"/>
      <w:b/>
      <w:bCs/>
      <w:kern w:val="2"/>
      <w:sz w:val="26"/>
      <w:szCs w:val="26"/>
    </w:rPr>
  </w:style>
  <w:style w:type="character" w:styleId="DefaultParagraphFont2">
    <w:name w:val="Default Paragraph Font2"/>
    <w:qFormat/>
    <w:rPr/>
  </w:style>
  <w:style w:type="character" w:styleId="WW8Num3z2">
    <w:name w:val="WW8Num3z2"/>
    <w:qFormat/>
    <w:rPr>
      <w:sz w:val="28"/>
      <w:szCs w:val="28"/>
    </w:rPr>
  </w:style>
  <w:style w:type="character" w:styleId="Style17">
    <w:name w:val="Символ нумерации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Tahoma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ConsNonformat">
    <w:name w:val="ConsNonformat"/>
    <w:qFormat/>
    <w:pPr>
      <w:widowControl w:val="false"/>
      <w:suppressAutoHyphens w:val="true"/>
      <w:kinsoku w:val="true"/>
      <w:overflowPunct w:val="true"/>
      <w:autoSpaceDE w:val="false"/>
      <w:bidi w:val="0"/>
      <w:ind w:hanging="0" w:left="0" w:right="19772"/>
    </w:pPr>
    <w:rPr>
      <w:rFonts w:ascii="Courier New" w:hAnsi="Courier New" w:eastAsia="Arial" w:cs="Tahoma"/>
      <w:color w:val="auto"/>
      <w:kern w:val="2"/>
      <w:sz w:val="20"/>
      <w:szCs w:val="20"/>
      <w:lang w:val="ru-RU" w:eastAsia="en-US" w:bidi="ar-SA"/>
    </w:rPr>
  </w:style>
  <w:style w:type="paragraph" w:styleId="22">
    <w:name w:val="Основной текст 2"/>
    <w:basedOn w:val="Normal"/>
    <w:qFormat/>
    <w:pPr>
      <w:tabs>
        <w:tab w:val="clear" w:pos="706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both"/>
    </w:pPr>
    <w:rPr>
      <w:color w:val="000000"/>
      <w:szCs w:val="20"/>
    </w:rPr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true"/>
      <w:bidi w:val="0"/>
      <w:jc w:val="both"/>
    </w:pPr>
    <w:rPr>
      <w:rFonts w:ascii="Arial" w:hAnsi="Arial" w:eastAsia="Times New Roman" w:cs="Calibri"/>
      <w:b/>
      <w:color w:val="auto"/>
      <w:kern w:val="2"/>
      <w:sz w:val="20"/>
      <w:szCs w:val="20"/>
      <w:lang w:val="ru-RU" w:eastAsia="zh-CN" w:bidi="ar-SA"/>
    </w:rPr>
  </w:style>
  <w:style w:type="paragraph" w:styleId="Style61">
    <w:name w:val="Style6"/>
    <w:basedOn w:val="Normal"/>
    <w:qFormat/>
    <w:pPr>
      <w:widowControl w:val="false"/>
      <w:autoSpaceDE w:val="false"/>
      <w:spacing w:lineRule="exact" w:line="326"/>
      <w:ind w:firstLine="346" w:left="0" w:right="0"/>
      <w:jc w:val="both"/>
    </w:pPr>
    <w:rPr>
      <w:kern w:val="2"/>
    </w:rPr>
  </w:style>
  <w:style w:type="paragraph" w:styleId="11">
    <w:name w:val="Обычный1"/>
    <w:qFormat/>
    <w:pPr>
      <w:widowControl w:val="false"/>
      <w:tabs>
        <w:tab w:val="clear" w:pos="706"/>
        <w:tab w:val="left" w:pos="708" w:leader="none"/>
      </w:tabs>
      <w:suppressAutoHyphens w:val="true"/>
      <w:kinsoku w:val="true"/>
      <w:overflowPunct w:val="true"/>
      <w:autoSpaceDE w:val="true"/>
      <w:bidi w:val="0"/>
      <w:spacing w:lineRule="atLeast" w:line="100"/>
      <w:ind w:hanging="0" w:left="0" w:right="0"/>
      <w:jc w:val="left"/>
      <w:textAlignment w:val="baseline"/>
    </w:pPr>
    <w:rPr>
      <w:rFonts w:ascii="Times New Roman" w:hAnsi="Times New Roman" w:eastAsia="DejaVu Sans" w:cs="Tahoma"/>
      <w:color w:val="00000A"/>
      <w:kern w:val="2"/>
      <w:sz w:val="24"/>
      <w:szCs w:val="24"/>
      <w:lang w:val="ru-RU" w:eastAsia="ru-RU" w:bidi="hi-IN"/>
    </w:rPr>
  </w:style>
  <w:style w:type="paragraph" w:styleId="5">
    <w:name w:val="Основной текст (5)"/>
    <w:basedOn w:val="Normal"/>
    <w:qFormat/>
    <w:pPr>
      <w:shd w:fill="FFFFFF" w:val="clear"/>
      <w:spacing w:lineRule="exact" w:line="322" w:before="420" w:after="0"/>
      <w:jc w:val="center"/>
    </w:pPr>
    <w:rPr>
      <w:rFonts w:ascii="Times New Roman" w:hAnsi="Times New Roman" w:eastAsia="Times New Roman" w:cs="Times New Roman"/>
      <w:b/>
      <w:bCs/>
      <w:color w:val="000000"/>
      <w:sz w:val="28"/>
      <w:szCs w:val="28"/>
      <w:lang w:bidi="ar-SA"/>
    </w:rPr>
  </w:style>
  <w:style w:type="paragraph" w:styleId="Style22">
    <w:name w:val="Колонтитул"/>
    <w:basedOn w:val="Normal"/>
    <w:qFormat/>
    <w:pPr>
      <w:suppressLineNumbers/>
      <w:tabs>
        <w:tab w:val="clear" w:pos="706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6"/>
        <w:tab w:val="center" w:pos="4677" w:leader="none"/>
        <w:tab w:val="right" w:pos="9355" w:leader="none"/>
      </w:tabs>
    </w:pPr>
    <w:rPr/>
  </w:style>
  <w:style w:type="paragraph" w:styleId="Style101">
    <w:name w:val="Style10"/>
    <w:basedOn w:val="Normal"/>
    <w:qFormat/>
    <w:pPr>
      <w:spacing w:lineRule="exact" w:line="230"/>
      <w:jc w:val="center"/>
    </w:pPr>
    <w:rPr/>
  </w:style>
  <w:style w:type="paragraph" w:styleId="Style31">
    <w:name w:val="Style3"/>
    <w:basedOn w:val="Normal"/>
    <w:qFormat/>
    <w:pPr>
      <w:spacing w:lineRule="exact" w:line="318"/>
      <w:jc w:val="both"/>
    </w:pPr>
    <w:rPr/>
  </w:style>
  <w:style w:type="paragraph" w:styleId="Style23">
    <w:name w:val="Текст в заданном формате"/>
    <w:basedOn w:val="Normal"/>
    <w:qFormat/>
    <w:pPr>
      <w:spacing w:before="0" w:after="0"/>
    </w:pPr>
    <w:rPr>
      <w:rFonts w:ascii="Liberation Mono;Courier New" w:hAnsi="Liberation Mono;Courier New" w:eastAsia="NSimSun" w:cs="Liberation Mono;Courier New"/>
      <w:sz w:val="20"/>
      <w:szCs w:val="20"/>
    </w:rPr>
  </w:style>
  <w:style w:type="paragraph" w:styleId="Style51">
    <w:name w:val="Style5"/>
    <w:basedOn w:val="Normal"/>
    <w:qFormat/>
    <w:pPr>
      <w:spacing w:lineRule="exact" w:line="192"/>
      <w:jc w:val="both"/>
    </w:pPr>
    <w:rPr/>
  </w:style>
  <w:style w:type="paragraph" w:styleId="Style24">
    <w:name w:val="Название объекта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Tahoma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  <w:sz w:val="28"/>
      <w:szCs w:val="28"/>
    </w:rPr>
  </w:style>
  <w:style w:type="paragraph" w:styleId="Style25">
    <w:name w:val="Прижатый влево"/>
    <w:basedOn w:val="Normal"/>
    <w:qFormat/>
    <w:pPr>
      <w:ind w:hanging="0" w:left="0" w:right="0"/>
      <w:jc w:val="left"/>
    </w:pPr>
    <w:rPr/>
  </w:style>
  <w:style w:type="paragraph" w:styleId="Style26">
    <w:name w:val="Нормальный (таблица)"/>
    <w:basedOn w:val="Normal"/>
    <w:qFormat/>
    <w:pPr>
      <w:ind w:hanging="0" w:left="0" w:right="0"/>
    </w:pPr>
    <w:rPr/>
  </w:style>
  <w:style w:type="paragraph" w:styleId="Style27">
    <w:name w:val="Текст (справка)"/>
    <w:basedOn w:val="Normal"/>
    <w:qFormat/>
    <w:pPr>
      <w:ind w:hanging="0" w:left="170" w:right="170"/>
      <w:jc w:val="left"/>
    </w:pPr>
    <w:rPr/>
  </w:style>
  <w:style w:type="paragraph" w:styleId="Style28">
    <w:name w:val="Комментарий"/>
    <w:basedOn w:val="Style27"/>
    <w:qFormat/>
    <w:pPr>
      <w:spacing w:before="75" w:after="0"/>
      <w:ind w:hanging="0" w:left="170" w:right="0"/>
    </w:pPr>
    <w:rPr>
      <w:color w:val="353842"/>
    </w:rPr>
  </w:style>
  <w:style w:type="paragraph" w:styleId="Style29">
    <w:name w:val="Верхний и нижний колонтитулы"/>
    <w:basedOn w:val="Normal"/>
    <w:qFormat/>
    <w:pPr>
      <w:suppressLineNumbers/>
      <w:tabs>
        <w:tab w:val="clear" w:pos="706"/>
        <w:tab w:val="center" w:pos="4819" w:leader="none"/>
        <w:tab w:val="right" w:pos="9638" w:leader="none"/>
      </w:tabs>
    </w:pPr>
    <w:rPr/>
  </w:style>
  <w:style w:type="paragraph" w:styleId="13">
    <w:name w:val="Текст1"/>
    <w:basedOn w:val="Normal"/>
    <w:qFormat/>
    <w:pPr>
      <w:widowControl/>
    </w:pPr>
    <w:rPr>
      <w:rFonts w:ascii="Courier New" w:hAnsi="Courier New" w:eastAsia="Times New Roman" w:cs="Courier New"/>
      <w:kern w:val="0"/>
      <w:sz w:val="20"/>
      <w:lang w:eastAsia="zh-CN"/>
    </w:rPr>
  </w:style>
  <w:style w:type="paragraph" w:styleId="Style30">
    <w:name w:val="Верхний колонтитул слева"/>
    <w:basedOn w:val="Normal"/>
    <w:qFormat/>
    <w:pPr>
      <w:suppressLineNumbers/>
      <w:tabs>
        <w:tab w:val="clear" w:pos="706"/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2465</TotalTime>
  <Application>LibreOffice/7.6.4.1$Windows_X86_64 LibreOffice_project/e19e193f88cd6c0525a17fb7a176ed8e6a3e2aa1</Application>
  <AppVersion>15.0000</AppVersion>
  <Pages>5</Pages>
  <Words>838</Words>
  <Characters>6544</Characters>
  <CharactersWithSpaces>7836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2026-01-20T16:50:57Z</dcterms:modified>
  <cp:revision>190</cp:revision>
  <dc:subject/>
  <dc:title/>
</cp:coreProperties>
</file>