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30" w:rsidRDefault="00CF3595" w:rsidP="00A72230">
      <w:pPr>
        <w:tabs>
          <w:tab w:val="left" w:pos="4428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F10E9">
        <w:rPr>
          <w:noProof/>
          <w:lang w:eastAsia="ru-RU"/>
        </w:rPr>
        <w:drawing>
          <wp:inline distT="0" distB="0" distL="0" distR="0">
            <wp:extent cx="559435" cy="6883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230" w:rsidRDefault="00A72230" w:rsidP="00A722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A72230" w:rsidRDefault="00A72230" w:rsidP="00A722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 w:rsidR="00A72230" w:rsidRPr="00A72230" w:rsidRDefault="00A72230" w:rsidP="00A722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p w:rsidR="00A72230" w:rsidRDefault="00A72230" w:rsidP="00A722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 w:rsidR="00A72230" w:rsidRDefault="00A72230" w:rsidP="00A722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от 20.01.2026                                                                                                                           № 18</w:t>
      </w:r>
    </w:p>
    <w:p w:rsidR="00A72230" w:rsidRDefault="00A72230" w:rsidP="00A7223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 w:rsidR="00A72230" w:rsidRDefault="00A72230" w:rsidP="00A72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72230" w:rsidRDefault="00A72230" w:rsidP="00A722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D2AAA" w:rsidRDefault="00BD2AAA" w:rsidP="00A72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 «Развитие образования» на 2020-2026 годы» (с изменениями, внесенными постановлением от 23 мая 2025 года № 674)</w:t>
      </w:r>
    </w:p>
    <w:p w:rsidR="00BD2AAA" w:rsidRDefault="00BD2AAA" w:rsidP="00A7223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AAA" w:rsidRDefault="00BD2AAA" w:rsidP="00A7223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 w:rsidR="00BD2AAA" w:rsidRDefault="00BD2AAA" w:rsidP="00A7223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2020-2026 годы» (с изменениями, внесенными постановлением от 23 мая 2025 года № 674) изменения, изложив приложение к постановлению в новой редакции (прилагается).</w:t>
      </w:r>
    </w:p>
    <w:p w:rsidR="00BD2AAA" w:rsidRDefault="00BD2AAA" w:rsidP="00A7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 Признать утратившим силу постановления администрации муниципального образования Кореновский муниципальный район Краснодарского края от 19 декабря 2025 года № 1794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 w:rsidR="00BD2AAA" w:rsidRDefault="00BD2AAA" w:rsidP="00A7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BD2AAA" w:rsidRDefault="00BD2AAA" w:rsidP="00A7223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BD2AAA" w:rsidRDefault="00BD2AAA" w:rsidP="00A7223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A58" w:rsidRDefault="009F2A58" w:rsidP="00A7223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A58" w:rsidRDefault="009F2A58" w:rsidP="00A7223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AAA" w:rsidRPr="00AA3F5C" w:rsidRDefault="00BD2AAA" w:rsidP="00A72230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AA3F5C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BD2AAA" w:rsidRPr="00AA3F5C" w:rsidRDefault="00BD2AAA" w:rsidP="00A72230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AA3F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D2AAA" w:rsidRPr="00AA3F5C" w:rsidRDefault="00BD2AAA" w:rsidP="00A72230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AA3F5C"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Pr="00AA3F5C" w:rsidRDefault="00BD2AAA" w:rsidP="00A72230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AA3F5C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А.Е. Дружинкин</w:t>
      </w:r>
    </w:p>
    <w:p w:rsidR="00BD2AAA" w:rsidRDefault="00BD2AAA" w:rsidP="00A72230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pageBreakBefore/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BD2AAA" w:rsidTr="0026647E">
        <w:tc>
          <w:tcPr>
            <w:tcW w:w="5103" w:type="dxa"/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722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20.01.2026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A72230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 муниципальный район</w:t>
            </w: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Краснодарского края</w:t>
            </w:r>
          </w:p>
          <w:p w:rsidR="00A72230" w:rsidRDefault="00A72230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20.01.2026  № 18 </w:t>
            </w:r>
          </w:p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BD2AAA" w:rsidRDefault="00BD2AAA" w:rsidP="00A72230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BD2AAA" w:rsidRDefault="00BD2AAA" w:rsidP="00A72230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D2AAA" w:rsidRDefault="00BD2AAA" w:rsidP="00A72230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</w:t>
      </w: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BD2AAA" w:rsidRDefault="00BD2AAA" w:rsidP="00A72230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организации муниципального образования Кореновский район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Цель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 xml:space="preserve">го качества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образования в соответствии с меняющимися запросами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программ, равенство доступа к дополнительному образованию;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11 299 287,5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–                     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7 097 386,9 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1 386 298,8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1 349 751,5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814 586,2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116 631,2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139 859,2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3 385 055,2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615 333,8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578 622,0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2 259,2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– 00,0 тысяч рублей</w:t>
            </w:r>
          </w:p>
        </w:tc>
      </w:tr>
      <w:tr w:rsidR="00BD2AAA" w:rsidTr="0026647E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BD2AAA" w:rsidTr="0026647E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BD2AAA" w:rsidRDefault="00BD2AAA" w:rsidP="00A7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BD2AAA" w:rsidTr="0026647E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BD2AAA" w:rsidRDefault="00BD2AAA" w:rsidP="00A7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D2AAA" w:rsidRDefault="00BD2AAA" w:rsidP="00A722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BD2AAA" w:rsidRDefault="00BD2AAA" w:rsidP="00A7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BD2AAA" w:rsidTr="0026647E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BD2AAA" w:rsidRDefault="00BD2AAA" w:rsidP="00A7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BD2AAA" w:rsidTr="0026647E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BD2AAA" w:rsidTr="0026647E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bookmarkStart w:id="1" w:name="OLE_LINK22"/>
            <w:bookmarkStart w:id="2" w:name="OLE_LINK12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BD2AAA" w:rsidRDefault="00BD2AAA" w:rsidP="00A722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BD2AAA" w:rsidRDefault="00BD2AAA" w:rsidP="00A722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BD2AAA" w:rsidRDefault="00BD2AAA" w:rsidP="00A722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BD2AAA" w:rsidTr="0026647E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BD2AAA" w:rsidRDefault="00BD2AAA" w:rsidP="00A72230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Перечень и краткое описание подпрограмм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социально-экономическое развитие учреждений образования, создание безопасных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>» (направлена на обеспечение системы образования муниципального образования Кореновский район квалифицированными кадрами);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BD2AAA" w:rsidTr="0026647E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D2AAA" w:rsidTr="0026647E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муниципальной программы муниципального образования Кореновский район</w:t>
            </w:r>
          </w:p>
          <w:p w:rsidR="00BD2AAA" w:rsidRDefault="00BD2AAA" w:rsidP="00A72230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lastRenderedPageBreak/>
              <w:t>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11299287,5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1386298,8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1349751,5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139859,2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615333,8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578622,0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2118263,8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2068232,7</w:t>
            </w:r>
          </w:p>
        </w:tc>
      </w:tr>
      <w:tr w:rsidR="00BD2AAA" w:rsidTr="0026647E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8866413,7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1201472,4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73858,9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461938,0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1748178,6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1737269,3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1535242,6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53085,4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185269,8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65542,9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 финансирования мероприятий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396967,9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17922,1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80150,7</w:t>
            </w:r>
          </w:p>
        </w:tc>
      </w:tr>
    </w:tbl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«Дети Кубани».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BD2AAA" w:rsidRDefault="00BD2AAA" w:rsidP="00A72230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BD2AAA" w:rsidRDefault="00BD2AAA" w:rsidP="00A72230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D2AAA" w:rsidRDefault="00BD2AAA" w:rsidP="00A72230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Кореновский район отчетность о реализации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BD2AAA" w:rsidRDefault="00BD2AAA" w:rsidP="00A72230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38B" w:rsidRDefault="00DA238B" w:rsidP="00A72230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DA238B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BD2AAA" w:rsidRDefault="00BD2AAA" w:rsidP="00DA238B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DA238B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DA238B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М.В. Куземченко</w:t>
      </w:r>
    </w:p>
    <w:p w:rsidR="00BD2AAA" w:rsidRDefault="00BD2AAA" w:rsidP="00A72230">
      <w:pPr>
        <w:pageBreakBefore/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D2AAA" w:rsidTr="0026647E">
        <w:tc>
          <w:tcPr>
            <w:tcW w:w="5103" w:type="dxa"/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дополнительного образования получившие выплаты;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возрасте от 5 до 18 лет;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8 866 413,7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    330 077,1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76 238,1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73 858,9 тысяч рублей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5 945 730,5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1 197 444,9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1 201 472,4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2 590 606,1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290 794,9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 — 351 618,5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474 495,6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461 938,0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содержания и технологий образования;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профессионального мастерства педагогических работников района;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BD2AAA" w:rsidRDefault="00BD2AAA" w:rsidP="00A722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муниципальных услуг в области образования;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D2AAA" w:rsidTr="0026647E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D2AAA" w:rsidTr="0026647E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8866413,7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1201472,4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73858,9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461938,0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софинансирования из краевого бюджета выделяется в рамках государственной программы Краснодарского края «Дети Кубани».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BD2AAA" w:rsidRDefault="00BD2AAA" w:rsidP="00A72230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Куземченко</w:t>
      </w:r>
    </w:p>
    <w:p w:rsidR="00BD2AAA" w:rsidRDefault="00BD2AAA" w:rsidP="00A72230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sectPr w:rsidR="00BD2AAA" w:rsidSect="009F2A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BD2AAA" w:rsidRDefault="00BD2AAA" w:rsidP="00A7223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 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D2AAA" w:rsidTr="0026647E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BD2AAA" w:rsidTr="0026647E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4578" w:type="pct"/>
        <w:tblLayout w:type="fixed"/>
        <w:tblLook w:val="0000" w:firstRow="0" w:lastRow="0" w:firstColumn="0" w:lastColumn="0" w:noHBand="0" w:noVBand="0"/>
      </w:tblPr>
      <w:tblGrid>
        <w:gridCol w:w="517"/>
        <w:gridCol w:w="1702"/>
        <w:gridCol w:w="398"/>
        <w:gridCol w:w="1107"/>
        <w:gridCol w:w="748"/>
        <w:gridCol w:w="749"/>
        <w:gridCol w:w="748"/>
        <w:gridCol w:w="749"/>
        <w:gridCol w:w="748"/>
        <w:gridCol w:w="695"/>
        <w:gridCol w:w="743"/>
        <w:gridCol w:w="674"/>
        <w:gridCol w:w="797"/>
        <w:gridCol w:w="1345"/>
        <w:gridCol w:w="67"/>
        <w:gridCol w:w="1402"/>
      </w:tblGrid>
      <w:tr w:rsidR="00BD2AAA" w:rsidTr="0026647E"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финансирования,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Непосредственный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результат реализации мероприятий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Муниципальный заказчик мероприятий, ответственный за выполнение мероприятий и получатель субсидий (субвенция, иных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межбюджетных трансфертов)</w:t>
            </w:r>
          </w:p>
        </w:tc>
      </w:tr>
      <w:tr w:rsidR="00BD2AAA" w:rsidTr="0026647E"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8336082,3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1638748,0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1635729,1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Краевой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589324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566997,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580903,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654537,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746453,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958360,8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1191187,1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1194804,3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2442838,2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447560,9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440924,8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</w:t>
            </w: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lastRenderedPageBreak/>
              <w:t>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4685389,0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763535,4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944084,0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913040,4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3790439,6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775781,1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765385,2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894949,4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168302,9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147655,2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2022,2023,2024,2025,2026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lastRenderedPageBreak/>
              <w:t>1.1.2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 xml:space="preserve"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</w:t>
            </w: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lastRenderedPageBreak/>
              <w:t>дошкольного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3170365,1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613331,9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630025,6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2102804,5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199944,8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415406,0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429419,1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1067560,6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197925,9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200606,5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60031,2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Доля муниципа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льных образовательных организаций, выполнивших муниципальное задание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 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ного финансирования в общей численности детей в возрасте от 5 до 18 лет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льный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выплат стимулирующего характера работникам организации дополнительного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Доля работников организаций дополнительного 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получившие выплаты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468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23,9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359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369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417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7000,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10584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9502,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1,2,3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6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по материально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нной итоговой 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Отношение среднего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балла единого государственного экзамена (в расчете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и проведение учебных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сборов юношей 10-х классов общеобразовательных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Доля учащихся принявших участие в учебных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сборах, от общей численности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образования Кореновский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х  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доля учащихся общеобразовательных учреждений, принявших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участие 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всероссийских и краевых акциях конкурсах мероприятиях и соревнованиях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общей численности учащихся;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 Кореновский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ных, акций,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конкурсов, мероприятий и соревнований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5.1.2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общеобразовательных учреждений, принявших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BD2AAA" w:rsidRDefault="00BD2AAA" w:rsidP="00A7223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5.1.3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Популяризация и развитие физической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культуры, спорта и туризма в 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1) доля учащихся общеобразовательн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2) обеспечение образовательных организаций, формой, инвентаре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м и оборудованием, нагрудной и иной продукции 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участие во всероссийских и краевых акциях конкурсах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мероприятиях и соревнованиях в общей численно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сти учащихся   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6.1.2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для обучающихся старше 12 лет 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Оснащение необходимым оборудованием стационарных палаточных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лагерей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льный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32884,5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6630,8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7374,7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район   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16248,8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кв.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16635,7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4328,1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ого края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29454,3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6590,0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16248,8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13205,5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3543,4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2021,2022,2023,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 организациях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вес детей, охваченных всеми формами отдыха и оздоровления от общей численности детей в возрасте от 7 до 17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лет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rPr>
          <w:trHeight w:val="31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5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Иные мероприятия по деятельност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45295,7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2107,7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Обеспечение образовательного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процесса в образовательных учреждениях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45295,7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2107,7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8.2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(проведение медицинских осмотров лиц, занимающихся физической культурой и спортом)»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культурой и спортом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314387,1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11223,2</w:t>
            </w:r>
          </w:p>
          <w:p w:rsidR="00BD2AAA" w:rsidRDefault="00BD2AAA" w:rsidP="00A7223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11223,2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 кв. 2020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303163,9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мероприятий по обеспечению деятельности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воспитательного процесса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 образовательных учреждениях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66,5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советников директоров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 образовательных учреждениях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417,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207,5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,4 кв. 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10026,8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предоставления общедоступ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3231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8.7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выплат ежемесячного денежного вознаграждения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ежемесячного денежного вознаграж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</w:t>
            </w:r>
          </w:p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8.8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советников директора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10195,2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4994,4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 директоров по воспитанию и взаимодействию с общественными объединениями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</w:t>
            </w:r>
          </w:p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й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407,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,4 кв. 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9787,3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4794,6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sectPr w:rsidR="00BD2AAA" w:rsidSect="00BD2AAA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BD2AAA" w:rsidTr="0026647E">
        <w:tc>
          <w:tcPr>
            <w:tcW w:w="5245" w:type="dxa"/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муниципальной район Краснодарского края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доля общеобразовательных организаций, приведенных в соответствие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требованиями по пожарной и антитеррористической безопасности;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1 535 242,6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484 509,1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35 822,1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40 393,1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66 000,3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598 581,5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107 653,2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66 184,1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Кореновский район – 449 892,8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85 296,8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53 085,4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BD2AAA" w:rsidTr="002664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BD2AAA" w:rsidTr="0026647E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BD2AAA" w:rsidTr="0026647E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bookmarkStart w:id="3" w:name="OLE_LINK2"/>
            <w:bookmarkStart w:id="4" w:name="OLE_LINK1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D2AAA" w:rsidTr="0026647E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D2AAA" w:rsidTr="0026647E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(тыс. руб.)</w:t>
            </w:r>
          </w:p>
        </w:tc>
      </w:tr>
      <w:tr w:rsidR="00BD2AAA" w:rsidTr="0026647E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1535242,6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53085,4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BD2AAA" w:rsidRDefault="00BD2AAA" w:rsidP="00A72230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DA238B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М.В. Куземченко</w:t>
      </w:r>
    </w:p>
    <w:p w:rsidR="00DA238B" w:rsidRDefault="00DA238B" w:rsidP="00DA238B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sectPr w:rsidR="00BD2AAA" w:rsidSect="00BD2AAA">
          <w:headerReference w:type="default" r:id="rId15"/>
          <w:headerReference w:type="first" r:id="rId16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D2AAA" w:rsidTr="0026647E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BD2AAA" w:rsidTr="0026647E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4585" w:type="pct"/>
        <w:tblLayout w:type="fixed"/>
        <w:tblLook w:val="0000" w:firstRow="0" w:lastRow="0" w:firstColumn="0" w:lastColumn="0" w:noHBand="0" w:noVBand="0"/>
      </w:tblPr>
      <w:tblGrid>
        <w:gridCol w:w="520"/>
        <w:gridCol w:w="1745"/>
        <w:gridCol w:w="402"/>
        <w:gridCol w:w="1132"/>
        <w:gridCol w:w="761"/>
        <w:gridCol w:w="762"/>
        <w:gridCol w:w="761"/>
        <w:gridCol w:w="762"/>
        <w:gridCol w:w="761"/>
        <w:gridCol w:w="741"/>
        <w:gridCol w:w="740"/>
        <w:gridCol w:w="741"/>
        <w:gridCol w:w="762"/>
        <w:gridCol w:w="1374"/>
        <w:gridCol w:w="69"/>
        <w:gridCol w:w="1436"/>
      </w:tblGrid>
      <w:tr w:rsidR="00BD2AAA" w:rsidTr="0026647E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етных трансфертов)</w:t>
            </w:r>
          </w:p>
        </w:tc>
      </w:tr>
      <w:tr w:rsidR="00BD2AAA" w:rsidTr="0026647E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BD2AAA" w:rsidTr="002664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тий   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2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общеобразовательных организаций, приведенных в соответствие с нормативными требовани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ями по антитеррористической безопасности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автобусов и 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9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BD2AAA" w:rsidTr="0026647E">
        <w:trPr>
          <w:trHeight w:val="47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282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образовательных организаций, в которых проведены ремонтные работы зданий и отдельных помещений;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территорий (проектирование, мероприятий по подготовке к новому учебному году, осенне-зимнему периоду 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мероприятия)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BD2AAA" w:rsidRDefault="00BD2AAA" w:rsidP="00A7223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168419,7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4556,2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основным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помещений, расположенных в сельской местности)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разовательных организация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укрепления здоровья детей за счёт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горячим питаем (организация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среднего общего образования из расчёта 5 рублей в день на одного учащегося, обеспечение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учащихся, охваченных горячим питанием,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общей численности учащихся общеобразовательных учреждений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ьного образования Кореновский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BD2AAA" w:rsidRDefault="00BD2AAA" w:rsidP="00A722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учащихся, охваченных горячим питанием, от общей численности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85,6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34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 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общего образования по основным общеобразовательным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«Технология» и других предметных областей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помещений, обновления материально технической базы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BD2AAA" w:rsidRDefault="00BD2AAA" w:rsidP="00A72230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 расположенных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основных и дополнительных общеобразовательных программ цифрового и гуманитарного профилей в общеобразовательных организациях,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расположенных в сельской местности и малых городах)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общего, среднего общего образования по основным общеобразовательным программам в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 в целях приобретения движимого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BD2AAA" w:rsidRDefault="00BD2AAA" w:rsidP="00A72230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на дополнительную помощь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местным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3,2024,2025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образовательных организаций, в которых  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 ремонтные работы зданий и отдельных помещений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грантов 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0 года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зовательных организаций, в которых обновлена 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бесплатного горячего 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348919,2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53944,0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88141,5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2020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учащихся, охваченных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горячим питанием, от общей численности учащихся общеобразовательных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 муниципального образования Кореновский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89213,7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11393,0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18615,5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245748,3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13957,2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2157,9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организациях, созданию условий для осуществления присмотра 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профилактике терроризма в части обеспечения инженерно-технической защищенности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ельного процесса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дарского края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реализации мероприятий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для укрепления здоровья детей за счёт обеспечения их горячим питанием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495,1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26033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37770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38576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учащихся, охваченных горячим питанием, от общей численности учащихся общеобразовательных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образования администрации муниципального образования Кореновский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740000,3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общеобразовательных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48100,1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15700,2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25900,2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8454,0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бесплатным двухразовым питанием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учащихся детей-инвалидов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 муниципального образования Кореновский район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фундаментах или опорах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183891,4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17751,5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2.21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2.22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before="240"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М.В. Куземченко</w:t>
      </w:r>
    </w:p>
    <w:p w:rsidR="00BD2AAA" w:rsidRDefault="00BD2AAA" w:rsidP="00A722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AAA" w:rsidRDefault="00BD2AAA" w:rsidP="00A72230">
      <w:pPr>
        <w:spacing w:line="240" w:lineRule="auto"/>
        <w:sectPr w:rsidR="00BD2AAA" w:rsidSect="00DA238B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BD2AAA" w:rsidTr="0026647E">
        <w:tc>
          <w:tcPr>
            <w:tcW w:w="5245" w:type="dxa"/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«Меры социальной поддержки» муниципальной программы муниципального образования Кореновский район 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образования Кореновский район;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осуществить выплату компенсации части родительской платы родителям воспитанников дошкольных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учреждений;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500 663,3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486 549,3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66 653,4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64 172,9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– 14 114,0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990,0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1 363,6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оказать социальную поддержку детям, оставшимся без попечения родителей и опекунам.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D2AAA" w:rsidTr="0026647E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D2AAA" w:rsidTr="0026647E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cs="Times New Roman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обеспечивает разработку и реализацию подпрограммы;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BD2AAA" w:rsidRDefault="00BD2AAA" w:rsidP="00A72230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 управления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Куземченко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BD2AAA" w:rsidSect="00BD2AAA">
          <w:headerReference w:type="even" r:id="rId20"/>
          <w:headerReference w:type="default" r:id="rId21"/>
          <w:headerReference w:type="first" r:id="rId22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D2AAA" w:rsidTr="0026647E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BD2AAA" w:rsidTr="0026647E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ботникам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D2AAA" w:rsidRDefault="00BD2AAA" w:rsidP="00A72230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BD2AAA" w:rsidRDefault="00BD2AAA" w:rsidP="00A72230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BD2AAA" w:rsidTr="0026647E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трансфертов)</w:t>
            </w:r>
          </w:p>
        </w:tc>
      </w:tr>
      <w:tr w:rsidR="00BD2AAA" w:rsidTr="0026647E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</w:tr>
      <w:tr w:rsidR="00BD2AAA" w:rsidTr="0026647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2AAA" w:rsidRDefault="00BD2AAA" w:rsidP="00A72230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BD2AAA" w:rsidRDefault="00BD2AAA" w:rsidP="00A72230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Осуществлени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2673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3037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2603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3096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29674,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23250,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24110,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1,2,3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полномочий по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 xml:space="preserve">дополнительного образования детей Краснодарского края отраслей «Образование» и «Физическая культура и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Куземченко</w:t>
      </w:r>
    </w:p>
    <w:p w:rsidR="00BD2AAA" w:rsidRDefault="00BD2AAA" w:rsidP="00A722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AAA" w:rsidRDefault="00BD2AAA" w:rsidP="00A722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AAA" w:rsidRDefault="00BD2AAA" w:rsidP="00A72230">
      <w:pPr>
        <w:spacing w:line="240" w:lineRule="auto"/>
        <w:sectPr w:rsidR="00BD2AAA" w:rsidSect="00DA238B">
          <w:headerReference w:type="even" r:id="rId23"/>
          <w:headerReference w:type="default" r:id="rId24"/>
          <w:headerReference w:type="first" r:id="rId25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BD2AAA" w:rsidTr="0026647E">
        <w:tc>
          <w:tcPr>
            <w:tcW w:w="5665" w:type="dxa"/>
          </w:tcPr>
          <w:p w:rsidR="00BD2AAA" w:rsidRDefault="00BD2AAA" w:rsidP="00A72230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образования Кореновский район;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:rsidR="00BD2AAA" w:rsidRDefault="00BD2AAA" w:rsidP="00A72230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BD2AAA" w:rsidRDefault="00BD2AAA" w:rsidP="00A72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выполнения муниципальных услуг в сфере образования;</w:t>
            </w:r>
          </w:p>
          <w:p w:rsidR="00BD2AAA" w:rsidRDefault="00BD2AAA" w:rsidP="00A72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культурных поездок, походов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образовательных организаций;</w:t>
            </w:r>
          </w:p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мероприятий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396 967,9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66 525,6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14 547,3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17 922,1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330 442,3 тысяч рублей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54 177,8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62 228,6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–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BD2AAA" w:rsidRDefault="00BD2AAA" w:rsidP="00A722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BD2AAA" w:rsidTr="0026647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Перечень основных мероприятий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BD2AAA" w:rsidTr="0026647E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 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D2AAA" w:rsidTr="0026647E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171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17922,1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обеспечивает разработку и реализацию подпрограммы;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BD2AAA" w:rsidRDefault="00BD2AAA" w:rsidP="00A722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BD2AAA" w:rsidRDefault="00BD2AAA" w:rsidP="00A72230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М.В. Куземченко</w:t>
      </w: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sectPr w:rsidR="00BD2AAA" w:rsidSect="00DA238B">
          <w:headerReference w:type="even" r:id="rId26"/>
          <w:headerReference w:type="default" r:id="rId27"/>
          <w:headerReference w:type="first" r:id="rId28"/>
          <w:pgSz w:w="11906" w:h="16838"/>
          <w:pgMar w:top="1134" w:right="567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BD2AAA" w:rsidRDefault="00BD2AAA" w:rsidP="00A722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BD2AAA" w:rsidRDefault="00BD2AAA" w:rsidP="00A72230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-6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BD2AAA" w:rsidTr="0026647E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BD2AAA" w:rsidTr="0026647E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D2AAA" w:rsidTr="00266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массовых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198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D2AAA" w:rsidRDefault="00BD2AAA" w:rsidP="00A72230">
      <w:pPr>
        <w:pageBreakBefore/>
        <w:spacing w:line="240" w:lineRule="auto"/>
      </w:pPr>
    </w:p>
    <w:tbl>
      <w:tblPr>
        <w:tblW w:w="0" w:type="auto"/>
        <w:tblInd w:w="-570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BD2AAA" w:rsidTr="0026647E">
        <w:tc>
          <w:tcPr>
            <w:tcW w:w="8217" w:type="dxa"/>
          </w:tcPr>
          <w:p w:rsidR="00BD2AAA" w:rsidRDefault="00BD2AAA" w:rsidP="00A72230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10" w:type="dxa"/>
              <w:right w:w="10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BD2AAA" w:rsidRDefault="00BD2AAA" w:rsidP="00A72230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 w:rsidR="00BD2AAA" w:rsidRDefault="00BD2AAA" w:rsidP="00A7223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BD2AAA" w:rsidTr="0026647E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(субвенция,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иных межбюджетных трансфертов)</w:t>
            </w:r>
          </w:p>
        </w:tc>
      </w:tr>
      <w:tr w:rsidR="00BD2AAA" w:rsidTr="0026647E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330442,3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63147,9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63065,8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319305,0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66725,8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66443,5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17922,1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BD2AAA" w:rsidRDefault="00BD2AAA" w:rsidP="00A72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252861,5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BD2AAA" w:rsidRDefault="00BD2AAA" w:rsidP="00A72230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AAA" w:rsidTr="0026647E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BD2AAA" w:rsidRDefault="00BD2AAA" w:rsidP="00A722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AAA" w:rsidRDefault="00BD2AAA" w:rsidP="00A7223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BD2AAA" w:rsidRDefault="00BD2AAA" w:rsidP="00A72230">
      <w:pPr>
        <w:spacing w:line="240" w:lineRule="auto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М.В. Куземченко</w:t>
      </w:r>
    </w:p>
    <w:p w:rsidR="00BD2AAA" w:rsidRDefault="00BD2AAA" w:rsidP="00A72230">
      <w:pPr>
        <w:spacing w:after="0" w:line="240" w:lineRule="auto"/>
      </w:pPr>
    </w:p>
    <w:p w:rsidR="00BE34EC" w:rsidRPr="00BD2AAA" w:rsidRDefault="00BE34EC" w:rsidP="00A72230">
      <w:pPr>
        <w:spacing w:line="240" w:lineRule="auto"/>
      </w:pPr>
    </w:p>
    <w:sectPr w:rsidR="00BE34EC" w:rsidRPr="00BD2AAA" w:rsidSect="004B1A76">
      <w:headerReference w:type="default" r:id="rId29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2CA" w:rsidRDefault="005A12CA" w:rsidP="00790C66">
      <w:pPr>
        <w:spacing w:after="0" w:line="240" w:lineRule="auto"/>
      </w:pPr>
      <w:r>
        <w:separator/>
      </w:r>
    </w:p>
  </w:endnote>
  <w:endnote w:type="continuationSeparator" w:id="0">
    <w:p w:rsidR="005A12CA" w:rsidRDefault="005A12CA" w:rsidP="0079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58" w:rsidRDefault="009F2A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58" w:rsidRDefault="009F2A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58" w:rsidRDefault="009F2A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2CA" w:rsidRDefault="005A12CA" w:rsidP="00790C66">
      <w:pPr>
        <w:spacing w:after="0" w:line="240" w:lineRule="auto"/>
      </w:pPr>
      <w:r>
        <w:separator/>
      </w:r>
    </w:p>
  </w:footnote>
  <w:footnote w:type="continuationSeparator" w:id="0">
    <w:p w:rsidR="005A12CA" w:rsidRDefault="005A12CA" w:rsidP="0079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58" w:rsidRDefault="009F2A58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>
    <w:pPr>
      <w:pStyle w:val="a3"/>
      <w:jc w:val="center"/>
      <w:rPr>
        <w:rFonts w:ascii="Times New Roman" w:hAnsi="Times New Roman" w:cs="Times New Roman"/>
        <w:sz w:val="28"/>
      </w:rPr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124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>
    <w:pPr>
      <w:pStyle w:val="a3"/>
      <w:jc w:val="center"/>
      <w:rPr>
        <w:rFonts w:ascii="Times New Roman" w:hAnsi="Times New Roman" w:cs="Times New Roman"/>
        <w:sz w:val="28"/>
      </w:rPr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140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 w:rsidP="00DA23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125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145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Pr="007966D5" w:rsidRDefault="004B1A76" w:rsidP="001F443E">
    <w:pPr>
      <w:pStyle w:val="a3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154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Pr="00DA238B" w:rsidRDefault="009F2A58" w:rsidP="00DA238B">
    <w:pPr>
      <w:pStyle w:val="a3"/>
      <w:jc w:val="center"/>
      <w:rPr>
        <w:rFonts w:ascii="Times New Roman" w:hAnsi="Times New Roman" w:cs="Times New Roman"/>
      </w:rPr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Pr="00DA238B" w:rsidRDefault="00DA238B" w:rsidP="009F2A5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Pr="00DA238B" w:rsidRDefault="00DA238B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71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118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 w:rsidP="00DA238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F3595">
      <w:rPr>
        <w:noProof/>
      </w:rPr>
      <w:t>72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8B" w:rsidRDefault="00DA23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6AA5"/>
    <w:multiLevelType w:val="hybridMultilevel"/>
    <w:tmpl w:val="4E3C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A2DD1"/>
    <w:multiLevelType w:val="hybridMultilevel"/>
    <w:tmpl w:val="E488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95B75"/>
    <w:multiLevelType w:val="hybridMultilevel"/>
    <w:tmpl w:val="E77627CC"/>
    <w:lvl w:ilvl="0" w:tplc="AFCCAC00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1C"/>
    <w:rsid w:val="00001C3F"/>
    <w:rsid w:val="00004E2D"/>
    <w:rsid w:val="00010EDB"/>
    <w:rsid w:val="0001179E"/>
    <w:rsid w:val="00011C7F"/>
    <w:rsid w:val="00013124"/>
    <w:rsid w:val="0001419F"/>
    <w:rsid w:val="000216D0"/>
    <w:rsid w:val="0003229D"/>
    <w:rsid w:val="00043FFC"/>
    <w:rsid w:val="00044EE9"/>
    <w:rsid w:val="00054A40"/>
    <w:rsid w:val="00055521"/>
    <w:rsid w:val="00056E27"/>
    <w:rsid w:val="000617CC"/>
    <w:rsid w:val="00064E52"/>
    <w:rsid w:val="0006750A"/>
    <w:rsid w:val="00067C4F"/>
    <w:rsid w:val="00070235"/>
    <w:rsid w:val="00070485"/>
    <w:rsid w:val="00072490"/>
    <w:rsid w:val="00073227"/>
    <w:rsid w:val="00075FDD"/>
    <w:rsid w:val="00081E85"/>
    <w:rsid w:val="0008345A"/>
    <w:rsid w:val="00084791"/>
    <w:rsid w:val="0008612E"/>
    <w:rsid w:val="000876B3"/>
    <w:rsid w:val="00093A5C"/>
    <w:rsid w:val="00093D19"/>
    <w:rsid w:val="0009617C"/>
    <w:rsid w:val="000A2159"/>
    <w:rsid w:val="000A237B"/>
    <w:rsid w:val="000B12B5"/>
    <w:rsid w:val="000B285C"/>
    <w:rsid w:val="000B56D6"/>
    <w:rsid w:val="000B7F12"/>
    <w:rsid w:val="000C01CD"/>
    <w:rsid w:val="000C19EB"/>
    <w:rsid w:val="000C2438"/>
    <w:rsid w:val="000D174F"/>
    <w:rsid w:val="000D48FB"/>
    <w:rsid w:val="000E3F0C"/>
    <w:rsid w:val="000F38FD"/>
    <w:rsid w:val="000F67CA"/>
    <w:rsid w:val="00100F7F"/>
    <w:rsid w:val="00101DD1"/>
    <w:rsid w:val="00104BE8"/>
    <w:rsid w:val="00120272"/>
    <w:rsid w:val="0012032A"/>
    <w:rsid w:val="00120801"/>
    <w:rsid w:val="00120FEB"/>
    <w:rsid w:val="00125755"/>
    <w:rsid w:val="00127282"/>
    <w:rsid w:val="00130665"/>
    <w:rsid w:val="00133375"/>
    <w:rsid w:val="00137121"/>
    <w:rsid w:val="00137D14"/>
    <w:rsid w:val="00141EFE"/>
    <w:rsid w:val="00144F09"/>
    <w:rsid w:val="00152281"/>
    <w:rsid w:val="0015526A"/>
    <w:rsid w:val="001600A0"/>
    <w:rsid w:val="0016596A"/>
    <w:rsid w:val="00165AC2"/>
    <w:rsid w:val="0016622A"/>
    <w:rsid w:val="001734D1"/>
    <w:rsid w:val="001735BC"/>
    <w:rsid w:val="0017575B"/>
    <w:rsid w:val="00180BA2"/>
    <w:rsid w:val="00183A8C"/>
    <w:rsid w:val="001855B7"/>
    <w:rsid w:val="00194B7D"/>
    <w:rsid w:val="001A1AEE"/>
    <w:rsid w:val="001B475A"/>
    <w:rsid w:val="001C1321"/>
    <w:rsid w:val="001C1A3B"/>
    <w:rsid w:val="001C55B7"/>
    <w:rsid w:val="001C5ADC"/>
    <w:rsid w:val="001C6CB7"/>
    <w:rsid w:val="001D3B58"/>
    <w:rsid w:val="001D4750"/>
    <w:rsid w:val="001D5F6B"/>
    <w:rsid w:val="001E0486"/>
    <w:rsid w:val="001E0666"/>
    <w:rsid w:val="001E0C9A"/>
    <w:rsid w:val="001E1AC8"/>
    <w:rsid w:val="001E39A1"/>
    <w:rsid w:val="001E7AFE"/>
    <w:rsid w:val="001F0D8C"/>
    <w:rsid w:val="001F3DC2"/>
    <w:rsid w:val="001F443E"/>
    <w:rsid w:val="001F727F"/>
    <w:rsid w:val="00201CB7"/>
    <w:rsid w:val="00202E3B"/>
    <w:rsid w:val="002045F5"/>
    <w:rsid w:val="00207EBD"/>
    <w:rsid w:val="00210F71"/>
    <w:rsid w:val="00221015"/>
    <w:rsid w:val="002250E3"/>
    <w:rsid w:val="00225BB5"/>
    <w:rsid w:val="00226999"/>
    <w:rsid w:val="00226EAE"/>
    <w:rsid w:val="00227D0E"/>
    <w:rsid w:val="002365C9"/>
    <w:rsid w:val="002374AC"/>
    <w:rsid w:val="002425C2"/>
    <w:rsid w:val="002429DB"/>
    <w:rsid w:val="00252335"/>
    <w:rsid w:val="0025774E"/>
    <w:rsid w:val="00260606"/>
    <w:rsid w:val="00263316"/>
    <w:rsid w:val="00264F7A"/>
    <w:rsid w:val="0026647E"/>
    <w:rsid w:val="00271CF0"/>
    <w:rsid w:val="002740BE"/>
    <w:rsid w:val="00274F38"/>
    <w:rsid w:val="002764A4"/>
    <w:rsid w:val="00280B0E"/>
    <w:rsid w:val="002818B2"/>
    <w:rsid w:val="0028283E"/>
    <w:rsid w:val="00283550"/>
    <w:rsid w:val="00287480"/>
    <w:rsid w:val="00292E23"/>
    <w:rsid w:val="00297D71"/>
    <w:rsid w:val="002A026D"/>
    <w:rsid w:val="002A21BE"/>
    <w:rsid w:val="002A2AF2"/>
    <w:rsid w:val="002A5C2A"/>
    <w:rsid w:val="002A6BD0"/>
    <w:rsid w:val="002A7800"/>
    <w:rsid w:val="002B00A5"/>
    <w:rsid w:val="002B0F48"/>
    <w:rsid w:val="002B1039"/>
    <w:rsid w:val="002B1E99"/>
    <w:rsid w:val="002B30A9"/>
    <w:rsid w:val="002B3B48"/>
    <w:rsid w:val="002B5B49"/>
    <w:rsid w:val="002C2F6A"/>
    <w:rsid w:val="002C3E5D"/>
    <w:rsid w:val="002C563B"/>
    <w:rsid w:val="002D09B0"/>
    <w:rsid w:val="002D2DD2"/>
    <w:rsid w:val="002D746A"/>
    <w:rsid w:val="002F0496"/>
    <w:rsid w:val="002F4626"/>
    <w:rsid w:val="002F7C63"/>
    <w:rsid w:val="0030428F"/>
    <w:rsid w:val="0030459E"/>
    <w:rsid w:val="00310852"/>
    <w:rsid w:val="003129E2"/>
    <w:rsid w:val="00327E0F"/>
    <w:rsid w:val="003313E0"/>
    <w:rsid w:val="0033653A"/>
    <w:rsid w:val="0033741D"/>
    <w:rsid w:val="0034034F"/>
    <w:rsid w:val="00346F78"/>
    <w:rsid w:val="00352DBA"/>
    <w:rsid w:val="00352E6B"/>
    <w:rsid w:val="00354774"/>
    <w:rsid w:val="003645D1"/>
    <w:rsid w:val="00365D47"/>
    <w:rsid w:val="00366456"/>
    <w:rsid w:val="00371916"/>
    <w:rsid w:val="003738E8"/>
    <w:rsid w:val="00374486"/>
    <w:rsid w:val="00375EF2"/>
    <w:rsid w:val="00376605"/>
    <w:rsid w:val="003B1C34"/>
    <w:rsid w:val="003B2F9A"/>
    <w:rsid w:val="003B3D50"/>
    <w:rsid w:val="003B5373"/>
    <w:rsid w:val="003C0C03"/>
    <w:rsid w:val="003C21C6"/>
    <w:rsid w:val="003C3F76"/>
    <w:rsid w:val="003C52C4"/>
    <w:rsid w:val="003D563C"/>
    <w:rsid w:val="003E4AB9"/>
    <w:rsid w:val="003F2F20"/>
    <w:rsid w:val="003F7A02"/>
    <w:rsid w:val="003F7D70"/>
    <w:rsid w:val="004008A3"/>
    <w:rsid w:val="00400A07"/>
    <w:rsid w:val="00402DF2"/>
    <w:rsid w:val="0040571A"/>
    <w:rsid w:val="00435970"/>
    <w:rsid w:val="0044213F"/>
    <w:rsid w:val="004449AD"/>
    <w:rsid w:val="00446DF7"/>
    <w:rsid w:val="0044727A"/>
    <w:rsid w:val="004479C1"/>
    <w:rsid w:val="00455154"/>
    <w:rsid w:val="00457380"/>
    <w:rsid w:val="004612AB"/>
    <w:rsid w:val="004666B8"/>
    <w:rsid w:val="004744B4"/>
    <w:rsid w:val="00474998"/>
    <w:rsid w:val="004758E9"/>
    <w:rsid w:val="00477079"/>
    <w:rsid w:val="00482DBF"/>
    <w:rsid w:val="00485141"/>
    <w:rsid w:val="004940C7"/>
    <w:rsid w:val="0049414B"/>
    <w:rsid w:val="00497C26"/>
    <w:rsid w:val="004A060B"/>
    <w:rsid w:val="004A4CF4"/>
    <w:rsid w:val="004A5052"/>
    <w:rsid w:val="004B1A76"/>
    <w:rsid w:val="004B434F"/>
    <w:rsid w:val="004B54FB"/>
    <w:rsid w:val="004C04D6"/>
    <w:rsid w:val="004C76F7"/>
    <w:rsid w:val="004D6DC5"/>
    <w:rsid w:val="004E4CC7"/>
    <w:rsid w:val="004F6B12"/>
    <w:rsid w:val="00500C3C"/>
    <w:rsid w:val="0050158B"/>
    <w:rsid w:val="00502ECD"/>
    <w:rsid w:val="005075A3"/>
    <w:rsid w:val="005143A3"/>
    <w:rsid w:val="00516BE4"/>
    <w:rsid w:val="005232E8"/>
    <w:rsid w:val="00523C2F"/>
    <w:rsid w:val="00524E83"/>
    <w:rsid w:val="00531538"/>
    <w:rsid w:val="00537BA0"/>
    <w:rsid w:val="00541B8D"/>
    <w:rsid w:val="00543937"/>
    <w:rsid w:val="00550E05"/>
    <w:rsid w:val="00551BFE"/>
    <w:rsid w:val="00556D3C"/>
    <w:rsid w:val="00565FBC"/>
    <w:rsid w:val="00566FB9"/>
    <w:rsid w:val="00570547"/>
    <w:rsid w:val="0057178F"/>
    <w:rsid w:val="00572EBA"/>
    <w:rsid w:val="005763C2"/>
    <w:rsid w:val="00577770"/>
    <w:rsid w:val="005779DF"/>
    <w:rsid w:val="005825E5"/>
    <w:rsid w:val="00582663"/>
    <w:rsid w:val="005838CB"/>
    <w:rsid w:val="005866B6"/>
    <w:rsid w:val="00587241"/>
    <w:rsid w:val="0059331C"/>
    <w:rsid w:val="00595003"/>
    <w:rsid w:val="00596F7B"/>
    <w:rsid w:val="005A12CA"/>
    <w:rsid w:val="005A6113"/>
    <w:rsid w:val="005B4B3C"/>
    <w:rsid w:val="005C33B4"/>
    <w:rsid w:val="005C3BBA"/>
    <w:rsid w:val="005C5DEF"/>
    <w:rsid w:val="005C5E4F"/>
    <w:rsid w:val="005C689C"/>
    <w:rsid w:val="005D0F48"/>
    <w:rsid w:val="005E3945"/>
    <w:rsid w:val="005E63BB"/>
    <w:rsid w:val="005F047C"/>
    <w:rsid w:val="005F2C91"/>
    <w:rsid w:val="005F4706"/>
    <w:rsid w:val="005F4964"/>
    <w:rsid w:val="005F4EA4"/>
    <w:rsid w:val="00600276"/>
    <w:rsid w:val="00603FFB"/>
    <w:rsid w:val="00605776"/>
    <w:rsid w:val="00616502"/>
    <w:rsid w:val="00616BB1"/>
    <w:rsid w:val="00623070"/>
    <w:rsid w:val="0062341C"/>
    <w:rsid w:val="0062588F"/>
    <w:rsid w:val="00627DA5"/>
    <w:rsid w:val="006335AE"/>
    <w:rsid w:val="00634263"/>
    <w:rsid w:val="006354D3"/>
    <w:rsid w:val="00635AB0"/>
    <w:rsid w:val="00636E19"/>
    <w:rsid w:val="0064307E"/>
    <w:rsid w:val="00652E3E"/>
    <w:rsid w:val="0065356E"/>
    <w:rsid w:val="006549D4"/>
    <w:rsid w:val="00655B0B"/>
    <w:rsid w:val="00656109"/>
    <w:rsid w:val="00656594"/>
    <w:rsid w:val="00660CB2"/>
    <w:rsid w:val="00662379"/>
    <w:rsid w:val="0066336D"/>
    <w:rsid w:val="00663D06"/>
    <w:rsid w:val="00667C4D"/>
    <w:rsid w:val="00676322"/>
    <w:rsid w:val="006815AE"/>
    <w:rsid w:val="0068448C"/>
    <w:rsid w:val="00685BB1"/>
    <w:rsid w:val="0068633B"/>
    <w:rsid w:val="0068707E"/>
    <w:rsid w:val="00691D2A"/>
    <w:rsid w:val="00695A43"/>
    <w:rsid w:val="006A416A"/>
    <w:rsid w:val="006C314E"/>
    <w:rsid w:val="006C57E2"/>
    <w:rsid w:val="006C760B"/>
    <w:rsid w:val="006E0608"/>
    <w:rsid w:val="006F50A1"/>
    <w:rsid w:val="006F5508"/>
    <w:rsid w:val="0070197A"/>
    <w:rsid w:val="00705BCA"/>
    <w:rsid w:val="00707686"/>
    <w:rsid w:val="00710F4A"/>
    <w:rsid w:val="007129AB"/>
    <w:rsid w:val="007244CA"/>
    <w:rsid w:val="00724B97"/>
    <w:rsid w:val="0072715D"/>
    <w:rsid w:val="00733437"/>
    <w:rsid w:val="007404C5"/>
    <w:rsid w:val="007423E9"/>
    <w:rsid w:val="00742CF7"/>
    <w:rsid w:val="0074368C"/>
    <w:rsid w:val="007462AB"/>
    <w:rsid w:val="00746BDF"/>
    <w:rsid w:val="007478C0"/>
    <w:rsid w:val="00747CF8"/>
    <w:rsid w:val="007530E0"/>
    <w:rsid w:val="00755B5E"/>
    <w:rsid w:val="00756F3A"/>
    <w:rsid w:val="0076287C"/>
    <w:rsid w:val="0076376D"/>
    <w:rsid w:val="00763C3E"/>
    <w:rsid w:val="007644C6"/>
    <w:rsid w:val="007646E9"/>
    <w:rsid w:val="007672B2"/>
    <w:rsid w:val="00770109"/>
    <w:rsid w:val="00770D34"/>
    <w:rsid w:val="00781DC8"/>
    <w:rsid w:val="00782E30"/>
    <w:rsid w:val="0078466F"/>
    <w:rsid w:val="00785CB9"/>
    <w:rsid w:val="0078777D"/>
    <w:rsid w:val="00790C66"/>
    <w:rsid w:val="00793A68"/>
    <w:rsid w:val="007A1157"/>
    <w:rsid w:val="007A448C"/>
    <w:rsid w:val="007A5F98"/>
    <w:rsid w:val="007A630C"/>
    <w:rsid w:val="007A6BBB"/>
    <w:rsid w:val="007A6DE6"/>
    <w:rsid w:val="007B69D2"/>
    <w:rsid w:val="007C3575"/>
    <w:rsid w:val="007C4D5E"/>
    <w:rsid w:val="007D39C2"/>
    <w:rsid w:val="007D3E62"/>
    <w:rsid w:val="007D6FBF"/>
    <w:rsid w:val="007E78F8"/>
    <w:rsid w:val="007F0ACA"/>
    <w:rsid w:val="007F1271"/>
    <w:rsid w:val="007F75F8"/>
    <w:rsid w:val="008027CB"/>
    <w:rsid w:val="00806849"/>
    <w:rsid w:val="00814049"/>
    <w:rsid w:val="00814588"/>
    <w:rsid w:val="008148C1"/>
    <w:rsid w:val="008232E0"/>
    <w:rsid w:val="0082414D"/>
    <w:rsid w:val="00825ED7"/>
    <w:rsid w:val="00836DE3"/>
    <w:rsid w:val="008415BC"/>
    <w:rsid w:val="00841DA8"/>
    <w:rsid w:val="00846399"/>
    <w:rsid w:val="00853740"/>
    <w:rsid w:val="0085601F"/>
    <w:rsid w:val="00860EBC"/>
    <w:rsid w:val="00861754"/>
    <w:rsid w:val="00870EE6"/>
    <w:rsid w:val="00871C02"/>
    <w:rsid w:val="00873ADE"/>
    <w:rsid w:val="0087626A"/>
    <w:rsid w:val="008825A9"/>
    <w:rsid w:val="00893330"/>
    <w:rsid w:val="0089531D"/>
    <w:rsid w:val="00897B6E"/>
    <w:rsid w:val="008A020C"/>
    <w:rsid w:val="008A0D21"/>
    <w:rsid w:val="008A163C"/>
    <w:rsid w:val="008B25C1"/>
    <w:rsid w:val="008B32E7"/>
    <w:rsid w:val="008B4969"/>
    <w:rsid w:val="008B6660"/>
    <w:rsid w:val="008C115F"/>
    <w:rsid w:val="008C2B06"/>
    <w:rsid w:val="008C3AFC"/>
    <w:rsid w:val="008C4ECB"/>
    <w:rsid w:val="008D22D1"/>
    <w:rsid w:val="008D2896"/>
    <w:rsid w:val="008F0237"/>
    <w:rsid w:val="008F17F4"/>
    <w:rsid w:val="008F627F"/>
    <w:rsid w:val="00900A56"/>
    <w:rsid w:val="00914774"/>
    <w:rsid w:val="00915FD6"/>
    <w:rsid w:val="009166AE"/>
    <w:rsid w:val="009167C3"/>
    <w:rsid w:val="00931D77"/>
    <w:rsid w:val="00932F0B"/>
    <w:rsid w:val="009452C1"/>
    <w:rsid w:val="009455FA"/>
    <w:rsid w:val="00945DDE"/>
    <w:rsid w:val="00945F46"/>
    <w:rsid w:val="00950645"/>
    <w:rsid w:val="00950968"/>
    <w:rsid w:val="009519B9"/>
    <w:rsid w:val="00951F94"/>
    <w:rsid w:val="009543FA"/>
    <w:rsid w:val="009554FE"/>
    <w:rsid w:val="00962013"/>
    <w:rsid w:val="009638FD"/>
    <w:rsid w:val="0096640F"/>
    <w:rsid w:val="00966C8E"/>
    <w:rsid w:val="009720FB"/>
    <w:rsid w:val="0097250B"/>
    <w:rsid w:val="0098096B"/>
    <w:rsid w:val="009809B1"/>
    <w:rsid w:val="00982484"/>
    <w:rsid w:val="00982C2A"/>
    <w:rsid w:val="00983A7C"/>
    <w:rsid w:val="009873B1"/>
    <w:rsid w:val="00987D83"/>
    <w:rsid w:val="009918A3"/>
    <w:rsid w:val="00992DCB"/>
    <w:rsid w:val="009A1A1A"/>
    <w:rsid w:val="009A313B"/>
    <w:rsid w:val="009A3394"/>
    <w:rsid w:val="009A34F5"/>
    <w:rsid w:val="009A45BF"/>
    <w:rsid w:val="009A4C49"/>
    <w:rsid w:val="009B4198"/>
    <w:rsid w:val="009B5191"/>
    <w:rsid w:val="009B7988"/>
    <w:rsid w:val="009C1E8E"/>
    <w:rsid w:val="009C4767"/>
    <w:rsid w:val="009C6C24"/>
    <w:rsid w:val="009D0CE1"/>
    <w:rsid w:val="009D1180"/>
    <w:rsid w:val="009D20C8"/>
    <w:rsid w:val="009D230C"/>
    <w:rsid w:val="009D44C3"/>
    <w:rsid w:val="009D6ECD"/>
    <w:rsid w:val="009E1D05"/>
    <w:rsid w:val="009E3CB1"/>
    <w:rsid w:val="009E4441"/>
    <w:rsid w:val="009F0BBB"/>
    <w:rsid w:val="009F2A58"/>
    <w:rsid w:val="009F5231"/>
    <w:rsid w:val="009F5FD0"/>
    <w:rsid w:val="009F6B3C"/>
    <w:rsid w:val="009F6B8E"/>
    <w:rsid w:val="00A01A2C"/>
    <w:rsid w:val="00A02F2E"/>
    <w:rsid w:val="00A0597D"/>
    <w:rsid w:val="00A122FF"/>
    <w:rsid w:val="00A25FBE"/>
    <w:rsid w:val="00A300E9"/>
    <w:rsid w:val="00A35A06"/>
    <w:rsid w:val="00A47D52"/>
    <w:rsid w:val="00A50D99"/>
    <w:rsid w:val="00A51E45"/>
    <w:rsid w:val="00A60332"/>
    <w:rsid w:val="00A616B5"/>
    <w:rsid w:val="00A63412"/>
    <w:rsid w:val="00A65DB9"/>
    <w:rsid w:val="00A71D4D"/>
    <w:rsid w:val="00A72230"/>
    <w:rsid w:val="00A72271"/>
    <w:rsid w:val="00A74493"/>
    <w:rsid w:val="00A74C36"/>
    <w:rsid w:val="00A76ADD"/>
    <w:rsid w:val="00A8422D"/>
    <w:rsid w:val="00A93446"/>
    <w:rsid w:val="00A93997"/>
    <w:rsid w:val="00A941C8"/>
    <w:rsid w:val="00A94C90"/>
    <w:rsid w:val="00A9795A"/>
    <w:rsid w:val="00A97B5A"/>
    <w:rsid w:val="00AA449E"/>
    <w:rsid w:val="00AB12F3"/>
    <w:rsid w:val="00AB3FA5"/>
    <w:rsid w:val="00AB7567"/>
    <w:rsid w:val="00AC0CD4"/>
    <w:rsid w:val="00AC1C8B"/>
    <w:rsid w:val="00AC3C94"/>
    <w:rsid w:val="00AC4CEA"/>
    <w:rsid w:val="00AE0147"/>
    <w:rsid w:val="00AE09C5"/>
    <w:rsid w:val="00AE4239"/>
    <w:rsid w:val="00AF3D09"/>
    <w:rsid w:val="00AF516F"/>
    <w:rsid w:val="00B04241"/>
    <w:rsid w:val="00B0710B"/>
    <w:rsid w:val="00B10A50"/>
    <w:rsid w:val="00B20BDF"/>
    <w:rsid w:val="00B25269"/>
    <w:rsid w:val="00B30D45"/>
    <w:rsid w:val="00B3104B"/>
    <w:rsid w:val="00B34D07"/>
    <w:rsid w:val="00B35721"/>
    <w:rsid w:val="00B53B94"/>
    <w:rsid w:val="00B55C57"/>
    <w:rsid w:val="00B61E5C"/>
    <w:rsid w:val="00B646AB"/>
    <w:rsid w:val="00B75409"/>
    <w:rsid w:val="00B80A0C"/>
    <w:rsid w:val="00B81C69"/>
    <w:rsid w:val="00B825E7"/>
    <w:rsid w:val="00B82DF0"/>
    <w:rsid w:val="00B83EDE"/>
    <w:rsid w:val="00B872E8"/>
    <w:rsid w:val="00B92574"/>
    <w:rsid w:val="00BA05FA"/>
    <w:rsid w:val="00BA130C"/>
    <w:rsid w:val="00BA597F"/>
    <w:rsid w:val="00BB0718"/>
    <w:rsid w:val="00BB1BA6"/>
    <w:rsid w:val="00BB7310"/>
    <w:rsid w:val="00BC0A6E"/>
    <w:rsid w:val="00BD1CEE"/>
    <w:rsid w:val="00BD2AAA"/>
    <w:rsid w:val="00BD3468"/>
    <w:rsid w:val="00BD63DD"/>
    <w:rsid w:val="00BE0464"/>
    <w:rsid w:val="00BE2817"/>
    <w:rsid w:val="00BE34EC"/>
    <w:rsid w:val="00BF1146"/>
    <w:rsid w:val="00BF5BDF"/>
    <w:rsid w:val="00BF5ED3"/>
    <w:rsid w:val="00BF6C59"/>
    <w:rsid w:val="00C029B0"/>
    <w:rsid w:val="00C110D9"/>
    <w:rsid w:val="00C125E1"/>
    <w:rsid w:val="00C1395C"/>
    <w:rsid w:val="00C2247F"/>
    <w:rsid w:val="00C2670A"/>
    <w:rsid w:val="00C26C4F"/>
    <w:rsid w:val="00C27235"/>
    <w:rsid w:val="00C274EF"/>
    <w:rsid w:val="00C27CB1"/>
    <w:rsid w:val="00C33EFB"/>
    <w:rsid w:val="00C36A72"/>
    <w:rsid w:val="00C37169"/>
    <w:rsid w:val="00C535A5"/>
    <w:rsid w:val="00C6524B"/>
    <w:rsid w:val="00C851A9"/>
    <w:rsid w:val="00C86A96"/>
    <w:rsid w:val="00C9723B"/>
    <w:rsid w:val="00CA04B8"/>
    <w:rsid w:val="00CA1513"/>
    <w:rsid w:val="00CA7170"/>
    <w:rsid w:val="00CB2A74"/>
    <w:rsid w:val="00CB3E75"/>
    <w:rsid w:val="00CB59BA"/>
    <w:rsid w:val="00CB6D68"/>
    <w:rsid w:val="00CC00AF"/>
    <w:rsid w:val="00CC380C"/>
    <w:rsid w:val="00CC4AFA"/>
    <w:rsid w:val="00CD6530"/>
    <w:rsid w:val="00CD6F2A"/>
    <w:rsid w:val="00CE222C"/>
    <w:rsid w:val="00CE29A7"/>
    <w:rsid w:val="00CE3830"/>
    <w:rsid w:val="00CE64A4"/>
    <w:rsid w:val="00CE7CE7"/>
    <w:rsid w:val="00CF098D"/>
    <w:rsid w:val="00CF25F4"/>
    <w:rsid w:val="00CF3595"/>
    <w:rsid w:val="00CF77CD"/>
    <w:rsid w:val="00D004C4"/>
    <w:rsid w:val="00D04769"/>
    <w:rsid w:val="00D104F3"/>
    <w:rsid w:val="00D15815"/>
    <w:rsid w:val="00D178F1"/>
    <w:rsid w:val="00D24C84"/>
    <w:rsid w:val="00D30408"/>
    <w:rsid w:val="00D32497"/>
    <w:rsid w:val="00D326E8"/>
    <w:rsid w:val="00D3562E"/>
    <w:rsid w:val="00D45CF5"/>
    <w:rsid w:val="00D46719"/>
    <w:rsid w:val="00D60B16"/>
    <w:rsid w:val="00D62549"/>
    <w:rsid w:val="00D660F2"/>
    <w:rsid w:val="00D673AC"/>
    <w:rsid w:val="00D92091"/>
    <w:rsid w:val="00DA11C7"/>
    <w:rsid w:val="00DA1812"/>
    <w:rsid w:val="00DA21DF"/>
    <w:rsid w:val="00DA238B"/>
    <w:rsid w:val="00DA5D59"/>
    <w:rsid w:val="00DB75DF"/>
    <w:rsid w:val="00DC558D"/>
    <w:rsid w:val="00DD279B"/>
    <w:rsid w:val="00DD77D6"/>
    <w:rsid w:val="00DE1FF4"/>
    <w:rsid w:val="00DE7B9F"/>
    <w:rsid w:val="00DF13DD"/>
    <w:rsid w:val="00DF50B8"/>
    <w:rsid w:val="00DF72D0"/>
    <w:rsid w:val="00DF7F97"/>
    <w:rsid w:val="00E13236"/>
    <w:rsid w:val="00E41E2C"/>
    <w:rsid w:val="00E42D59"/>
    <w:rsid w:val="00E443F6"/>
    <w:rsid w:val="00E45DE6"/>
    <w:rsid w:val="00E51BD6"/>
    <w:rsid w:val="00E727C0"/>
    <w:rsid w:val="00E75051"/>
    <w:rsid w:val="00E81705"/>
    <w:rsid w:val="00E8553E"/>
    <w:rsid w:val="00E85CB9"/>
    <w:rsid w:val="00E86384"/>
    <w:rsid w:val="00E90360"/>
    <w:rsid w:val="00E91D82"/>
    <w:rsid w:val="00E92091"/>
    <w:rsid w:val="00E97A3F"/>
    <w:rsid w:val="00EA09A2"/>
    <w:rsid w:val="00EA0D1D"/>
    <w:rsid w:val="00EB1536"/>
    <w:rsid w:val="00EB18A9"/>
    <w:rsid w:val="00EB2DFB"/>
    <w:rsid w:val="00EC10F8"/>
    <w:rsid w:val="00EC2A73"/>
    <w:rsid w:val="00EE62B0"/>
    <w:rsid w:val="00EE7A42"/>
    <w:rsid w:val="00EF0BCD"/>
    <w:rsid w:val="00F04379"/>
    <w:rsid w:val="00F050AD"/>
    <w:rsid w:val="00F101E0"/>
    <w:rsid w:val="00F10DA9"/>
    <w:rsid w:val="00F1330C"/>
    <w:rsid w:val="00F16430"/>
    <w:rsid w:val="00F20F60"/>
    <w:rsid w:val="00F21CFC"/>
    <w:rsid w:val="00F24E41"/>
    <w:rsid w:val="00F27BDC"/>
    <w:rsid w:val="00F32725"/>
    <w:rsid w:val="00F37B77"/>
    <w:rsid w:val="00F4015C"/>
    <w:rsid w:val="00F40458"/>
    <w:rsid w:val="00F43633"/>
    <w:rsid w:val="00F57254"/>
    <w:rsid w:val="00F57B31"/>
    <w:rsid w:val="00F60B70"/>
    <w:rsid w:val="00F67628"/>
    <w:rsid w:val="00F713D5"/>
    <w:rsid w:val="00F7303B"/>
    <w:rsid w:val="00F733B4"/>
    <w:rsid w:val="00F75062"/>
    <w:rsid w:val="00F7667D"/>
    <w:rsid w:val="00F80C53"/>
    <w:rsid w:val="00F80E08"/>
    <w:rsid w:val="00F834FE"/>
    <w:rsid w:val="00F94E76"/>
    <w:rsid w:val="00FA0F99"/>
    <w:rsid w:val="00FA30DD"/>
    <w:rsid w:val="00FA4A0B"/>
    <w:rsid w:val="00FA4B79"/>
    <w:rsid w:val="00FB0529"/>
    <w:rsid w:val="00FB0ED7"/>
    <w:rsid w:val="00FB2767"/>
    <w:rsid w:val="00FC168C"/>
    <w:rsid w:val="00FC3BBE"/>
    <w:rsid w:val="00FC721A"/>
    <w:rsid w:val="00FD71B6"/>
    <w:rsid w:val="00FD7DFF"/>
    <w:rsid w:val="00FE08C2"/>
    <w:rsid w:val="00FE0D77"/>
    <w:rsid w:val="00FE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7E76E2-7C82-4127-BB0E-F302EC8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1C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790C66"/>
    <w:rPr>
      <w:rFonts w:ascii="Calibri" w:eastAsia="Calibri" w:hAnsi="Calibri" w:cs="Calibri"/>
      <w:lang w:eastAsia="zh-CN"/>
    </w:rPr>
  </w:style>
  <w:style w:type="paragraph" w:styleId="a5">
    <w:name w:val="footer"/>
    <w:basedOn w:val="a"/>
    <w:link w:val="a6"/>
    <w:uiPriority w:val="99"/>
    <w:unhideWhenUsed/>
    <w:rsid w:val="0079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790C66"/>
    <w:rPr>
      <w:rFonts w:ascii="Calibri" w:eastAsia="Calibri" w:hAnsi="Calibri" w:cs="Calibri"/>
      <w:lang w:eastAsia="zh-CN"/>
    </w:rPr>
  </w:style>
  <w:style w:type="paragraph" w:styleId="a7">
    <w:name w:val="Balloon Text"/>
    <w:basedOn w:val="a"/>
    <w:link w:val="a8"/>
    <w:unhideWhenUsed/>
    <w:rsid w:val="00FE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E26A7"/>
    <w:rPr>
      <w:rFonts w:ascii="Tahoma" w:eastAsia="Calibri" w:hAnsi="Tahoma" w:cs="Tahoma"/>
      <w:sz w:val="16"/>
      <w:szCs w:val="16"/>
      <w:lang w:eastAsia="zh-CN"/>
    </w:rPr>
  </w:style>
  <w:style w:type="paragraph" w:customStyle="1" w:styleId="a9">
    <w:name w:val="Базовый"/>
    <w:rsid w:val="00CF25F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E750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AF516F"/>
    <w:pPr>
      <w:suppressAutoHyphens/>
    </w:pPr>
    <w:rPr>
      <w:rFonts w:cs="Calibri"/>
      <w:sz w:val="22"/>
      <w:szCs w:val="22"/>
      <w:lang w:eastAsia="zh-CN"/>
    </w:rPr>
  </w:style>
  <w:style w:type="table" w:customStyle="1" w:styleId="1">
    <w:name w:val="Сетка таблицы1"/>
    <w:basedOn w:val="a1"/>
    <w:next w:val="ac"/>
    <w:uiPriority w:val="39"/>
    <w:rsid w:val="00BE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BE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BE34EC"/>
  </w:style>
  <w:style w:type="numbering" w:customStyle="1" w:styleId="11">
    <w:name w:val="Нет списка11"/>
    <w:next w:val="a2"/>
    <w:uiPriority w:val="99"/>
    <w:semiHidden/>
    <w:unhideWhenUsed/>
    <w:rsid w:val="00BE34EC"/>
  </w:style>
  <w:style w:type="paragraph" w:customStyle="1" w:styleId="Standard">
    <w:name w:val="Standard"/>
    <w:rsid w:val="00BE34EC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ad">
    <w:name w:val="Прижатый влево"/>
    <w:basedOn w:val="a"/>
    <w:rsid w:val="00BE34EC"/>
    <w:pPr>
      <w:widowControl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ae">
    <w:name w:val="Нормальный (таблица)"/>
    <w:basedOn w:val="a"/>
    <w:rsid w:val="00BE34EC"/>
    <w:pPr>
      <w:widowControl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TableContents">
    <w:name w:val="Table Contents"/>
    <w:basedOn w:val="Standard"/>
    <w:rsid w:val="00BE34EC"/>
    <w:pPr>
      <w:suppressLineNumbers/>
    </w:pPr>
  </w:style>
  <w:style w:type="paragraph" w:customStyle="1" w:styleId="TableHeading">
    <w:name w:val="Table Heading"/>
    <w:basedOn w:val="TableContents"/>
    <w:rsid w:val="00BE34EC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BE34EC"/>
    <w:pPr>
      <w:spacing w:after="283"/>
    </w:pPr>
  </w:style>
  <w:style w:type="character" w:customStyle="1" w:styleId="INS">
    <w:name w:val="INS"/>
    <w:rsid w:val="00BE34EC"/>
  </w:style>
  <w:style w:type="paragraph" w:styleId="af">
    <w:name w:val="List Paragraph"/>
    <w:basedOn w:val="a"/>
    <w:qFormat/>
    <w:rsid w:val="00BE34EC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  <w:style w:type="table" w:customStyle="1" w:styleId="110">
    <w:name w:val="Сетка таблицы11"/>
    <w:basedOn w:val="a1"/>
    <w:next w:val="ac"/>
    <w:uiPriority w:val="39"/>
    <w:rsid w:val="00BE34EC"/>
    <w:pPr>
      <w:autoSpaceDN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E34EC"/>
  </w:style>
  <w:style w:type="numbering" w:customStyle="1" w:styleId="12">
    <w:name w:val="Нет списка12"/>
    <w:next w:val="a2"/>
    <w:uiPriority w:val="99"/>
    <w:semiHidden/>
    <w:unhideWhenUsed/>
    <w:rsid w:val="00BE34EC"/>
  </w:style>
  <w:style w:type="table" w:customStyle="1" w:styleId="20">
    <w:name w:val="Сетка таблицы2"/>
    <w:basedOn w:val="a1"/>
    <w:next w:val="ac"/>
    <w:uiPriority w:val="39"/>
    <w:rsid w:val="00BE34EC"/>
    <w:pPr>
      <w:autoSpaceDN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BE34EC"/>
  </w:style>
  <w:style w:type="numbering" w:customStyle="1" w:styleId="13">
    <w:name w:val="Нет списка13"/>
    <w:next w:val="a2"/>
    <w:uiPriority w:val="99"/>
    <w:semiHidden/>
    <w:unhideWhenUsed/>
    <w:rsid w:val="00BE34EC"/>
  </w:style>
  <w:style w:type="table" w:customStyle="1" w:styleId="30">
    <w:name w:val="Сетка таблицы3"/>
    <w:basedOn w:val="a1"/>
    <w:next w:val="ac"/>
    <w:uiPriority w:val="39"/>
    <w:rsid w:val="00BE34EC"/>
    <w:pPr>
      <w:autoSpaceDN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39"/>
    <w:rsid w:val="00BE34EC"/>
    <w:pPr>
      <w:autoSpaceDN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шрифт абзаца2"/>
    <w:rsid w:val="001F443E"/>
  </w:style>
  <w:style w:type="character" w:customStyle="1" w:styleId="WW8Num1z0">
    <w:name w:val="WW8Num1z0"/>
    <w:rsid w:val="00BD2AAA"/>
    <w:rPr>
      <w:rFonts w:hint="default"/>
    </w:rPr>
  </w:style>
  <w:style w:type="character" w:customStyle="1" w:styleId="WW8Num2z0">
    <w:name w:val="WW8Num2z0"/>
    <w:rsid w:val="00BD2AAA"/>
    <w:rPr>
      <w:rFonts w:hint="default"/>
    </w:rPr>
  </w:style>
  <w:style w:type="character" w:customStyle="1" w:styleId="WW8Num3z0">
    <w:name w:val="WW8Num3z0"/>
    <w:rsid w:val="00BD2AAA"/>
    <w:rPr>
      <w:rFonts w:ascii="Times New Roman" w:eastAsia="Times New Roman" w:hAnsi="Times New Roman" w:cs="Times New Roman" w:hint="default"/>
      <w:sz w:val="28"/>
    </w:rPr>
  </w:style>
  <w:style w:type="character" w:customStyle="1" w:styleId="14">
    <w:name w:val="Основной шрифт абзаца1"/>
    <w:rsid w:val="00BD2AAA"/>
  </w:style>
  <w:style w:type="paragraph" w:styleId="af0">
    <w:name w:val="Title"/>
    <w:basedOn w:val="a"/>
    <w:next w:val="af1"/>
    <w:link w:val="af2"/>
    <w:rsid w:val="00BD2A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f2">
    <w:name w:val="Название Знак"/>
    <w:link w:val="af0"/>
    <w:rsid w:val="00BD2AAA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3"/>
    <w:rsid w:val="00BD2AAA"/>
    <w:pPr>
      <w:spacing w:after="140"/>
    </w:pPr>
  </w:style>
  <w:style w:type="character" w:customStyle="1" w:styleId="af3">
    <w:name w:val="Основной текст Знак"/>
    <w:link w:val="af1"/>
    <w:rsid w:val="00BD2AAA"/>
    <w:rPr>
      <w:rFonts w:ascii="Calibri" w:eastAsia="Calibri" w:hAnsi="Calibri" w:cs="Calibri"/>
      <w:lang w:eastAsia="zh-CN"/>
    </w:rPr>
  </w:style>
  <w:style w:type="paragraph" w:styleId="af4">
    <w:name w:val="List"/>
    <w:basedOn w:val="af1"/>
    <w:rsid w:val="00BD2AAA"/>
    <w:rPr>
      <w:rFonts w:cs="Mangal"/>
    </w:rPr>
  </w:style>
  <w:style w:type="paragraph" w:styleId="af5">
    <w:name w:val="caption"/>
    <w:basedOn w:val="a"/>
    <w:qFormat/>
    <w:rsid w:val="00BD2A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BD2AAA"/>
    <w:pPr>
      <w:suppressLineNumbers/>
    </w:pPr>
    <w:rPr>
      <w:rFonts w:cs="Mangal"/>
    </w:rPr>
  </w:style>
  <w:style w:type="paragraph" w:customStyle="1" w:styleId="Caption1">
    <w:name w:val="Caption1"/>
    <w:basedOn w:val="a"/>
    <w:rsid w:val="00BD2A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6">
    <w:name w:val="Колонтитул"/>
    <w:basedOn w:val="a"/>
    <w:rsid w:val="00BD2AAA"/>
    <w:pPr>
      <w:suppressLineNumbers/>
      <w:tabs>
        <w:tab w:val="center" w:pos="4819"/>
        <w:tab w:val="right" w:pos="9638"/>
      </w:tabs>
    </w:pPr>
  </w:style>
  <w:style w:type="character" w:customStyle="1" w:styleId="16">
    <w:name w:val="Верхний колонтитул Знак1"/>
    <w:rsid w:val="00BD2AAA"/>
    <w:rPr>
      <w:rFonts w:ascii="Calibri" w:eastAsia="Calibri" w:hAnsi="Calibri" w:cs="Calibri"/>
      <w:sz w:val="22"/>
      <w:szCs w:val="22"/>
      <w:lang w:eastAsia="zh-CN"/>
    </w:rPr>
  </w:style>
  <w:style w:type="character" w:customStyle="1" w:styleId="17">
    <w:name w:val="Нижний колонтитул Знак1"/>
    <w:rsid w:val="00BD2AAA"/>
    <w:rPr>
      <w:rFonts w:ascii="Calibri" w:eastAsia="Calibri" w:hAnsi="Calibri" w:cs="Calibri"/>
      <w:sz w:val="22"/>
      <w:szCs w:val="22"/>
      <w:lang w:eastAsia="zh-CN"/>
    </w:rPr>
  </w:style>
  <w:style w:type="character" w:customStyle="1" w:styleId="18">
    <w:name w:val="Текст выноски Знак1"/>
    <w:rsid w:val="00BD2AAA"/>
    <w:rPr>
      <w:rFonts w:ascii="Tahoma" w:eastAsia="Calibri" w:hAnsi="Tahoma" w:cs="Tahoma"/>
      <w:sz w:val="16"/>
      <w:szCs w:val="16"/>
      <w:lang w:eastAsia="zh-CN"/>
    </w:rPr>
  </w:style>
  <w:style w:type="paragraph" w:customStyle="1" w:styleId="WW-">
    <w:name w:val="WW-Базовый"/>
    <w:rsid w:val="00BD2AAA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7">
    <w:basedOn w:val="a"/>
    <w:next w:val="aa"/>
    <w:rsid w:val="00BD2AA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rsid w:val="00BD2AAA"/>
    <w:pPr>
      <w:widowControl w:val="0"/>
      <w:suppressLineNumbers/>
    </w:pPr>
  </w:style>
  <w:style w:type="paragraph" w:customStyle="1" w:styleId="af9">
    <w:name w:val="Заголовок таблицы"/>
    <w:basedOn w:val="af8"/>
    <w:rsid w:val="00BD2AAA"/>
    <w:pPr>
      <w:jc w:val="center"/>
    </w:pPr>
    <w:rPr>
      <w:b/>
      <w:bCs/>
    </w:rPr>
  </w:style>
  <w:style w:type="paragraph" w:customStyle="1" w:styleId="afa">
    <w:name w:val="Содержимое врезки"/>
    <w:basedOn w:val="a"/>
    <w:rsid w:val="00BD2AAA"/>
  </w:style>
  <w:style w:type="character" w:styleId="afb">
    <w:name w:val="Hyperlink"/>
    <w:rsid w:val="00A722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95498E-B1D5-48EF-8087-C139F3BB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154</Pages>
  <Words>22562</Words>
  <Characters>128609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Анастасия Орловская</cp:lastModifiedBy>
  <cp:revision>2</cp:revision>
  <cp:lastPrinted>2026-01-20T09:09:00Z</cp:lastPrinted>
  <dcterms:created xsi:type="dcterms:W3CDTF">2026-01-21T14:01:00Z</dcterms:created>
  <dcterms:modified xsi:type="dcterms:W3CDTF">2026-01-21T14:01:00Z</dcterms:modified>
</cp:coreProperties>
</file>