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22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25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Style w:val="Hyperlink"/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63013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/>
          <w:sz w:val="28"/>
          <w:szCs w:val="20"/>
          <w:lang w:eastAsia="ar-SA"/>
        </w:rPr>
        <w:t>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08</w:t>
      </w:r>
      <w:r>
        <w:rPr>
          <w:rFonts w:ascii="Times New Roman" w:hAnsi="Times New Roman"/>
          <w:b/>
          <w:sz w:val="28"/>
          <w:szCs w:val="20"/>
          <w:lang w:eastAsia="ar-SA"/>
        </w:rPr>
        <w:t>01006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357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val="ru-RU" w:eastAsia="ar-SA"/>
        </w:rPr>
      </w:pPr>
      <w:r>
        <w:rPr>
          <w:rFonts w:ascii="Times New Roman" w:hAnsi="Times New Roman"/>
          <w:b/>
          <w:sz w:val="28"/>
          <w:szCs w:val="20"/>
          <w:lang w:val="ru-RU" w:eastAsia="ar-SA"/>
        </w:rPr>
        <w:t>ст-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ца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. Сергиевск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ая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sz w:val="28"/>
          <w:szCs w:val="20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 участок с кадастровым номером</w:t>
      </w: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01006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357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63013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ца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. Сергиевск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ая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 собственность на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</w:pP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63013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01006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357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ца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. Сергиевск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ая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пашни, сенокосы, пастбища, залежи земли, занятые многолетними насаждениями (садами, виноградниками и другими), огороды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shd w:fill="auto" w:val="clear"/>
          <w:lang w:eastAsia="ar-SA"/>
        </w:rPr>
        <w:t>Сенокошение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Сергиевского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8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июля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201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48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декабря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4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года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621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</w:t>
      </w:r>
      <w:r>
        <w:rPr>
          <w:rFonts w:ascii="Times New Roman" w:hAnsi="Times New Roman"/>
          <w:sz w:val="28"/>
          <w:szCs w:val="28"/>
          <w:lang w:eastAsia="ar-SA"/>
        </w:rPr>
        <w:t>-1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Зона сельскохозяйственных угодий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Сенокошение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ab/>
        <w:t xml:space="preserve">Руководствуясь статьями 3, 7, 11 Земельного кодекса Российской Федерации, Федеральным законом от 25 октября 2001 года № 137-ФЗ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63013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01006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357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ца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. Сергиевск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ая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пашни, сенокосы, пастбища, залежи земли, занятые многолетними насаждениями (садами, виноградниками и другими), огороды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» на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Сенокошение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 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А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Е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.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Дружинкин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Style w:val="Style8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Normal"/>
    <w:qFormat/>
    <w:pPr>
      <w:numPr>
        <w:ilvl w:val="0"/>
        <w:numId w:val="0"/>
      </w:numPr>
      <w:spacing w:lineRule="auto" w:line="240" w:before="0" w:after="0"/>
      <w:jc w:val="center"/>
      <w:outlineLvl w:val="4"/>
    </w:pPr>
    <w:rPr>
      <w:rFonts w:eastAsia="SimSun" w:cs="Times New Roman"/>
      <w:b w:val="false"/>
      <w:bCs w:val="false"/>
      <w:iCs/>
      <w:caps/>
      <w:szCs w:val="24"/>
      <w:lang w:eastAsia="zh-CN"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lineRule="auto" w:line="240" w:before="0" w:after="0"/>
      <w:jc w:val="center"/>
      <w:outlineLvl w:val="5"/>
    </w:pPr>
    <w:rPr>
      <w:rFonts w:eastAsia="SimSun" w:cs="Mangal"/>
      <w:b/>
      <w:sz w:val="32"/>
      <w:u w:val="single"/>
      <w:lang w:eastAsia="zh-CN"/>
    </w:rPr>
  </w:style>
  <w:style w:type="character" w:styleId="Style8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9">
    <w:name w:val="Символ сноски"/>
    <w:qFormat/>
    <w:rPr/>
  </w:style>
  <w:style w:type="character" w:styleId="Style10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Style14">
    <w:name w:val="Символ нумерации"/>
    <w:qFormat/>
    <w:rPr/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DefaultParagraphFont1">
    <w:name w:val="Default Paragraph Font1"/>
    <w:qFormat/>
    <w:rPr/>
  </w:style>
  <w:style w:type="character" w:styleId="DefaultParagraphFont11">
    <w:name w:val="Default Paragraph Font11"/>
    <w:qFormat/>
    <w:rPr/>
  </w:style>
  <w:style w:type="character" w:styleId="Apple-style-span">
    <w:name w:val="apple-style-span"/>
    <w:qFormat/>
    <w:rPr/>
  </w:style>
  <w:style w:type="character" w:styleId="Style15">
    <w:name w:val="Цветовое выделение для Текст"/>
    <w:qFormat/>
    <w:rPr>
      <w:sz w:val="24"/>
    </w:rPr>
  </w:style>
  <w:style w:type="character" w:styleId="Pagenumber">
    <w:name w:val="page number"/>
    <w:basedOn w:val="DefaultParagraphFont11"/>
    <w:qFormat/>
    <w:rPr/>
  </w:style>
  <w:style w:type="character" w:styleId="Style16">
    <w:name w:val="Цветовое выделение"/>
    <w:qFormat/>
    <w:rPr>
      <w:b/>
      <w:color w:val="26282F"/>
    </w:rPr>
  </w:style>
  <w:style w:type="character" w:styleId="Style17">
    <w:name w:val="Гипертекстовая ссылка"/>
    <w:qFormat/>
    <w:rPr>
      <w:b w:val="false"/>
      <w:color w:val="106BBE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WW8Num3z2">
    <w:name w:val="WW8Num3z2"/>
    <w:qFormat/>
    <w:rPr>
      <w:sz w:val="28"/>
      <w:szCs w:val="28"/>
    </w:rPr>
  </w:style>
  <w:style w:type="character" w:styleId="FontStyle40">
    <w:name w:val="Font Style40"/>
    <w:basedOn w:val="DefaultParagraphFont11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1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11"/>
    <w:qFormat/>
    <w:rPr>
      <w:rFonts w:ascii="Times New Roman" w:hAnsi="Times New Roman" w:cs="Times New Roman"/>
      <w:sz w:val="26"/>
    </w:rPr>
  </w:style>
  <w:style w:type="character" w:styleId="DefaultParagraphFont111">
    <w:name w:val="Default Paragraph Font111"/>
    <w:qFormat/>
    <w:rPr/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6">
    <w:name w:val="Font Style16"/>
    <w:basedOn w:val="DefaultParagraphFont2"/>
    <w:qFormat/>
    <w:rPr>
      <w:rFonts w:ascii="Times New Roman" w:hAnsi="Times New Roman" w:cs="Times New Roman"/>
      <w:sz w:val="14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24">
    <w:name w:val="Font Style24"/>
    <w:basedOn w:val="DefaultParagraphFont2"/>
    <w:qFormat/>
    <w:rPr>
      <w:rFonts w:ascii="Times New Roman" w:hAnsi="Times New Roman" w:cs="Times New Roman"/>
      <w:spacing w:val="-10"/>
      <w:sz w:val="18"/>
    </w:rPr>
  </w:style>
  <w:style w:type="character" w:styleId="DefaultParagraphFont2">
    <w:name w:val="Default Paragraph Font2"/>
    <w:qFormat/>
    <w:rPr/>
  </w:style>
  <w:style w:type="character" w:styleId="WW8Num4z0">
    <w:name w:val="WW8Num4z0"/>
    <w:qFormat/>
    <w:rPr>
      <w:rFonts w:ascii="Times New Roman" w:hAnsi="Times New Roman" w:cs="StarSymbol"/>
      <w:sz w:val="28"/>
      <w:szCs w:val="28"/>
    </w:rPr>
  </w:style>
  <w:style w:type="character" w:styleId="WW8Num6z0">
    <w:name w:val="WW8Num6z0"/>
    <w:qFormat/>
    <w:rPr>
      <w:rFonts w:ascii="Symbol" w:hAnsi="Symbol" w:cs="StarSymbol"/>
      <w:sz w:val="18"/>
      <w:szCs w:val="18"/>
    </w:rPr>
  </w:style>
  <w:style w:type="character" w:styleId="WW8Num8z0">
    <w:name w:val="WW8Num8z0"/>
    <w:qFormat/>
    <w:rPr>
      <w:rFonts w:ascii="Symbol" w:hAnsi="Symbol" w:cs="StarSymbol"/>
      <w:sz w:val="18"/>
      <w:szCs w:val="18"/>
    </w:rPr>
  </w:style>
  <w:style w:type="character" w:styleId="WW8Num8z1">
    <w:name w:val="WW8Num8z1"/>
    <w:qFormat/>
    <w:rPr>
      <w:rFonts w:ascii="Courier New" w:hAnsi="Courier New"/>
      <w:sz w:val="20"/>
    </w:rPr>
  </w:style>
  <w:style w:type="character" w:styleId="WW8Num8z2">
    <w:name w:val="WW8Num8z2"/>
    <w:qFormat/>
    <w:rPr>
      <w:rFonts w:ascii="Wingdings" w:hAnsi="Wingdings"/>
      <w:sz w:val="20"/>
    </w:rPr>
  </w:style>
  <w:style w:type="character" w:styleId="WW8Num6z1">
    <w:name w:val="WW8Num6z1"/>
    <w:qFormat/>
    <w:rPr>
      <w:rFonts w:ascii="Courier New" w:hAnsi="Courier New"/>
      <w:sz w:val="20"/>
    </w:rPr>
  </w:style>
  <w:style w:type="character" w:styleId="WW8Num6z2">
    <w:name w:val="WW8Num6z2"/>
    <w:qFormat/>
    <w:rPr>
      <w:rFonts w:ascii="Wingdings" w:hAnsi="Wingdings"/>
      <w:sz w:val="20"/>
    </w:rPr>
  </w:style>
  <w:style w:type="character" w:styleId="WW8Num9z0">
    <w:name w:val="WW8Num9z0"/>
    <w:qFormat/>
    <w:rPr>
      <w:rFonts w:ascii="Symbol" w:hAnsi="Symbol" w:cs="StarSymbol"/>
      <w:sz w:val="18"/>
      <w:szCs w:val="18"/>
    </w:rPr>
  </w:style>
  <w:style w:type="character" w:styleId="WW8Num9z1">
    <w:name w:val="WW8Num9z1"/>
    <w:qFormat/>
    <w:rPr>
      <w:rFonts w:ascii="Courier New" w:hAnsi="Courier New"/>
      <w:sz w:val="20"/>
    </w:rPr>
  </w:style>
  <w:style w:type="character" w:styleId="WW8Num9z2">
    <w:name w:val="WW8Num9z2"/>
    <w:qFormat/>
    <w:rPr>
      <w:rFonts w:ascii="Wingdings" w:hAnsi="Wingdings"/>
      <w:sz w:val="20"/>
    </w:rPr>
  </w:style>
  <w:style w:type="character" w:styleId="5">
    <w:name w:val="Основной шрифт абзаца5"/>
    <w:qFormat/>
    <w:rPr/>
  </w:style>
  <w:style w:type="character" w:styleId="Absatz-Standardschriftart">
    <w:name w:val="Absatz-Standardschriftart"/>
    <w:qFormat/>
    <w:rPr/>
  </w:style>
  <w:style w:type="character" w:styleId="WW8Num3z0">
    <w:name w:val="WW8Num3z0"/>
    <w:qFormat/>
    <w:rPr>
      <w:rFonts w:ascii="Symbol" w:hAnsi="Symbol" w:cs="StarSymbol"/>
      <w:sz w:val="18"/>
      <w:szCs w:val="18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8Num7z0">
    <w:name w:val="WW8Num7z0"/>
    <w:qFormat/>
    <w:rPr>
      <w:rFonts w:ascii="Symbol" w:hAnsi="Symbol" w:cs="StarSymbol"/>
      <w:sz w:val="18"/>
      <w:szCs w:val="18"/>
    </w:rPr>
  </w:style>
  <w:style w:type="character" w:styleId="WW8Num11z0">
    <w:name w:val="WW8Num11z0"/>
    <w:qFormat/>
    <w:rPr>
      <w:rFonts w:ascii="Symbol" w:hAnsi="Symbol" w:cs="StarSymbol"/>
      <w:sz w:val="18"/>
      <w:szCs w:val="18"/>
    </w:rPr>
  </w:style>
  <w:style w:type="character" w:styleId="4">
    <w:name w:val="Основной шрифт абзаца4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Emphasis">
    <w:name w:val="Emphasis"/>
    <w:qFormat/>
    <w:rPr>
      <w:i/>
      <w:i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1"/>
    <w:pPr>
      <w:suppressLineNumbers/>
    </w:pPr>
    <w:rPr/>
  </w:style>
  <w:style w:type="paragraph" w:styleId="Style22">
    <w:name w:val="Содержимое списка"/>
    <w:basedOn w:val="Normal"/>
    <w:qFormat/>
    <w:pPr>
      <w:ind w:left="567"/>
    </w:pPr>
    <w:rPr/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Текст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8">
    <w:name w:val="Ссылка на официальную публикацию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29">
    <w:name w:val="Прижатый влево"/>
    <w:basedOn w:val="Normal"/>
    <w:qFormat/>
    <w:pPr>
      <w:ind w:hanging="0" w:left="0" w:right="0"/>
      <w:jc w:val="left"/>
    </w:pPr>
    <w:rPr/>
  </w:style>
  <w:style w:type="paragraph" w:styleId="Style30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1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2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ubtitle">
    <w:name w:val="Subtitle"/>
    <w:basedOn w:val="Caption"/>
    <w:next w:val="Textbody"/>
    <w:qFormat/>
    <w:pPr>
      <w:suppressAutoHyphens w:val="true"/>
      <w:jc w:val="center"/>
    </w:pPr>
    <w:rPr>
      <w:i/>
      <w:iCs/>
    </w:rPr>
  </w:style>
  <w:style w:type="paragraph" w:styleId="Style33">
    <w:name w:val="Название объекта"/>
    <w:basedOn w:val="Standard2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extbody">
    <w:name w:val="Text body"/>
    <w:basedOn w:val="Standard2"/>
    <w:qFormat/>
    <w:pPr>
      <w:suppressAutoHyphens w:val="true"/>
      <w:jc w:val="center"/>
    </w:pPr>
    <w:rPr>
      <w:sz w:val="52"/>
      <w:szCs w:val="24"/>
    </w:rPr>
  </w:style>
  <w:style w:type="paragraph" w:styleId="51">
    <w:name w:val="Название5"/>
    <w:basedOn w:val="Standard2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Standard2"/>
    <w:qFormat/>
    <w:pPr>
      <w:suppressLineNumbers/>
      <w:suppressAutoHyphens w:val="true"/>
    </w:pPr>
    <w:rPr>
      <w:rFonts w:cs="Mangal"/>
    </w:rPr>
  </w:style>
  <w:style w:type="paragraph" w:styleId="41">
    <w:name w:val="Название4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42">
    <w:name w:val="Указатель4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32">
    <w:name w:val="Название3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33">
    <w:name w:val="Указатель3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22">
    <w:name w:val="Название2"/>
    <w:basedOn w:val="Standard2"/>
    <w:qFormat/>
    <w:pPr>
      <w:suppressLineNumbers/>
      <w:suppressAutoHyphens w:val="true"/>
      <w:spacing w:before="120" w:after="120"/>
    </w:pPr>
    <w:rPr>
      <w:rFonts w:ascii="Times" w:hAnsi="Times" w:cs="Tahoma"/>
      <w:i/>
      <w:iCs/>
      <w:sz w:val="24"/>
      <w:szCs w:val="24"/>
    </w:rPr>
  </w:style>
  <w:style w:type="paragraph" w:styleId="23">
    <w:name w:val="Указатель2"/>
    <w:basedOn w:val="Standard2"/>
    <w:qFormat/>
    <w:pPr>
      <w:suppressLineNumbers/>
      <w:suppressAutoHyphens w:val="true"/>
    </w:pPr>
    <w:rPr>
      <w:rFonts w:ascii="Times" w:hAnsi="Times" w:cs="Tahoma"/>
    </w:rPr>
  </w:style>
  <w:style w:type="paragraph" w:styleId="11">
    <w:name w:val="Название1"/>
    <w:basedOn w:val="Standard2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12">
    <w:name w:val="Указатель1"/>
    <w:basedOn w:val="Standard2"/>
    <w:qFormat/>
    <w:pPr>
      <w:suppressLineNumbers/>
      <w:suppressAutoHyphens w:val="true"/>
    </w:pPr>
    <w:rPr>
      <w:rFonts w:cs="Tahoma"/>
    </w:rPr>
  </w:style>
  <w:style w:type="paragraph" w:styleId="211">
    <w:name w:val="Основной текст с отступом 21"/>
    <w:basedOn w:val="Standard2"/>
    <w:qFormat/>
    <w:pPr>
      <w:suppressAutoHyphens w:val="true"/>
      <w:ind w:firstLine="720" w:left="0" w:right="0"/>
      <w:jc w:val="both"/>
    </w:pPr>
    <w:rPr>
      <w:sz w:val="24"/>
      <w:szCs w:val="24"/>
    </w:rPr>
  </w:style>
  <w:style w:type="paragraph" w:styleId="212">
    <w:name w:val="Основной текст 21"/>
    <w:basedOn w:val="Standard2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Style34">
    <w:name w:val="Комментарий"/>
    <w:basedOn w:val="Standard2"/>
    <w:next w:val="Standard2"/>
    <w:qFormat/>
    <w:pPr>
      <w:tabs>
        <w:tab w:val="clear" w:pos="709"/>
      </w:tabs>
      <w:suppressAutoHyphens w:val="true"/>
      <w:ind w:hanging="0" w:left="170" w:right="0"/>
    </w:pPr>
    <w:rPr>
      <w:i/>
      <w:iCs/>
      <w:color w:val="800080"/>
    </w:rPr>
  </w:style>
  <w:style w:type="paragraph" w:styleId="Style35">
    <w:name w:val="Таблицы (моноширинный)"/>
    <w:basedOn w:val="Standard2"/>
    <w:next w:val="Standard2"/>
    <w:qFormat/>
    <w:pPr>
      <w:suppressAutoHyphens w:val="true"/>
    </w:pPr>
    <w:rPr>
      <w:rFonts w:ascii="Courier New" w:hAnsi="Courier New" w:eastAsia="Courier New" w:cs="Courier New"/>
    </w:rPr>
  </w:style>
  <w:style w:type="paragraph" w:styleId="ConsNormal">
    <w:name w:val="Cons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36">
    <w:name w:val="Обычный (веб)"/>
    <w:basedOn w:val="Standard2"/>
    <w:qFormat/>
    <w:pPr>
      <w:suppressAutoHyphens w:val="false"/>
    </w:pPr>
    <w:rPr>
      <w:sz w:val="24"/>
      <w:szCs w:val="24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13">
    <w:name w:val="Текст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Style39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6"/>
      <w:szCs w:val="26"/>
      <w:lang w:eastAsia="zh-CN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ar-SA" w:bidi="ar-SA"/>
    </w:rPr>
  </w:style>
  <w:style w:type="paragraph" w:styleId="Textbodyindent1">
    <w:name w:val="Text body indent1"/>
    <w:basedOn w:val="Standard2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2">
    <w:name w:val="Standard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2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1">
    <w:name w:val="Standard2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14">
    <w:name w:val="Содержимое таблицы1"/>
    <w:basedOn w:val="Normal"/>
    <w:qFormat/>
    <w:pPr>
      <w:widowControl w:val="false"/>
    </w:pPr>
    <w:rPr/>
  </w:style>
  <w:style w:type="paragraph" w:styleId="Style40">
    <w:name w:val="Обычный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1078</TotalTime>
  <Application>LibreOffice/7.6.4.1$Windows_X86_64 LibreOffice_project/e19e193f88cd6c0525a17fb7a176ed8e6a3e2aa1</Application>
  <AppVersion>15.0000</AppVersion>
  <Pages>2</Pages>
  <Words>475</Words>
  <Characters>3863</Characters>
  <CharactersWithSpaces>4472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2025-07-23T12:40:01Z</cp:lastPrinted>
  <dcterms:modified xsi:type="dcterms:W3CDTF">2026-01-22T13:35:07Z</dcterms:modified>
  <cp:revision>150</cp:revision>
  <dc:subject/>
  <dc:title/>
</cp:coreProperties>
</file>