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bidi w:val="0"/>
        <w:spacing w:lineRule="auto" w:line="240" w:before="0" w:after="0"/>
        <w:ind w:lef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1"/>
        </w:numPr>
        <w:tabs>
          <w:tab w:val="clear" w:pos="708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sz w:val="16"/>
        </w:rPr>
      </w:r>
    </w:p>
    <w:p>
      <w:pPr>
        <w:pStyle w:val="Heading2"/>
        <w:keepNext w:val="true"/>
        <w:widowControl/>
        <w:numPr>
          <w:ilvl w:val="1"/>
          <w:numId w:val="1"/>
        </w:numPr>
        <w:tabs>
          <w:tab w:val="clear" w:pos="708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1"/>
        </w:numPr>
        <w:tabs>
          <w:tab w:val="clear" w:pos="708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1"/>
        </w:numPr>
        <w:tabs>
          <w:tab w:val="clear" w:pos="708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1"/>
        </w:numPr>
        <w:tabs>
          <w:tab w:val="clear" w:pos="708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sz w:val="36"/>
        </w:rPr>
      </w:pPr>
      <w:r>
        <w:rPr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left="0"/>
        <w:jc w:val="both"/>
        <w:rPr>
          <w:rFonts w:ascii="Times New Roman" w:hAnsi="Times New Roman"/>
        </w:rPr>
      </w:pPr>
      <w:r>
        <w:rPr>
          <w:b/>
          <w:sz w:val="28"/>
        </w:rPr>
        <w:t xml:space="preserve">от 19.12.2025 </w:t>
      </w:r>
      <w:r>
        <w:rPr>
          <w:sz w:val="28"/>
        </w:rPr>
        <w:t xml:space="preserve">                                                                                                </w:t>
      </w:r>
      <w:r>
        <w:rPr>
          <w:b/>
          <w:sz w:val="28"/>
        </w:rPr>
        <w:t>№ 47</w:t>
      </w:r>
      <w:r>
        <w:rPr>
          <w:b/>
          <w:sz w:val="28"/>
        </w:rPr>
        <w:t>8</w:t>
      </w:r>
      <w:r>
        <w:rPr>
          <w:b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t>г. Кореновск</w:t>
      </w:r>
    </w:p>
    <w:p>
      <w:pPr>
        <w:pStyle w:val="Normal"/>
        <w:bidi w:val="0"/>
        <w:spacing w:lineRule="auto" w:line="240" w:before="0" w:after="0"/>
        <w:ind w:lef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rStyle w:val="Style12"/>
          <w:rFonts w:ascii="Times New Roman" w:hAnsi="Times New Roman"/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center"/>
        <w:rPr/>
      </w:pPr>
      <w:r>
        <w:rPr>
          <w:b/>
          <w:sz w:val="28"/>
          <w:szCs w:val="28"/>
        </w:rPr>
        <w:t>О подготовке и проведении единого районного бала активистов Движения Первых и Юнармии  для учащихся общеобразовательных организаций  муниципального образования Кореновский муниципальный район Краснодарского края в 2025 году</w:t>
      </w:r>
    </w:p>
    <w:p>
      <w:pPr>
        <w:pStyle w:val="Normal"/>
        <w:ind w:left="-567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851" w:right="0"/>
        <w:jc w:val="both"/>
        <w:rPr>
          <w:sz w:val="28"/>
          <w:szCs w:val="28"/>
        </w:rPr>
      </w:pPr>
      <w:r>
        <w:rPr>
          <w:sz w:val="28"/>
          <w:szCs w:val="28"/>
        </w:rPr>
        <w:t>С целью организации мероприятий по подготовке и проведению единого районного бала активистов Движения Первых и Юнармии для учащихся  общеобразовательных организаций муниципального образования Кореновский муниципальный район Краснодарского края в 2025 году, обеспечения общественной безопасности, противопожарных мероприятий, предупреждения террористических и экстремистских проявлений в период проведения праздничного мероприятия:</w:t>
      </w:r>
    </w:p>
    <w:p>
      <w:pPr>
        <w:pStyle w:val="Normal"/>
        <w:ind w:firstLine="708" w:right="0"/>
        <w:jc w:val="both"/>
        <w:rPr/>
      </w:pPr>
      <w:r>
        <w:rPr>
          <w:sz w:val="28"/>
          <w:szCs w:val="28"/>
        </w:rPr>
        <w:t xml:space="preserve">1. Подготовить и провести единый районный бал активистов Движения Первых и Юнармии для учащихся  общеобразовательных организаций муниципального образования Кореновский муниципальный  район  Краснодарского края </w:t>
      </w:r>
      <w:r>
        <w:rPr>
          <w:bCs/>
          <w:sz w:val="28"/>
          <w:szCs w:val="28"/>
        </w:rPr>
        <w:t>20 декабря 2025 года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(далее- бал активистов Движения Первых и Юнармии);</w:t>
      </w:r>
    </w:p>
    <w:p>
      <w:pPr>
        <w:pStyle w:val="Normal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>1.1. Место проведения  бала активистов Движения Первых и Юнармии  для учащихся общеобразовательных организаций муниципального образования Кореновский муниципальный район Краснодарского края по адресу: г.Кореновск, ул.Пролетарская, 163В ( МОАУ СОШ №19 им.Героя России С.А. Наточего).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Утвердить: </w:t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>2.1.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План заданий </w:t>
      </w:r>
      <w:r>
        <w:rPr>
          <w:sz w:val="28"/>
          <w:szCs w:val="28"/>
        </w:rPr>
        <w:t>по подготовке и проведению бала активистов Движения Первых и Юнармии (приложение №1);</w:t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>2.2.  План проведения бала активистов Движения Первых и Юнармии (приложение №2).</w:t>
      </w:r>
    </w:p>
    <w:p>
      <w:pPr>
        <w:pStyle w:val="Standard"/>
        <w:ind w:firstLine="708" w:right="0"/>
        <w:jc w:val="both"/>
        <w:rPr/>
      </w:pPr>
      <w:r>
        <w:rPr>
          <w:sz w:val="28"/>
          <w:szCs w:val="28"/>
          <w:lang w:val="ru-RU"/>
        </w:rPr>
        <w:t>3. Отделу культуры администрации муниципального образования Кореновский муниципальный район Краснодарского края (Мартыненко):</w:t>
      </w:r>
    </w:p>
    <w:p>
      <w:pPr>
        <w:pStyle w:val="Standard"/>
        <w:ind w:firstLine="708" w:right="0"/>
        <w:jc w:val="both"/>
        <w:rPr/>
      </w:pPr>
      <w:r>
        <w:rPr>
          <w:sz w:val="28"/>
          <w:szCs w:val="28"/>
          <w:lang w:val="ru-RU"/>
        </w:rPr>
        <w:t xml:space="preserve">3.1. Подготовить и организовать </w:t>
      </w:r>
      <w:r>
        <w:rPr>
          <w:rFonts w:cs="Times New Roman"/>
          <w:sz w:val="28"/>
          <w:szCs w:val="28"/>
          <w:lang w:val="ru-RU"/>
        </w:rPr>
        <w:t>бал</w:t>
      </w:r>
      <w:r>
        <w:rPr>
          <w:sz w:val="28"/>
          <w:szCs w:val="28"/>
          <w:lang w:val="ru-RU"/>
        </w:rPr>
        <w:t xml:space="preserve"> активистов Движения Первых и Юнармии, согласно утвержденному плану.</w:t>
      </w:r>
    </w:p>
    <w:p>
      <w:pPr>
        <w:pStyle w:val="Normal"/>
        <w:spacing w:lineRule="atLeast" w:line="20"/>
        <w:ind w:firstLine="709" w:right="0"/>
        <w:jc w:val="both"/>
        <w:rPr/>
      </w:pPr>
      <w:r>
        <w:rPr>
          <w:sz w:val="28"/>
          <w:szCs w:val="28"/>
        </w:rPr>
        <w:t>3.2. Обеспечить встречу почетных представителей бала активистов Движения Первых и Юнармии, согласно утвержденному плану.</w:t>
      </w:r>
    </w:p>
    <w:p>
      <w:pPr>
        <w:pStyle w:val="Standard"/>
        <w:ind w:firstLine="708" w:right="0"/>
        <w:jc w:val="both"/>
        <w:rPr/>
      </w:pPr>
      <w:r>
        <w:rPr>
          <w:sz w:val="28"/>
          <w:szCs w:val="28"/>
          <w:lang w:val="ru-RU"/>
        </w:rPr>
        <w:t xml:space="preserve">4. Управлению образования администрации муниципального образования Кореновский муниципальный район Краснодарского края (Куземченко), </w:t>
      </w:r>
      <w:r>
        <w:rPr>
          <w:rFonts w:cs="Times New Roman"/>
          <w:sz w:val="28"/>
          <w:szCs w:val="28"/>
          <w:lang w:val="ru-RU"/>
        </w:rPr>
        <w:t xml:space="preserve">обеспечить условия для проведения бала </w:t>
      </w:r>
      <w:r>
        <w:rPr>
          <w:sz w:val="28"/>
          <w:szCs w:val="28"/>
          <w:lang w:val="ru-RU"/>
        </w:rPr>
        <w:t>активистов Движения Первых и Юнармии</w:t>
      </w:r>
      <w:r>
        <w:rPr>
          <w:rFonts w:cs="Times New Roman"/>
          <w:sz w:val="28"/>
          <w:szCs w:val="28"/>
          <w:lang w:val="ru-RU"/>
        </w:rPr>
        <w:t>, согласно утвержденному плану.</w:t>
      </w:r>
      <w:r>
        <w:rPr>
          <w:sz w:val="28"/>
          <w:szCs w:val="28"/>
          <w:lang w:val="ru-RU"/>
        </w:rPr>
        <w:t xml:space="preserve"> </w:t>
      </w:r>
    </w:p>
    <w:p>
      <w:pPr>
        <w:pStyle w:val="Standard"/>
        <w:ind w:firstLine="708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Отделу по делам молодёжи  администрации муниципального образования Кореновский муниципальный район Краснодарского края  (Глебова), организовать работу выставочную экспозицию, а так  же участие представителей </w:t>
      </w:r>
      <w:r>
        <w:rPr>
          <w:rFonts w:cs="Times New Roman"/>
          <w:sz w:val="28"/>
          <w:szCs w:val="28"/>
          <w:lang w:val="ru-RU"/>
        </w:rPr>
        <w:t>детско-юношеского военно-патриотического общественного движения «ЮНАРМИЯ», Движение Первых  муниципального образования Кореновский район (Тимофеева, Акуленко)</w:t>
      </w:r>
      <w:r>
        <w:rPr>
          <w:sz w:val="28"/>
          <w:szCs w:val="28"/>
          <w:lang w:val="ru-RU"/>
        </w:rPr>
        <w:t>, согласно утвержденному плану.</w:t>
      </w:r>
    </w:p>
    <w:p>
      <w:pPr>
        <w:pStyle w:val="Standard"/>
        <w:ind w:firstLine="708" w:right="0"/>
        <w:jc w:val="both"/>
        <w:rPr/>
      </w:pPr>
      <w:r>
        <w:rPr>
          <w:sz w:val="28"/>
          <w:szCs w:val="28"/>
          <w:lang w:val="ru-RU"/>
        </w:rPr>
        <w:t xml:space="preserve">6. Начальнику управления информационных технологий администрации муниципального образования Кореновский район (Синицын), обеспечить работу технической части во время проведения </w:t>
      </w:r>
      <w:r>
        <w:rPr>
          <w:rFonts w:cs="Times New Roman"/>
          <w:sz w:val="28"/>
          <w:szCs w:val="28"/>
          <w:lang w:val="ru-RU"/>
        </w:rPr>
        <w:t>Бала</w:t>
      </w:r>
      <w:r>
        <w:rPr>
          <w:sz w:val="28"/>
          <w:szCs w:val="28"/>
          <w:lang w:val="ru-RU"/>
        </w:rPr>
        <w:t>, согласно утвержденному плану.</w:t>
      </w:r>
    </w:p>
    <w:p>
      <w:pPr>
        <w:pStyle w:val="Standard"/>
        <w:ind w:firstLine="708" w:right="0"/>
        <w:jc w:val="both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 </w:t>
      </w:r>
      <w:r>
        <w:rPr>
          <w:rFonts w:cs="Times New Roman"/>
          <w:sz w:val="28"/>
          <w:szCs w:val="28"/>
          <w:lang w:val="ru-RU"/>
        </w:rPr>
        <w:t>Отдел по ГО и ЧС, взаимодействию с правоохранительными органами и межнациональным отношениям</w:t>
      </w: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(Головин), подготовить маршрутизацию, обеспечить место стоянки для сбора участников </w:t>
      </w:r>
      <w:r>
        <w:rPr>
          <w:rFonts w:cs="Times New Roman"/>
          <w:sz w:val="28"/>
          <w:szCs w:val="28"/>
          <w:lang w:val="ru-RU"/>
        </w:rPr>
        <w:t>бала</w:t>
      </w:r>
      <w:r>
        <w:rPr>
          <w:sz w:val="28"/>
          <w:szCs w:val="28"/>
          <w:lang w:val="ru-RU"/>
        </w:rPr>
        <w:t xml:space="preserve"> активистов Движения Первых и Юнармии, согласно утвержденному плану.</w:t>
      </w:r>
    </w:p>
    <w:p>
      <w:pPr>
        <w:pStyle w:val="Standard"/>
        <w:ind w:firstLine="708" w:right="0"/>
        <w:jc w:val="both"/>
        <w:rPr/>
      </w:pPr>
      <w:r>
        <w:rPr>
          <w:sz w:val="28"/>
          <w:szCs w:val="28"/>
          <w:lang w:val="ru-RU"/>
        </w:rPr>
        <w:t>8. Рекомендовать:</w:t>
      </w:r>
    </w:p>
    <w:p>
      <w:pPr>
        <w:pStyle w:val="Standard"/>
        <w:ind w:firstLine="708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8.1 Главе Кореновского городского поселения Кореновского района (Шутылев М.О.)</w:t>
      </w:r>
      <w:r>
        <w:rPr>
          <w:rFonts w:cs="Times New Roman"/>
          <w:sz w:val="28"/>
          <w:szCs w:val="28"/>
          <w:lang w:val="ru-RU"/>
        </w:rPr>
        <w:t xml:space="preserve"> обеспечить бесперебойное подключение электроэнергии в период проведения бала</w:t>
      </w:r>
      <w:r>
        <w:rPr>
          <w:sz w:val="28"/>
          <w:szCs w:val="28"/>
          <w:lang w:val="ru-RU"/>
        </w:rPr>
        <w:t xml:space="preserve"> активистов Движения Первых и Юнармии</w:t>
      </w:r>
      <w:r>
        <w:rPr>
          <w:rFonts w:cs="Times New Roman"/>
          <w:sz w:val="28"/>
          <w:szCs w:val="28"/>
          <w:lang w:val="ru-RU"/>
        </w:rPr>
        <w:t xml:space="preserve">, во время проведения бала </w:t>
      </w:r>
      <w:r>
        <w:rPr>
          <w:sz w:val="28"/>
          <w:szCs w:val="28"/>
          <w:lang w:val="ru-RU"/>
        </w:rPr>
        <w:t>активистов Движения Первых и Юнармии</w:t>
      </w:r>
      <w:r>
        <w:rPr>
          <w:rFonts w:cs="Times New Roman"/>
          <w:sz w:val="28"/>
          <w:szCs w:val="28"/>
          <w:lang w:val="ru-RU"/>
        </w:rPr>
        <w:t>, согласно утвержденному плану.</w:t>
      </w:r>
    </w:p>
    <w:p>
      <w:pPr>
        <w:pStyle w:val="Standard"/>
        <w:ind w:firstLine="708" w:right="0"/>
        <w:jc w:val="both"/>
        <w:rPr/>
      </w:pPr>
      <w:r>
        <w:rPr>
          <w:sz w:val="28"/>
          <w:szCs w:val="28"/>
          <w:lang w:val="ru-RU"/>
        </w:rPr>
        <w:t>8.2. Начальнику отдела Министерства внутренних дел России по Кореновскому муниципальному району Краснодарского края (Толокнову Г.А.) обеспечить общественный порядок и безопасность граждан в период проведения торжественного мероприятия, согласно утвержденному плану;</w:t>
      </w:r>
    </w:p>
    <w:p>
      <w:pPr>
        <w:pStyle w:val="Standard"/>
        <w:jc w:val="both"/>
        <w:rPr/>
      </w:pPr>
      <w:r>
        <w:rPr>
          <w:sz w:val="28"/>
          <w:szCs w:val="28"/>
          <w:lang w:val="ru-RU"/>
        </w:rPr>
        <w:tab/>
        <w:t>8.3. Начальнику ОГИБДД Отдела МВД России по Кореновскому муниципальному району Краснодарского края (Суханову М.Г.) организовать перекрытие дорожно-транспортного движения во время проведения мероприятия, предусмотреть места стоянки автотранспорта участников бала активистов Движения Первых и Юнармии,   согласно утвержденному плану и графику движения;</w:t>
      </w:r>
    </w:p>
    <w:p>
      <w:pPr>
        <w:pStyle w:val="Standard"/>
        <w:jc w:val="both"/>
        <w:rPr/>
      </w:pPr>
      <w:r>
        <w:rPr>
          <w:sz w:val="28"/>
          <w:szCs w:val="28"/>
          <w:lang w:val="ru-RU"/>
        </w:rPr>
        <w:tab/>
        <w:t xml:space="preserve">8.4. Начальнику отдела по надзорной деятельности МЧС России по Краснодарскому краю (Панченко В.Г.) по  Краснодарскому  краю осуществлять надзор за соблюдением требований пожарной безопасности во время проведения торжественного мероприятия, согласно утвержденному плану. </w:t>
      </w:r>
    </w:p>
    <w:p>
      <w:pPr>
        <w:pStyle w:val="Standard"/>
        <w:tabs>
          <w:tab w:val="clear" w:pos="708"/>
          <w:tab w:val="left" w:pos="735" w:leader="none"/>
        </w:tabs>
        <w:jc w:val="both"/>
        <w:rPr/>
      </w:pPr>
      <w:r>
        <w:rPr>
          <w:sz w:val="28"/>
          <w:szCs w:val="28"/>
          <w:lang w:val="ru-RU"/>
        </w:rPr>
        <w:tab/>
        <w:t xml:space="preserve">8.5. Главному врачу государственного бюджетного учреждения здравоохранения  «Кореновская центральная районная больница» министерства здравоохранения Краснодарского края (Черченко А.В.)  предусмотреть дежурство медицинского работника во время проведения </w:t>
      </w:r>
      <w:r>
        <w:rPr>
          <w:rFonts w:cs="Times New Roman"/>
          <w:sz w:val="28"/>
          <w:szCs w:val="28"/>
          <w:lang w:val="ru-RU"/>
        </w:rPr>
        <w:t>бала</w:t>
      </w:r>
      <w:r>
        <w:rPr>
          <w:sz w:val="28"/>
          <w:szCs w:val="28"/>
          <w:lang w:val="ru-RU"/>
        </w:rPr>
        <w:t xml:space="preserve"> активистов Движения Первых и Юнармии, согласно утвержденному плану.</w:t>
      </w:r>
    </w:p>
    <w:p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8.6. Атаману К</w:t>
      </w:r>
      <w:r>
        <w:rPr>
          <w:color w:val="1F001F"/>
          <w:sz w:val="28"/>
          <w:szCs w:val="28"/>
          <w:lang w:val="ru-RU"/>
        </w:rPr>
        <w:t xml:space="preserve">ореновского муниципального районного казачьего общества </w:t>
      </w:r>
      <w:r>
        <w:rPr>
          <w:sz w:val="28"/>
          <w:szCs w:val="28"/>
          <w:lang w:val="ru-RU"/>
        </w:rPr>
        <w:t>(Бычкову О.В) обеспечить охрану общественного порядка во время проведения бала активистов Движения Первых и Юнармии, согласно утвержденному плану.</w:t>
      </w:r>
    </w:p>
    <w:p>
      <w:pPr>
        <w:pStyle w:val="Standard"/>
        <w:ind w:firstLine="708" w:right="0"/>
        <w:jc w:val="both"/>
        <w:rPr>
          <w:sz w:val="28"/>
          <w:szCs w:val="28"/>
          <w:lang w:val="ru-RU"/>
        </w:rPr>
      </w:pPr>
      <w:r>
        <w:rPr>
          <w:rFonts w:cs="Times New Roman"/>
          <w:bCs/>
          <w:sz w:val="28"/>
          <w:szCs w:val="28"/>
          <w:lang w:val="ru-RU"/>
        </w:rPr>
        <w:t>8.7. Директору общества с ограниченной ответственностью «Редакция газеты «Кореновские вести» (Демихова В.В.) обеспечить освещение мероприятия в СМИ.</w:t>
      </w:r>
    </w:p>
    <w:p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9. Н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>ачальнику отдела информационной политики управления службы протокола информационной политики администрации муниципального образования  Кореновский муниципальный район Краснодарского края (Кобзева) обеспечить размещение настоящего распоряжения на официальном сайте администрации муниципального образования Кореновский район в сети «Интернет».</w:t>
      </w:r>
    </w:p>
    <w:p>
      <w:pPr>
        <w:pStyle w:val="Standard"/>
        <w:jc w:val="both"/>
        <w:rPr/>
      </w:pPr>
      <w:r>
        <w:rPr>
          <w:sz w:val="28"/>
          <w:szCs w:val="28"/>
          <w:lang w:val="ru-RU"/>
        </w:rPr>
        <w:tab/>
        <w:t>10. Контроль за выполнением  настоящего  распоряжения  возложить на  заместителя   главы  муниципального образования  Кореновский муниципальный район Краснодарского края  Т.Г. Ковалеву.</w:t>
      </w:r>
    </w:p>
    <w:p>
      <w:pPr>
        <w:pStyle w:val="Standard"/>
        <w:jc w:val="both"/>
        <w:rPr/>
      </w:pPr>
      <w:r>
        <w:rPr>
          <w:sz w:val="28"/>
          <w:szCs w:val="28"/>
          <w:lang w:val="ru-RU"/>
        </w:rPr>
        <w:tab/>
        <w:t>11. Распоряжение вступает в силу со дня его подписания.</w:t>
      </w:r>
    </w:p>
    <w:p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>
      <w:pPr>
        <w:pStyle w:val="Normal"/>
        <w:jc w:val="both"/>
        <w:rPr/>
      </w:pPr>
      <w:r>
        <w:rPr>
          <w:sz w:val="28"/>
          <w:szCs w:val="28"/>
        </w:rPr>
        <w:t xml:space="preserve">главы муниципального образования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  <w:tab/>
        <w:tab/>
      </w:r>
    </w:p>
    <w:p>
      <w:pPr>
        <w:pStyle w:val="Normal"/>
        <w:jc w:val="both"/>
        <w:rPr/>
      </w:pPr>
      <w:r>
        <w:rPr>
          <w:sz w:val="28"/>
          <w:szCs w:val="28"/>
        </w:rPr>
        <w:t>Краснодарского края</w:t>
        <w:tab/>
        <w:tab/>
        <w:t xml:space="preserve">                                                         С.В. Колупайко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left="5664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ПРИЛОЖЕНИЕ № 1</w:t>
      </w:r>
    </w:p>
    <w:p>
      <w:pPr>
        <w:pStyle w:val="Normal"/>
        <w:ind w:left="5664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664" w:right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Normal"/>
        <w:ind w:left="5664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распоряжением администрации</w:t>
      </w:r>
    </w:p>
    <w:p>
      <w:pPr>
        <w:pStyle w:val="Normal"/>
        <w:ind w:left="5664" w:right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ind w:left="5664" w:right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 Краснодарского края</w:t>
      </w:r>
    </w:p>
    <w:p>
      <w:pPr>
        <w:pStyle w:val="Normal"/>
        <w:ind w:left="5664" w:right="0"/>
        <w:jc w:val="center"/>
        <w:rPr>
          <w:sz w:val="28"/>
          <w:szCs w:val="28"/>
        </w:rPr>
      </w:pPr>
      <w:r>
        <w:rPr>
          <w:sz w:val="28"/>
          <w:szCs w:val="28"/>
        </w:rPr>
        <w:t>от 19.12.2025 № 47</w:t>
      </w:r>
      <w:r>
        <w:rPr>
          <w:sz w:val="28"/>
          <w:szCs w:val="28"/>
        </w:rPr>
        <w:t>8</w:t>
      </w:r>
      <w:r>
        <w:rPr>
          <w:sz w:val="28"/>
          <w:szCs w:val="28"/>
        </w:rPr>
        <w:t>-р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ПЛАН ЗАДАНИЙ</w:t>
      </w:r>
    </w:p>
    <w:p>
      <w:pPr>
        <w:pStyle w:val="Style24"/>
        <w:jc w:val="center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по организации проведения единого районного бала активистов Движения Первых и Юнармии  для учащихся общеобразовательных организаций  муниципального образования Кореновский муниципальный район Краснодарского края в 2025 году </w:t>
      </w:r>
    </w:p>
    <w:p>
      <w:pPr>
        <w:pStyle w:val="Style24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4"/>
        <w:jc w:val="center"/>
        <w:rPr/>
      </w:pPr>
      <w:r>
        <w:rPr/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175"/>
        <w:gridCol w:w="7462"/>
      </w:tblGrid>
      <w:tr>
        <w:trPr/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snapToGrid w:val="false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Мартыненко</w:t>
            </w:r>
          </w:p>
          <w:p>
            <w:pPr>
              <w:pStyle w:val="Style21"/>
              <w:snapToGrid w:val="false"/>
              <w:rPr/>
            </w:pPr>
            <w:r>
              <w:rPr>
                <w:color w:val="000000"/>
                <w:sz w:val="27"/>
                <w:szCs w:val="27"/>
              </w:rPr>
              <w:t>Исполняющий обязанности начальник отдела культуры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sz w:val="27"/>
                <w:szCs w:val="27"/>
              </w:rPr>
              <w:t>20.12.2025 г.</w:t>
            </w:r>
          </w:p>
          <w:p>
            <w:pPr>
              <w:pStyle w:val="BodyText"/>
              <w:spacing w:before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1) Организация и координация по подготовке и проведению мероприятия.</w:t>
            </w:r>
          </w:p>
          <w:p>
            <w:pPr>
              <w:pStyle w:val="BodyText"/>
              <w:spacing w:before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2) Разработка сценария.</w:t>
            </w:r>
          </w:p>
          <w:p>
            <w:pPr>
              <w:pStyle w:val="BodyText"/>
              <w:spacing w:before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3)</w:t>
            </w:r>
            <w:r>
              <w:rPr>
                <w:sz w:val="27"/>
                <w:szCs w:val="27"/>
              </w:rPr>
              <w:t xml:space="preserve"> Организация питания почетных гостей (совместно с О.Н.Николаева).</w:t>
            </w:r>
          </w:p>
        </w:tc>
      </w:tr>
      <w:tr>
        <w:trPr/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А.П. Манько</w:t>
            </w:r>
          </w:p>
          <w:p>
            <w:pPr>
              <w:pStyle w:val="Style21"/>
              <w:rPr/>
            </w:pPr>
            <w:r>
              <w:rPr>
                <w:color w:val="000000"/>
                <w:sz w:val="27"/>
                <w:szCs w:val="27"/>
              </w:rPr>
              <w:t>зам.главы МО Кореновский муниципальный район Кк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sz w:val="27"/>
                <w:szCs w:val="27"/>
              </w:rPr>
              <w:t>20.12.2023 г. с 14.00 до 18.00.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1) Координация работы  ОМВД, ОГИБДД и Районного казачьего общества по вопросам безопасности и общественного порядка (согласно плану).</w:t>
            </w:r>
          </w:p>
          <w:p>
            <w:pPr>
              <w:pStyle w:val="Style21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2) Обеспечить место стоянки для сбора участников мероприятия,  закрепить ответственных за встречу и размещение автотранспорта почетных гостей и участников мероприятия на парковке.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3) Назначить ответственным за встречу автотранспорта  на стоянке.</w:t>
            </w:r>
          </w:p>
          <w:p>
            <w:pPr>
              <w:pStyle w:val="Style21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4) Подготовить маршрутизацию.</w:t>
            </w:r>
          </w:p>
          <w:p>
            <w:pPr>
              <w:pStyle w:val="Style21"/>
              <w:rPr/>
            </w:pPr>
            <w:r>
              <w:rPr>
                <w:sz w:val="27"/>
                <w:szCs w:val="27"/>
              </w:rPr>
              <w:t>5) Назначить ответственных за встречу и сопровождение почетных гостей (по направлению)</w:t>
            </w:r>
          </w:p>
        </w:tc>
      </w:tr>
      <w:tr>
        <w:trPr/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М.Г. Суханову</w:t>
            </w:r>
          </w:p>
          <w:p>
            <w:pPr>
              <w:pStyle w:val="Style21"/>
              <w:rPr/>
            </w:pPr>
            <w:r>
              <w:rPr>
                <w:color w:val="000000"/>
                <w:sz w:val="27"/>
                <w:szCs w:val="27"/>
              </w:rPr>
              <w:t>начальник ОГИБДД Отдела МВД России по Кореновскому муниципальномурайону Кк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/>
            </w:pPr>
            <w:r>
              <w:rPr>
                <w:color w:val="000000"/>
                <w:sz w:val="27"/>
                <w:szCs w:val="27"/>
              </w:rPr>
              <w:t>20.12.2023 г. с 14.00 до 18.00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(по согласованию)</w:t>
            </w:r>
          </w:p>
          <w:p>
            <w:pPr>
              <w:pStyle w:val="Style21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перекрытие улиц г.Кореновска по периметру СОШ 19:</w:t>
            </w:r>
          </w:p>
          <w:p>
            <w:pPr>
              <w:pStyle w:val="Style21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ул. Космонавтов (от ул. Пролетарской до ул. Октябрьской).</w:t>
            </w:r>
          </w:p>
          <w:p>
            <w:pPr>
              <w:pStyle w:val="Style21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ул. Пролетарская (от ул. Космонавтов до пер.Космонавтов).</w:t>
            </w:r>
          </w:p>
          <w:p>
            <w:pPr>
              <w:pStyle w:val="Style21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 пер. Космонавтов (от ул. Пролетарской до ул. Октябрьской).</w:t>
            </w:r>
          </w:p>
          <w:p>
            <w:pPr>
              <w:pStyle w:val="Style21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ул. Октябрьская (от ул. Космонавтов до пер. Космонавтов).</w:t>
            </w:r>
          </w:p>
          <w:p>
            <w:pPr>
              <w:pStyle w:val="Style21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(Маршрут автотранспорта: заезд — с ул Фрунзе на ул. Космонавтов, с ул. К.Маркса на ул. Космонавтов).</w:t>
            </w:r>
          </w:p>
          <w:p>
            <w:pPr>
              <w:pStyle w:val="Style21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Автостоянка для размещения автотранспорта:</w:t>
            </w:r>
          </w:p>
          <w:p>
            <w:pPr>
              <w:pStyle w:val="Style21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Почетные гости ул. Пролетарская, площадка перед главным входом нового корпуса СОШ 19.</w:t>
            </w:r>
          </w:p>
          <w:p>
            <w:pPr>
              <w:pStyle w:val="Style21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Остальные участники автостоянка на ул. Космонавтов, ул. Октябрьская, пер. Космонавтов.</w:t>
            </w:r>
          </w:p>
          <w:p>
            <w:pPr>
              <w:pStyle w:val="Style21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Совместно с ответственным за встречу автотранспорта  на стоянке (специалист отдела ГО и ЧС).</w:t>
            </w:r>
          </w:p>
        </w:tc>
      </w:tr>
      <w:tr>
        <w:trPr/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rPr/>
            </w:pPr>
            <w:r>
              <w:rPr>
                <w:rFonts w:eastAsia="Arial"/>
                <w:sz w:val="27"/>
                <w:szCs w:val="27"/>
              </w:rPr>
              <w:t>Г.А. Толокнов начальник  отдела МВД РФ по Кореновскому муниципальному району Кк</w:t>
            </w: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sz w:val="27"/>
                <w:szCs w:val="27"/>
              </w:rPr>
              <w:t>20.12.2023 г. с 14.00 до 18.00</w:t>
            </w:r>
          </w:p>
          <w:p>
            <w:pPr>
              <w:pStyle w:val="Style21"/>
              <w:rPr/>
            </w:pPr>
            <w:r>
              <w:rPr>
                <w:color w:val="000000"/>
                <w:sz w:val="27"/>
                <w:szCs w:val="27"/>
              </w:rPr>
              <w:t>Охрана общественного порядка в период проведения мероприятия 28.12.2023 г. с 14.00 до 18.00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 периметру здания СОШ 19  и прилегающей территории</w:t>
            </w:r>
          </w:p>
        </w:tc>
      </w:tr>
      <w:tr>
        <w:trPr/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snapToGrid w:val="false"/>
              <w:rPr>
                <w:rFonts w:cs="Times New Roman"/>
                <w:sz w:val="27"/>
                <w:szCs w:val="27"/>
                <w:lang w:val="ru-RU"/>
              </w:rPr>
            </w:pPr>
            <w:r>
              <w:rPr>
                <w:rFonts w:cs="Times New Roman"/>
                <w:sz w:val="27"/>
                <w:szCs w:val="27"/>
                <w:lang w:val="ru-RU"/>
              </w:rPr>
              <w:t>О.В. Бычков</w:t>
            </w:r>
          </w:p>
          <w:p>
            <w:pPr>
              <w:pStyle w:val="Style2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атаман районного  казачьего общества</w:t>
            </w: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sz w:val="27"/>
                <w:szCs w:val="27"/>
              </w:rPr>
              <w:t>20.12.2023 г. с 14.00 до 18.00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1) Охрана общественного порядка в период проведения мероприятия по периметру здания СОШ 19  и прилегающей территории</w:t>
            </w:r>
          </w:p>
        </w:tc>
      </w:tr>
      <w:tr>
        <w:trPr/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Головин  А.В. начальник отдела ГО и ЧС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sz w:val="27"/>
                <w:szCs w:val="27"/>
              </w:rPr>
              <w:t>20.12.2023 г. с 14.00 до 18.00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1) Обеспечить место стоянки для сбора участников мероприятия,  закрепить ответственных за встречу и размещение автотранспорта почетных гостей и участников мероприятия на парковке.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2) Назначить ответственным за встречу автотранспорта  на стоянке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3) Подготовить маршрутизацию</w:t>
            </w:r>
          </w:p>
        </w:tc>
      </w:tr>
      <w:tr>
        <w:trPr/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rPr/>
            </w:pPr>
            <w:r>
              <w:rPr>
                <w:rFonts w:eastAsia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val="ru-RU"/>
              </w:rPr>
              <w:t>В.Г. Панченко</w:t>
            </w:r>
          </w:p>
          <w:p>
            <w:pPr>
              <w:pStyle w:val="Style21"/>
              <w:rPr>
                <w:lang w:val="ru-RU"/>
              </w:rPr>
            </w:pPr>
            <w:r>
              <w:rPr>
                <w:rFonts w:cs="Times New Roman"/>
                <w:sz w:val="27"/>
                <w:szCs w:val="27"/>
                <w:lang w:val="ru-RU"/>
              </w:rPr>
              <w:t>начальник отдела надзорной деятельности  МЧС России по Кореновскому  муниципальномурайону Кк</w:t>
            </w: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/>
            </w:pPr>
            <w:r>
              <w:rPr>
                <w:sz w:val="27"/>
                <w:szCs w:val="27"/>
              </w:rPr>
              <w:t>20.12.2023 г. с 14.00 до 18.00</w:t>
            </w:r>
          </w:p>
          <w:p>
            <w:pPr>
              <w:pStyle w:val="Style2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1) Обеспечить дежурство  бригад оперативного реагирования (МЧС и пожарной службы) в г.Кореновске, ул. Пролетарская СОШ 19,  на период проведения мероприятия</w:t>
            </w:r>
            <w:r>
              <w:rPr>
                <w:color w:val="000000"/>
                <w:sz w:val="27"/>
                <w:szCs w:val="27"/>
              </w:rPr>
              <w:t xml:space="preserve"> с 20.12.2023 г. с 14.00 до 19.00</w:t>
            </w:r>
          </w:p>
          <w:p>
            <w:pPr>
              <w:pStyle w:val="Style21"/>
              <w:rPr>
                <w:lang w:val="ru-RU"/>
              </w:rPr>
            </w:pPr>
            <w:r>
              <w:rPr>
                <w:rFonts w:cs="Times New Roman"/>
                <w:sz w:val="27"/>
                <w:szCs w:val="27"/>
                <w:lang w:val="ru-RU"/>
              </w:rPr>
              <w:t>Стоянка спец.транспорта — пер. Космонавтов</w:t>
            </w:r>
          </w:p>
        </w:tc>
      </w:tr>
      <w:tr>
        <w:trPr/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sz w:val="27"/>
                <w:szCs w:val="27"/>
              </w:rPr>
              <w:t>А. В. Черченко - главный врач ГБУЗ МЗКК «Кореновская  ЦРБ»</w:t>
            </w: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/>
            </w:pPr>
            <w:r>
              <w:rPr>
                <w:sz w:val="27"/>
                <w:szCs w:val="27"/>
              </w:rPr>
              <w:t>20.12.2023 г. с 15.00 до 18.00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1) Обеспечить организацию дежурства </w:t>
            </w:r>
            <w:r>
              <w:rPr>
                <w:sz w:val="27"/>
                <w:szCs w:val="27"/>
                <w:shd w:fill="FFFFFF" w:val="clear"/>
              </w:rPr>
              <w:t xml:space="preserve">медицинского работника в г.Кореновске, ул. Пролетарская СОШ 19 (фойе),  на период проведения мероприятия  </w:t>
            </w:r>
            <w:r>
              <w:rPr>
                <w:color w:val="000000"/>
                <w:sz w:val="27"/>
                <w:szCs w:val="27"/>
                <w:shd w:fill="FFFFFF" w:val="clear"/>
              </w:rPr>
              <w:t>20.12.2023 г. с 15.00 до 19.00</w:t>
            </w:r>
          </w:p>
        </w:tc>
      </w:tr>
      <w:tr>
        <w:trPr/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rPr/>
            </w:pPr>
            <w:r>
              <w:rPr>
                <w:color w:val="000000"/>
                <w:sz w:val="27"/>
                <w:szCs w:val="27"/>
              </w:rPr>
              <w:t>Т.С.Аннина - начальник отдела по соц.вопросам АМО Кореновский муниципальный района Кк</w:t>
            </w: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/>
            </w:pPr>
            <w:r>
              <w:rPr>
                <w:sz w:val="27"/>
                <w:szCs w:val="27"/>
              </w:rPr>
              <w:t>20.12.2023 г. с 15.00 до 17.00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1) Обеспечить организацию дежурства </w:t>
            </w:r>
            <w:r>
              <w:rPr>
                <w:sz w:val="27"/>
                <w:szCs w:val="27"/>
                <w:shd w:fill="FFFFFF" w:val="clear"/>
              </w:rPr>
              <w:t xml:space="preserve">медицинского работника в г.Кореновске, ул. Пролетарская СОШ 19 (фойе),  на период проведения мероприятия  </w:t>
            </w:r>
            <w:r>
              <w:rPr>
                <w:color w:val="000000"/>
                <w:sz w:val="27"/>
                <w:szCs w:val="27"/>
                <w:shd w:fill="FFFFFF" w:val="clear"/>
              </w:rPr>
              <w:t>20.12.2023 г. с 15.00 до 19.00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</w:tr>
      <w:tr>
        <w:trPr/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М.О. Шутылев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глава Кореновского городского поселения</w:t>
            </w: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sz w:val="27"/>
                <w:szCs w:val="27"/>
              </w:rPr>
              <w:t>20.12.2023 г. с 14.00 до 18.00</w:t>
            </w:r>
          </w:p>
          <w:p>
            <w:pPr>
              <w:pStyle w:val="Style21"/>
              <w:jc w:val="both"/>
              <w:rPr/>
            </w:pPr>
            <w:r>
              <w:rPr>
                <w:color w:val="000000"/>
                <w:sz w:val="27"/>
                <w:szCs w:val="27"/>
              </w:rPr>
              <w:t>1) Наведение санитарного порядка по ул. Космонавтов, ул. Пролетарская, пер. Космонавтов, ул. Октябрьская, а также въезд в г.Кореновск ул. Фрунзе, ул. К.Маркса (19 декабря 2025 года);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2) Изменение маршрута следования общественного транспорта в связи с перекрытием улиц  г. Кореновска (по согласованию):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перекрытие улиц г.Кореновска по периметру СОШ 19:</w:t>
            </w:r>
          </w:p>
          <w:p>
            <w:pPr>
              <w:pStyle w:val="Style21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ул. Космонавтов (от ул. Пролетарской до ул. Октябрьской).</w:t>
            </w:r>
          </w:p>
          <w:p>
            <w:pPr>
              <w:pStyle w:val="Style21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ул. Пролетарская (от ул. Космонавтов до пер.Космонавтов).</w:t>
            </w:r>
          </w:p>
          <w:p>
            <w:pPr>
              <w:pStyle w:val="Style21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 пер. Космонавтов (от ул. Пролетарской до ул. Октябрьской).</w:t>
            </w:r>
          </w:p>
          <w:p>
            <w:pPr>
              <w:pStyle w:val="Style21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ул. Октябрьская (от ул. Космонавтов до пер. Космонавтов).</w:t>
            </w:r>
          </w:p>
          <w:p>
            <w:pPr>
              <w:pStyle w:val="Style21"/>
              <w:rPr/>
            </w:pPr>
            <w:r>
              <w:rPr>
                <w:color w:val="000000"/>
                <w:sz w:val="27"/>
                <w:szCs w:val="27"/>
              </w:rPr>
              <w:t>(Маршрут автотранспорта: заезд — с ул. Фрунзе на ул. Космонавтов, с ул. К.Маркса на ул. Космонавтов).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3) Обеспечить бесперебойное подключение электроэнергии в период проведения мероприятий 20.12.2023 г. с 14.00 до 19.00</w:t>
            </w:r>
          </w:p>
        </w:tc>
      </w:tr>
      <w:tr>
        <w:trPr/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sz w:val="27"/>
                <w:szCs w:val="27"/>
              </w:rPr>
              <w:t>А.В. Глебова  начальник отдела по делам молодежи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sz w:val="27"/>
                <w:szCs w:val="27"/>
              </w:rPr>
              <w:t>20.12.2023 г. с 14.00 до 18.00</w:t>
            </w:r>
          </w:p>
          <w:p>
            <w:pPr>
              <w:pStyle w:val="Style21"/>
              <w:jc w:val="both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1) Оказать содействие по работе волонтеров для погрузки и разгрузки, монтажа и демонтажа инвентаря из МБУК «КРЦНКД» в СОШ №19 и обратно 19-20 декабря 2025года.</w:t>
            </w:r>
          </w:p>
          <w:p>
            <w:pPr>
              <w:pStyle w:val="Style21"/>
              <w:jc w:val="both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2) Организовать работу </w:t>
            </w:r>
            <w:r>
              <w:rPr>
                <w:sz w:val="27"/>
                <w:szCs w:val="27"/>
              </w:rPr>
              <w:t>фото зон</w:t>
            </w:r>
            <w:r>
              <w:rPr>
                <w:color w:val="000000"/>
                <w:sz w:val="27"/>
                <w:szCs w:val="27"/>
              </w:rPr>
              <w:t xml:space="preserve"> с 12.00 до 19.00;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3) Обеспечить участие делегации Двежение Первых и Юнармии МО Кореновский (совместно с Тимофеевой А.А., Акуленко А.С.) с 14.00</w:t>
            </w:r>
          </w:p>
        </w:tc>
      </w:tr>
      <w:tr>
        <w:trPr/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rPr/>
            </w:pPr>
            <w:r>
              <w:rPr>
                <w:sz w:val="27"/>
                <w:szCs w:val="27"/>
              </w:rPr>
              <w:t>М.В. Куземченко  исполняющие обязанности начальника управления образования АМО Кореновский муниципальный район Кк</w:t>
            </w: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jc w:val="both"/>
              <w:rPr/>
            </w:pPr>
            <w:r>
              <w:rPr>
                <w:color w:val="000000"/>
                <w:sz w:val="27"/>
                <w:szCs w:val="27"/>
              </w:rPr>
              <w:t>1) Наведение санитарного порядка на территории СОШ 19 до 20 декабря 2023 года;</w:t>
            </w:r>
          </w:p>
          <w:p>
            <w:pPr>
              <w:pStyle w:val="Style21"/>
              <w:jc w:val="both"/>
              <w:rPr/>
            </w:pPr>
            <w:r>
              <w:rPr>
                <w:color w:val="000000"/>
                <w:sz w:val="27"/>
                <w:szCs w:val="27"/>
              </w:rPr>
              <w:t>2) Подготовка места для регистрации участников мероприятия (2 стола со скатертями, 4 стула, 2 табулятора);</w:t>
            </w:r>
          </w:p>
          <w:p>
            <w:pPr>
              <w:pStyle w:val="Style21"/>
              <w:jc w:val="both"/>
              <w:rPr/>
            </w:pPr>
            <w:r>
              <w:rPr>
                <w:color w:val="000000"/>
                <w:sz w:val="27"/>
                <w:szCs w:val="27"/>
              </w:rPr>
              <w:t xml:space="preserve">3) </w:t>
            </w:r>
            <w:r>
              <w:rPr>
                <w:sz w:val="27"/>
                <w:szCs w:val="27"/>
              </w:rPr>
              <w:t>Предусмотреть работу гардероба, назначить ответственных (2 человека)</w:t>
            </w:r>
            <w:r>
              <w:rPr>
                <w:color w:val="000000"/>
                <w:sz w:val="27"/>
                <w:szCs w:val="27"/>
              </w:rPr>
              <w:t>;</w:t>
            </w:r>
          </w:p>
          <w:p>
            <w:pPr>
              <w:pStyle w:val="Style21"/>
              <w:jc w:val="both"/>
              <w:rPr/>
            </w:pPr>
            <w:r>
              <w:rPr>
                <w:color w:val="000000"/>
                <w:sz w:val="27"/>
                <w:szCs w:val="27"/>
              </w:rPr>
              <w:t>4) Подготовить кабинет директора и учительскую для размещения почетных гостей (кофе-брейк);</w:t>
            </w:r>
          </w:p>
          <w:p>
            <w:pPr>
              <w:pStyle w:val="Style21"/>
              <w:jc w:val="both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5) </w:t>
            </w:r>
            <w:r>
              <w:rPr>
                <w:sz w:val="27"/>
                <w:szCs w:val="27"/>
              </w:rPr>
              <w:t>Предусмотреть работу туалетных комнат, назначить дежурных за соблюдением санитарного порядка в них (обеспечить наличие туалетной бумаги, бумажных полотенец).</w:t>
            </w:r>
          </w:p>
          <w:p>
            <w:pPr>
              <w:pStyle w:val="BodyText"/>
              <w:spacing w:before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sz w:val="27"/>
                <w:szCs w:val="27"/>
              </w:rPr>
              <w:t>6)</w:t>
            </w:r>
            <w:r>
              <w:rPr>
                <w:color w:val="000000"/>
                <w:sz w:val="27"/>
                <w:szCs w:val="27"/>
              </w:rPr>
              <w:t xml:space="preserve"> Подготовить список ответственных за встречу делегаций общеобразовательных учреждений.</w:t>
            </w:r>
          </w:p>
        </w:tc>
      </w:tr>
      <w:tr>
        <w:trPr/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rPr/>
            </w:pPr>
            <w:r>
              <w:rPr>
                <w:sz w:val="27"/>
                <w:szCs w:val="27"/>
              </w:rPr>
              <w:t>С.А.Синицын Начальнику управления информационных технологий администрации муниципального образования Кореновский муниципальный район Кк</w:t>
            </w: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snapToGrid w:val="false"/>
              <w:rPr/>
            </w:pPr>
            <w:r>
              <w:rPr>
                <w:color w:val="000000"/>
                <w:sz w:val="27"/>
                <w:szCs w:val="27"/>
              </w:rPr>
              <w:t>20.12.2023 г. с 12.00 до 18.00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1) Обеспечить работу технической части мероприятия в зрительном зале (работа экранов, звукоусилительной аппаратуры) (совместно с Ковалевым А.Ф.)</w:t>
            </w:r>
          </w:p>
        </w:tc>
      </w:tr>
      <w:tr>
        <w:trPr/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А.Ф. Ковалев,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директор МБУК «КРЦНКД»</w:t>
            </w: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snapToGrid w:val="false"/>
              <w:rPr/>
            </w:pPr>
            <w:r>
              <w:rPr>
                <w:color w:val="000000"/>
                <w:sz w:val="27"/>
                <w:szCs w:val="27"/>
              </w:rPr>
              <w:t>20.12.2023 г. с 12.00 до 18.00</w:t>
            </w:r>
          </w:p>
          <w:p>
            <w:pPr>
              <w:pStyle w:val="Style21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1) Обеспечить работу технической части мероприятия в зрительном зале (работа экранов, звукоусилительной аппаратуры) (совместно с Синицыным С.А.). (назначить ответственного -Дубских О.Е.)</w:t>
            </w:r>
            <w:r>
              <w:rPr>
                <w:sz w:val="27"/>
                <w:szCs w:val="27"/>
              </w:rPr>
              <w:t>.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3) Обеспечить участие ведущего   и участников творческий коллективов.</w:t>
            </w:r>
          </w:p>
        </w:tc>
      </w:tr>
      <w:tr>
        <w:trPr/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А.Н.Кобзева</w:t>
            </w:r>
          </w:p>
          <w:p>
            <w:pPr>
              <w:pStyle w:val="Style21"/>
              <w:snapToGrid w:val="false"/>
              <w:rPr/>
            </w:pPr>
            <w:r>
              <w:rPr>
                <w:sz w:val="28"/>
                <w:szCs w:val="28"/>
              </w:rPr>
              <w:t>Н</w:t>
            </w:r>
            <w:r>
              <w:rPr>
                <w:rFonts w:eastAsia="WenQuanYi Micro Hei"/>
                <w:sz w:val="28"/>
                <w:szCs w:val="28"/>
                <w:lang w:eastAsia="hi-IN" w:bidi="hi-IN"/>
              </w:rPr>
              <w:t>ачальнику отдела информационной политики управления службы протокола информационной политики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/>
            </w:pPr>
            <w:r>
              <w:rPr>
                <w:color w:val="000000"/>
                <w:sz w:val="27"/>
                <w:szCs w:val="27"/>
              </w:rPr>
              <w:t>20.12.2023 г.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1) Освещение мероприятия в СМИ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</w:tr>
      <w:tr>
        <w:trPr/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snapToGrid w:val="false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В.В.Демихова</w:t>
            </w:r>
          </w:p>
          <w:p>
            <w:pPr>
              <w:pStyle w:val="Style21"/>
              <w:snapToGrid w:val="false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редакция газеты</w:t>
            </w:r>
          </w:p>
          <w:p>
            <w:pPr>
              <w:pStyle w:val="Style21"/>
              <w:snapToGrid w:val="false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«Кореновские вести»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/>
            </w:pPr>
            <w:r>
              <w:rPr>
                <w:color w:val="000000"/>
                <w:sz w:val="27"/>
                <w:szCs w:val="27"/>
              </w:rPr>
              <w:t>20.12.2023 г.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1) Освещение мероприятия в СМИ</w:t>
            </w:r>
          </w:p>
          <w:p>
            <w:pPr>
              <w:pStyle w:val="Style2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муниципальный  район                                    </w:t>
      </w:r>
    </w:p>
    <w:p>
      <w:pPr>
        <w:pStyle w:val="Normal"/>
        <w:jc w:val="both"/>
        <w:rPr/>
      </w:pPr>
      <w:r>
        <w:rPr>
          <w:sz w:val="28"/>
          <w:szCs w:val="28"/>
        </w:rPr>
        <w:t>Краснодарского края                                                                            Т.Г. Ковалева</w:t>
      </w:r>
    </w:p>
    <w:p>
      <w:pPr>
        <w:pStyle w:val="Normal"/>
        <w:ind w:left="5664" w:right="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left="5664" w:righ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>
      <w:pPr>
        <w:pStyle w:val="Normal"/>
        <w:ind w:left="5664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664" w:right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Normal"/>
        <w:ind w:left="5664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распоряжением администрации</w:t>
      </w:r>
    </w:p>
    <w:p>
      <w:pPr>
        <w:pStyle w:val="Normal"/>
        <w:ind w:left="5664" w:right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ind w:left="5664" w:right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 Краснодарского края</w:t>
      </w:r>
    </w:p>
    <w:p>
      <w:pPr>
        <w:pStyle w:val="Normal"/>
        <w:ind w:left="5664" w:right="0"/>
        <w:jc w:val="center"/>
        <w:rPr>
          <w:color w:val="000000"/>
          <w:sz w:val="28"/>
        </w:rPr>
      </w:pPr>
      <w:r>
        <w:rPr>
          <w:sz w:val="28"/>
          <w:szCs w:val="28"/>
        </w:rPr>
        <w:t xml:space="preserve">от 19.12.2025  № </w:t>
      </w:r>
      <w:r>
        <w:rPr>
          <w:color w:val="000000"/>
          <w:sz w:val="28"/>
          <w:szCs w:val="28"/>
        </w:rPr>
        <w:t>47</w:t>
      </w:r>
      <w:r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-р</w:t>
      </w:r>
    </w:p>
    <w:p>
      <w:pPr>
        <w:pStyle w:val="BodyText"/>
        <w:spacing w:before="0" w:after="0"/>
        <w:jc w:val="center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BodyText"/>
        <w:spacing w:before="0" w:after="0"/>
        <w:jc w:val="center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BodyText"/>
        <w:spacing w:before="0" w:after="0"/>
        <w:jc w:val="center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BodyText"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ПЛАН </w:t>
      </w:r>
    </w:p>
    <w:p>
      <w:pPr>
        <w:pStyle w:val="Style24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проведения единого районного бала активистов Движения Первых и Юнармии  для учащихся общеобразовательных организаций  муниципального образования Кореновский муниципальный район Краснодарского края в 2025 году </w:t>
      </w:r>
    </w:p>
    <w:p>
      <w:pPr>
        <w:pStyle w:val="BodyText"/>
        <w:spacing w:before="0" w:after="0"/>
        <w:jc w:val="center"/>
        <w:rPr>
          <w:color w:val="000000"/>
          <w:sz w:val="28"/>
        </w:rPr>
      </w:pPr>
      <w:r>
        <w:rPr>
          <w:color w:val="000000"/>
          <w:sz w:val="28"/>
        </w:rPr>
        <w:t>28 декабря 2023 года  г. Кореновск, ул. Пролетарская, 136в,</w:t>
      </w:r>
      <w:r>
        <w:rPr>
          <w:b/>
          <w:bCs/>
          <w:color w:val="000000"/>
          <w:sz w:val="28"/>
        </w:rPr>
        <w:t xml:space="preserve"> </w:t>
      </w:r>
    </w:p>
    <w:p>
      <w:pPr>
        <w:pStyle w:val="BodyText"/>
        <w:spacing w:before="0" w:after="0"/>
        <w:jc w:val="center"/>
        <w:rPr>
          <w:color w:val="000000"/>
        </w:rPr>
      </w:pPr>
      <w:r>
        <w:rPr>
          <w:color w:val="000000"/>
          <w:sz w:val="28"/>
        </w:rPr>
        <w:t>МОАНУ СОШ № 19 им. Героя  России С.А. Наточего</w:t>
      </w:r>
    </w:p>
    <w:p>
      <w:pPr>
        <w:pStyle w:val="BodyText"/>
        <w:spacing w:before="0" w:after="0"/>
        <w:rPr>
          <w:color w:val="000000"/>
        </w:rPr>
      </w:pPr>
      <w:r>
        <w:rPr>
          <w:color w:val="000000"/>
        </w:rPr>
      </w:r>
    </w:p>
    <w:tbl>
      <w:tblPr>
        <w:tblW w:w="9651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13"/>
        <w:gridCol w:w="1532"/>
        <w:gridCol w:w="3606"/>
      </w:tblGrid>
      <w:tr>
        <w:trPr/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Время  проведения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проведения</w:t>
            </w:r>
          </w:p>
        </w:tc>
      </w:tr>
      <w:tr>
        <w:trPr/>
        <w:tc>
          <w:tcPr>
            <w:tcW w:w="4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Встреча и регистрация делегаций (фойе, 1 этаж)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14.00 –15.00</w:t>
            </w:r>
          </w:p>
        </w:tc>
        <w:tc>
          <w:tcPr>
            <w:tcW w:w="36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Кореновск, ул. Пролетарская, 136в,</w:t>
            </w:r>
          </w:p>
          <w:p>
            <w:pPr>
              <w:pStyle w:val="BodyText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МОАНУ СОШ № 19 им. Героя  России С.А. Наточего</w:t>
            </w:r>
          </w:p>
        </w:tc>
      </w:tr>
      <w:tr>
        <w:trPr/>
        <w:tc>
          <w:tcPr>
            <w:tcW w:w="4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Фото зона </w:t>
            </w:r>
            <w:r>
              <w:rPr>
                <w:bCs/>
                <w:iCs/>
                <w:color w:val="00000A"/>
                <w:sz w:val="28"/>
                <w:szCs w:val="28"/>
                <w:shd w:fill="FFFFFF" w:val="clear"/>
              </w:rPr>
              <w:t>(</w:t>
            </w:r>
            <w:r>
              <w:rPr>
                <w:sz w:val="28"/>
                <w:szCs w:val="28"/>
              </w:rPr>
              <w:t>фойе, 2 этаж)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36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Кореновск, ул. Пролетарская, 136в,</w:t>
            </w:r>
          </w:p>
          <w:p>
            <w:pPr>
              <w:pStyle w:val="BodyText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МОАНУ СОШ № 19 им. Героя  России С.А. Наточего</w:t>
            </w:r>
          </w:p>
        </w:tc>
      </w:tr>
      <w:tr>
        <w:trPr/>
        <w:tc>
          <w:tcPr>
            <w:tcW w:w="4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rPr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Встреча почетных гостей</w:t>
            </w:r>
          </w:p>
          <w:p>
            <w:pPr>
              <w:pStyle w:val="BodyText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14.20</w:t>
            </w:r>
          </w:p>
        </w:tc>
        <w:tc>
          <w:tcPr>
            <w:tcW w:w="36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Кореновск, ул. Пролетарская, 136в,</w:t>
            </w:r>
          </w:p>
          <w:p>
            <w:pPr>
              <w:pStyle w:val="BodyText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МОАНУ СОШ № 19 им. Героя  России С.А. Наточего</w:t>
            </w:r>
          </w:p>
        </w:tc>
      </w:tr>
      <w:tr>
        <w:trPr/>
        <w:tc>
          <w:tcPr>
            <w:tcW w:w="4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Кофе-брейк для почетных гостей (учительская, 2 этаж)</w:t>
            </w:r>
          </w:p>
          <w:p>
            <w:pPr>
              <w:pStyle w:val="BodyText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14.20 –14.50</w:t>
            </w:r>
          </w:p>
        </w:tc>
        <w:tc>
          <w:tcPr>
            <w:tcW w:w="36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Кореновск, ул. Пролетарская, 136в,</w:t>
            </w:r>
          </w:p>
          <w:p>
            <w:pPr>
              <w:pStyle w:val="BodyText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МОАНУ СОШ № 19 им. Героя  России С.А. Наточего</w:t>
            </w:r>
          </w:p>
        </w:tc>
      </w:tr>
      <w:tr>
        <w:trPr/>
        <w:tc>
          <w:tcPr>
            <w:tcW w:w="4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before="0" w:after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Начало мероприятия</w:t>
            </w:r>
          </w:p>
          <w:p>
            <w:pPr>
              <w:pStyle w:val="BodyText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15.00</w:t>
            </w:r>
          </w:p>
        </w:tc>
        <w:tc>
          <w:tcPr>
            <w:tcW w:w="36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Кореновск, ул. Пролетарская, 136в,</w:t>
            </w:r>
          </w:p>
          <w:p>
            <w:pPr>
              <w:pStyle w:val="BodyText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МОАНУ СОШ № 19 им. Героя  России С.А. Наточего</w:t>
            </w:r>
          </w:p>
        </w:tc>
      </w:tr>
      <w:tr>
        <w:trPr/>
        <w:tc>
          <w:tcPr>
            <w:tcW w:w="4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ind w:hanging="0" w:left="0" w:righ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Завершение мероприятия.</w:t>
            </w:r>
          </w:p>
          <w:p>
            <w:pPr>
              <w:pStyle w:val="BodyText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18.30</w:t>
            </w:r>
          </w:p>
        </w:tc>
        <w:tc>
          <w:tcPr>
            <w:tcW w:w="36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Кореновск, ул. Пролетарская, 136в,</w:t>
            </w:r>
          </w:p>
          <w:p>
            <w:pPr>
              <w:pStyle w:val="BodyText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МОАНУ СОШ № 19 им. Героя  России С.А. Наточего</w:t>
            </w:r>
          </w:p>
        </w:tc>
      </w:tr>
      <w:tr>
        <w:trPr/>
        <w:tc>
          <w:tcPr>
            <w:tcW w:w="4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ind w:hanging="0" w:left="0" w:righ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Разъезд делегаций</w:t>
            </w:r>
          </w:p>
          <w:p>
            <w:pPr>
              <w:pStyle w:val="BodyText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19.00</w:t>
            </w:r>
          </w:p>
        </w:tc>
        <w:tc>
          <w:tcPr>
            <w:tcW w:w="36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Кореновск, ул. Пролетарская, 136в,</w:t>
            </w:r>
          </w:p>
          <w:p>
            <w:pPr>
              <w:pStyle w:val="BodyText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МОАНУ СОШ № 19 им. Героя  России С.А. Наточего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муниципальный район                                                   </w:t>
      </w:r>
    </w:p>
    <w:p>
      <w:pPr>
        <w:pStyle w:val="Normal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Краснодарского края                                                                           Т.Г. Ковалева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3"/>
      <w:headerReference w:type="default" r:id="rId4"/>
      <w:type w:val="nextPage"/>
      <w:pgSz w:w="11906" w:h="16838"/>
      <w:pgMar w:left="1701" w:right="567" w:gutter="0" w:header="567" w:top="1172" w:footer="0" w:bottom="1133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Times New Roman CYR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8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9"/>
  <w:displayBackgroundShape/>
  <w:defaultTabStop w:val="708"/>
  <w:autoHyphenation w:val="true"/>
  <w:evenAndOddHeaders/>
  <w:compat>
    <w:doNotExpandShiftReturn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0" w:left="0" w:right="0"/>
      <w:jc w:val="center"/>
      <w:outlineLvl w:val="1"/>
    </w:pPr>
    <w:rPr>
      <w:b/>
      <w:sz w:val="24"/>
    </w:rPr>
  </w:style>
  <w:style w:type="character" w:styleId="Style12">
    <w:name w:val="Основной шрифт абзаца"/>
    <w:qFormat/>
    <w:rPr/>
  </w:style>
  <w:style w:type="character" w:styleId="WW8Num2z0">
    <w:name w:val="WW8Num2z0"/>
    <w:qFormat/>
    <w:rPr>
      <w:rFonts w:eastAsia="Times New Roman" w:cs="Times New Roman"/>
      <w:b/>
      <w:bCs/>
      <w:sz w:val="28"/>
      <w:szCs w:val="28"/>
    </w:rPr>
  </w:style>
  <w:style w:type="character" w:styleId="WW8Num3z0">
    <w:name w:val="WW8Num3z0"/>
    <w:qFormat/>
    <w:rPr>
      <w:rFonts w:cs="Times New Roman"/>
    </w:rPr>
  </w:style>
  <w:style w:type="character" w:styleId="WW8Num4z0">
    <w:name w:val="WW8Num4z0"/>
    <w:qFormat/>
    <w:rPr>
      <w:rFonts w:ascii="Symbol" w:hAnsi="Symbol" w:cs="Times New Roman"/>
      <w:color w:val="000000"/>
      <w:sz w:val="28"/>
      <w:szCs w:val="28"/>
    </w:rPr>
  </w:style>
  <w:style w:type="character" w:styleId="WW8Num5z0">
    <w:name w:val="WW8Num5z0"/>
    <w:qFormat/>
    <w:rPr>
      <w:rFonts w:ascii="Symbol" w:hAnsi="Symbol" w:cs="Times New Roman"/>
      <w:sz w:val="28"/>
      <w:szCs w:val="28"/>
    </w:rPr>
  </w:style>
  <w:style w:type="character" w:styleId="WW8Num6z0">
    <w:name w:val="WW8Num6z0"/>
    <w:qFormat/>
    <w:rPr>
      <w:rFonts w:ascii="Symbol" w:hAnsi="Symbol" w:cs="Times New Roman"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2">
    <w:name w:val="Основной шрифт абзаца2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7z0">
    <w:name w:val="WW8Num7z0"/>
    <w:qFormat/>
    <w:rPr>
      <w:rFonts w:ascii="Times New Roman" w:hAnsi="Times New Roman" w:cs="Times New Roman"/>
      <w:sz w:val="28"/>
      <w:szCs w:val="28"/>
      <w:lang w:val="ru-RU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Times New Roman" w:hAnsi="Times New Roman" w:cs="Times New Roman"/>
      <w:sz w:val="28"/>
      <w:szCs w:val="28"/>
      <w:lang w:val="ru-RU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sz w:val="28"/>
      <w:szCs w:val="28"/>
      <w:lang w:val="ru-RU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lang w:val="ru-RU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Times New Roman CYR" w:hAnsi="Times New Roman CYR" w:cs="Times New Roman CYR"/>
      <w:b w:val="false"/>
      <w:bCs w:val="false"/>
      <w:sz w:val="28"/>
      <w:szCs w:val="28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Symbol" w:hAnsi="Symbol" w:cs="OpenSymbol"/>
    </w:rPr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1">
    <w:name w:val="Основной шрифт абзаца1"/>
    <w:qFormat/>
    <w:rPr/>
  </w:style>
  <w:style w:type="character" w:styleId="Style13">
    <w:name w:val="Символ нумерации"/>
    <w:qFormat/>
    <w:rPr/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  <w:lang w:eastAsia="zh-CN"/>
    </w:rPr>
  </w:style>
  <w:style w:type="character" w:styleId="Style16">
    <w:name w:val="Верхний колонтитул Знак"/>
    <w:qFormat/>
    <w:rPr>
      <w:sz w:val="24"/>
      <w:szCs w:val="24"/>
      <w:lang w:eastAsia="zh-CN"/>
    </w:rPr>
  </w:style>
  <w:style w:type="character" w:styleId="Style17">
    <w:name w:val="Нижний колонтитул Знак"/>
    <w:qFormat/>
    <w:rPr>
      <w:sz w:val="24"/>
      <w:szCs w:val="24"/>
      <w:lang w:eastAsia="zh-CN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Mangal"/>
    </w:rPr>
  </w:style>
  <w:style w:type="paragraph" w:styleId="11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Tahoma"/>
    </w:rPr>
  </w:style>
  <w:style w:type="paragraph" w:styleId="Style21">
    <w:name w:val="Содержимое таблицы"/>
    <w:basedOn w:val="Standard"/>
    <w:qFormat/>
    <w:pPr/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Обычный (веб)"/>
    <w:basedOn w:val="Normal"/>
    <w:qFormat/>
    <w:pPr>
      <w:spacing w:before="280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BodyTextIndent">
    <w:name w:val="Body Text Indent"/>
    <w:basedOn w:val="Normal"/>
    <w:pPr>
      <w:numPr>
        <w:ilvl w:val="0"/>
        <w:numId w:val="0"/>
      </w:numPr>
      <w:ind w:firstLine="709" w:left="283" w:right="43"/>
      <w:jc w:val="both"/>
    </w:pPr>
    <w:rPr>
      <w:rFonts w:eastAsia="Times New Roman"/>
      <w:szCs w:val="20"/>
    </w:rPr>
  </w:style>
  <w:style w:type="paragraph" w:styleId="NoSpacing">
    <w:name w:val="No Spacing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SimSun;宋体" w:cs="Calibri"/>
      <w:color w:val="auto"/>
      <w:kern w:val="2"/>
      <w:sz w:val="22"/>
      <w:szCs w:val="22"/>
      <w:lang w:val="ru-RU" w:eastAsia="zh-CN" w:bidi="ar-SA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WW-TableContents12345678910111213">
    <w:name w:val="WW-Table Contents12345678910111213"/>
    <w:basedOn w:val="Normal"/>
    <w:qFormat/>
    <w:pPr>
      <w:widowControl w:val="false"/>
      <w:spacing w:lineRule="atLeast" w:line="100"/>
      <w:textAlignment w:val="baseline"/>
    </w:pPr>
    <w:rPr>
      <w:rFonts w:ascii="Arial" w:hAnsi="Arial" w:eastAsia="Lucida Sans Unicode" w:cs="Tahoma"/>
      <w:kern w:val="2"/>
      <w:sz w:val="21"/>
    </w:rPr>
  </w:style>
  <w:style w:type="paragraph" w:styleId="Style24">
    <w:name w:val="Текст в заданном формате"/>
    <w:basedOn w:val="Normal"/>
    <w:qFormat/>
    <w:pPr>
      <w:spacing w:before="0" w:after="0"/>
    </w:pPr>
    <w:rPr>
      <w:rFonts w:ascii="Liberation Mono;Courier New" w:hAnsi="Liberation Mono;Courier New" w:eastAsia="NSimSun" w:cs="Liberation Mono;Courier New"/>
      <w:sz w:val="20"/>
      <w:szCs w:val="20"/>
    </w:rPr>
  </w:style>
  <w:style w:type="paragraph" w:styleId="Style25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SimSun;宋体" w:cs="font484;Times New Roman"/>
      <w:color w:val="auto"/>
      <w:kern w:val="0"/>
      <w:sz w:val="22"/>
      <w:szCs w:val="22"/>
      <w:lang w:val="ru-RU" w:eastAsia="zh-CN" w:bidi="ar-SA"/>
    </w:rPr>
  </w:style>
  <w:style w:type="paragraph" w:styleId="Style26">
    <w:name w:val="Абзац списка"/>
    <w:basedOn w:val="Normal"/>
    <w:qFormat/>
    <w:pPr>
      <w:suppressAutoHyphens w:val="false"/>
      <w:ind w:hanging="0" w:left="720" w:right="0"/>
    </w:pPr>
    <w:rPr>
      <w:rFonts w:eastAsia="Calibri" w:cs="Times New Roman"/>
      <w:kern w:val="2"/>
    </w:rPr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WW-">
    <w:name w:val="WW-Базовый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Lucida Sans Unicode" w:cs="Calibri"/>
      <w:color w:val="00000A"/>
      <w:kern w:val="0"/>
      <w:sz w:val="22"/>
      <w:szCs w:val="22"/>
      <w:lang w:val="ru-RU" w:eastAsia="zh-CN" w:bidi="ar-SA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Application>LibreOffice/7.6.4.1$Windows_X86_64 LibreOffice_project/e19e193f88cd6c0525a17fb7a176ed8e6a3e2aa1</Application>
  <AppVersion>15.0000</AppVersion>
  <Pages>9</Pages>
  <Words>1728</Words>
  <Characters>12124</Characters>
  <CharactersWithSpaces>14171</CharactersWithSpaces>
  <Paragraphs>188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2023-03-18T14:47:00Z</dcterms:created>
  <dc:creator>Алиса</dc:creator>
  <dc:description/>
  <dc:language>ru-RU</dc:language>
  <cp:lastModifiedBy/>
  <cp:lastPrinted>2026-02-13T09:52:51Z</cp:lastPrinted>
  <dcterms:modified xsi:type="dcterms:W3CDTF">2026-02-13T09:55:12Z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