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4428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/>
        <w:drawing>
          <wp:inline distT="0" distB="0" distL="0" distR="0">
            <wp:extent cx="557530" cy="692150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color w:themeColor="dark1" w:val="000000"/>
        </w:rPr>
      </w:pPr>
      <w:r>
        <w:rPr>
          <w:rFonts w:ascii="Times New Roman" w:hAnsi="Times New Roman"/>
          <w:color w:themeColor="dark1" w:val="000000"/>
        </w:rPr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themeColor="dark1"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themeColor="dark1" w:val="000000"/>
          <w:sz w:val="28"/>
        </w:rPr>
        <w:t>КРАСНОДАРСКОГО  КРАЯ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themeColor="dark1" w:val="000000"/>
          <w:sz w:val="12"/>
        </w:rPr>
      </w:pPr>
      <w:r>
        <w:rPr>
          <w:rFonts w:ascii="Times New Roman" w:hAnsi="Times New Roman"/>
          <w:b/>
          <w:color w:themeColor="dark1" w:val="000000"/>
          <w:sz w:val="12"/>
        </w:rPr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themeColor="dark1" w:val="000000"/>
          <w:sz w:val="36"/>
        </w:rPr>
        <w:t>ПОСТАНОВЛЕНИЕ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themeColor="dark1" w:val="000000"/>
          <w:sz w:val="12"/>
        </w:rPr>
        <w:t xml:space="preserve"> </w:t>
      </w:r>
    </w:p>
    <w:p>
      <w:pPr>
        <w:pStyle w:val="Normal"/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themeColor="dark1" w:val="000000"/>
          <w:sz w:val="24"/>
        </w:rPr>
        <w:t>от 05.02.2026                                                                                                                            № 110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themeColor="dark1" w:val="000000"/>
          <w:sz w:val="24"/>
        </w:rPr>
        <w:t>г. Кореновск</w:t>
      </w:r>
    </w:p>
    <w:p>
      <w:pPr>
        <w:pStyle w:val="Normal"/>
        <w:rPr>
          <w:rFonts w:ascii="Times New Roman" w:hAnsi="Times New Roman"/>
          <w:color w:themeColor="dark1" w:val="000000"/>
          <w:sz w:val="28"/>
          <w:szCs w:val="28"/>
          <w:lang w:bidi="zxx"/>
        </w:rPr>
      </w:pPr>
      <w:r>
        <w:rPr>
          <w:rFonts w:ascii="Times New Roman" w:hAnsi="Times New Roman"/>
          <w:color w:themeColor="dark1" w:val="000000"/>
          <w:sz w:val="28"/>
          <w:szCs w:val="28"/>
          <w:lang w:bidi="zxx"/>
        </w:rPr>
      </w:r>
    </w:p>
    <w:p>
      <w:pPr>
        <w:pStyle w:val="Normal"/>
        <w:rPr>
          <w:rFonts w:ascii="Times New Roman" w:hAnsi="Times New Roman"/>
          <w:color w:val="000000"/>
          <w:sz w:val="28"/>
          <w:szCs w:val="28"/>
          <w:shd w:fill="FFFFFF" w:val="clear"/>
          <w:lang w:bidi="zxx"/>
        </w:rPr>
      </w:pPr>
      <w:r>
        <w:rPr>
          <w:rFonts w:ascii="Times New Roman" w:hAnsi="Times New Roman"/>
          <w:color w:val="000000"/>
          <w:sz w:val="28"/>
          <w:szCs w:val="28"/>
          <w:shd w:fill="FFFFFF" w:val="clear"/>
          <w:lang w:bidi="zxx"/>
        </w:rPr>
      </w:r>
      <w:bookmarkStart w:id="0" w:name="_Hlk202972879_Копия_1_Копия_1"/>
      <w:bookmarkStart w:id="1" w:name="_Hlk202972879"/>
      <w:bookmarkStart w:id="2" w:name="_Hlk202972879_Копия_1_Копия_1"/>
      <w:bookmarkStart w:id="3" w:name="_Hlk202972879_Копия_1"/>
      <w:bookmarkStart w:id="4" w:name="_Hlk202972879_Копия_1_Копия_1"/>
      <w:bookmarkStart w:id="5" w:name="_Hlk202972879"/>
      <w:bookmarkStart w:id="6" w:name="_Hlk202972879_Копия_1_Копия_1"/>
      <w:bookmarkStart w:id="7" w:name="_Hlk202972879_Копия_1"/>
      <w:bookmarkEnd w:id="4"/>
      <w:bookmarkEnd w:id="5"/>
      <w:bookmarkEnd w:id="6"/>
      <w:bookmarkEnd w:id="7"/>
    </w:p>
    <w:p>
      <w:pPr>
        <w:pStyle w:val="Normal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О внесении изменений в постановление администрации муниципального образования Кореновский район от 27 октября 2023 года № 1896 «Об утверждении  муниципальной программы «Управление и  распоряжение</w:t>
      </w:r>
      <w:r>
        <w:rPr>
          <w:rFonts w:cs="Times New Roman" w:ascii="Times New Roman" w:hAnsi="Times New Roman"/>
          <w:b/>
          <w:bCs/>
          <w:color w:val="80000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земельными ресурсами  и муниципальным имуществом  муниципального образования Кореновский муниципальный район Краснодарского края»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на </w:t>
      </w:r>
      <w:r>
        <w:rPr>
          <w:rFonts w:cs="Times New Roman" w:ascii="Times New Roman" w:hAnsi="Times New Roman"/>
          <w:b/>
          <w:bCs/>
          <w:sz w:val="28"/>
          <w:szCs w:val="28"/>
        </w:rPr>
        <w:t>2024-2028 годы»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 (с изменениями, внесенными постановлением </w:t>
      </w:r>
    </w:p>
    <w:p>
      <w:pPr>
        <w:pStyle w:val="Normal"/>
        <w:jc w:val="center"/>
        <w:rPr>
          <w:rFonts w:ascii="Times New Roman" w:hAnsi="Times New Roman" w:eastAsia="Times New Roman" w:cs="Times New Roman"/>
          <w:b w:val="false"/>
          <w:bCs w:val="false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от 17.07.2025 №1033)</w:t>
      </w:r>
    </w:p>
    <w:p>
      <w:pPr>
        <w:pStyle w:val="Normal"/>
        <w:jc w:val="center"/>
        <w:rPr>
          <w:rFonts w:ascii="Times New Roman" w:hAnsi="Times New Roman" w:eastAsia="Times New Roman" w:cs="Times New Roman"/>
          <w:b w:val="false"/>
          <w:bCs w:val="false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 w:val="false"/>
          <w:bCs w:val="false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</w:r>
    </w:p>
    <w:p>
      <w:pPr>
        <w:pStyle w:val="Normal"/>
        <w:tabs>
          <w:tab w:val="clear" w:pos="720"/>
          <w:tab w:val="left" w:pos="708" w:leader="none"/>
          <w:tab w:val="left" w:pos="5655" w:leader="none"/>
        </w:tabs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ab/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8"/>
          <w:szCs w:val="28"/>
          <w:shd w:fill="FFFFFF" w:val="clear"/>
        </w:rPr>
        <w:t>В целях систематизации мероприятий по управлению и распоряжению земельными ресурсами и муниципальным имуществом муниципального образования Кореновский муниципальный район Краснодарского края, оптимизации бюджетных расходов и увеличения доходов бюджета муниципального образования Кореновский муниципальный район Краснодарского края,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в соответствии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</w:rPr>
        <w:t>с Федеральным законом 20 марта 2025 года № 33-ФЗ «Об общих принципах организации местного самоуправления в единой системе публичной власти»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, статьей 179 Бюджетного кодекса Российской Федерации, постановлением администрации муниципального образования Кореновский район от 02 ноября 2023 года № 1921 «Об утверждении Порядка принятия решения о разработке, формировании, реализации и оценке эффективности муниципальных программ муниципального образования Кореновский муниципальный район Краснодарского края», администрация муниципального образования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8"/>
          <w:szCs w:val="28"/>
          <w:shd w:fill="FFFFFF" w:val="clear"/>
        </w:rPr>
        <w:t>Кореновский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п о с т а н о в л я е т: </w:t>
      </w:r>
    </w:p>
    <w:p>
      <w:pPr>
        <w:pStyle w:val="Normal"/>
        <w:tabs>
          <w:tab w:val="clear" w:pos="720"/>
          <w:tab w:val="left" w:pos="795" w:leader="none"/>
        </w:tabs>
        <w:ind w:firstLine="737" w:righ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1. Внести в постановление администрации муниципального образования Кореновский район от 27 октября 2023 года № 1896 «Об утверждении  муниципальной программы «Управление и распоряжение земельными ресурсами и муниципальным имуществом муниципального образования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8"/>
          <w:szCs w:val="28"/>
          <w:shd w:fill="FFFFFF" w:val="clear"/>
        </w:rPr>
        <w:t>Кореновский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» на 2024-2028 годы»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>(с изменениями, внесенными постановлением от 17.07.2025 №1033)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изменения, изложив приложение к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ar-SA"/>
        </w:rPr>
        <w:t>постановлению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в новой редакции (прилагается).</w:t>
      </w:r>
    </w:p>
    <w:p>
      <w:pPr>
        <w:pStyle w:val="Normal"/>
        <w:tabs>
          <w:tab w:val="clear" w:pos="720"/>
          <w:tab w:val="left" w:pos="795" w:leader="none"/>
        </w:tabs>
        <w:ind w:righ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ab/>
        <w:t>2. Признать утратившим силу постановление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администрации муниципального образования Кореновский муниципальный район Краснодарского края от 29.01.2026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</w:rPr>
        <w:t xml:space="preserve"> № 78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«О внесении изменений                         в постановление администрации муниципального образования Кореновский район от 27.10.2023 № 1896 «Об утверждении муниципальной программы «Управление и распоряжение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земельными ресурсами и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муниципальным имуществом </w:t>
      </w:r>
      <w:r>
        <w:rPr>
          <w:rFonts w:eastAsia="Times New Roman" w:cs="Times New Roman" w:ascii="Times New Roman" w:hAnsi="Times New Roman"/>
          <w:color w:val="80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муниципального образования Кореновский муниципальный район Краснодарского края» на 2024-2028 годы».</w:t>
      </w:r>
    </w:p>
    <w:p>
      <w:pPr>
        <w:pStyle w:val="Normal"/>
        <w:jc w:val="both"/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shd w:fill="FFFFFF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ab/>
        <w:t>3. 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  <w:shd w:fill="FFFFFF" w:val="clear"/>
          <w:lang w:bidi="ar-SA"/>
        </w:rPr>
        <w:t>Управлению службы протокола и информационной политики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  <w:shd w:fill="FFFFFF" w:val="clear"/>
        </w:rPr>
        <w:t xml:space="preserve">администрации муниципального образования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pacing w:val="-2"/>
          <w:sz w:val="28"/>
          <w:szCs w:val="28"/>
          <w:shd w:fill="FFFFFF" w:val="clear"/>
        </w:rPr>
        <w:t>Кореновский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  <w:shd w:fill="FFFFFF" w:val="clear"/>
        </w:rPr>
        <w:t xml:space="preserve"> обеспечить размещение  настоящего  постанов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  <w:shd w:fill="FFFFFF" w:val="clear"/>
        </w:rPr>
        <w:t xml:space="preserve">ления на официальном сайте муниципального образования 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pacing w:val="-1"/>
          <w:sz w:val="28"/>
          <w:szCs w:val="28"/>
          <w:shd w:fill="FFFFFF" w:val="clear"/>
        </w:rPr>
        <w:t>Кореновский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  <w:shd w:fill="FFFFFF" w:val="clear"/>
        </w:rPr>
        <w:t xml:space="preserve"> в информа</w:t>
        <w:softHyphen/>
        <w:t>ционно-телекоммуникационной сети «Интернет».</w:t>
      </w:r>
    </w:p>
    <w:p>
      <w:pPr>
        <w:pStyle w:val="Normal"/>
        <w:ind w:firstLine="737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  <w:shd w:fill="FFFFFF" w:val="clear"/>
        </w:rPr>
        <w:t xml:space="preserve">4. Контроль за выполнением настоящего постановления возложить на заместителя главы муниципального образования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pacing w:val="-1"/>
          <w:sz w:val="28"/>
          <w:szCs w:val="28"/>
          <w:shd w:fill="FFFFFF" w:val="clear"/>
        </w:rPr>
        <w:t>Кореновский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  <w:shd w:fill="FFFFFF" w:val="clear"/>
        </w:rPr>
        <w:t xml:space="preserve"> С.В. Колупайко.</w:t>
      </w:r>
    </w:p>
    <w:p>
      <w:pPr>
        <w:pStyle w:val="Normal"/>
        <w:ind w:firstLine="68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 Постановление вступает в силу со дня его подписания.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Исполняющий обязанности главы  </w:t>
      </w:r>
    </w:p>
    <w:p>
      <w:pPr>
        <w:pStyle w:val="Normal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cs="Times New Roman" w:ascii="Times New Roman" w:hAnsi="Times New Roman"/>
          <w:sz w:val="28"/>
          <w:szCs w:val="28"/>
          <w:lang w:eastAsia="ar-SA"/>
        </w:rPr>
        <w:t xml:space="preserve">Кореновский муниципальный район </w:t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701" w:right="567" w:gutter="0" w:header="567" w:top="1248" w:footer="0" w:bottom="1134"/>
          <w:pgNumType w:start="1" w:fmt="decimal"/>
          <w:formProt w:val="false"/>
          <w:titlePg/>
          <w:textDirection w:val="lrTb"/>
          <w:docGrid w:type="default" w:linePitch="600" w:charSpace="0"/>
        </w:sectPr>
        <w:pStyle w:val="Normal"/>
        <w:rPr/>
      </w:pPr>
      <w:r>
        <w:rPr>
          <w:rFonts w:cs="Times New Roman" w:ascii="Times New Roman" w:hAnsi="Times New Roman"/>
          <w:sz w:val="28"/>
          <w:szCs w:val="28"/>
          <w:lang w:eastAsia="ar-SA"/>
        </w:rPr>
        <w:t xml:space="preserve">Краснодарского края                                                                        </w:t>
      </w:r>
      <w:r>
        <w:rPr>
          <w:rFonts w:cs="Times New Roman" w:ascii="Times New Roman" w:hAnsi="Times New Roman"/>
          <w:color w:val="000000"/>
          <w:spacing w:val="1"/>
          <w:sz w:val="28"/>
          <w:szCs w:val="28"/>
          <w:lang w:eastAsia="ar-SA"/>
        </w:rPr>
        <w:t>С.В. Колупайко</w:t>
      </w:r>
      <w:r>
        <w:br w:type="page"/>
      </w:r>
    </w:p>
    <w:tbl>
      <w:tblPr>
        <w:tblW w:w="9652" w:type="dxa"/>
        <w:jc w:val="left"/>
        <w:tblInd w:w="-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99"/>
        <w:gridCol w:w="4552"/>
      </w:tblGrid>
      <w:tr>
        <w:trPr>
          <w:trHeight w:val="2550" w:hRule="atLeast"/>
        </w:trPr>
        <w:tc>
          <w:tcPr>
            <w:tcW w:w="5099" w:type="dxa"/>
            <w:tcBorders/>
            <w:shd w:fill="FFFFFF" w:val="clear"/>
          </w:tcPr>
          <w:p>
            <w:pPr>
              <w:pStyle w:val="Style25"/>
              <w:pageBreakBefore/>
              <w:snapToGrid w:val="false"/>
              <w:spacing w:before="0" w:after="0"/>
              <w:jc w:val="center"/>
              <w:rPr/>
            </w:pPr>
            <w:r>
              <w:rPr/>
            </w:r>
          </w:p>
          <w:p>
            <w:pPr>
              <w:pStyle w:val="Style25"/>
              <w:snapToGrid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Style25"/>
              <w:snapToGrid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Style25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552" w:type="dxa"/>
            <w:tcBorders/>
            <w:shd w:fill="FFFF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ПРИЛОЖЕНИЕ</w:t>
            </w:r>
          </w:p>
          <w:p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УТВЕРЖДЕН</w:t>
            </w:r>
          </w:p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strike w:val="false"/>
                <w:dstrike w:val="false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муниципального образования</w:t>
            </w:r>
          </w:p>
          <w:p>
            <w:pPr>
              <w:pStyle w:val="Normal"/>
              <w:tabs>
                <w:tab w:val="clear" w:pos="720"/>
                <w:tab w:val="left" w:pos="708" w:leader="none"/>
                <w:tab w:val="left" w:pos="5655" w:leader="none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8"/>
                <w:szCs w:val="28"/>
                <w:shd w:fill="FFFFFF" w:val="clear"/>
              </w:rPr>
              <w:t>Кореновский муниципальный район Краснодарского края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 05.02.2026  № 110</w:t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«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ПРИЛОЖЕНИЕ</w:t>
            </w:r>
          </w:p>
          <w:p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УТВЕРЖДЕН</w:t>
            </w:r>
          </w:p>
          <w:p>
            <w:pPr>
              <w:pStyle w:val="NoSpacing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муниципального образования</w:t>
            </w:r>
          </w:p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Кореновский район</w:t>
            </w:r>
          </w:p>
          <w:p>
            <w:pPr>
              <w:pStyle w:val="NoSpacing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от  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27.10.2023 № 1896</w:t>
            </w:r>
          </w:p>
          <w:p>
            <w:pPr>
              <w:pStyle w:val="Normal"/>
              <w:tabs>
                <w:tab w:val="clear" w:pos="720"/>
                <w:tab w:val="left" w:pos="3570" w:leader="none"/>
              </w:tabs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bidi="ar-SA"/>
              </w:rPr>
              <w:t>в  редакции постановления</w:t>
            </w:r>
          </w:p>
          <w:p>
            <w:pPr>
              <w:pStyle w:val="Normal"/>
              <w:tabs>
                <w:tab w:val="clear" w:pos="720"/>
                <w:tab w:val="left" w:pos="3570" w:leader="none"/>
              </w:tabs>
              <w:ind w:left="210" w:right="16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bidi="ar-SA"/>
              </w:rPr>
              <w:t xml:space="preserve">администрации муниципального образования </w:t>
            </w: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8"/>
                <w:szCs w:val="28"/>
                <w:shd w:fill="FFFFFF" w:val="clear"/>
                <w:lang w:bidi="ar-SA"/>
              </w:rPr>
              <w:t>Кореновский муниципальный район Краснодарского края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от 05.02.2026  № 110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tLeast" w:line="1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ПАСПОРТ </w:t>
      </w:r>
    </w:p>
    <w:p>
      <w:pPr>
        <w:pStyle w:val="Normal"/>
        <w:ind w:firstLine="817" w:right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муниципальной программы «Управление и распоряжение</w:t>
      </w:r>
      <w:r>
        <w:rPr>
          <w:rFonts w:cs="Times New Roman" w:ascii="Times New Roman" w:hAnsi="Times New Roman"/>
          <w:color w:val="80000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 земельными ресурсами  и муниципальным имуществом</w:t>
      </w:r>
      <w:r>
        <w:rPr>
          <w:rFonts w:cs="Times New Roman" w:ascii="Times New Roman" w:hAnsi="Times New Roman"/>
          <w:color w:val="80000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муниципального образования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8"/>
          <w:szCs w:val="28"/>
          <w:shd w:fill="FFFFFF" w:val="clear"/>
        </w:rPr>
        <w:t>Кореновский муниципальный район Краснодарского края</w:t>
      </w:r>
      <w:r>
        <w:rPr>
          <w:rFonts w:cs="Times New Roman" w:ascii="Times New Roman" w:hAnsi="Times New Roman"/>
          <w:sz w:val="28"/>
          <w:szCs w:val="28"/>
        </w:rPr>
        <w:t xml:space="preserve">» на 2024-2028 годы» </w:t>
      </w:r>
    </w:p>
    <w:p>
      <w:pPr>
        <w:pStyle w:val="Normal"/>
        <w:ind w:firstLine="817" w:right="0"/>
        <w:jc w:val="center"/>
        <w:rPr/>
      </w:pPr>
      <w:r>
        <w:rPr/>
      </w:r>
    </w:p>
    <w:tbl>
      <w:tblPr>
        <w:tblW w:w="9728" w:type="dxa"/>
        <w:jc w:val="left"/>
        <w:tblInd w:w="-8" w:type="dxa"/>
        <w:tblLayout w:type="fixed"/>
        <w:tblCellMar>
          <w:top w:w="0" w:type="dxa"/>
          <w:left w:w="5" w:type="dxa"/>
          <w:bottom w:w="0" w:type="dxa"/>
          <w:right w:w="0" w:type="dxa"/>
        </w:tblCellMar>
      </w:tblPr>
      <w:tblGrid>
        <w:gridCol w:w="3119"/>
        <w:gridCol w:w="6608"/>
      </w:tblGrid>
      <w:tr>
        <w:trPr/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25"/>
              <w:spacing w:before="0" w:after="200"/>
              <w:jc w:val="both"/>
              <w:rPr/>
            </w:pPr>
            <w:r>
              <w:rPr>
                <w:rFonts w:cs="Times New Roman" w:ascii="Times New Roman" w:hAnsi="Times New Roman"/>
              </w:rPr>
              <w:t>Координатор муниципальной программы</w:t>
            </w: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yle25"/>
              <w:ind w:left="113" w:right="0"/>
              <w:jc w:val="both"/>
              <w:rPr/>
            </w:pPr>
            <w:r>
              <w:rPr>
                <w:rFonts w:cs="Times New Roman" w:ascii="Times New Roman" w:hAnsi="Times New Roman"/>
              </w:rPr>
              <w:t xml:space="preserve">Отдел земельных отношений администрация муниципального образования </w:t>
            </w: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shd w:fill="FFFFFF" w:val="clear"/>
              </w:rPr>
              <w:t>Кореновский муниципальный район Краснодарского края</w:t>
            </w:r>
          </w:p>
        </w:tc>
      </w:tr>
      <w:tr>
        <w:trPr/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25"/>
              <w:spacing w:before="0"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Координаторы подпрограмм муниципальной программы</w:t>
            </w:r>
          </w:p>
        </w:tc>
        <w:tc>
          <w:tcPr>
            <w:tcW w:w="6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yle25"/>
              <w:jc w:val="both"/>
              <w:rPr/>
            </w:pPr>
            <w:r>
              <w:rPr>
                <w:rFonts w:eastAsia="Liberation Serif;Times New Roman" w:cs="Liberation Serif;Times New Roman"/>
              </w:rPr>
              <w:t xml:space="preserve">     </w:t>
            </w: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не предусмотрен</w:t>
            </w:r>
          </w:p>
        </w:tc>
      </w:tr>
      <w:tr>
        <w:trPr/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25"/>
              <w:spacing w:before="0"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Участники муниципальной программы</w:t>
            </w:r>
          </w:p>
        </w:tc>
        <w:tc>
          <w:tcPr>
            <w:tcW w:w="6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yle25"/>
              <w:jc w:val="both"/>
              <w:rPr>
                <w:rFonts w:ascii="Times New Roman" w:hAnsi="Times New Roman" w:eastAsia="Liberation Serif;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Отдел</w:t>
            </w:r>
            <w:r>
              <w:rPr>
                <w:rFonts w:eastAsia="Liberation Serif;Times New Roman" w:cs="Times New Roman" w:ascii="Times New Roman" w:hAnsi="Times New Roman"/>
              </w:rPr>
              <w:t xml:space="preserve"> земельных отношений администрации муниципального образования </w:t>
            </w: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shd w:fill="FFFFFF" w:val="clear"/>
              </w:rPr>
              <w:t>Кореновский муниципальный район Краснодарского края</w:t>
            </w:r>
          </w:p>
          <w:p>
            <w:pPr>
              <w:pStyle w:val="Style25"/>
              <w:jc w:val="both"/>
              <w:rPr/>
            </w:pPr>
            <w:r>
              <w:rPr>
                <w:rFonts w:eastAsia="Liberation Serif;Times New Roman" w:cs="Times New Roman" w:ascii="Times New Roman" w:hAnsi="Times New Roman"/>
              </w:rPr>
              <w:t xml:space="preserve">Отдел имущественных отношений администрации муниципального образования </w:t>
            </w: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shd w:fill="FFFFFF" w:val="clear"/>
              </w:rPr>
              <w:t>Кореновский муниципальный район Краснодарского края</w:t>
            </w:r>
          </w:p>
        </w:tc>
      </w:tr>
      <w:tr>
        <w:trPr>
          <w:trHeight w:val="562" w:hRule="atLeast"/>
        </w:trPr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25"/>
              <w:spacing w:before="0"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Подпрограммы муниципальной программы</w:t>
            </w:r>
          </w:p>
        </w:tc>
        <w:tc>
          <w:tcPr>
            <w:tcW w:w="6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yle25"/>
              <w:jc w:val="both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    </w:t>
            </w:r>
            <w:r>
              <w:rPr>
                <w:rFonts w:cs="Times New Roman" w:ascii="Times New Roman" w:hAnsi="Times New Roman"/>
              </w:rPr>
              <w:t>не предусмотрены</w:t>
            </w:r>
          </w:p>
        </w:tc>
      </w:tr>
      <w:tr>
        <w:trPr/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25"/>
              <w:spacing w:before="0"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Цели муниципальной прог-раммы</w:t>
            </w:r>
          </w:p>
        </w:tc>
        <w:tc>
          <w:tcPr>
            <w:tcW w:w="6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both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 xml:space="preserve">Эффективное управление земельными ресурсами и муниципальным имуществом муниципального образования </w:t>
            </w: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shd w:fill="FFFFFF" w:val="clear"/>
              </w:rPr>
              <w:t>Кореновский муниципальный район Краснодарского края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25"/>
              <w:spacing w:before="0"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Задачи муниципальной прог-раммы</w:t>
            </w:r>
          </w:p>
        </w:tc>
        <w:tc>
          <w:tcPr>
            <w:tcW w:w="6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</w:t>
            </w:r>
            <w:r>
              <w:rPr>
                <w:rFonts w:cs="Times New Roman" w:ascii="Times New Roman" w:hAnsi="Times New Roman"/>
              </w:rPr>
              <w:t>1.Учет муниципального имущества  и земельных участков.</w:t>
            </w:r>
          </w:p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</w:t>
            </w:r>
            <w:r>
              <w:rPr>
                <w:rFonts w:cs="Times New Roman" w:ascii="Times New Roman" w:hAnsi="Times New Roman"/>
              </w:rPr>
              <w:t>2.Совершенствование системы управления  и распоряжения муниципальной собственностью и земельными ресурсами.</w:t>
            </w:r>
          </w:p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</w:t>
            </w:r>
            <w:r>
              <w:rPr>
                <w:rFonts w:cs="Times New Roman" w:ascii="Times New Roman" w:hAnsi="Times New Roman"/>
              </w:rPr>
              <w:t xml:space="preserve">3.Обеспечение поступления неналоговых доходов в бюджет муниципального образования </w:t>
            </w: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shd w:fill="FFFFFF" w:val="clear"/>
              </w:rPr>
              <w:t>Кореновский муниципальный район Краснодарского края</w:t>
            </w:r>
            <w:r>
              <w:rPr>
                <w:rFonts w:cs="Times New Roman" w:ascii="Times New Roman" w:hAnsi="Times New Roman"/>
              </w:rPr>
              <w:t>.</w:t>
            </w:r>
          </w:p>
          <w:p>
            <w:pPr>
              <w:pStyle w:val="Normal"/>
              <w:jc w:val="both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   </w:t>
            </w:r>
            <w:r>
              <w:rPr>
                <w:rFonts w:cs="Times New Roman" w:ascii="Times New Roman" w:hAnsi="Times New Roman"/>
              </w:rPr>
              <w:t>4. О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беспечение уплаты ежемесячных взносов на капитальный ремонт общего имущества многоквартирных домов (в части </w:t>
            </w:r>
            <w:r>
              <w:rPr>
                <w:rFonts w:cs="Times New Roman" w:ascii="Times New Roman" w:hAnsi="Times New Roman"/>
              </w:rPr>
              <w:t xml:space="preserve">жилых помещений муниципального жилищного фонда муниципального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образования </w:t>
            </w: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shd w:fill="FFFFFF" w:val="clear"/>
              </w:rPr>
              <w:t>Кореновский муниципальный район Краснодарского края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)</w:t>
            </w:r>
          </w:p>
        </w:tc>
      </w:tr>
      <w:tr>
        <w:trPr/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25"/>
              <w:spacing w:before="0"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Перечень целевых показа-телей муниципальной прог-раммы</w:t>
            </w:r>
          </w:p>
        </w:tc>
        <w:tc>
          <w:tcPr>
            <w:tcW w:w="6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</w:t>
            </w:r>
            <w:r>
              <w:rPr>
                <w:rFonts w:eastAsia="Times New Roman" w:cs="Times New Roman" w:ascii="Times New Roman" w:hAnsi="Times New Roman"/>
              </w:rPr>
              <w:t>-Количество учтенных объектов муниципального имущества и земельных участков;</w:t>
            </w:r>
          </w:p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</w:rPr>
              <w:t>-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Количество муниципального имущества, предоставленного в аренду и в собственность;</w:t>
            </w:r>
          </w:p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 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-Количество земельных участков, преданных в аренду и в собственность;</w:t>
            </w:r>
          </w:p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-Сумма поступления неналоговых доходов от аренды земельных участков и муниципального имущества.</w:t>
            </w:r>
          </w:p>
          <w:p>
            <w:pPr>
              <w:pStyle w:val="Normal"/>
              <w:ind w:firstLine="283" w:right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- Д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оля уплаченных ежемесячных взносов на капитальный ремонт общего имущества многоквартирных домов (в части </w:t>
            </w:r>
            <w:r>
              <w:rPr>
                <w:rFonts w:cs="Times New Roman" w:ascii="Times New Roman" w:hAnsi="Times New Roman"/>
              </w:rPr>
              <w:t xml:space="preserve">жилых помещений муниципального жилищного фонда муниципального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образования </w:t>
            </w: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shd w:fill="FFFFFF" w:val="clear"/>
              </w:rPr>
              <w:t>Кореновский муниципальный район Краснодарского края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).</w:t>
            </w:r>
          </w:p>
        </w:tc>
      </w:tr>
      <w:tr>
        <w:trPr/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25"/>
              <w:spacing w:before="0"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Этапы и сроки реализации муниципальной программы</w:t>
            </w:r>
          </w:p>
        </w:tc>
        <w:tc>
          <w:tcPr>
            <w:tcW w:w="6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both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2024-2028 годы, этапы реализации программы не выделяются</w:t>
            </w:r>
          </w:p>
        </w:tc>
      </w:tr>
      <w:tr>
        <w:trPr/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25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Объемы бюджетных ассиг-нований муниципальной  про-граммы</w:t>
            </w: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yle25"/>
              <w:spacing w:lineRule="auto" w:line="252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Объем финансирования мероприятий программы составит:</w:t>
            </w:r>
          </w:p>
          <w:p>
            <w:pPr>
              <w:pStyle w:val="Style25"/>
              <w:spacing w:lineRule="auto" w:line="252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общий объем — 19 150,3 тыс. рублей, из них:</w:t>
            </w:r>
          </w:p>
          <w:p>
            <w:pPr>
              <w:pStyle w:val="Style25"/>
              <w:spacing w:lineRule="auto" w:line="252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в 2024 году — 2 852,1 тыс.рублей средства бюджета муниципального образования Кореновский район;</w:t>
            </w:r>
          </w:p>
          <w:p>
            <w:pPr>
              <w:pStyle w:val="Style25"/>
              <w:spacing w:lineRule="auto" w:line="252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в 2025 году — </w:t>
            </w:r>
            <w:r>
              <w:rPr>
                <w:rFonts w:cs="Times New Roman" w:ascii="Times New Roman" w:hAnsi="Times New Roman"/>
                <w:color w:val="000000"/>
                <w:shd w:fill="auto" w:val="clear"/>
              </w:rPr>
              <w:t>2 663,0</w:t>
            </w:r>
            <w:r>
              <w:rPr>
                <w:rFonts w:cs="Times New Roman" w:ascii="Times New Roman" w:hAnsi="Times New Roman"/>
                <w:color w:val="000000"/>
              </w:rPr>
              <w:t xml:space="preserve"> тыс.рублей средства бюджета муниципального образования Кореновский район;</w:t>
            </w:r>
          </w:p>
          <w:p>
            <w:pPr>
              <w:pStyle w:val="Style25"/>
              <w:spacing w:lineRule="auto" w:line="252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в 2026 году — 9 585,1  тыс.рублей, из них: 5 874,0 тыс. рублей средства краевого бюджета, </w:t>
            </w: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3 711,1</w:t>
            </w:r>
            <w:r>
              <w:rPr>
                <w:rFonts w:cs="Times New Roman" w:ascii="Times New Roman" w:hAnsi="Times New Roman"/>
                <w:color w:val="000000"/>
              </w:rPr>
              <w:t xml:space="preserve"> тыс. рублей средства бюджета муниципального образования Кореновский район;</w:t>
            </w:r>
          </w:p>
          <w:p>
            <w:pPr>
              <w:pStyle w:val="Style25"/>
              <w:spacing w:lineRule="auto" w:line="252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в 2027 году — 2 025,3 тыс.рублей средства бюджета муниципального образования Кореновский район;</w:t>
            </w:r>
          </w:p>
          <w:p>
            <w:pPr>
              <w:pStyle w:val="Style25"/>
              <w:spacing w:lineRule="auto" w:line="252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в 2028 году — 2 025,3 тыс.рублей средства бюджета муниципального образования Кореновский район.</w:t>
            </w:r>
          </w:p>
        </w:tc>
      </w:tr>
      <w:tr>
        <w:trPr/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25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Контроль</w:t>
            </w:r>
          </w:p>
          <w:p>
            <w:pPr>
              <w:pStyle w:val="Style25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 выполнением программы</w:t>
            </w: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yle25"/>
              <w:jc w:val="both"/>
              <w:rPr/>
            </w:pPr>
            <w:r>
              <w:rPr>
                <w:rFonts w:cs="Times New Roman" w:ascii="Times New Roman" w:hAnsi="Times New Roman"/>
              </w:rPr>
              <w:t xml:space="preserve">администрация муниципального образования </w:t>
            </w: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shd w:fill="FFFFFF" w:val="clear"/>
              </w:rPr>
              <w:t>Кореновский муниципальный район Краснодарского края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ind w:left="720" w:righ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1. Характеристика текущего состояния и прогноз развития соответствующей сферы реализации муниципальной программы</w:t>
      </w:r>
    </w:p>
    <w:p>
      <w:pPr>
        <w:pStyle w:val="Normal"/>
        <w:ind w:left="720" w:righ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ind w:firstLine="85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Управление и распоряжение земельными ресурсами и муниципальным имуществом муниципального образования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8"/>
          <w:szCs w:val="28"/>
          <w:shd w:fill="FFFFFF" w:val="clear"/>
        </w:rPr>
        <w:t>Кореновский муниципальный район Краснодарского края</w:t>
      </w:r>
      <w:r>
        <w:rPr>
          <w:rFonts w:cs="Times New Roman" w:ascii="Times New Roman" w:hAnsi="Times New Roman"/>
          <w:sz w:val="28"/>
          <w:szCs w:val="28"/>
        </w:rPr>
        <w:t xml:space="preserve"> представляет собой совокупность экономических отношений в сфере использования муниципального имущества, закрепленного на праве оперативного управления за муниципальными учреждениями, органами местного самоуправления, имущества, составляющего муниципальную казну муниципального образования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8"/>
          <w:szCs w:val="28"/>
          <w:shd w:fill="FFFFFF" w:val="clear"/>
        </w:rPr>
        <w:t>Кореновский муниципальный район Краснодарского края</w:t>
      </w:r>
      <w:r>
        <w:rPr>
          <w:rFonts w:cs="Times New Roman" w:ascii="Times New Roman" w:hAnsi="Times New Roman"/>
          <w:sz w:val="28"/>
          <w:szCs w:val="28"/>
        </w:rPr>
        <w:t xml:space="preserve">, а также земельных ресурсов, находящихся в собственности муниципального образования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8"/>
          <w:szCs w:val="28"/>
          <w:shd w:fill="FFFFFF" w:val="clear"/>
        </w:rPr>
        <w:t>Кореновский муниципальный район Краснодарского края</w:t>
      </w:r>
      <w:r>
        <w:rPr>
          <w:rFonts w:cs="Times New Roman" w:ascii="Times New Roman" w:hAnsi="Times New Roman"/>
          <w:sz w:val="28"/>
          <w:szCs w:val="28"/>
        </w:rPr>
        <w:t xml:space="preserve"> и государственная собственность на которые не разграничена. </w:t>
      </w:r>
    </w:p>
    <w:p>
      <w:pPr>
        <w:pStyle w:val="Normal"/>
        <w:tabs>
          <w:tab w:val="clear" w:pos="720"/>
          <w:tab w:val="left" w:pos="10206" w:leader="none"/>
        </w:tabs>
        <w:ind w:firstLine="907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состоянию на 01.01.2023 года балансовая стоимость имущества муниципальной казны муниципального образования Кореновский район  составляла 689 481 724,53 рублей, в том числе стоимость недвижимого имущества – 548 814 616,86 рублей, движимого имущества – 54 033 332,83 рублей, непроизведенных активов – 86 305 287,76 рублей.</w:t>
      </w:r>
    </w:p>
    <w:p>
      <w:pPr>
        <w:pStyle w:val="Normal"/>
        <w:ind w:firstLine="85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Сфера управления земельными ресурсами и муниципальным имуществом  охватывает широкий спектр вопросов, таких как:</w:t>
      </w:r>
    </w:p>
    <w:p>
      <w:pPr>
        <w:pStyle w:val="Normal"/>
        <w:ind w:firstLine="85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создание (приобретение) новых объектов в муниципальную собственность;</w:t>
      </w:r>
    </w:p>
    <w:p>
      <w:pPr>
        <w:pStyle w:val="Normal"/>
        <w:ind w:firstLine="85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безвозмездные прием и передача объектов на иные уровни собственности;</w:t>
      </w:r>
    </w:p>
    <w:p>
      <w:pPr>
        <w:pStyle w:val="Normal"/>
        <w:ind w:firstLine="85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приватизация и отчуждение имущества по иным основаниям, установленным законодательством;</w:t>
      </w:r>
    </w:p>
    <w:p>
      <w:pPr>
        <w:pStyle w:val="Normal"/>
        <w:ind w:firstLine="85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передача имущества и земельных участков в аренду, безвозмездное пользование, постоянное (бессрочное) пользование</w:t>
      </w:r>
    </w:p>
    <w:p>
      <w:pPr>
        <w:pStyle w:val="Normal"/>
        <w:ind w:firstLine="85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разграничение имущества;</w:t>
      </w:r>
    </w:p>
    <w:p>
      <w:pPr>
        <w:pStyle w:val="Normal"/>
        <w:ind w:firstLine="85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обеспечение контроля за использованием по назначению и сохранностью муниципального имущества и земельных участков..</w:t>
      </w:r>
    </w:p>
    <w:p>
      <w:pPr>
        <w:pStyle w:val="Normal"/>
        <w:ind w:firstLine="85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деятельность по повышению эффективности использования муниципального имущества и вовлечению его в хозяйственный оборот;</w:t>
      </w:r>
    </w:p>
    <w:p>
      <w:pPr>
        <w:pStyle w:val="Normal"/>
        <w:ind w:firstLine="85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территории сельских поселений Кореновского района предоставлено в аренду 1302 земельных участка площадью 8 742 га, в том числе в 2023 году предоставлено 158 земельных участка площадью 329,55 га.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Одним из основных приоритетов социально-экономического развития муниципального образования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8"/>
          <w:szCs w:val="28"/>
          <w:shd w:fill="FFFFFF" w:val="clear"/>
        </w:rPr>
        <w:t>Кореновский муниципальный район Краснодарского края</w:t>
      </w:r>
      <w:r>
        <w:rPr>
          <w:rFonts w:cs="Times New Roman" w:ascii="Times New Roman" w:hAnsi="Times New Roman"/>
          <w:sz w:val="28"/>
          <w:szCs w:val="28"/>
        </w:rPr>
        <w:t xml:space="preserve"> является увеличение бюджетных доходов на основе экономического роста и развития неналогового потенциала. Кроме того, необходимо повышение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уровня собираемости неналоговых доходов, совершенствование учета муниципального имущества, осуществление контроля за фактическим наличием, состоянием, использованием по назначению и сохранностью муниципального имущества и земельных участков. </w:t>
      </w:r>
    </w:p>
    <w:p>
      <w:pPr>
        <w:pStyle w:val="Default"/>
        <w:ind w:firstLine="720" w:righ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 xml:space="preserve">Решение вышеуказанных проблем в рамках муниципальной программы позволит увеличить доходную часть бюджета муниципального образования </w:t>
      </w:r>
      <w:r>
        <w:rPr>
          <w:rFonts w:eastAsia="Times New Roman" w:cs="Times New Roman"/>
          <w:strike w:val="false"/>
          <w:dstrike w:val="false"/>
          <w:color w:val="000000"/>
          <w:sz w:val="28"/>
          <w:szCs w:val="28"/>
          <w:shd w:fill="FFFFFF" w:val="clear"/>
        </w:rPr>
        <w:t>Кореновский муниципальный район Краснодарского края</w:t>
      </w:r>
      <w:r>
        <w:rPr>
          <w:sz w:val="28"/>
          <w:szCs w:val="28"/>
        </w:rPr>
        <w:t xml:space="preserve">, а также значительно повысит эффективность расходования бюджетных средств, качество управления муниципальным имуществом </w:t>
      </w:r>
      <w:r>
        <w:rPr>
          <w:color w:val="auto"/>
          <w:sz w:val="28"/>
          <w:szCs w:val="28"/>
        </w:rPr>
        <w:t>и земельными ресурсами.</w:t>
      </w:r>
    </w:p>
    <w:p>
      <w:pPr>
        <w:pStyle w:val="Normal"/>
        <w:ind w:firstLine="708"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firstLine="708"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2. Цели, задачи и целевые показатели достижения целей и решения задач, сроки и этапы реализации муниципальной  программы</w:t>
      </w:r>
    </w:p>
    <w:p>
      <w:pPr>
        <w:pStyle w:val="Normal"/>
        <w:ind w:firstLine="708"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firstLine="70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Цели, задачи и целевые показатели достижения целей и решения задач, сроки и этапы реализации муниципальной  программы «Управление и распоряжение</w:t>
      </w:r>
      <w:r>
        <w:rPr>
          <w:rFonts w:cs="Times New Roman" w:ascii="Times New Roman" w:hAnsi="Times New Roman"/>
          <w:color w:val="80000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 земельными ресурсами  и муниципальным имуществом</w:t>
      </w:r>
      <w:r>
        <w:rPr>
          <w:rFonts w:cs="Times New Roman" w:ascii="Times New Roman" w:hAnsi="Times New Roman"/>
          <w:color w:val="80000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муниципального образования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8"/>
          <w:szCs w:val="28"/>
          <w:shd w:fill="FFFFFF" w:val="clear"/>
        </w:rPr>
        <w:t>Кореновский муниципальный район Краснодарского края</w:t>
      </w:r>
      <w:r>
        <w:rPr>
          <w:rFonts w:cs="Times New Roman" w:ascii="Times New Roman" w:hAnsi="Times New Roman"/>
          <w:sz w:val="28"/>
          <w:szCs w:val="28"/>
        </w:rPr>
        <w:t xml:space="preserve">» на 2024-2028 годы» предоставлены в приложении № 1 к муниципальной программе.                              </w:t>
      </w:r>
    </w:p>
    <w:p>
      <w:pPr>
        <w:pStyle w:val="Normal"/>
        <w:ind w:firstLine="70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Сроки реализации мероприятий муниципальной программы указаны                           в приложении № 2. </w:t>
      </w:r>
    </w:p>
    <w:p>
      <w:pPr>
        <w:pStyle w:val="Normal"/>
        <w:ind w:firstLine="709" w:right="0"/>
        <w:jc w:val="both"/>
        <w:rPr>
          <w:rFonts w:ascii="Times New Roman" w:hAnsi="Times New Roman" w:eastAsia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Основными ожидаемыми результатами реализации мероприятий программы являются:</w:t>
      </w:r>
    </w:p>
    <w:p>
      <w:pPr>
        <w:pStyle w:val="Normal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ab/>
      </w:r>
      <w:r>
        <w:rPr>
          <w:rFonts w:eastAsia="Times New Roman" w:cs="Times New Roman" w:ascii="Times New Roman" w:hAnsi="Times New Roman"/>
          <w:sz w:val="28"/>
          <w:szCs w:val="28"/>
        </w:rPr>
        <w:t>-Количество учтенных объектов муниципального имущества и земельных участков;</w:t>
      </w:r>
    </w:p>
    <w:p>
      <w:pPr>
        <w:pStyle w:val="Normal"/>
        <w:ind w:firstLine="709" w:righ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</w:rPr>
        <w:t>-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Количество муниципального имущества, предоставленного в аренду                     и в собственность;</w:t>
      </w:r>
    </w:p>
    <w:p>
      <w:pPr>
        <w:pStyle w:val="Normal"/>
        <w:ind w:firstLine="709" w:righ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-Количество земельных участков, переданных в аренду и в собственность; </w:t>
      </w:r>
    </w:p>
    <w:p>
      <w:pPr>
        <w:pStyle w:val="Normal"/>
        <w:ind w:firstLine="709"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-Сумма неналоговых доходов, поступившая от аренды земельных участков и муниципального имущества;</w:t>
      </w:r>
    </w:p>
    <w:p>
      <w:pPr>
        <w:pStyle w:val="Normal"/>
        <w:ind w:firstLine="737" w:righ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- Доля уплаченных ежемесячных взносов на капитальный ремонт общего имущества многоквартирных домов (в части </w:t>
      </w:r>
      <w:r>
        <w:rPr>
          <w:rFonts w:cs="Times New Roman" w:ascii="Times New Roman" w:hAnsi="Times New Roman"/>
          <w:sz w:val="28"/>
          <w:szCs w:val="28"/>
        </w:rPr>
        <w:t xml:space="preserve">жилых помещений муниципального жилищного фонда муниципального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образования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8"/>
          <w:szCs w:val="28"/>
          <w:shd w:fill="FFFFFF" w:val="clear"/>
        </w:rPr>
        <w:t>Кореновский муниципальный район Краснодарского края</w:t>
      </w:r>
      <w:r>
        <w:rPr>
          <w:rFonts w:cs="Times New Roman" w:ascii="Times New Roman" w:hAnsi="Times New Roman"/>
          <w:color w:val="000000"/>
          <w:sz w:val="28"/>
          <w:szCs w:val="28"/>
        </w:rPr>
        <w:t>).</w:t>
      </w:r>
    </w:p>
    <w:p>
      <w:pPr>
        <w:pStyle w:val="Normal"/>
        <w:ind w:firstLine="709" w:right="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Общий срок реализации программы рассчитан на период 2024-2028 годы. Этапы реализации не выделяются. </w:t>
      </w:r>
    </w:p>
    <w:p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3"/>
        <w:jc w:val="center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</w:rPr>
        <w:t xml:space="preserve">3. </w:t>
      </w:r>
      <w:r>
        <w:rPr>
          <w:rFonts w:cs="Times New Roman" w:ascii="Times New Roman" w:hAnsi="Times New Roman"/>
          <w:b/>
          <w:bCs/>
          <w:sz w:val="28"/>
          <w:szCs w:val="28"/>
        </w:rPr>
        <w:t>Перечень и краткое описание подпрограмм</w:t>
      </w:r>
    </w:p>
    <w:p>
      <w:pPr>
        <w:pStyle w:val="13"/>
        <w:jc w:val="both"/>
        <w:rPr>
          <w:rFonts w:ascii="Times New Roman" w:hAnsi="Times New Roman" w:eastAsia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ab/>
      </w:r>
    </w:p>
    <w:p>
      <w:pPr>
        <w:pStyle w:val="13"/>
        <w:jc w:val="both"/>
        <w:rPr>
          <w:rFonts w:ascii="Times New Roman" w:hAnsi="Times New Roman" w:cs="Times New Roman"/>
          <w:b/>
          <w:bCs/>
          <w:sz w:val="28"/>
          <w:szCs w:val="28"/>
          <w:shd w:fill="FFFFFF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Наличие в Программе подпрограмм не предусмотрено.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</w:rPr>
        <w:t>4. Перечень основных мероприятий муниципальной программы</w:t>
      </w:r>
    </w:p>
    <w:p>
      <w:pPr>
        <w:pStyle w:val="13"/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</w:rPr>
        <w:tab/>
      </w:r>
    </w:p>
    <w:p>
      <w:pPr>
        <w:pStyle w:val="1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Перечень основных мероприятий муниципальной программы приводится в табличной форме в соответствии с Приложением № 2.</w:t>
      </w:r>
    </w:p>
    <w:p>
      <w:pPr>
        <w:pStyle w:val="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5. Обоснование ресурсного обеспечения Программы</w:t>
      </w:r>
    </w:p>
    <w:p>
      <w:pPr>
        <w:pStyle w:val="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858" w:type="dxa"/>
        <w:jc w:val="left"/>
        <w:tblInd w:w="-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3"/>
        <w:gridCol w:w="1808"/>
        <w:gridCol w:w="1468"/>
        <w:gridCol w:w="1090"/>
        <w:gridCol w:w="1139"/>
        <w:gridCol w:w="900"/>
        <w:gridCol w:w="975"/>
        <w:gridCol w:w="893"/>
      </w:tblGrid>
      <w:tr>
        <w:trPr/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3"/>
              <w:jc w:val="center"/>
              <w:rPr/>
            </w:pPr>
            <w:r>
              <w:rPr>
                <w:rStyle w:val="1"/>
                <w:rFonts w:cs="Times New Roman" w:ascii="Times New Roman" w:hAnsi="Times New Roman"/>
                <w:sz w:val="24"/>
                <w:szCs w:val="24"/>
              </w:rPr>
              <w:t>Объем финансиро-вания  мероприятий</w:t>
            </w:r>
          </w:p>
        </w:tc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3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13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Источники</w:t>
            </w:r>
          </w:p>
          <w:p>
            <w:pPr>
              <w:pStyle w:val="13"/>
              <w:rPr/>
            </w:pPr>
            <w:r>
              <w:rPr>
                <w:rStyle w:val="1"/>
                <w:rFonts w:cs="Times New Roman" w:ascii="Times New Roman" w:hAnsi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64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Объем финансирования (тыс. руб.)</w:t>
            </w:r>
          </w:p>
        </w:tc>
      </w:tr>
      <w:tr>
        <w:trPr/>
        <w:tc>
          <w:tcPr>
            <w:tcW w:w="15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3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Объем финансиро-вания, всего (тыс.</w:t>
            </w:r>
            <w:r>
              <w:rPr>
                <w:rStyle w:val="1"/>
                <w:rFonts w:cs="Times New Roman"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49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3"/>
              <w:jc w:val="center"/>
              <w:rPr/>
            </w:pPr>
            <w:r>
              <w:rPr>
                <w:rStyle w:val="1"/>
                <w:rFonts w:cs="Times New Roman" w:ascii="Times New Roman" w:hAnsi="Times New Roman"/>
                <w:sz w:val="24"/>
                <w:szCs w:val="24"/>
              </w:rPr>
              <w:t>В том числе по годам</w:t>
            </w:r>
          </w:p>
        </w:tc>
      </w:tr>
      <w:tr>
        <w:trPr/>
        <w:tc>
          <w:tcPr>
            <w:tcW w:w="15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3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zh-CN"/>
              </w:rPr>
              <w:t>2024</w:t>
            </w:r>
          </w:p>
          <w:p>
            <w:pPr>
              <w:pStyle w:val="13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zh-CN"/>
              </w:rPr>
              <w:t>год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3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zh-CN"/>
              </w:rPr>
              <w:t>2025</w:t>
            </w:r>
          </w:p>
          <w:p>
            <w:pPr>
              <w:pStyle w:val="13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zh-CN"/>
              </w:rPr>
              <w:t>год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3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zh-CN"/>
              </w:rPr>
              <w:t>2026 год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3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zh-CN"/>
              </w:rPr>
              <w:t>2027 год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3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zh-CN"/>
              </w:rPr>
              <w:t>2028 год</w:t>
            </w:r>
          </w:p>
        </w:tc>
      </w:tr>
      <w:tr>
        <w:trPr/>
        <w:tc>
          <w:tcPr>
            <w:tcW w:w="158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/>
            </w:pPr>
            <w:r>
              <w:rPr/>
            </w:r>
          </w:p>
          <w:p>
            <w:pPr>
              <w:pStyle w:val="13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Объем финансиро-вания  мероприятийПрограммы</w:t>
            </w:r>
          </w:p>
        </w:tc>
        <w:tc>
          <w:tcPr>
            <w:tcW w:w="18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/>
            </w:pPr>
            <w:r>
              <w:rPr/>
              <w:t>Всего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spacing w:before="57" w:after="57"/>
              <w:jc w:val="center"/>
              <w:rPr>
                <w:rFonts w:ascii="Times New Roman" w:hAnsi="Times New Roman" w:cs="Times New Roman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19150,8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2852,1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jc w:val="center"/>
              <w:rPr>
                <w:rFonts w:ascii="Times New Roman" w:hAnsi="Times New Roman" w:cs="Times New Roman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2663,0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9585,1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2025,3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2025,3</w:t>
            </w:r>
          </w:p>
        </w:tc>
      </w:tr>
      <w:tr>
        <w:trPr/>
        <w:tc>
          <w:tcPr>
            <w:tcW w:w="15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3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zh-CN"/>
              </w:rPr>
              <w:t>Краевой бюджет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5874,0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snapToGrid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5874,0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5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</w:tr>
      <w:tr>
        <w:trPr/>
        <w:tc>
          <w:tcPr>
            <w:tcW w:w="15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snapToGrid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5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</w:tr>
      <w:tr>
        <w:trPr/>
        <w:tc>
          <w:tcPr>
            <w:tcW w:w="15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spacing w:before="57" w:after="57"/>
              <w:jc w:val="center"/>
              <w:rPr>
                <w:rFonts w:ascii="Times New Roman" w:hAnsi="Times New Roman" w:cs="Times New Roman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13276,8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2852,1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jc w:val="center"/>
              <w:rPr>
                <w:rFonts w:ascii="Times New Roman" w:hAnsi="Times New Roman" w:cs="Times New Roman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2663,0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3711,1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2025,3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2025,3</w:t>
            </w:r>
          </w:p>
        </w:tc>
      </w:tr>
      <w:tr>
        <w:trPr/>
        <w:tc>
          <w:tcPr>
            <w:tcW w:w="15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Другие источники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snapToGrid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5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</w:tr>
    </w:tbl>
    <w:p>
      <w:pPr>
        <w:pStyle w:val="13"/>
        <w:spacing w:lineRule="atLeast" w:line="2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3"/>
        <w:spacing w:lineRule="atLeast" w:line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Приказом министерства финансов Краснодарского края от 28 июля 2023 года №227 «Об утверждении предельных уровней софинансирования из бюджета Краснодарского края объема расходного обязательства муниципального образования Краснодарского края по муниципальным образованиям Краснодарского края на 2024 год и плановый период 2025 и 2026 годов» предельный уровень софинасирования расходного обязательства муниципального образования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8"/>
          <w:szCs w:val="28"/>
          <w:shd w:fill="FFFFFF" w:val="clear"/>
        </w:rPr>
        <w:t>Кореновский муниципальный район Краснодарского края</w:t>
      </w:r>
      <w:r>
        <w:rPr>
          <w:rFonts w:cs="Times New Roman" w:ascii="Times New Roman" w:hAnsi="Times New Roman"/>
          <w:sz w:val="28"/>
          <w:szCs w:val="28"/>
        </w:rPr>
        <w:t xml:space="preserve"> на 2026 год установлен в размере 87 процентов. </w:t>
      </w:r>
    </w:p>
    <w:p>
      <w:pPr>
        <w:pStyle w:val="13"/>
        <w:spacing w:lineRule="atLeast" w:line="20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 xml:space="preserve">Сумма субсидии из краевого бюджета бюджету муниципального образования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8"/>
          <w:szCs w:val="28"/>
          <w:shd w:fill="FFFFFF" w:val="clear"/>
        </w:rPr>
        <w:t>Кореновский муниципальный район Краснодарского края</w:t>
      </w:r>
      <w:r>
        <w:rPr>
          <w:rFonts w:cs="Times New Roman" w:ascii="Times New Roman" w:hAnsi="Times New Roman"/>
          <w:sz w:val="28"/>
          <w:szCs w:val="28"/>
        </w:rPr>
        <w:t xml:space="preserve"> в целях софинансирования проведения комплексных кадастровых работ определена в размере 87 процентов суммы бюджетных ассигнований и составляет 5 874,0 тыс. рублей.</w:t>
      </w:r>
    </w:p>
    <w:p>
      <w:pPr>
        <w:pStyle w:val="13"/>
        <w:spacing w:lineRule="atLeast" w:line="200"/>
        <w:jc w:val="both"/>
        <w:rPr/>
      </w:pPr>
      <w:r>
        <w:rPr/>
      </w:r>
    </w:p>
    <w:p>
      <w:pPr>
        <w:pStyle w:val="13"/>
        <w:spacing w:lineRule="atLeast" w:line="2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6. Методика оценки эффективности реализации Программы</w:t>
      </w:r>
    </w:p>
    <w:p>
      <w:pPr>
        <w:pStyle w:val="13"/>
        <w:ind w:firstLine="708"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3"/>
        <w:ind w:firstLine="708" w:right="0"/>
        <w:jc w:val="both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cs="Times New Roman" w:ascii="Times New Roman" w:hAnsi="Times New Roman"/>
          <w:sz w:val="28"/>
          <w:szCs w:val="28"/>
        </w:rPr>
        <w:t xml:space="preserve">Оценка эффективности реализации Программы производится ежегодно, в соответствии с постановлением администрации муниципального образования Кореновский район </w:t>
      </w:r>
      <w:r>
        <w:rPr>
          <w:rFonts w:eastAsia="Times New Roman" w:cs="Times New Roman" w:ascii="Times New Roman" w:hAnsi="Times New Roman"/>
          <w:sz w:val="28"/>
          <w:szCs w:val="28"/>
        </w:rPr>
        <w:t>от 02 ноября 2023 года № 1921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«Об утверждении Порядка принятия решения о разработке, формировании, реализации и оценке эффективности муниципальных программ муниципального образования Кореновский район» (далее Порядок).</w:t>
      </w:r>
    </w:p>
    <w:p>
      <w:pPr>
        <w:pStyle w:val="13"/>
        <w:jc w:val="center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zh-CN"/>
        </w:rPr>
      </w:r>
    </w:p>
    <w:p>
      <w:pPr>
        <w:pStyle w:val="13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zh-CN"/>
        </w:rPr>
        <w:t>7. Механизм реализации Программы и контроль за ее выполнением</w:t>
      </w:r>
    </w:p>
    <w:p>
      <w:pPr>
        <w:pStyle w:val="13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cs="Times New Roman" w:ascii="Times New Roman" w:hAnsi="Times New Roman"/>
          <w:sz w:val="28"/>
          <w:szCs w:val="28"/>
          <w:lang w:eastAsia="zh-CN"/>
        </w:rPr>
      </w:r>
    </w:p>
    <w:p>
      <w:pPr>
        <w:pStyle w:val="13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cs="Times New Roman" w:ascii="Times New Roman" w:hAnsi="Times New Roman"/>
          <w:sz w:val="28"/>
          <w:szCs w:val="28"/>
          <w:lang w:eastAsia="zh-CN"/>
        </w:rPr>
        <w:tab/>
        <w:t xml:space="preserve">Текущее управление ходом реализации Программы и контроль за ее выполнением осуществляет отдел земельных отношений администрации муниципального образования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8"/>
          <w:szCs w:val="28"/>
          <w:shd w:fill="FFFFFF" w:val="clear"/>
          <w:lang w:eastAsia="zh-CN"/>
        </w:rPr>
        <w:t>Кореновский муниципальный район Краснодарского края</w:t>
      </w:r>
      <w:r>
        <w:rPr>
          <w:rFonts w:cs="Times New Roman" w:ascii="Times New Roman" w:hAnsi="Times New Roman"/>
          <w:sz w:val="28"/>
          <w:szCs w:val="28"/>
          <w:lang w:eastAsia="zh-CN"/>
        </w:rPr>
        <w:t xml:space="preserve">, отдел имущественных отношений администрации муниципального образования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8"/>
          <w:szCs w:val="28"/>
          <w:shd w:fill="FFFFFF" w:val="clear"/>
          <w:lang w:eastAsia="zh-CN"/>
        </w:rPr>
        <w:t>Кореновский муниципальный район Краснодарского края</w:t>
      </w:r>
      <w:r>
        <w:rPr>
          <w:rFonts w:cs="Times New Roman" w:ascii="Times New Roman" w:hAnsi="Times New Roman"/>
          <w:sz w:val="28"/>
          <w:szCs w:val="28"/>
          <w:lang w:eastAsia="zh-CN"/>
        </w:rPr>
        <w:t>, которое:</w:t>
      </w:r>
    </w:p>
    <w:p>
      <w:pPr>
        <w:pStyle w:val="13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cs="Times New Roman" w:ascii="Times New Roman" w:hAnsi="Times New Roman"/>
          <w:sz w:val="28"/>
          <w:szCs w:val="28"/>
          <w:lang w:eastAsia="zh-CN"/>
        </w:rPr>
        <w:tab/>
        <w:t>- обеспечивает разработку и реализацию Программы;</w:t>
      </w:r>
    </w:p>
    <w:p>
      <w:pPr>
        <w:pStyle w:val="13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cs="Times New Roman" w:ascii="Times New Roman" w:hAnsi="Times New Roman"/>
          <w:sz w:val="28"/>
          <w:szCs w:val="28"/>
          <w:lang w:eastAsia="zh-CN"/>
        </w:rPr>
        <w:tab/>
        <w:t>- организует работу по достижению целевых показателей Программы;</w:t>
      </w:r>
    </w:p>
    <w:p>
      <w:pPr>
        <w:pStyle w:val="13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zh-CN"/>
        </w:rPr>
        <w:tab/>
        <w:t xml:space="preserve">- представляет в управление экономики администрации муниципального образования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8"/>
          <w:szCs w:val="28"/>
          <w:shd w:fill="FFFFFF" w:val="clear"/>
          <w:lang w:eastAsia="zh-CN"/>
        </w:rPr>
        <w:t>Кореновский муниципальный район Краснодарского края</w:t>
      </w:r>
      <w:r>
        <w:rPr>
          <w:rFonts w:cs="Times New Roman" w:ascii="Times New Roman" w:hAnsi="Times New Roman"/>
          <w:sz w:val="28"/>
          <w:szCs w:val="28"/>
          <w:lang w:eastAsia="zh-CN"/>
        </w:rPr>
        <w:t xml:space="preserve"> отчетность о реализации Программы, а также информацию, необходимую для проведения оценки эффективности реализации Программы, мониторинга ее реализации и подготовки доклада о ходе реализации Программы.</w:t>
      </w:r>
    </w:p>
    <w:p>
      <w:pPr>
        <w:pStyle w:val="13"/>
        <w:ind w:firstLine="708" w:right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Исполнителями мероприятий Программы является отдел </w:t>
      </w:r>
      <w:r>
        <w:rPr>
          <w:rFonts w:cs="Times New Roman" w:ascii="Times New Roman" w:hAnsi="Times New Roman"/>
          <w:sz w:val="28"/>
          <w:szCs w:val="28"/>
          <w:lang w:eastAsia="zh-CN"/>
        </w:rPr>
        <w:t xml:space="preserve">земельных  отношений администрации муниципального образования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8"/>
          <w:szCs w:val="28"/>
          <w:shd w:fill="FFFFFF" w:val="clear"/>
          <w:lang w:eastAsia="zh-CN"/>
        </w:rPr>
        <w:t>Кореновский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, отдел имущественных отношений администрации муниципального образования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8"/>
          <w:szCs w:val="28"/>
          <w:shd w:fill="FFFFFF" w:val="clear"/>
          <w:lang w:eastAsia="ru-RU"/>
        </w:rPr>
        <w:t>Кореновский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, которые:</w:t>
      </w:r>
    </w:p>
    <w:p>
      <w:pPr>
        <w:pStyle w:val="13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 xml:space="preserve">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8"/>
          <w:szCs w:val="28"/>
          <w:shd w:fill="FFFFFF" w:val="clear"/>
          <w:lang w:eastAsia="ru-RU"/>
        </w:rPr>
        <w:t>Кореновский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отчет об объемах  и источниках финансирования Программы в разрезе мероприятий согласно Приложения № 7 к Порядку.</w:t>
      </w:r>
    </w:p>
    <w:p>
      <w:pPr>
        <w:pStyle w:val="13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в срок до 1 марта года, следующего за отчетным, представляет                                   в управление экономики доклад о ходе реализации муниципальной программы на бумажных и электронных носителях.</w:t>
      </w:r>
    </w:p>
    <w:p>
      <w:pPr>
        <w:pStyle w:val="13"/>
        <w:ind w:firstLine="708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Отдел </w:t>
      </w:r>
      <w:r>
        <w:rPr>
          <w:rFonts w:cs="Times New Roman" w:ascii="Times New Roman" w:hAnsi="Times New Roman"/>
          <w:sz w:val="28"/>
          <w:szCs w:val="28"/>
          <w:lang w:eastAsia="zh-CN"/>
        </w:rPr>
        <w:t xml:space="preserve">земельных  отношений администрации муниципального образования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8"/>
          <w:szCs w:val="28"/>
          <w:shd w:fill="FFFFFF" w:val="clear"/>
          <w:lang w:eastAsia="zh-CN"/>
        </w:rPr>
        <w:t>Кореновский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, отдел имущественных отношений администрации муниципального образования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8"/>
          <w:szCs w:val="28"/>
          <w:shd w:fill="FFFFFF" w:val="clear"/>
          <w:lang w:eastAsia="ru-RU"/>
        </w:rPr>
        <w:t>Кореновский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, представляет в управление экономики администрации муниципального образования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8"/>
          <w:szCs w:val="28"/>
          <w:shd w:fill="FFFFFF" w:val="clear"/>
          <w:lang w:eastAsia="ru-RU"/>
        </w:rPr>
        <w:t>Кореновский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сводную информацию о реализации программных мероприятий в установленные сроки.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Начальник отдела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имущественных отношений администрации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муниципального образования </w:t>
      </w:r>
    </w:p>
    <w:p>
      <w:pPr>
        <w:pStyle w:val="Normal"/>
        <w:jc w:val="both"/>
        <w:rPr>
          <w:rFonts w:ascii="Times New Roman" w:hAnsi="Times New Roman" w:eastAsia="Liberation Serif;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муниципальный район</w:t>
      </w:r>
    </w:p>
    <w:p>
      <w:pPr>
        <w:sectPr>
          <w:headerReference w:type="even" r:id="rId6"/>
          <w:headerReference w:type="default" r:id="rId7"/>
          <w:headerReference w:type="first" r:id="rId8"/>
          <w:type w:val="nextPage"/>
          <w:pgSz w:w="11906" w:h="16838"/>
          <w:pgMar w:left="1701" w:right="567" w:gutter="0" w:header="567" w:top="1248" w:footer="0" w:bottom="1134"/>
          <w:pgNumType w:fmt="decimal"/>
          <w:formProt w:val="false"/>
          <w:titlePg/>
          <w:textDirection w:val="lrTb"/>
          <w:docGrid w:type="default" w:linePitch="600" w:charSpace="0"/>
        </w:sectPr>
        <w:pStyle w:val="Normal"/>
        <w:jc w:val="both"/>
        <w:rPr/>
      </w:pPr>
      <w:r>
        <w:rPr>
          <w:rFonts w:eastAsia="Liberation Serif;Times New Roman" w:cs="Times New Roman" w:ascii="Times New Roman" w:hAnsi="Times New Roman"/>
          <w:sz w:val="28"/>
          <w:szCs w:val="28"/>
        </w:rPr>
        <w:t>Краснодарского края</w:t>
        <w:tab/>
        <w:tab/>
        <w:tab/>
        <w:tab/>
        <w:tab/>
        <w:tab/>
        <w:t xml:space="preserve">                  М.Г. Наумова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4"/>
        <w:gridCol w:w="5835"/>
      </w:tblGrid>
      <w:tr>
        <w:trPr/>
        <w:tc>
          <w:tcPr>
            <w:tcW w:w="8734" w:type="dxa"/>
            <w:tcBorders/>
          </w:tcPr>
          <w:p>
            <w:pPr>
              <w:pStyle w:val="Style25"/>
              <w:widowControl w:val="false"/>
              <w:snapToGrid w:val="false"/>
              <w:rPr>
                <w:rFonts w:eastAsia="Liberation Serif;Times New Roman" w:cs="Liberation Serif;Times New Roman"/>
              </w:rPr>
            </w:pPr>
            <w:r>
              <w:rPr>
                <w:rFonts w:eastAsia="Liberation Serif;Times New Roman" w:cs="Liberation Serif;Times New Roman"/>
              </w:rPr>
            </w:r>
          </w:p>
        </w:tc>
        <w:tc>
          <w:tcPr>
            <w:tcW w:w="5835" w:type="dxa"/>
            <w:tcBorders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ПРИЛОЖЕНИЕ №1</w:t>
            </w:r>
          </w:p>
          <w:p>
            <w:pPr>
              <w:pStyle w:val="Style25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к паспорту муниципальной программы муниципального образования </w:t>
            </w: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shd w:fill="FFFFFF" w:val="clear"/>
              </w:rPr>
              <w:t>Кореновский муниципальный район Краснодарского края</w:t>
            </w:r>
            <w:r>
              <w:rPr>
                <w:rFonts w:cs="Times New Roman" w:ascii="Times New Roman" w:hAnsi="Times New Roman"/>
              </w:rPr>
              <w:t xml:space="preserve"> «Управление и распоряжение</w:t>
            </w:r>
            <w:r>
              <w:rPr>
                <w:rFonts w:cs="Times New Roman" w:ascii="Times New Roman" w:hAnsi="Times New Roman"/>
                <w:color w:val="800000"/>
              </w:rPr>
              <w:t xml:space="preserve"> </w:t>
            </w:r>
            <w:r>
              <w:rPr>
                <w:rFonts w:cs="Times New Roman" w:ascii="Times New Roman" w:hAnsi="Times New Roman"/>
              </w:rPr>
              <w:t xml:space="preserve"> земельными ресурсами  и муниципальным имуществом</w:t>
            </w:r>
            <w:r>
              <w:rPr>
                <w:rFonts w:cs="Times New Roman" w:ascii="Times New Roman" w:hAnsi="Times New Roman"/>
                <w:color w:val="800000"/>
              </w:rPr>
              <w:t xml:space="preserve"> </w:t>
            </w:r>
            <w:r>
              <w:rPr>
                <w:rFonts w:cs="Times New Roman" w:ascii="Times New Roman" w:hAnsi="Times New Roman"/>
              </w:rPr>
              <w:t xml:space="preserve">муниципального образования </w:t>
            </w: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shd w:fill="FFFFFF" w:val="clear"/>
              </w:rPr>
              <w:t>Кореновский муниципальный район Краснодарского края</w:t>
            </w:r>
            <w:r>
              <w:rPr>
                <w:rFonts w:cs="Times New Roman" w:ascii="Times New Roman" w:hAnsi="Times New Roman"/>
              </w:rPr>
              <w:t>» на 2024-2028 годы»</w:t>
            </w:r>
          </w:p>
          <w:p>
            <w:pPr>
              <w:pStyle w:val="Style25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13"/>
        <w:widowControl w:val="false"/>
        <w:jc w:val="center"/>
        <w:rPr>
          <w:rStyle w:val="1"/>
          <w:rFonts w:ascii="Times New Roman" w:hAnsi="Times New Roman" w:eastAsia="Andale Sans UI;Arial Unicode MS" w:cs="Times New Roman"/>
          <w:bCs/>
          <w:kern w:val="2"/>
          <w:sz w:val="24"/>
          <w:szCs w:val="24"/>
        </w:rPr>
      </w:pPr>
      <w:r>
        <w:rPr>
          <w:rFonts w:eastAsia="Andale Sans UI;Arial Unicode MS" w:cs="Times New Roman" w:ascii="Times New Roman" w:hAnsi="Times New Roman"/>
          <w:kern w:val="2"/>
          <w:sz w:val="24"/>
          <w:szCs w:val="24"/>
        </w:rPr>
        <w:t xml:space="preserve">ЦЕЛИ, ЗАДАЧИ И ЦЕЛЕВЫЕ ПОКАЗАТЕЛИ </w:t>
      </w:r>
    </w:p>
    <w:p>
      <w:pPr>
        <w:pStyle w:val="13"/>
        <w:jc w:val="center"/>
        <w:rPr>
          <w:rStyle w:val="1"/>
          <w:rFonts w:ascii="Times New Roman" w:hAnsi="Times New Roman" w:eastAsia="Andale Sans UI;Arial Unicode MS" w:cs="Times New Roman"/>
        </w:rPr>
      </w:pPr>
      <w:r>
        <w:rPr>
          <w:rStyle w:val="1"/>
          <w:rFonts w:eastAsia="Andale Sans UI;Arial Unicode MS" w:cs="Times New Roman" w:ascii="Times New Roman" w:hAnsi="Times New Roman"/>
          <w:bCs/>
          <w:kern w:val="2"/>
          <w:sz w:val="24"/>
          <w:szCs w:val="24"/>
        </w:rPr>
        <w:t xml:space="preserve">муниципальной программы муниципального образования </w:t>
      </w:r>
      <w:r>
        <w:rPr>
          <w:rStyle w:val="1"/>
          <w:rFonts w:eastAsia="Times New Roman" w:cs="Times New Roman" w:ascii="Times New Roman" w:hAnsi="Times New Roman"/>
          <w:bCs/>
          <w:strike w:val="false"/>
          <w:dstrike w:val="false"/>
          <w:color w:val="000000"/>
          <w:kern w:val="2"/>
          <w:sz w:val="24"/>
          <w:szCs w:val="24"/>
          <w:shd w:fill="FFFFFF" w:val="clear"/>
        </w:rPr>
        <w:t>Кореновский муниципальный район Краснодарского края</w:t>
      </w:r>
      <w:r>
        <w:rPr>
          <w:rStyle w:val="1"/>
          <w:rFonts w:eastAsia="Andale Sans UI;Arial Unicode MS" w:cs="Times New Roman" w:ascii="Times New Roman" w:hAnsi="Times New Roman"/>
          <w:bCs/>
          <w:kern w:val="2"/>
          <w:sz w:val="24"/>
          <w:szCs w:val="24"/>
        </w:rPr>
        <w:t xml:space="preserve"> </w:t>
      </w:r>
    </w:p>
    <w:p>
      <w:pPr>
        <w:pStyle w:val="Normal"/>
        <w:ind w:firstLine="817" w:right="0"/>
        <w:jc w:val="center"/>
        <w:rPr>
          <w:rFonts w:ascii="Times New Roman" w:hAnsi="Times New Roman" w:eastAsia="Andale Sans UI;Arial Unicode MS" w:cs="Times New Roman"/>
          <w:kern w:val="2"/>
          <w:sz w:val="24"/>
          <w:szCs w:val="24"/>
        </w:rPr>
      </w:pPr>
      <w:r>
        <w:rPr>
          <w:rStyle w:val="1"/>
          <w:rFonts w:eastAsia="Andale Sans UI;Arial Unicode MS" w:cs="Times New Roman" w:ascii="Times New Roman" w:hAnsi="Times New Roman"/>
        </w:rPr>
        <w:t>«Управление и распоряжение</w:t>
      </w:r>
      <w:r>
        <w:rPr>
          <w:rStyle w:val="1"/>
          <w:rFonts w:eastAsia="Andale Sans UI;Arial Unicode MS" w:cs="Times New Roman" w:ascii="Times New Roman" w:hAnsi="Times New Roman"/>
          <w:color w:val="800000"/>
        </w:rPr>
        <w:t xml:space="preserve"> </w:t>
      </w:r>
      <w:r>
        <w:rPr>
          <w:rStyle w:val="1"/>
          <w:rFonts w:eastAsia="Andale Sans UI;Arial Unicode MS" w:cs="Times New Roman" w:ascii="Times New Roman" w:hAnsi="Times New Roman"/>
        </w:rPr>
        <w:t xml:space="preserve"> земельными ресурсами  и муниципальным имуществом</w:t>
      </w:r>
      <w:r>
        <w:rPr>
          <w:rStyle w:val="1"/>
          <w:rFonts w:eastAsia="Andale Sans UI;Arial Unicode MS" w:cs="Times New Roman" w:ascii="Times New Roman" w:hAnsi="Times New Roman"/>
          <w:color w:val="800000"/>
        </w:rPr>
        <w:t xml:space="preserve"> </w:t>
      </w:r>
      <w:r>
        <w:rPr>
          <w:rStyle w:val="1"/>
          <w:rFonts w:eastAsia="Andale Sans UI;Arial Unicode MS" w:cs="Times New Roman" w:ascii="Times New Roman" w:hAnsi="Times New Roman"/>
        </w:rPr>
        <w:t xml:space="preserve">муниципального образования </w:t>
      </w:r>
      <w:r>
        <w:rPr>
          <w:rStyle w:val="1"/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shd w:fill="FFFFFF" w:val="clear"/>
        </w:rPr>
        <w:t>Кореновский муниципальный район Краснодарского края</w:t>
      </w:r>
      <w:r>
        <w:rPr>
          <w:rStyle w:val="1"/>
          <w:rFonts w:eastAsia="Andale Sans UI;Arial Unicode MS" w:cs="Times New Roman" w:ascii="Times New Roman" w:hAnsi="Times New Roman"/>
        </w:rPr>
        <w:t xml:space="preserve">» на 2024-2028 годы» </w:t>
      </w:r>
    </w:p>
    <w:p>
      <w:pPr>
        <w:pStyle w:val="13"/>
        <w:jc w:val="center"/>
        <w:rPr>
          <w:rFonts w:ascii="Times New Roman" w:hAnsi="Times New Roman" w:eastAsia="Andale Sans UI;Arial Unicode MS" w:cs="Times New Roman"/>
          <w:kern w:val="2"/>
          <w:sz w:val="24"/>
          <w:szCs w:val="24"/>
        </w:rPr>
      </w:pPr>
      <w:r>
        <w:rPr>
          <w:rFonts w:eastAsia="Andale Sans UI;Arial Unicode MS" w:cs="Times New Roman" w:ascii="Times New Roman" w:hAnsi="Times New Roman"/>
          <w:kern w:val="2"/>
          <w:sz w:val="24"/>
          <w:szCs w:val="24"/>
        </w:rPr>
      </w:r>
    </w:p>
    <w:tbl>
      <w:tblPr>
        <w:tblW w:w="14806" w:type="dxa"/>
        <w:jc w:val="left"/>
        <w:tblInd w:w="-19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79"/>
        <w:gridCol w:w="4563"/>
        <w:gridCol w:w="1192"/>
        <w:gridCol w:w="865"/>
        <w:gridCol w:w="1301"/>
        <w:gridCol w:w="1408"/>
        <w:gridCol w:w="1306"/>
        <w:gridCol w:w="1820"/>
        <w:gridCol w:w="1670"/>
      </w:tblGrid>
      <w:tr>
        <w:trPr>
          <w:trHeight w:val="416" w:hRule="atLeast"/>
        </w:trPr>
        <w:tc>
          <w:tcPr>
            <w:tcW w:w="6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3"/>
              <w:widowControl w:val="false"/>
              <w:suppressLineNumbers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>№</w:t>
            </w:r>
          </w:p>
          <w:p>
            <w:pPr>
              <w:pStyle w:val="13"/>
              <w:widowControl w:val="false"/>
              <w:suppressLineNumbers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п/п</w:t>
            </w:r>
          </w:p>
        </w:tc>
        <w:tc>
          <w:tcPr>
            <w:tcW w:w="45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3"/>
              <w:widowControl w:val="false"/>
              <w:suppressLineNumbers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1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3"/>
              <w:widowControl w:val="false"/>
              <w:suppressLineNumbers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Ед. изм.</w:t>
            </w:r>
          </w:p>
        </w:tc>
        <w:tc>
          <w:tcPr>
            <w:tcW w:w="8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3"/>
              <w:widowControl w:val="false"/>
              <w:suppressLineNumbers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Статус 1</w:t>
            </w:r>
          </w:p>
        </w:tc>
        <w:tc>
          <w:tcPr>
            <w:tcW w:w="750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3"/>
              <w:widowControl w:val="false"/>
              <w:suppressLineNumbers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Значение показателей</w:t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56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9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6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3"/>
              <w:widowControl w:val="false"/>
              <w:suppressLineNumbers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2024 год</w:t>
            </w:r>
          </w:p>
        </w:tc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3"/>
              <w:widowControl w:val="false"/>
              <w:suppressLineNumbers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2025 год</w:t>
            </w:r>
          </w:p>
        </w:tc>
        <w:tc>
          <w:tcPr>
            <w:tcW w:w="13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3"/>
              <w:widowControl w:val="false"/>
              <w:suppressLineNumbers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2026 год</w:t>
            </w:r>
          </w:p>
        </w:tc>
        <w:tc>
          <w:tcPr>
            <w:tcW w:w="18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3"/>
              <w:widowControl w:val="false"/>
              <w:suppressLineNumbers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2027 год</w:t>
            </w:r>
          </w:p>
        </w:tc>
        <w:tc>
          <w:tcPr>
            <w:tcW w:w="16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3"/>
              <w:widowControl w:val="false"/>
              <w:suppressLineNumbers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2028 год</w:t>
            </w:r>
          </w:p>
        </w:tc>
      </w:tr>
      <w:tr>
        <w:trPr/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3"/>
              <w:widowControl w:val="false"/>
              <w:suppressLineNumbers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3"/>
              <w:widowControl w:val="false"/>
              <w:suppressLineNumbers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3"/>
              <w:widowControl w:val="false"/>
              <w:suppressLineNumbers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3"/>
              <w:widowControl w:val="false"/>
              <w:suppressLineNumbers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13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3"/>
              <w:widowControl w:val="false"/>
              <w:suppressLineNumbers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3"/>
              <w:widowControl w:val="false"/>
              <w:suppressLineNumbers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3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3"/>
              <w:widowControl w:val="false"/>
              <w:suppressLineNumbers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18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3"/>
              <w:widowControl w:val="false"/>
              <w:suppressLineNumbers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16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3"/>
              <w:widowControl w:val="false"/>
              <w:suppressLineNumbers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9</w:t>
            </w:r>
          </w:p>
        </w:tc>
      </w:tr>
      <w:tr>
        <w:trPr/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3"/>
              <w:widowControl w:val="false"/>
              <w:suppressLineNumbers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412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3"/>
              <w:widowControl w:val="false"/>
              <w:jc w:val="center"/>
              <w:rPr/>
            </w:pPr>
            <w:r>
              <w:rPr>
                <w:rStyle w:val="1"/>
                <w:rFonts w:eastAsia="Andale Sans UI;Arial Unicode MS" w:cs="Times New Roman" w:ascii="Times New Roman" w:hAnsi="Times New Roman"/>
                <w:bCs/>
                <w:kern w:val="2"/>
                <w:sz w:val="24"/>
                <w:szCs w:val="24"/>
              </w:rPr>
              <w:t xml:space="preserve">Муниципальная программа муниципального образования </w:t>
            </w:r>
            <w:r>
              <w:rPr>
                <w:rStyle w:val="1"/>
                <w:rFonts w:eastAsia="Times New Roman" w:cs="Times New Roman" w:ascii="Times New Roman" w:hAnsi="Times New Roman"/>
                <w:bCs/>
                <w:strike w:val="false"/>
                <w:dstrike w:val="false"/>
                <w:color w:val="000000"/>
                <w:kern w:val="2"/>
                <w:sz w:val="24"/>
                <w:szCs w:val="24"/>
                <w:shd w:fill="FFFFFF" w:val="clear"/>
              </w:rPr>
              <w:t>Кореновский муниципальный район Краснодарского края</w:t>
            </w:r>
            <w:r>
              <w:rPr>
                <w:rStyle w:val="1"/>
                <w:rFonts w:eastAsia="Andale Sans UI;Arial Unicode MS" w:cs="Times New Roman" w:ascii="Times New Roman" w:hAnsi="Times New Roman"/>
                <w:bCs/>
                <w:kern w:val="2"/>
                <w:sz w:val="24"/>
                <w:szCs w:val="24"/>
              </w:rPr>
              <w:t xml:space="preserve"> </w:t>
            </w:r>
            <w:r>
              <w:rPr>
                <w:rStyle w:val="1"/>
                <w:rFonts w:cs="Times New Roman" w:ascii="Times New Roman" w:hAnsi="Times New Roman"/>
                <w:sz w:val="24"/>
                <w:szCs w:val="24"/>
                <w:lang w:eastAsia="zh-CN"/>
              </w:rPr>
              <w:t>«Управление и распоряжение</w:t>
            </w:r>
            <w:r>
              <w:rPr>
                <w:rStyle w:val="1"/>
                <w:rFonts w:cs="Times New Roman" w:ascii="Times New Roman" w:hAnsi="Times New Roman"/>
                <w:color w:val="800000"/>
                <w:sz w:val="24"/>
                <w:szCs w:val="24"/>
                <w:lang w:eastAsia="zh-CN"/>
              </w:rPr>
              <w:t xml:space="preserve"> </w:t>
            </w:r>
            <w:r>
              <w:rPr>
                <w:rStyle w:val="1"/>
                <w:rFonts w:cs="Times New Roman" w:ascii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Style w:val="1"/>
                <w:rFonts w:cs="Times New Roman" w:ascii="Times New Roman" w:hAnsi="Times New Roman"/>
                <w:color w:val="auto"/>
                <w:sz w:val="24"/>
                <w:szCs w:val="24"/>
                <w:lang w:eastAsia="zh-CN"/>
              </w:rPr>
              <w:t xml:space="preserve">земельными ресурсами  и </w:t>
            </w:r>
            <w:r>
              <w:rPr>
                <w:rStyle w:val="1"/>
                <w:rFonts w:cs="Times New Roman" w:ascii="Times New Roman" w:hAnsi="Times New Roman"/>
                <w:sz w:val="24"/>
                <w:szCs w:val="24"/>
                <w:lang w:eastAsia="zh-CN"/>
              </w:rPr>
              <w:t>муниципальным имуществом</w:t>
            </w:r>
            <w:r>
              <w:rPr>
                <w:rStyle w:val="1"/>
                <w:rFonts w:cs="Times New Roman" w:ascii="Times New Roman" w:hAnsi="Times New Roman"/>
                <w:color w:val="800000"/>
                <w:sz w:val="24"/>
                <w:szCs w:val="24"/>
                <w:lang w:eastAsia="zh-CN"/>
              </w:rPr>
              <w:t xml:space="preserve"> </w:t>
            </w:r>
            <w:r>
              <w:rPr>
                <w:rStyle w:val="1"/>
                <w:rFonts w:cs="Times New Roman" w:ascii="Times New Roman" w:hAnsi="Times New Roman"/>
                <w:sz w:val="24"/>
                <w:szCs w:val="24"/>
                <w:lang w:eastAsia="zh-CN"/>
              </w:rPr>
              <w:t xml:space="preserve">муниципального образования </w:t>
            </w:r>
            <w:r>
              <w:rPr>
                <w:rStyle w:val="1"/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shd w:fill="FFFFFF" w:val="clear"/>
                <w:lang w:eastAsia="zh-CN"/>
              </w:rPr>
              <w:t>Кореновский муниципальный район Краснодарского края</w:t>
            </w:r>
            <w:r>
              <w:rPr>
                <w:rStyle w:val="1"/>
                <w:rFonts w:cs="Times New Roman" w:ascii="Times New Roman" w:hAnsi="Times New Roman"/>
                <w:sz w:val="24"/>
                <w:szCs w:val="24"/>
                <w:lang w:eastAsia="zh-CN"/>
              </w:rPr>
              <w:t>» на 2024-2028 годы»</w:t>
            </w:r>
          </w:p>
        </w:tc>
      </w:tr>
      <w:tr>
        <w:trPr/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3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2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3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Цель:  Эффективное управление </w:t>
            </w: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земельными ресурсами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 xml:space="preserve">и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муниципальным имуществом муниципального образования  </w:t>
            </w: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shd w:fill="FFFFFF" w:val="clear"/>
              </w:rPr>
              <w:t>Кореновский муниципальный район Краснодарского края</w:t>
            </w:r>
          </w:p>
        </w:tc>
      </w:tr>
      <w:tr>
        <w:trPr/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3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2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3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Задача 1. 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Учет муниципального имущества  и земельных участков</w:t>
            </w:r>
          </w:p>
        </w:tc>
      </w:tr>
      <w:tr>
        <w:trPr/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3"/>
              <w:widowControl w:val="false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-Количество учтенных объектов муниципального имущества и земельных участков;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3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ед.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3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3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3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3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3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3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8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3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6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3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</w:t>
            </w:r>
          </w:p>
        </w:tc>
      </w:tr>
      <w:tr>
        <w:trPr>
          <w:trHeight w:val="419" w:hRule="atLeast"/>
        </w:trPr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3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2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</w:rPr>
              <w:t xml:space="preserve">Задача 2. 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Совершенствование системы управления  и распоряжения муниципальной собственностью и земельными ресурсами</w:t>
            </w:r>
          </w:p>
        </w:tc>
      </w:tr>
      <w:tr>
        <w:trPr>
          <w:trHeight w:val="419" w:hRule="atLeast"/>
        </w:trPr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3"/>
              <w:widowControl w:val="false"/>
              <w:suppressLineNumbers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4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-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Количество муниципального имущества, предоставленного в аренду и в собственность;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-Количество земельных участков, преданных в аренду и в собственность;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3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ед.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3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3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3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  <w:p>
            <w:pPr>
              <w:pStyle w:val="13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13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13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3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  <w:p>
            <w:pPr>
              <w:pStyle w:val="13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13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13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3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3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  <w:p>
            <w:pPr>
              <w:pStyle w:val="13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13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13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8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3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  <w:p>
            <w:pPr>
              <w:pStyle w:val="13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13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13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6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3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  <w:p>
            <w:pPr>
              <w:pStyle w:val="13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13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13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160</w:t>
            </w:r>
          </w:p>
        </w:tc>
      </w:tr>
      <w:tr>
        <w:trPr>
          <w:trHeight w:val="1336" w:hRule="atLeast"/>
        </w:trPr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3"/>
              <w:widowControl w:val="false"/>
              <w:suppressLineNumbers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4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Доля уплаченных ежемесячных взносов на капитальный ремонт общего имущества многоквартирных домов (в части </w:t>
            </w:r>
            <w:r>
              <w:rPr>
                <w:rFonts w:eastAsia="NSimSun" w:cs="Times New Roman" w:ascii="Times New Roman" w:hAnsi="Times New Roman"/>
                <w:sz w:val="22"/>
                <w:szCs w:val="22"/>
              </w:rPr>
              <w:t>жилых помещений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МЖФ муниципального образования Кореновский район)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3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%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3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3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3"/>
              <w:widowControl w:val="false"/>
              <w:suppressLineNumbers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3"/>
              <w:widowControl w:val="false"/>
              <w:suppressLineNumbers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3"/>
              <w:widowControl w:val="false"/>
              <w:suppressLineNumbers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3"/>
              <w:widowControl w:val="false"/>
              <w:suppressLineNumbers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3"/>
              <w:widowControl w:val="false"/>
              <w:suppressLineNumbers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val="419" w:hRule="atLeast"/>
        </w:trPr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3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2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</w:rPr>
              <w:t xml:space="preserve">Задача 3. 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Обеспечение поступления неналоговых доходов в бюджет муниципального образования </w:t>
            </w: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shd w:fill="FFFFFF" w:val="clear"/>
              </w:rPr>
              <w:t>Кореновский муниципальный район Краснодарского края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.</w:t>
            </w:r>
          </w:p>
        </w:tc>
      </w:tr>
      <w:tr>
        <w:trPr>
          <w:trHeight w:val="1028" w:hRule="atLeast"/>
        </w:trPr>
        <w:tc>
          <w:tcPr>
            <w:tcW w:w="6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3"/>
              <w:widowControl w:val="false"/>
              <w:suppressLineNumbers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Сумма поступления неналоговых доходов  от аренды земельных участков и муниципального имущества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3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3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3"/>
              <w:widowControl w:val="false"/>
              <w:suppressLineNumbers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13"/>
              <w:widowControl w:val="false"/>
              <w:suppressLineNumbers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58200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3"/>
              <w:widowControl w:val="false"/>
              <w:suppressLineNumbers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13"/>
              <w:widowControl w:val="false"/>
              <w:suppressLineNumbers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58200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3"/>
              <w:widowControl w:val="false"/>
              <w:suppressLineNumbers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13"/>
              <w:widowControl w:val="false"/>
              <w:suppressLineNumbers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58200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3"/>
              <w:widowControl w:val="false"/>
              <w:suppressLineNumbers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13"/>
              <w:widowControl w:val="false"/>
              <w:suppressLineNumbers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58200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3"/>
              <w:widowControl w:val="false"/>
              <w:suppressLineNumbers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13"/>
              <w:widowControl w:val="false"/>
              <w:suppressLineNumbers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58200</w:t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Начальник отдела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имущественных  отношений администрации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муниципального образования </w:t>
      </w:r>
    </w:p>
    <w:p>
      <w:pPr>
        <w:pStyle w:val="Normal"/>
        <w:jc w:val="both"/>
        <w:rPr>
          <w:rFonts w:ascii="Times New Roman" w:hAnsi="Times New Roman" w:eastAsia="Liberation Serif;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муниципальный район</w:t>
      </w:r>
    </w:p>
    <w:p>
      <w:pPr>
        <w:pStyle w:val="Normal"/>
        <w:jc w:val="both"/>
        <w:rPr/>
      </w:pPr>
      <w:r>
        <w:rPr>
          <w:rFonts w:eastAsia="Liberation Serif;Times New Roman" w:cs="Times New Roman" w:ascii="Times New Roman" w:hAnsi="Times New Roman"/>
          <w:sz w:val="28"/>
          <w:szCs w:val="28"/>
        </w:rPr>
        <w:t>Краснодарского края</w:t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М.Г. Наумова</w:t>
      </w:r>
      <w:r>
        <w:br w:type="page"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56"/>
        <w:gridCol w:w="4813"/>
      </w:tblGrid>
      <w:tr>
        <w:trPr/>
        <w:tc>
          <w:tcPr>
            <w:tcW w:w="9756" w:type="dxa"/>
            <w:tcBorders/>
          </w:tcPr>
          <w:p>
            <w:pPr>
              <w:pStyle w:val="Style25"/>
              <w:pageBreakBefore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813" w:type="dxa"/>
            <w:tcBorders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ПРИЛОЖЕНИЕ №2</w:t>
            </w:r>
          </w:p>
          <w:p>
            <w:pPr>
              <w:pStyle w:val="Style25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к паспорту муниципальной программы муниципального образования </w:t>
            </w: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shd w:fill="FFFFFF" w:val="clear"/>
              </w:rPr>
              <w:t>Кореновский муниципальный район Краснодарского края</w:t>
            </w:r>
            <w:r>
              <w:rPr>
                <w:rFonts w:cs="Times New Roman" w:ascii="Times New Roman" w:hAnsi="Times New Roman"/>
              </w:rPr>
              <w:t xml:space="preserve"> «Управление и распоряжение</w:t>
            </w:r>
            <w:r>
              <w:rPr>
                <w:rFonts w:cs="Times New Roman" w:ascii="Times New Roman" w:hAnsi="Times New Roman"/>
                <w:color w:val="800000"/>
              </w:rPr>
              <w:t xml:space="preserve"> </w:t>
            </w:r>
            <w:r>
              <w:rPr>
                <w:rFonts w:cs="Times New Roman" w:ascii="Times New Roman" w:hAnsi="Times New Roman"/>
              </w:rPr>
              <w:t xml:space="preserve"> земельными ресурсами  и муниципальным имуществом</w:t>
            </w:r>
            <w:r>
              <w:rPr>
                <w:rFonts w:cs="Times New Roman" w:ascii="Times New Roman" w:hAnsi="Times New Roman"/>
                <w:color w:val="800000"/>
              </w:rPr>
              <w:t xml:space="preserve"> </w:t>
            </w:r>
            <w:r>
              <w:rPr>
                <w:rFonts w:cs="Times New Roman" w:ascii="Times New Roman" w:hAnsi="Times New Roman"/>
              </w:rPr>
              <w:t xml:space="preserve">муниципального образования </w:t>
            </w: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shd w:fill="FFFFFF" w:val="clear"/>
              </w:rPr>
              <w:t>Кореновский муниципальный район Краснодарского края</w:t>
            </w:r>
            <w:r>
              <w:rPr>
                <w:rFonts w:cs="Times New Roman" w:ascii="Times New Roman" w:hAnsi="Times New Roman"/>
              </w:rPr>
              <w:t>» на 2024-2028 годы»</w:t>
            </w:r>
          </w:p>
          <w:p>
            <w:pPr>
              <w:pStyle w:val="Style25"/>
              <w:widowControl w:val="false"/>
              <w:jc w:val="center"/>
              <w:rPr/>
            </w:pPr>
            <w:r>
              <w:rPr/>
            </w:r>
          </w:p>
        </w:tc>
      </w:tr>
    </w:tbl>
    <w:p>
      <w:pPr>
        <w:pStyle w:val="13"/>
        <w:jc w:val="center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h-CN"/>
        </w:rPr>
      </w:r>
    </w:p>
    <w:p>
      <w:pPr>
        <w:pStyle w:val="13"/>
        <w:jc w:val="center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h-CN"/>
        </w:rPr>
      </w:r>
    </w:p>
    <w:p>
      <w:pPr>
        <w:pStyle w:val="13"/>
        <w:jc w:val="center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h-CN"/>
        </w:rPr>
      </w:r>
    </w:p>
    <w:p>
      <w:pPr>
        <w:pStyle w:val="13"/>
        <w:jc w:val="center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cs="Times New Roman" w:ascii="Times New Roman" w:hAnsi="Times New Roman"/>
          <w:sz w:val="24"/>
          <w:szCs w:val="24"/>
        </w:rPr>
        <w:t>ПЕРЕЧЕНЬ ОСНОВНЫХ МЕРОПРИЯТИЙ МУНИЦИПАЛЬНОЙ ПРОГРАММЫ</w:t>
      </w:r>
    </w:p>
    <w:p>
      <w:pPr>
        <w:pStyle w:val="13"/>
        <w:jc w:val="center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eastAsia="zh-CN"/>
        </w:rPr>
        <w:t xml:space="preserve">муниципального образования 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shd w:fill="FFFFFF" w:val="clear"/>
          <w:lang w:eastAsia="zh-CN"/>
        </w:rPr>
        <w:t>Кореновский муниципальный район Краснодарского края</w:t>
      </w:r>
    </w:p>
    <w:p>
      <w:pPr>
        <w:pStyle w:val="Normal"/>
        <w:ind w:firstLine="817" w:right="0"/>
        <w:jc w:val="center"/>
        <w:rPr>
          <w:rFonts w:cs="Times New Roman"/>
        </w:rPr>
      </w:pPr>
      <w:r>
        <w:rPr>
          <w:rFonts w:cs="Times New Roman" w:ascii="Times New Roman" w:hAnsi="Times New Roman"/>
        </w:rPr>
        <w:t>«Управление и распоряжение</w:t>
      </w:r>
      <w:r>
        <w:rPr>
          <w:rFonts w:cs="Times New Roman" w:ascii="Times New Roman" w:hAnsi="Times New Roman"/>
          <w:color w:val="800000"/>
        </w:rPr>
        <w:t xml:space="preserve"> </w:t>
      </w:r>
      <w:r>
        <w:rPr>
          <w:rFonts w:cs="Times New Roman" w:ascii="Times New Roman" w:hAnsi="Times New Roman"/>
        </w:rPr>
        <w:t xml:space="preserve"> земельными ресурсами  и муниципальным имуществом</w:t>
      </w:r>
      <w:r>
        <w:rPr>
          <w:rFonts w:cs="Times New Roman" w:ascii="Times New Roman" w:hAnsi="Times New Roman"/>
          <w:color w:val="800000"/>
        </w:rPr>
        <w:t xml:space="preserve"> </w:t>
      </w:r>
      <w:r>
        <w:rPr>
          <w:rFonts w:cs="Times New Roman" w:ascii="Times New Roman" w:hAnsi="Times New Roman"/>
        </w:rPr>
        <w:t xml:space="preserve">муниципального образования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shd w:fill="FFFFFF" w:val="clear"/>
        </w:rPr>
        <w:t>Кореновский муниципальный район Краснодарского края</w:t>
      </w:r>
      <w:r>
        <w:rPr>
          <w:rFonts w:cs="Times New Roman" w:ascii="Times New Roman" w:hAnsi="Times New Roman"/>
        </w:rPr>
        <w:t xml:space="preserve">» на 2024-2028 годы» </w:t>
      </w:r>
    </w:p>
    <w:p>
      <w:pPr>
        <w:pStyle w:val="Normal"/>
        <w:ind w:firstLine="817" w:right="0"/>
        <w:jc w:val="center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ind w:firstLine="817" w:right="0"/>
        <w:jc w:val="center"/>
        <w:rPr>
          <w:rFonts w:cs="Times New Roman"/>
        </w:rPr>
      </w:pPr>
      <w:r>
        <w:rPr>
          <w:rFonts w:cs="Times New Roman"/>
        </w:rPr>
      </w:r>
    </w:p>
    <w:tbl>
      <w:tblPr>
        <w:tblW w:w="14808" w:type="dxa"/>
        <w:jc w:val="left"/>
        <w:tblInd w:w="-2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4"/>
        <w:gridCol w:w="1881"/>
        <w:gridCol w:w="573"/>
        <w:gridCol w:w="1691"/>
        <w:gridCol w:w="26"/>
        <w:gridCol w:w="873"/>
        <w:gridCol w:w="847"/>
        <w:gridCol w:w="875"/>
        <w:gridCol w:w="839"/>
        <w:gridCol w:w="796"/>
        <w:gridCol w:w="842"/>
        <w:gridCol w:w="887"/>
        <w:gridCol w:w="2060"/>
        <w:gridCol w:w="2003"/>
      </w:tblGrid>
      <w:tr>
        <w:trPr/>
        <w:tc>
          <w:tcPr>
            <w:tcW w:w="6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№ </w:t>
            </w:r>
            <w:r>
              <w:rPr>
                <w:rFonts w:cs="Times New Roman" w:ascii="Times New Roman" w:hAnsi="Times New Roman"/>
              </w:rPr>
              <w:t>п/п</w:t>
            </w:r>
          </w:p>
        </w:tc>
        <w:tc>
          <w:tcPr>
            <w:tcW w:w="18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Наименования мероприятий</w:t>
            </w:r>
          </w:p>
        </w:tc>
        <w:tc>
          <w:tcPr>
            <w:tcW w:w="5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Ста</w:t>
            </w:r>
          </w:p>
          <w:p>
            <w:pPr>
              <w:pStyle w:val="Style25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тус</w:t>
            </w:r>
          </w:p>
          <w:p>
            <w:pPr>
              <w:pStyle w:val="Style25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6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Источники финансирова-ния</w:t>
            </w:r>
          </w:p>
        </w:tc>
        <w:tc>
          <w:tcPr>
            <w:tcW w:w="89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Объем финансирования, всего (тыс. руб.)</w:t>
            </w:r>
          </w:p>
        </w:tc>
        <w:tc>
          <w:tcPr>
            <w:tcW w:w="419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В том числе по годам</w:t>
            </w:r>
          </w:p>
        </w:tc>
        <w:tc>
          <w:tcPr>
            <w:tcW w:w="8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Срок реализации мероп-риятий</w:t>
            </w:r>
          </w:p>
        </w:tc>
        <w:tc>
          <w:tcPr>
            <w:tcW w:w="20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Непосредствен-ный результат реализации мероприятий</w:t>
            </w:r>
          </w:p>
        </w:tc>
        <w:tc>
          <w:tcPr>
            <w:tcW w:w="20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Муниципальный  заказчик мероприятия, ответственный за выполнение мероприятий и  получатель субсидий (субвенция, иных межбюджетных трансфертов)</w:t>
            </w:r>
          </w:p>
        </w:tc>
      </w:tr>
      <w:tr>
        <w:trPr/>
        <w:tc>
          <w:tcPr>
            <w:tcW w:w="61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99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2024 год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2025 год</w:t>
            </w:r>
          </w:p>
        </w:tc>
        <w:tc>
          <w:tcPr>
            <w:tcW w:w="8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2026 год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2027 год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2028 год</w:t>
            </w:r>
          </w:p>
        </w:tc>
        <w:tc>
          <w:tcPr>
            <w:tcW w:w="88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6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0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41" w:hRule="atLeast"/>
        </w:trPr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5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</w:t>
            </w:r>
          </w:p>
        </w:tc>
        <w:tc>
          <w:tcPr>
            <w:tcW w:w="8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0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</w:t>
            </w:r>
          </w:p>
        </w:tc>
        <w:tc>
          <w:tcPr>
            <w:tcW w:w="20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</w:t>
            </w:r>
          </w:p>
        </w:tc>
      </w:tr>
      <w:tr>
        <w:trPr/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Цель</w:t>
            </w:r>
          </w:p>
        </w:tc>
        <w:tc>
          <w:tcPr>
            <w:tcW w:w="226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3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48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3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Эффективное управление земельными ресурсами и муниципальным имуществом муниципального образования  </w:t>
            </w: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shd w:fill="FFFFFF" w:val="clear"/>
              </w:rPr>
              <w:t>Кореновский муниципальный район Краснодарского края</w:t>
            </w:r>
          </w:p>
        </w:tc>
      </w:tr>
      <w:tr>
        <w:trPr/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Задача 1</w:t>
            </w:r>
          </w:p>
        </w:tc>
        <w:tc>
          <w:tcPr>
            <w:tcW w:w="226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3"/>
              <w:widowControl w:val="fals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48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3"/>
              <w:widowControl w:val="false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Учет муниципального имущества  и земельных участков</w:t>
            </w:r>
          </w:p>
          <w:p>
            <w:pPr>
              <w:pStyle w:val="13"/>
              <w:widowControl w:val="false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1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    </w:t>
            </w:r>
            <w:r>
              <w:rPr>
                <w:rFonts w:cs="Times New Roman" w:ascii="Times New Roman" w:hAnsi="Times New Roman"/>
              </w:rPr>
              <w:t>1.1.</w:t>
            </w:r>
          </w:p>
        </w:tc>
        <w:tc>
          <w:tcPr>
            <w:tcW w:w="18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Arial" w:cs="Times New Roman"/>
                <w:color w:val="000000"/>
                <w:shd w:fill="FFFFFF" w:val="clear"/>
              </w:rPr>
            </w:pPr>
            <w:r>
              <w:rPr>
                <w:rFonts w:eastAsia="Arial" w:cs="Times New Roman" w:ascii="Times New Roman" w:hAnsi="Times New Roman"/>
                <w:color w:val="000000"/>
                <w:shd w:fill="FFFFFF" w:val="clear"/>
              </w:rPr>
              <w:t>Оформление технической и иной документации на муниципальное имущество (иное имущество для признания права собственности)</w:t>
            </w:r>
          </w:p>
        </w:tc>
        <w:tc>
          <w:tcPr>
            <w:tcW w:w="57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  <w:lang w:val="en-US"/>
              </w:rPr>
              <w:t>953,2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216,4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193,8</w:t>
            </w:r>
          </w:p>
        </w:tc>
        <w:tc>
          <w:tcPr>
            <w:tcW w:w="8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201,0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171,0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171,0</w:t>
            </w:r>
          </w:p>
        </w:tc>
        <w:tc>
          <w:tcPr>
            <w:tcW w:w="88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1-4 кв</w:t>
            </w:r>
          </w:p>
        </w:tc>
        <w:tc>
          <w:tcPr>
            <w:tcW w:w="206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140"/>
              <w:jc w:val="center"/>
              <w:rPr/>
            </w:pPr>
            <w:r>
              <w:rPr>
                <w:rStyle w:val="1"/>
                <w:rFonts w:cs="Times New Roman" w:ascii="Times New Roman" w:hAnsi="Times New Roman"/>
              </w:rPr>
              <w:t>Количество объектов, в отношении которых оформлена техническая и иная документация</w:t>
            </w:r>
          </w:p>
        </w:tc>
        <w:tc>
          <w:tcPr>
            <w:tcW w:w="200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Администрация муниципального образования </w:t>
            </w: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shd w:fill="FFFFFF" w:val="clear"/>
              </w:rPr>
              <w:t>Кореновский муниципальный район Краснодарского края</w:t>
            </w:r>
          </w:p>
        </w:tc>
      </w:tr>
      <w:tr>
        <w:trPr/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Краевой бюджет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Федеральный бюджет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Местный бюджет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  <w:lang w:val="en-US"/>
              </w:rPr>
              <w:t>953,2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216,4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193,8</w:t>
            </w:r>
          </w:p>
        </w:tc>
        <w:tc>
          <w:tcPr>
            <w:tcW w:w="8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201,0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171,0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171,0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872" w:hRule="atLeast"/>
        </w:trPr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Внебюджетные источники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1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1.2.</w:t>
            </w:r>
          </w:p>
        </w:tc>
        <w:tc>
          <w:tcPr>
            <w:tcW w:w="18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Приобретение программного продукта для учета муниципального имущества  и доходов от его использования</w:t>
            </w:r>
          </w:p>
        </w:tc>
        <w:tc>
          <w:tcPr>
            <w:tcW w:w="5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8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406,5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406,5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 кв.</w:t>
            </w:r>
          </w:p>
        </w:tc>
        <w:tc>
          <w:tcPr>
            <w:tcW w:w="20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Приобретение Программного продукт «БАРС-Имущество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версия 3.0» конфигурация МАКСИМУМ</w:t>
              <w:br/>
              <w:t>Базовый функционал,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 рабочих места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0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Администрация муниципального образования </w:t>
            </w: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shd w:fill="FFFFFF" w:val="clear"/>
              </w:rPr>
              <w:t>Кореновский муниципальный район Краснодарского края</w:t>
            </w:r>
          </w:p>
        </w:tc>
      </w:tr>
      <w:tr>
        <w:trPr/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8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57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Краевой бюджет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06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0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Федеральный бюджет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06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00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Местный бюджет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406,5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406,5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06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00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Внебюджетные источники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06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00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1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1.3.</w:t>
            </w:r>
          </w:p>
        </w:tc>
        <w:tc>
          <w:tcPr>
            <w:tcW w:w="18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Times New Roman" w:hAnsi="Times New Roman" w:cs="Times New Roman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Техническое обслуживание</w:t>
            </w:r>
          </w:p>
          <w:p>
            <w:pPr>
              <w:pStyle w:val="Normal"/>
              <w:jc w:val="left"/>
              <w:rPr>
                <w:rFonts w:ascii="Times New Roman" w:hAnsi="Times New Roman" w:cs="Times New Roman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Программного продукт «БАРС-Имущество</w:t>
            </w:r>
          </w:p>
          <w:p>
            <w:pPr>
              <w:pStyle w:val="Normal"/>
              <w:jc w:val="left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версия 3.0» конфигурация МАКСИМУМ</w:t>
              <w:br/>
              <w:t>Базовый функционал,</w:t>
            </w:r>
          </w:p>
          <w:p>
            <w:pPr>
              <w:pStyle w:val="Normal"/>
              <w:jc w:val="lef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4 рабочих места</w:t>
            </w:r>
          </w:p>
        </w:tc>
        <w:tc>
          <w:tcPr>
            <w:tcW w:w="57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390,6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177,60</w:t>
            </w:r>
          </w:p>
        </w:tc>
        <w:tc>
          <w:tcPr>
            <w:tcW w:w="8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213,0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 кв</w:t>
            </w:r>
          </w:p>
        </w:tc>
        <w:tc>
          <w:tcPr>
            <w:tcW w:w="206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140"/>
              <w:jc w:val="center"/>
              <w:rPr/>
            </w:pPr>
            <w:r>
              <w:rPr>
                <w:rStyle w:val="1"/>
                <w:rFonts w:eastAsia="SimSun" w:cs="Times New Roman" w:ascii="Times New Roman" w:hAnsi="Times New Roman"/>
                <w:color w:val="auto"/>
                <w:kern w:val="2"/>
                <w:sz w:val="24"/>
                <w:szCs w:val="24"/>
                <w:lang w:val="ru-RU" w:eastAsia="zh-CN" w:bidi="hi-IN"/>
              </w:rPr>
              <w:t>Приобретение Абонемента на техническое обслуживание Программного продукт «БАРС-Имущество версия 3.0»</w:t>
            </w:r>
          </w:p>
        </w:tc>
        <w:tc>
          <w:tcPr>
            <w:tcW w:w="200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/>
              <w:t>А</w:t>
            </w:r>
            <w:r>
              <w:rPr>
                <w:rFonts w:cs="Times New Roman" w:ascii="Times New Roman" w:hAnsi="Times New Roman"/>
                <w:kern w:val="2"/>
                <w:sz w:val="24"/>
                <w:szCs w:val="24"/>
                <w:lang w:val="ru-RU" w:eastAsia="zh-CN" w:bidi="hi-IN"/>
              </w:rPr>
              <w:t>дминистрация муниципального образования Кореновский муниципальный район Краснодарского края</w:t>
            </w:r>
          </w:p>
        </w:tc>
      </w:tr>
      <w:tr>
        <w:trPr>
          <w:trHeight w:val="110" w:hRule="atLeast"/>
        </w:trPr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Краевой бюджет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0,00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Федеральный бюджет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0,00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Местный бюджет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390,6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177,60</w:t>
            </w:r>
          </w:p>
        </w:tc>
        <w:tc>
          <w:tcPr>
            <w:tcW w:w="8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213,0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Внебюджетные источники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0,00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5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739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</w:rPr>
              <w:t xml:space="preserve">Задача 2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Совершенствование системы управления  и распоряжения муниципальной собственностью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и земельными ресурсами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61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2.1.</w:t>
            </w:r>
          </w:p>
        </w:tc>
        <w:tc>
          <w:tcPr>
            <w:tcW w:w="18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hd w:fill="FFFFFF" w:val="clear"/>
              </w:rPr>
            </w:pPr>
            <w:r>
              <w:rPr>
                <w:rFonts w:cs="Times New Roman" w:ascii="Times New Roman" w:hAnsi="Times New Roman"/>
                <w:shd w:fill="FFFFFF" w:val="clear"/>
              </w:rPr>
              <w:t>Осуществление управления земельными участками и   предоставление земельных участков находящихся в муниципальной собственности и государственная собственность на которые не разграничена в соответствии с Земельным кодексом РФ</w:t>
            </w:r>
          </w:p>
        </w:tc>
        <w:tc>
          <w:tcPr>
            <w:tcW w:w="57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5302,3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896,4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1105,9</w:t>
            </w:r>
          </w:p>
        </w:tc>
        <w:tc>
          <w:tcPr>
            <w:tcW w:w="8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1100,0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1100,0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1100,0</w:t>
            </w:r>
          </w:p>
        </w:tc>
        <w:tc>
          <w:tcPr>
            <w:tcW w:w="88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1-4 кв</w:t>
            </w:r>
          </w:p>
        </w:tc>
        <w:tc>
          <w:tcPr>
            <w:tcW w:w="206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140"/>
              <w:jc w:val="center"/>
              <w:rPr/>
            </w:pPr>
            <w:r>
              <w:rPr>
                <w:rStyle w:val="1"/>
                <w:rFonts w:cs="Times New Roman" w:ascii="Times New Roman" w:hAnsi="Times New Roman"/>
              </w:rPr>
              <w:t>Количество сформированных и предостав-ленных в аренду и в собственность  физическим и юридическим лицам земельных участков</w:t>
            </w:r>
          </w:p>
        </w:tc>
        <w:tc>
          <w:tcPr>
            <w:tcW w:w="200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Отдел земельных  отношений администрации муниципального образования </w:t>
            </w: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shd w:fill="FFFFFF" w:val="clear"/>
              </w:rPr>
              <w:t>Кореновский муниципальный район Краснодарского края</w:t>
            </w:r>
          </w:p>
        </w:tc>
      </w:tr>
      <w:tr>
        <w:trPr/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Краевой бюджет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Федеральный бюджет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Местный бюджет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5302,3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896,4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1105,9</w:t>
            </w:r>
          </w:p>
        </w:tc>
        <w:tc>
          <w:tcPr>
            <w:tcW w:w="8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1100,0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1100,0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1100,0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909" w:hRule="atLeast"/>
        </w:trPr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Внебюджетные источники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1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2.2.</w:t>
            </w:r>
          </w:p>
        </w:tc>
        <w:tc>
          <w:tcPr>
            <w:tcW w:w="18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Дополнительное сервисное обслуживание программы для ЭВМ «Полигон: Схема КПТ»</w:t>
            </w:r>
          </w:p>
        </w:tc>
        <w:tc>
          <w:tcPr>
            <w:tcW w:w="57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27,2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3,5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8,9</w:t>
            </w:r>
          </w:p>
        </w:tc>
        <w:tc>
          <w:tcPr>
            <w:tcW w:w="8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6,0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4,4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4,4</w:t>
            </w:r>
          </w:p>
        </w:tc>
        <w:tc>
          <w:tcPr>
            <w:tcW w:w="88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 кв</w:t>
            </w:r>
          </w:p>
        </w:tc>
        <w:tc>
          <w:tcPr>
            <w:tcW w:w="206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Приобретение лицензий на 2 рабочих места</w:t>
            </w:r>
          </w:p>
        </w:tc>
        <w:tc>
          <w:tcPr>
            <w:tcW w:w="200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Отдел земельных  отношений администрации муниципального образования </w:t>
            </w: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shd w:fill="FFFFFF" w:val="clear"/>
              </w:rPr>
              <w:t>Кореновский муниципальный район Краснодарского края</w:t>
            </w:r>
          </w:p>
        </w:tc>
      </w:tr>
      <w:tr>
        <w:trPr/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Краевой бюджет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Федеральный бюджет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Местный бюджет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27,2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3,5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8,9</w:t>
            </w:r>
          </w:p>
        </w:tc>
        <w:tc>
          <w:tcPr>
            <w:tcW w:w="8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6,0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4,4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4,4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Внебюджетные источники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2050" w:hRule="atLeast"/>
        </w:trPr>
        <w:tc>
          <w:tcPr>
            <w:tcW w:w="61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2.3.</w:t>
            </w:r>
          </w:p>
        </w:tc>
        <w:tc>
          <w:tcPr>
            <w:tcW w:w="18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Arial" w:cs="Times New Roman"/>
                <w:color w:val="000000"/>
                <w:shd w:fill="FFFFFF" w:val="clear"/>
              </w:rPr>
            </w:pPr>
            <w:r>
              <w:rPr>
                <w:rFonts w:eastAsia="Arial" w:cs="Times New Roman" w:ascii="Times New Roman" w:hAnsi="Times New Roman"/>
                <w:color w:val="000000"/>
                <w:shd w:fill="FFFFFF" w:val="clear"/>
              </w:rPr>
              <w:t>Организация проведения оценки рыночной стоимости муниципального имущества и земельных участков для предоставления в собственность, аренду, в целях определения первоначальной стоимости</w:t>
            </w:r>
          </w:p>
        </w:tc>
        <w:tc>
          <w:tcPr>
            <w:tcW w:w="57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Всего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  <w:shd w:fill="auto" w:val="clear"/>
              </w:rPr>
              <w:t>1236,0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488,0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220,0</w:t>
            </w:r>
          </w:p>
        </w:tc>
        <w:tc>
          <w:tcPr>
            <w:tcW w:w="8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  <w:shd w:fill="auto" w:val="clear"/>
              </w:rPr>
              <w:t>220,0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154,0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154,0</w:t>
            </w:r>
          </w:p>
        </w:tc>
        <w:tc>
          <w:tcPr>
            <w:tcW w:w="88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1-4 кв</w:t>
            </w:r>
          </w:p>
        </w:tc>
        <w:tc>
          <w:tcPr>
            <w:tcW w:w="206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hd w:fill="FFFFFF" w:val="clear"/>
              </w:rPr>
              <w:t xml:space="preserve">Количество земельных участков и муниципального имущества предоставленных в аренду и в собственность </w:t>
            </w:r>
            <w:r>
              <w:rPr>
                <w:rStyle w:val="1"/>
                <w:rFonts w:cs="Times New Roman" w:ascii="Times New Roman" w:hAnsi="Times New Roman"/>
                <w:shd w:fill="FFFFFF" w:val="clear"/>
              </w:rPr>
              <w:t xml:space="preserve"> физическим и юридическим лицам</w:t>
            </w:r>
          </w:p>
        </w:tc>
        <w:tc>
          <w:tcPr>
            <w:tcW w:w="200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Отдел земельных отношений администрации муниципального образования </w:t>
            </w: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shd w:fill="FFFFFF" w:val="clear"/>
              </w:rPr>
              <w:t>Кореновский муниципальный район Краснодарского края</w:t>
            </w:r>
          </w:p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Администрация муниципального образования </w:t>
            </w: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shd w:fill="FFFFFF" w:val="clear"/>
              </w:rPr>
              <w:t>Кореновский муниципальный район Краснодарского края</w:t>
            </w:r>
          </w:p>
        </w:tc>
      </w:tr>
      <w:tr>
        <w:trPr/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Краевой бюджет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Федеральный бюджет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062" w:hRule="atLeast"/>
        </w:trPr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Местный бюджет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  <w:shd w:fill="auto" w:val="clear"/>
              </w:rPr>
              <w:t>1236,0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488,0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220,0</w:t>
            </w:r>
          </w:p>
        </w:tc>
        <w:tc>
          <w:tcPr>
            <w:tcW w:w="8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  <w:shd w:fill="auto" w:val="clear"/>
              </w:rPr>
              <w:t>220,0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154,0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154,0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938" w:hRule="atLeast"/>
        </w:trPr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Внебюджетные источники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76" w:hRule="atLeast"/>
        </w:trPr>
        <w:tc>
          <w:tcPr>
            <w:tcW w:w="61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2.4.</w:t>
            </w:r>
          </w:p>
        </w:tc>
        <w:tc>
          <w:tcPr>
            <w:tcW w:w="18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hd w:fill="FFFFFF" w:val="clear"/>
              </w:rPr>
            </w:pPr>
            <w:r>
              <w:rPr>
                <w:rFonts w:cs="Times New Roman" w:ascii="Times New Roman" w:hAnsi="Times New Roman"/>
                <w:shd w:fill="FFFFFF" w:val="clear"/>
              </w:rPr>
              <w:t>Осуществление функций налогового агента по уплате НДС при продаже муниципального имущества в собственность физическим лицам</w:t>
            </w:r>
          </w:p>
        </w:tc>
        <w:tc>
          <w:tcPr>
            <w:tcW w:w="57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cs="Times New Roman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180,3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30,3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cs="Times New Roman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0,0</w:t>
            </w:r>
          </w:p>
        </w:tc>
        <w:tc>
          <w:tcPr>
            <w:tcW w:w="8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50,0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50,0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50,0</w:t>
            </w:r>
          </w:p>
        </w:tc>
        <w:tc>
          <w:tcPr>
            <w:tcW w:w="88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hd w:fill="FFFFFF" w:val="clear"/>
              </w:rPr>
            </w:pPr>
            <w:r>
              <w:rPr>
                <w:rFonts w:cs="Times New Roman" w:ascii="Times New Roman" w:hAnsi="Times New Roman"/>
                <w:shd w:fill="FFFFFF" w:val="clear"/>
              </w:rPr>
              <w:t>1-4 кв</w:t>
            </w:r>
          </w:p>
        </w:tc>
        <w:tc>
          <w:tcPr>
            <w:tcW w:w="206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hd w:fill="FFFFFF" w:val="clear"/>
              </w:rPr>
            </w:pPr>
            <w:r>
              <w:rPr>
                <w:rFonts w:cs="Times New Roman" w:ascii="Times New Roman" w:hAnsi="Times New Roman"/>
                <w:shd w:fill="FFFFFF" w:val="clear"/>
              </w:rPr>
              <w:t>Количество реализованных объектов, в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 w:ascii="Times New Roman" w:hAnsi="Times New Roman"/>
                <w:shd w:fill="FFFFFF" w:val="clear"/>
              </w:rPr>
              <w:t xml:space="preserve"> </w:t>
            </w:r>
            <w:r>
              <w:rPr>
                <w:rFonts w:cs="Times New Roman" w:ascii="Times New Roman" w:hAnsi="Times New Roman"/>
                <w:shd w:fill="FFFFFF" w:val="clear"/>
              </w:rPr>
              <w:t>отношении  которых  уплачен НДС</w:t>
            </w:r>
          </w:p>
        </w:tc>
        <w:tc>
          <w:tcPr>
            <w:tcW w:w="200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Администрация муниципального образования </w:t>
            </w: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shd w:fill="FFFFFF" w:val="clear"/>
              </w:rPr>
              <w:t>Кореновский муниципальный район Краснодарского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края</w:t>
            </w:r>
          </w:p>
        </w:tc>
      </w:tr>
      <w:tr>
        <w:trPr>
          <w:trHeight w:val="505" w:hRule="atLeast"/>
        </w:trPr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Краевой бюджет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60" w:hRule="atLeast"/>
        </w:trPr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Федеральный бюджет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46" w:hRule="atLeast"/>
        </w:trPr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Местный бюджет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cs="Times New Roman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180,3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30,3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cs="Times New Roman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0,0</w:t>
            </w:r>
          </w:p>
        </w:tc>
        <w:tc>
          <w:tcPr>
            <w:tcW w:w="8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50,0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50,0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50,0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635" w:hRule="atLeast"/>
        </w:trPr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Внебюджетные источники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1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2.5.</w:t>
            </w:r>
          </w:p>
        </w:tc>
        <w:tc>
          <w:tcPr>
            <w:tcW w:w="18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</w:rPr>
              <w:t xml:space="preserve">Уплата ежемесячных взносов на капитальный ремонт общего имущества многоквартирных домов (в части </w:t>
            </w:r>
            <w:r>
              <w:rPr>
                <w:rFonts w:eastAsia="NSimSun" w:cs="Times New Roman" w:ascii="Times New Roman" w:hAnsi="Times New Roman"/>
              </w:rPr>
              <w:t>жилых помещений</w:t>
            </w:r>
            <w:r>
              <w:rPr>
                <w:rFonts w:cs="Times New Roman" w:ascii="Times New Roman" w:hAnsi="Times New Roman"/>
              </w:rPr>
              <w:t xml:space="preserve"> МЖФ муниципального образования Кореновский район)</w:t>
            </w:r>
          </w:p>
        </w:tc>
        <w:tc>
          <w:tcPr>
            <w:tcW w:w="57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71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color w:val="000000"/>
                <w:shd w:fill="auto" w:val="clear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hd w:fill="auto" w:val="clear"/>
                <w:lang w:val="en-US"/>
              </w:rPr>
              <w:t>1313,9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346,0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color w:val="000000"/>
                <w:shd w:fill="auto" w:val="clear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hd w:fill="auto" w:val="clear"/>
                <w:lang w:val="en-US"/>
              </w:rPr>
              <w:t>513,8</w:t>
            </w:r>
          </w:p>
        </w:tc>
        <w:tc>
          <w:tcPr>
            <w:tcW w:w="8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454,1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0,0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0,0</w:t>
            </w:r>
          </w:p>
        </w:tc>
        <w:tc>
          <w:tcPr>
            <w:tcW w:w="88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hd w:fill="FFFFFF" w:val="clear"/>
              </w:rPr>
            </w:pPr>
            <w:r>
              <w:rPr>
                <w:rFonts w:cs="Times New Roman" w:ascii="Times New Roman" w:hAnsi="Times New Roman"/>
                <w:shd w:fill="FFFFFF" w:val="clear"/>
              </w:rPr>
              <w:t>1-4 кв</w:t>
            </w:r>
          </w:p>
        </w:tc>
        <w:tc>
          <w:tcPr>
            <w:tcW w:w="206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уплаченных взносов на капитальный ремонт</w:t>
            </w:r>
          </w:p>
        </w:tc>
        <w:tc>
          <w:tcPr>
            <w:tcW w:w="200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Администрация муниципального образования </w:t>
            </w: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shd w:fill="FFFFFF" w:val="clear"/>
              </w:rPr>
              <w:t>Кореновский муниципальный район Краснодарского края</w:t>
            </w:r>
          </w:p>
        </w:tc>
      </w:tr>
      <w:tr>
        <w:trPr/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1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Краевой бюджет</w:t>
            </w:r>
          </w:p>
        </w:tc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1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Федеральный бюджет</w:t>
            </w:r>
          </w:p>
        </w:tc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1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Местный бюджетам</w:t>
            </w:r>
          </w:p>
        </w:tc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color w:val="000000"/>
                <w:shd w:fill="auto" w:val="clear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hd w:fill="auto" w:val="clear"/>
                <w:lang w:val="en-US"/>
              </w:rPr>
              <w:t>1313,9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346,0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color w:val="000000"/>
                <w:shd w:fill="auto" w:val="clear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hd w:fill="auto" w:val="clear"/>
                <w:lang w:val="en-US"/>
              </w:rPr>
              <w:t>513,8</w:t>
            </w:r>
          </w:p>
        </w:tc>
        <w:tc>
          <w:tcPr>
            <w:tcW w:w="8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454,1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0,0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0,0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1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Внебюджетные источники</w:t>
            </w:r>
          </w:p>
        </w:tc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1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2.6.</w:t>
            </w:r>
          </w:p>
        </w:tc>
        <w:tc>
          <w:tcPr>
            <w:tcW w:w="18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Комплексные кадастровые работы</w:t>
            </w:r>
          </w:p>
        </w:tc>
        <w:tc>
          <w:tcPr>
            <w:tcW w:w="57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1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6751,8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0,00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0,00</w:t>
            </w:r>
          </w:p>
        </w:tc>
        <w:tc>
          <w:tcPr>
            <w:tcW w:w="8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6751,8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1-4 кв</w:t>
            </w:r>
          </w:p>
        </w:tc>
        <w:tc>
          <w:tcPr>
            <w:tcW w:w="206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Выполнение комплексных кадастровых работ и утверждение карты-плана территории</w:t>
            </w:r>
          </w:p>
        </w:tc>
        <w:tc>
          <w:tcPr>
            <w:tcW w:w="200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 xml:space="preserve">Отдел земельных  отношений администрации муниципального образования </w:t>
            </w: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shd w:fill="FFFFFF" w:val="clear"/>
              </w:rPr>
              <w:t>Кореновский муниципальный район Краснодарского края</w:t>
            </w:r>
          </w:p>
        </w:tc>
      </w:tr>
      <w:tr>
        <w:trPr/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1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Краевой бюджет</w:t>
            </w:r>
          </w:p>
        </w:tc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5874,0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0,00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0,00</w:t>
            </w:r>
          </w:p>
        </w:tc>
        <w:tc>
          <w:tcPr>
            <w:tcW w:w="8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5874,0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1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Федеральный бюджет</w:t>
            </w:r>
          </w:p>
        </w:tc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0,00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0,00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0,00</w:t>
            </w:r>
          </w:p>
        </w:tc>
        <w:tc>
          <w:tcPr>
            <w:tcW w:w="8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0,00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1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Местный бюджетам</w:t>
            </w:r>
          </w:p>
        </w:tc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877,8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0,00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0,00</w:t>
            </w:r>
          </w:p>
        </w:tc>
        <w:tc>
          <w:tcPr>
            <w:tcW w:w="8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877,8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1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Внебюджетные источники</w:t>
            </w:r>
          </w:p>
        </w:tc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0,00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0,00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0,00</w:t>
            </w:r>
          </w:p>
        </w:tc>
        <w:tc>
          <w:tcPr>
            <w:tcW w:w="8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0,00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5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739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trike w:val="false"/>
                <w:dstrike w:val="false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 xml:space="preserve">Задача 3  </w:t>
            </w:r>
            <w:r>
              <w:rPr>
                <w:rFonts w:eastAsia="Times New Roman" w:cs="Times New Roman" w:ascii="Times New Roman" w:hAnsi="Times New Roman"/>
                <w:color w:val="000000"/>
                <w:shd w:fill="auto" w:val="clear"/>
              </w:rPr>
              <w:t xml:space="preserve">Обеспечение поступления неналоговых доходов в бюджет муниципального образования  </w:t>
            </w: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shd w:fill="auto" w:val="clear"/>
              </w:rPr>
              <w:t>Кореновский муниципальный район Краснодарского края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trike w:val="false"/>
                <w:dstrike w:val="false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1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3.1.</w:t>
            </w:r>
          </w:p>
        </w:tc>
        <w:tc>
          <w:tcPr>
            <w:tcW w:w="18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Arial" w:cs="Times New Roman"/>
                <w:color w:val="000000"/>
                <w:shd w:fill="FFFFFF" w:val="clear"/>
              </w:rPr>
            </w:pPr>
            <w:r>
              <w:rPr>
                <w:rFonts w:eastAsia="Arial" w:cs="Times New Roman" w:ascii="Times New Roman" w:hAnsi="Times New Roman"/>
                <w:color w:val="000000"/>
                <w:shd w:fill="FFFFFF" w:val="clear"/>
              </w:rPr>
              <w:t>Приобретение почтовых конвертов и марок</w:t>
            </w:r>
          </w:p>
        </w:tc>
        <w:tc>
          <w:tcPr>
            <w:tcW w:w="57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319,2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80,0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0,00</w:t>
            </w:r>
          </w:p>
        </w:tc>
        <w:tc>
          <w:tcPr>
            <w:tcW w:w="8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79,2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80,0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80,0</w:t>
            </w:r>
          </w:p>
        </w:tc>
        <w:tc>
          <w:tcPr>
            <w:tcW w:w="88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1-3 кв</w:t>
            </w:r>
          </w:p>
        </w:tc>
        <w:tc>
          <w:tcPr>
            <w:tcW w:w="206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140"/>
              <w:jc w:val="center"/>
              <w:rPr/>
            </w:pPr>
            <w:r>
              <w:rPr>
                <w:rStyle w:val="1"/>
                <w:rFonts w:cs="Times New Roman" w:ascii="Times New Roman" w:hAnsi="Times New Roman"/>
              </w:rPr>
              <w:t>Количество приобретенных почтовых конвертов и марок</w:t>
            </w:r>
          </w:p>
        </w:tc>
        <w:tc>
          <w:tcPr>
            <w:tcW w:w="200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Отдел земельных отношений администрации муниципального образования </w:t>
            </w: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shd w:fill="FFFFFF" w:val="clear"/>
              </w:rPr>
              <w:t>Кореновский муниципальный район Краснодарского края</w:t>
            </w:r>
          </w:p>
        </w:tc>
      </w:tr>
      <w:tr>
        <w:trPr/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Краевой бюджет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0,00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0,00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0,00</w:t>
            </w:r>
          </w:p>
        </w:tc>
        <w:tc>
          <w:tcPr>
            <w:tcW w:w="8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0,00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Федеральный бюджет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0,00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0,00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0,00</w:t>
            </w:r>
          </w:p>
        </w:tc>
        <w:tc>
          <w:tcPr>
            <w:tcW w:w="8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0,00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Местный бюджет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319,2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80,0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0,00</w:t>
            </w:r>
          </w:p>
        </w:tc>
        <w:tc>
          <w:tcPr>
            <w:tcW w:w="8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79,2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80,0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80,0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261" w:hRule="atLeast"/>
        </w:trPr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spacing w:before="57" w:after="57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Внебюджетные источники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spacing w:before="57" w:after="57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spacing w:before="57" w:after="57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1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3.2.</w:t>
            </w:r>
          </w:p>
        </w:tc>
        <w:tc>
          <w:tcPr>
            <w:tcW w:w="18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Arial" w:cs="Times New Roman"/>
                <w:color w:val="000000"/>
                <w:shd w:fill="FFFFFF" w:val="clear"/>
              </w:rPr>
            </w:pPr>
            <w:r>
              <w:rPr>
                <w:rFonts w:eastAsia="Arial" w:cs="Times New Roman" w:ascii="Times New Roman" w:hAnsi="Times New Roman"/>
                <w:color w:val="000000"/>
                <w:shd w:fill="FFFFFF" w:val="clear"/>
              </w:rPr>
              <w:t>Техническое обслуживание программного комплекса «Единая система учета объектов и неналоговых доходов в Краснодарском крае»</w:t>
            </w:r>
          </w:p>
        </w:tc>
        <w:tc>
          <w:tcPr>
            <w:tcW w:w="57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2269,8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385,0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443,0</w:t>
            </w:r>
          </w:p>
        </w:tc>
        <w:tc>
          <w:tcPr>
            <w:tcW w:w="8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510,0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465,9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465,9</w:t>
            </w:r>
          </w:p>
        </w:tc>
        <w:tc>
          <w:tcPr>
            <w:tcW w:w="88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 кв</w:t>
            </w:r>
          </w:p>
        </w:tc>
        <w:tc>
          <w:tcPr>
            <w:tcW w:w="206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140"/>
              <w:jc w:val="center"/>
              <w:rPr/>
            </w:pPr>
            <w:r>
              <w:rPr>
                <w:rStyle w:val="1"/>
                <w:rFonts w:cs="Times New Roman" w:ascii="Times New Roman" w:hAnsi="Times New Roman"/>
              </w:rPr>
              <w:t>Приобретение Абонемента на техническое обслуживание ПК «ЕСУОНД»</w:t>
            </w:r>
          </w:p>
        </w:tc>
        <w:tc>
          <w:tcPr>
            <w:tcW w:w="200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Отдел земельных отношений администрации муниципального образования </w:t>
            </w: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shd w:fill="FFFFFF" w:val="clear"/>
              </w:rPr>
              <w:t>Кореновский муниципальный район Краснодарского края</w:t>
            </w:r>
          </w:p>
        </w:tc>
      </w:tr>
      <w:tr>
        <w:trPr/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Краевой бюджет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427" w:hRule="atLeast"/>
        </w:trPr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Федеральный бюджет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Местный бюджетам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2269,8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385,0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443,0</w:t>
            </w:r>
          </w:p>
        </w:tc>
        <w:tc>
          <w:tcPr>
            <w:tcW w:w="8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510,0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465,9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465,9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Внебюджетные источники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ИТОГО</w:t>
            </w:r>
          </w:p>
        </w:tc>
        <w:tc>
          <w:tcPr>
            <w:tcW w:w="5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pacing w:before="57" w:after="57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8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5"/>
              <w:widowControl w:val="false"/>
              <w:spacing w:before="57" w:after="57"/>
              <w:jc w:val="center"/>
              <w:rPr>
                <w:rFonts w:ascii="Times New Roman" w:hAnsi="Times New Roman" w:cs="Times New Roman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19150,8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5"/>
              <w:widowControl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2852,1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5"/>
              <w:jc w:val="center"/>
              <w:rPr>
                <w:rFonts w:ascii="Times New Roman" w:hAnsi="Times New Roman" w:cs="Times New Roman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2663,0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9585,1</w:t>
            </w:r>
          </w:p>
        </w:tc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2025,3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2025,3</w:t>
            </w:r>
          </w:p>
        </w:tc>
        <w:tc>
          <w:tcPr>
            <w:tcW w:w="8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1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pacing w:before="57" w:after="57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Краевой бюджет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5874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5874,0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6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0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94" w:hRule="atLeast"/>
        </w:trPr>
        <w:tc>
          <w:tcPr>
            <w:tcW w:w="61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pacing w:before="57" w:after="57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Федеральный бюджет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6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0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1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spacing w:before="57" w:after="57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Местный бюджет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5"/>
              <w:widowControl w:val="false"/>
              <w:spacing w:before="57" w:after="57"/>
              <w:jc w:val="center"/>
              <w:rPr>
                <w:rFonts w:ascii="Times New Roman" w:hAnsi="Times New Roman" w:cs="Times New Roman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13276,8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5"/>
              <w:widowControl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2852,1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5"/>
              <w:jc w:val="center"/>
              <w:rPr>
                <w:rFonts w:ascii="Times New Roman" w:hAnsi="Times New Roman" w:cs="Times New Roman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2663,0</w:t>
            </w:r>
          </w:p>
        </w:tc>
        <w:tc>
          <w:tcPr>
            <w:tcW w:w="8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3711,1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2025,3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2025,3</w:t>
            </w:r>
          </w:p>
        </w:tc>
        <w:tc>
          <w:tcPr>
            <w:tcW w:w="88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6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0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63" w:hRule="atLeast"/>
        </w:trPr>
        <w:tc>
          <w:tcPr>
            <w:tcW w:w="61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pacing w:before="57" w:after="57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Внебюджетные источники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6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0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Начальник отдела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имущественных  отношений администрации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муниципального образования </w:t>
      </w:r>
    </w:p>
    <w:p>
      <w:pPr>
        <w:pStyle w:val="Normal"/>
        <w:jc w:val="both"/>
        <w:rPr>
          <w:rFonts w:ascii="Times New Roman" w:hAnsi="Times New Roman" w:eastAsia="Liberation Serif;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муниципальный район</w:t>
      </w:r>
    </w:p>
    <w:p>
      <w:pPr>
        <w:pStyle w:val="Normal"/>
        <w:jc w:val="both"/>
        <w:rPr/>
      </w:pPr>
      <w:r>
        <w:rPr>
          <w:rFonts w:eastAsia="Liberation Serif;Times New Roman" w:cs="Times New Roman" w:ascii="Times New Roman" w:hAnsi="Times New Roman"/>
          <w:sz w:val="28"/>
          <w:szCs w:val="28"/>
        </w:rPr>
        <w:t>Краснодарского края</w:t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М.Г. Наумова</w:t>
      </w:r>
    </w:p>
    <w:sectPr>
      <w:headerReference w:type="even" r:id="rId9"/>
      <w:headerReference w:type="default" r:id="rId10"/>
      <w:headerReference w:type="first" r:id="rId11"/>
      <w:type w:val="nextPage"/>
      <w:pgSz w:orient="landscape" w:w="16838" w:h="11906"/>
      <w:pgMar w:left="1134" w:right="1134" w:gutter="0" w:header="1134" w:top="1741" w:footer="0" w:bottom="56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XO Thames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cs="Times New Roman" w:ascii="Times New Roman" w:hAnsi="Times New Roman"/>
        <w:sz w:val="28"/>
        <w:szCs w:val="28"/>
      </w:rPr>
      <w:fldChar w:fldCharType="begin"/>
    </w:r>
    <w:r>
      <w:rPr>
        <w:sz w:val="28"/>
        <w:szCs w:val="28"/>
        <w:rFonts w:cs="Times New Roman" w:ascii="Times New Roman" w:hAnsi="Times New Roman"/>
      </w:rPr>
      <w:instrText xml:space="preserve"> PAGE </w:instrText>
    </w:r>
    <w:r>
      <w:rPr>
        <w:sz w:val="28"/>
        <w:szCs w:val="28"/>
        <w:rFonts w:cs="Times New Roman" w:ascii="Times New Roman" w:hAnsi="Times New Roman"/>
      </w:rPr>
      <w:fldChar w:fldCharType="separate"/>
    </w:r>
    <w:r>
      <w:rPr>
        <w:sz w:val="28"/>
        <w:szCs w:val="28"/>
        <w:rFonts w:cs="Times New Roman" w:ascii="Times New Roman" w:hAnsi="Times New Roman"/>
      </w:rPr>
      <w:t>2</w:t>
    </w:r>
    <w:r>
      <w:rPr>
        <w:sz w:val="28"/>
        <w:szCs w:val="28"/>
        <w:rFonts w:cs="Times New Roman" w:ascii="Times New Roman" w:hAnsi="Times New Roman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cs="Times New Roman" w:ascii="Times New Roman" w:hAnsi="Times New Roman"/>
        <w:sz w:val="28"/>
        <w:szCs w:val="28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cs="Times New Roman" w:ascii="Times New Roman" w:hAnsi="Times New Roman"/>
        <w:sz w:val="28"/>
        <w:szCs w:val="28"/>
      </w:rPr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cs="Times New Roman" w:ascii="Times New Roman" w:hAnsi="Times New Roman"/>
        <w:sz w:val="28"/>
        <w:szCs w:val="28"/>
      </w:rPr>
      <w:fldChar w:fldCharType="begin"/>
    </w:r>
    <w:r>
      <w:rPr>
        <w:sz w:val="28"/>
        <w:szCs w:val="28"/>
        <w:rFonts w:cs="Times New Roman" w:ascii="Times New Roman" w:hAnsi="Times New Roman"/>
      </w:rPr>
      <w:instrText xml:space="preserve"> PAGE </w:instrText>
    </w:r>
    <w:r>
      <w:rPr>
        <w:sz w:val="28"/>
        <w:szCs w:val="28"/>
        <w:rFonts w:cs="Times New Roman" w:ascii="Times New Roman" w:hAnsi="Times New Roman"/>
      </w:rPr>
      <w:fldChar w:fldCharType="separate"/>
    </w:r>
    <w:r>
      <w:rPr>
        <w:sz w:val="28"/>
        <w:szCs w:val="28"/>
        <w:rFonts w:cs="Times New Roman" w:ascii="Times New Roman" w:hAnsi="Times New Roman"/>
      </w:rPr>
      <w:t>8</w:t>
    </w:r>
    <w:r>
      <w:rPr>
        <w:sz w:val="28"/>
        <w:szCs w:val="28"/>
        <w:rFonts w:cs="Times New Roman" w:ascii="Times New Roman" w:hAnsi="Times New Roman"/>
      </w:rPr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cs="Times New Roman" w:ascii="Times New Roman" w:hAnsi="Times New Roman"/>
        <w:sz w:val="28"/>
        <w:szCs w:val="28"/>
      </w:rPr>
      <w:fldChar w:fldCharType="begin"/>
    </w:r>
    <w:r>
      <w:rPr>
        <w:sz w:val="28"/>
        <w:szCs w:val="28"/>
        <w:rFonts w:cs="Times New Roman" w:ascii="Times New Roman" w:hAnsi="Times New Roman"/>
      </w:rPr>
      <w:instrText xml:space="preserve"> PAGE </w:instrText>
    </w:r>
    <w:r>
      <w:rPr>
        <w:sz w:val="28"/>
        <w:szCs w:val="28"/>
        <w:rFonts w:cs="Times New Roman" w:ascii="Times New Roman" w:hAnsi="Times New Roman"/>
      </w:rPr>
      <w:fldChar w:fldCharType="separate"/>
    </w:r>
    <w:r>
      <w:rPr>
        <w:sz w:val="28"/>
        <w:szCs w:val="28"/>
        <w:rFonts w:cs="Times New Roman" w:ascii="Times New Roman" w:hAnsi="Times New Roman"/>
      </w:rPr>
      <w:t>5</w:t>
    </w:r>
    <w:r>
      <w:rPr>
        <w:sz w:val="28"/>
        <w:szCs w:val="28"/>
        <w:rFonts w:cs="Times New Roman" w:ascii="Times New Roman" w:hAnsi="Times New Roman"/>
      </w:rPr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cs="Times New Roman" w:ascii="Times New Roman" w:hAnsi="Times New Roman"/>
        <w:sz w:val="28"/>
        <w:szCs w:val="28"/>
      </w:rPr>
      <w:fldChar w:fldCharType="begin"/>
    </w:r>
    <w:r>
      <w:rPr>
        <w:sz w:val="28"/>
        <w:szCs w:val="28"/>
        <w:rFonts w:cs="Times New Roman" w:ascii="Times New Roman" w:hAnsi="Times New Roman"/>
      </w:rPr>
      <w:instrText xml:space="preserve"> PAGE </w:instrText>
    </w:r>
    <w:r>
      <w:rPr>
        <w:sz w:val="28"/>
        <w:szCs w:val="28"/>
        <w:rFonts w:cs="Times New Roman" w:ascii="Times New Roman" w:hAnsi="Times New Roman"/>
      </w:rPr>
      <w:fldChar w:fldCharType="separate"/>
    </w:r>
    <w:r>
      <w:rPr>
        <w:sz w:val="28"/>
        <w:szCs w:val="28"/>
        <w:rFonts w:cs="Times New Roman" w:ascii="Times New Roman" w:hAnsi="Times New Roman"/>
      </w:rPr>
      <w:t>3</w:t>
    </w:r>
    <w:r>
      <w:rPr>
        <w:sz w:val="28"/>
        <w:szCs w:val="28"/>
        <w:rFonts w:cs="Times New Roman" w:ascii="Times New Roman" w:hAnsi="Times New Roman"/>
      </w:rPr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41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16</w:t>
    </w:r>
    <w:r>
      <w:rPr/>
      <w:fldChar w:fldCharType="end"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bookmarkStart w:id="8" w:name="PageNumWizard_HEADER_Converted19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17</w:t>
    </w:r>
    <w:r>
      <w:rPr/>
      <w:fldChar w:fldCharType="end"/>
    </w:r>
    <w:bookmarkEnd w:id="8"/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cs="Times New Roman" w:ascii="Times New Roman" w:hAnsi="Times New Roman"/>
        <w:sz w:val="28"/>
        <w:szCs w:val="28"/>
      </w:rPr>
      <w:fldChar w:fldCharType="begin"/>
    </w:r>
    <w:r>
      <w:rPr>
        <w:sz w:val="28"/>
        <w:szCs w:val="28"/>
        <w:rFonts w:cs="Times New Roman" w:ascii="Times New Roman" w:hAnsi="Times New Roman"/>
      </w:rPr>
      <w:instrText xml:space="preserve"> PAGE </w:instrText>
    </w:r>
    <w:r>
      <w:rPr>
        <w:sz w:val="28"/>
        <w:szCs w:val="28"/>
        <w:rFonts w:cs="Times New Roman" w:ascii="Times New Roman" w:hAnsi="Times New Roman"/>
      </w:rPr>
      <w:fldChar w:fldCharType="separate"/>
    </w:r>
    <w:r>
      <w:rPr>
        <w:sz w:val="28"/>
        <w:szCs w:val="28"/>
        <w:rFonts w:cs="Times New Roman" w:ascii="Times New Roman" w:hAnsi="Times New Roman"/>
      </w:rPr>
      <w:t>9</w:t>
    </w:r>
    <w:r>
      <w:rPr>
        <w:sz w:val="28"/>
        <w:szCs w:val="28"/>
        <w:rFonts w:cs="Times New Roman" w:ascii="Times New Roman" w:hAnsi="Times New Roman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evenAndOddHeaders/>
  <w:compat>
    <w:doNotBreakWrappedTables/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SimSun" w:cs="Mangal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1"/>
      </w:numPr>
      <w:jc w:val="center"/>
      <w:outlineLvl w:val="1"/>
    </w:pPr>
    <w:rPr>
      <w:b/>
    </w:rPr>
  </w:style>
  <w:style w:type="paragraph" w:styleId="Heading3">
    <w:name w:val="Heading 3"/>
    <w:basedOn w:val="111111"/>
    <w:next w:val="BodyText"/>
    <w:qFormat/>
    <w:pPr>
      <w:numPr>
        <w:ilvl w:val="0"/>
        <w:numId w:val="1"/>
      </w:numPr>
      <w:spacing w:before="140" w:after="120"/>
      <w:outlineLvl w:val="2"/>
    </w:pPr>
    <w:rPr>
      <w:b/>
      <w:color w:val="808080"/>
      <w:sz w:val="28"/>
    </w:rPr>
  </w:style>
  <w:style w:type="paragraph" w:styleId="Heading4">
    <w:name w:val="Heading 4"/>
    <w:next w:val="Normal"/>
    <w:qFormat/>
    <w:pPr>
      <w:widowControl/>
      <w:numPr>
        <w:ilvl w:val="0"/>
        <w:numId w:val="0"/>
      </w:numPr>
      <w:suppressAutoHyphens w:val="true"/>
      <w:bidi w:val="0"/>
      <w:spacing w:lineRule="auto" w:line="240" w:before="120" w:after="120"/>
      <w:ind w:hanging="0" w:left="0" w:right="0"/>
      <w:jc w:val="both"/>
      <w:outlineLvl w:val="3"/>
    </w:pPr>
    <w:rPr>
      <w:rFonts w:ascii="XO Thames" w:hAnsi="XO Thames" w:eastAsia="Times New Roman" w:cs="Times New Roman"/>
      <w:b/>
      <w:color w:val="auto"/>
      <w:kern w:val="0"/>
      <w:sz w:val="24"/>
      <w:szCs w:val="20"/>
      <w:lang w:val="ru-RU" w:eastAsia="ru-RU" w:bidi="ar-SA"/>
    </w:rPr>
  </w:style>
  <w:style w:type="paragraph" w:styleId="Heading5">
    <w:name w:val="Heading 5"/>
    <w:next w:val="Normal"/>
    <w:qFormat/>
    <w:pPr>
      <w:widowControl/>
      <w:numPr>
        <w:ilvl w:val="0"/>
        <w:numId w:val="0"/>
      </w:numPr>
      <w:suppressAutoHyphens w:val="true"/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Times New Roman" w:cs="Times New Roman"/>
      <w:b/>
      <w:color w:val="auto"/>
      <w:kern w:val="0"/>
      <w:sz w:val="22"/>
      <w:szCs w:val="20"/>
      <w:lang w:val="ru-RU" w:eastAsia="ru-RU" w:bidi="ar-SA"/>
    </w:rPr>
  </w:style>
  <w:style w:type="character" w:styleId="DefaultParagraphFont">
    <w:name w:val="Default Paragraph Font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sz w:val="28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1">
    <w:name w:val="Основной шрифт абзаца1"/>
    <w:qFormat/>
    <w:rPr/>
  </w:style>
  <w:style w:type="character" w:styleId="WW8Num3z0">
    <w:name w:val="WW8Num3z0"/>
    <w:qFormat/>
    <w:rPr>
      <w:sz w:val="28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Style9">
    <w:name w:val="Символ нумерации"/>
    <w:qFormat/>
    <w:rPr/>
  </w:style>
  <w:style w:type="character" w:styleId="6">
    <w:name w:val="Основной шрифт абзаца6"/>
    <w:qFormat/>
    <w:rPr/>
  </w:style>
  <w:style w:type="character" w:styleId="FontStyle463">
    <w:name w:val="Font Style463"/>
    <w:qFormat/>
    <w:rPr>
      <w:rFonts w:ascii="Times New Roman" w:hAnsi="Times New Roman" w:cs="Times New Roman"/>
      <w:b/>
      <w:sz w:val="24"/>
    </w:rPr>
  </w:style>
  <w:style w:type="character" w:styleId="4">
    <w:name w:val="Основной шрифт абзаца4"/>
    <w:qFormat/>
    <w:rPr/>
  </w:style>
  <w:style w:type="character" w:styleId="Style10">
    <w:name w:val="Маркеры"/>
    <w:qFormat/>
    <w:rPr>
      <w:rFonts w:ascii="OpenSymbol;Arial Unicode MS" w:hAnsi="OpenSymbol;Arial Unicode MS" w:eastAsia="OpenSymbol;Arial Unicode MS" w:cs="OpenSymbol;Arial Unicode MS"/>
    </w:rPr>
  </w:style>
  <w:style w:type="character" w:styleId="FontStyle33">
    <w:name w:val="Font Style33"/>
    <w:basedOn w:val="1"/>
    <w:qFormat/>
    <w:rPr>
      <w:rFonts w:ascii="Arial" w:hAnsi="Arial" w:eastAsia="Arial" w:cs="Arial"/>
      <w:spacing w:val="10"/>
      <w:sz w:val="20"/>
      <w:szCs w:val="20"/>
    </w:rPr>
  </w:style>
  <w:style w:type="character" w:styleId="2">
    <w:name w:val="Основной шрифт абзаца2"/>
    <w:qFormat/>
    <w:rPr/>
  </w:style>
  <w:style w:type="character" w:styleId="Pagenumber">
    <w:name w:val="page number"/>
    <w:basedOn w:val="DefaultParagraphFont"/>
    <w:qFormat/>
    <w:rPr/>
  </w:style>
  <w:style w:type="character" w:styleId="Apple-style-span">
    <w:name w:val="apple-style-span"/>
    <w:qFormat/>
    <w:rPr/>
  </w:style>
  <w:style w:type="character" w:styleId="Hyperlink">
    <w:name w:val="Hyperlink"/>
    <w:basedOn w:val="DefaultParagraphFont"/>
    <w:rPr>
      <w:color w:val="0000FF"/>
      <w:u w:val="single"/>
      <w:lang w:val="zxx" w:eastAsia="zxx" w:bidi="zxx"/>
    </w:rPr>
  </w:style>
  <w:style w:type="character" w:styleId="Style11">
    <w:name w:val="Текст выноски Знак"/>
    <w:basedOn w:val="DefaultParagraphFont"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DefaultParagraphFont1">
    <w:name w:val="Default Paragraph Font1"/>
    <w:qFormat/>
    <w:rPr/>
  </w:style>
  <w:style w:type="character" w:styleId="FontStyle25">
    <w:name w:val="Font Style25"/>
    <w:basedOn w:val="DefaultParagraphFont1"/>
    <w:qFormat/>
    <w:rPr>
      <w:rFonts w:ascii="Times New Roman" w:hAnsi="Times New Roman" w:cs="Times New Roman"/>
      <w:sz w:val="22"/>
    </w:rPr>
  </w:style>
  <w:style w:type="character" w:styleId="FontStyle14">
    <w:name w:val="Font Style14"/>
    <w:basedOn w:val="DefaultParagraphFont1"/>
    <w:qFormat/>
    <w:rPr>
      <w:rFonts w:ascii="Times New Roman" w:hAnsi="Times New Roman" w:cs="Times New Roman"/>
      <w:b/>
      <w:sz w:val="16"/>
    </w:rPr>
  </w:style>
  <w:style w:type="character" w:styleId="3">
    <w:name w:val="Основной шрифт абзаца3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Style12">
    <w:name w:val="Верхний колонтитул Знак"/>
    <w:qFormat/>
    <w:rPr>
      <w:rFonts w:eastAsia="DejaVu Sans" w:cs="Tahoma"/>
      <w:kern w:val="2"/>
      <w:sz w:val="24"/>
      <w:szCs w:val="24"/>
      <w:lang w:eastAsia="zh-CN"/>
    </w:rPr>
  </w:style>
  <w:style w:type="character" w:styleId="Style13">
    <w:name w:val="Тема примечания Знак"/>
    <w:qFormat/>
    <w:rPr>
      <w:b/>
      <w:bCs/>
      <w:kern w:val="2"/>
    </w:rPr>
  </w:style>
  <w:style w:type="character" w:styleId="Style14">
    <w:name w:val="Текст примечания Знак"/>
    <w:qFormat/>
    <w:rPr>
      <w:kern w:val="2"/>
    </w:rPr>
  </w:style>
  <w:style w:type="character" w:styleId="Style15">
    <w:name w:val="Знак примечания"/>
    <w:qFormat/>
    <w:rPr>
      <w:sz w:val="16"/>
      <w:szCs w:val="16"/>
    </w:rPr>
  </w:style>
  <w:style w:type="character" w:styleId="WW8Num8z0">
    <w:name w:val="WW8Num8z0"/>
    <w:qFormat/>
    <w:rPr>
      <w:rFonts w:eastAsia="DejaVu Sans"/>
    </w:rPr>
  </w:style>
  <w:style w:type="character" w:styleId="WW8Num4z0">
    <w:name w:val="WW8Num4z0"/>
    <w:qFormat/>
    <w:rPr>
      <w:rFonts w:cs="Times New Roman"/>
      <w:sz w:val="28"/>
    </w:rPr>
  </w:style>
  <w:style w:type="character" w:styleId="Style16">
    <w:name w:val="Цветовое выделение для Текст"/>
    <w:qFormat/>
    <w:rPr>
      <w:sz w:val="24"/>
    </w:rPr>
  </w:style>
  <w:style w:type="character" w:styleId="Style17">
    <w:name w:val="Цитата"/>
    <w:qFormat/>
    <w:rPr/>
  </w:style>
  <w:style w:type="character" w:styleId="Style18">
    <w:name w:val="Заголовок"/>
    <w:qFormat/>
    <w:rPr>
      <w:rFonts w:ascii="Arial" w:hAnsi="Arial" w:cs="Arial"/>
      <w:sz w:val="28"/>
    </w:rPr>
  </w:style>
  <w:style w:type="character" w:styleId="Heading21">
    <w:name w:val="Heading 21"/>
    <w:basedOn w:val="Style18"/>
    <w:qFormat/>
    <w:rPr>
      <w:b/>
      <w:sz w:val="32"/>
    </w:rPr>
  </w:style>
  <w:style w:type="character" w:styleId="Style19">
    <w:name w:val="Основной шрифт абзаца"/>
    <w:qFormat/>
    <w:rPr/>
  </w:style>
  <w:style w:type="character" w:styleId="Heading41">
    <w:name w:val="Heading 41"/>
    <w:qFormat/>
    <w:rPr>
      <w:rFonts w:ascii="XO Thames" w:hAnsi="XO Thames" w:cs="XO Thames"/>
      <w:b/>
      <w:sz w:val="24"/>
    </w:rPr>
  </w:style>
  <w:style w:type="character" w:styleId="Title1">
    <w:name w:val="Title1"/>
    <w:basedOn w:val="Style18"/>
    <w:qFormat/>
    <w:rPr>
      <w:b/>
      <w:sz w:val="56"/>
    </w:rPr>
  </w:style>
  <w:style w:type="character" w:styleId="Subtitle1">
    <w:name w:val="Subtitle1"/>
    <w:basedOn w:val="Style18"/>
    <w:qFormat/>
    <w:rPr>
      <w:sz w:val="36"/>
    </w:rPr>
  </w:style>
  <w:style w:type="character" w:styleId="Style20">
    <w:name w:val="Цветовое выделение"/>
    <w:basedOn w:val="Style16"/>
    <w:qFormat/>
    <w:rPr>
      <w:b/>
      <w:color w:val="26282F"/>
    </w:rPr>
  </w:style>
  <w:style w:type="character" w:styleId="Style21">
    <w:name w:val="Гипертекстовая ссылка"/>
    <w:basedOn w:val="Style20"/>
    <w:qFormat/>
    <w:rPr>
      <w:b w:val="false"/>
      <w:color w:val="106BBE"/>
    </w:rPr>
  </w:style>
  <w:style w:type="character" w:styleId="Contents5">
    <w:name w:val="Contents 5"/>
    <w:qFormat/>
    <w:rPr>
      <w:rFonts w:ascii="XO Thames" w:hAnsi="XO Thames" w:cs="XO Thames"/>
      <w:sz w:val="28"/>
    </w:rPr>
  </w:style>
  <w:style w:type="character" w:styleId="Contents8">
    <w:name w:val="Contents 8"/>
    <w:qFormat/>
    <w:rPr>
      <w:rFonts w:ascii="XO Thames" w:hAnsi="XO Thames" w:cs="XO Thames"/>
      <w:sz w:val="28"/>
    </w:rPr>
  </w:style>
  <w:style w:type="character" w:styleId="Textbody">
    <w:name w:val="Text body"/>
    <w:qFormat/>
    <w:rPr/>
  </w:style>
  <w:style w:type="character" w:styleId="List1">
    <w:name w:val="List1"/>
    <w:basedOn w:val="Textbody"/>
    <w:qFormat/>
    <w:rPr/>
  </w:style>
  <w:style w:type="character" w:styleId="DefaultParagraphFont0">
    <w:name w:val="Default Paragraph Font_0"/>
    <w:qFormat/>
    <w:rPr/>
  </w:style>
  <w:style w:type="character" w:styleId="Contents9">
    <w:name w:val="Contents 9"/>
    <w:qFormat/>
    <w:rPr>
      <w:rFonts w:ascii="XO Thames" w:hAnsi="XO Thames" w:cs="XO Thames"/>
      <w:sz w:val="28"/>
    </w:rPr>
  </w:style>
  <w:style w:type="character" w:styleId="FontStyle16">
    <w:name w:val="Font Style16"/>
    <w:basedOn w:val="DefaultParagraphFont0"/>
    <w:qFormat/>
    <w:rPr>
      <w:rFonts w:ascii="Times New Roman" w:hAnsi="Times New Roman" w:cs="Times New Roman"/>
      <w:sz w:val="26"/>
    </w:rPr>
  </w:style>
  <w:style w:type="character" w:styleId="HeaderandFooter">
    <w:name w:val="Header and Footer"/>
    <w:qFormat/>
    <w:rPr>
      <w:rFonts w:ascii="XO Thames" w:hAnsi="XO Thames" w:cs="XO Thames"/>
      <w:sz w:val="28"/>
    </w:rPr>
  </w:style>
  <w:style w:type="character" w:styleId="Contents1">
    <w:name w:val="Contents 1"/>
    <w:qFormat/>
    <w:rPr>
      <w:rFonts w:ascii="XO Thames" w:hAnsi="XO Thames" w:cs="XO Thames"/>
      <w:b/>
      <w:sz w:val="28"/>
    </w:rPr>
  </w:style>
  <w:style w:type="character" w:styleId="Footnote">
    <w:name w:val="Footnote"/>
    <w:qFormat/>
    <w:rPr>
      <w:rFonts w:ascii="XO Thames" w:hAnsi="XO Thames" w:cs="XO Thames"/>
      <w:sz w:val="22"/>
    </w:rPr>
  </w:style>
  <w:style w:type="character" w:styleId="Heading11">
    <w:name w:val="Heading 11"/>
    <w:basedOn w:val="Style18"/>
    <w:qFormat/>
    <w:rPr>
      <w:b/>
      <w:sz w:val="36"/>
    </w:rPr>
  </w:style>
  <w:style w:type="character" w:styleId="Heading51">
    <w:name w:val="Heading 51"/>
    <w:qFormat/>
    <w:rPr>
      <w:rFonts w:ascii="XO Thames" w:hAnsi="XO Thames" w:cs="XO Thames"/>
      <w:b/>
      <w:sz w:val="22"/>
    </w:rPr>
  </w:style>
  <w:style w:type="character" w:styleId="Contents3">
    <w:name w:val="Contents 3"/>
    <w:qFormat/>
    <w:rPr>
      <w:rFonts w:ascii="XO Thames" w:hAnsi="XO Thames" w:cs="XO Thames"/>
      <w:sz w:val="28"/>
    </w:rPr>
  </w:style>
  <w:style w:type="character" w:styleId="Style22">
    <w:name w:val="Указатель"/>
    <w:qFormat/>
    <w:rPr/>
  </w:style>
  <w:style w:type="character" w:styleId="Caption1">
    <w:name w:val="caption1"/>
    <w:qFormat/>
    <w:rPr>
      <w:i/>
      <w:sz w:val="24"/>
    </w:rPr>
  </w:style>
  <w:style w:type="character" w:styleId="Style23">
    <w:name w:val="Текст в заданном формате"/>
    <w:qFormat/>
    <w:rPr>
      <w:rFonts w:ascii="Liberation Mono;Courier New" w:hAnsi="Liberation Mono;Courier New" w:cs="Liberation Mono;Courier New"/>
      <w:sz w:val="20"/>
    </w:rPr>
  </w:style>
  <w:style w:type="character" w:styleId="ConsPlusNonformat">
    <w:name w:val="ConsPlusNonformat"/>
    <w:qFormat/>
    <w:rPr>
      <w:rFonts w:ascii="Courier New" w:hAnsi="Courier New" w:cs="Courier New"/>
      <w:color w:val="000000"/>
      <w:sz w:val="20"/>
    </w:rPr>
  </w:style>
  <w:style w:type="character" w:styleId="Heading31">
    <w:name w:val="Heading 31"/>
    <w:basedOn w:val="Style18"/>
    <w:qFormat/>
    <w:rPr>
      <w:b/>
      <w:color w:val="808080"/>
      <w:sz w:val="28"/>
    </w:rPr>
  </w:style>
  <w:style w:type="character" w:styleId="Endnote">
    <w:name w:val="Endnote"/>
    <w:qFormat/>
    <w:rPr>
      <w:rFonts w:ascii="XO Thames" w:hAnsi="XO Thames" w:cs="XO Thames"/>
      <w:sz w:val="22"/>
    </w:rPr>
  </w:style>
  <w:style w:type="character" w:styleId="Contents7">
    <w:name w:val="Contents 7"/>
    <w:qFormat/>
    <w:rPr>
      <w:rFonts w:ascii="XO Thames" w:hAnsi="XO Thames" w:cs="XO Thames"/>
      <w:sz w:val="28"/>
    </w:rPr>
  </w:style>
  <w:style w:type="character" w:styleId="Contents6">
    <w:name w:val="Contents 6"/>
    <w:qFormat/>
    <w:rPr>
      <w:rFonts w:ascii="XO Thames" w:hAnsi="XO Thames" w:cs="XO Thames"/>
      <w:sz w:val="28"/>
    </w:rPr>
  </w:style>
  <w:style w:type="character" w:styleId="Contents4">
    <w:name w:val="Contents 4"/>
    <w:qFormat/>
    <w:rPr>
      <w:rFonts w:ascii="XO Thames" w:hAnsi="XO Thames" w:cs="XO Thames"/>
      <w:sz w:val="28"/>
    </w:rPr>
  </w:style>
  <w:style w:type="character" w:styleId="Contents2">
    <w:name w:val="Contents 2"/>
    <w:qFormat/>
    <w:rPr>
      <w:rFonts w:ascii="XO Thames" w:hAnsi="XO Thames" w:cs="XO Thames"/>
      <w:sz w:val="28"/>
    </w:rPr>
  </w:style>
  <w:style w:type="character" w:styleId="FontStyle15">
    <w:name w:val="Font Style15"/>
    <w:basedOn w:val="DefaultParagraphFont1"/>
    <w:qFormat/>
    <w:rPr>
      <w:rFonts w:ascii="Times New Roman" w:hAnsi="Times New Roman" w:cs="Times New Roman"/>
      <w:sz w:val="18"/>
    </w:rPr>
  </w:style>
  <w:style w:type="character" w:styleId="FontStyle11">
    <w:name w:val="Font Style11"/>
    <w:basedOn w:val="DefaultParagraphFont1"/>
    <w:qFormat/>
    <w:rPr>
      <w:rFonts w:ascii="Times New Roman" w:hAnsi="Times New Roman" w:cs="Times New Roman"/>
      <w:sz w:val="26"/>
    </w:rPr>
  </w:style>
  <w:style w:type="character" w:styleId="Style24">
    <w:name w:val="Исходный текст"/>
    <w:qFormat/>
    <w:rPr>
      <w:rFonts w:ascii="Liberation Mono;Courier New" w:hAnsi="Liberation Mono;Courier New" w:eastAsia="Liberation Mono;Courier New" w:cs="Liberation Mono;Courier New"/>
    </w:rPr>
  </w:style>
  <w:style w:type="character" w:styleId="DefaultParagraphFont2">
    <w:name w:val="Default Paragraph Font2"/>
    <w:qFormat/>
    <w:rPr/>
  </w:style>
  <w:style w:type="character" w:styleId="FontStyle54">
    <w:name w:val="Font Style54"/>
    <w:basedOn w:val="DefaultParagraphFont2"/>
    <w:qFormat/>
    <w:rPr>
      <w:rFonts w:ascii="Times New Roman" w:hAnsi="Times New Roman" w:eastAsia="Times New Roman" w:cs="Times New Roman"/>
      <w:sz w:val="16"/>
      <w:szCs w:val="16"/>
    </w:rPr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">
    <w:name w:val="WW-Absatz-Standardschriftart"/>
    <w:qFormat/>
    <w:rPr/>
  </w:style>
  <w:style w:type="character" w:styleId="Absatz-Standardschriftart">
    <w:name w:val="Absatz-Standardschriftart"/>
    <w:qFormat/>
    <w:rPr/>
  </w:style>
  <w:style w:type="paragraph" w:styleId="1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2">
    <w:name w:val="Указатель1"/>
    <w:basedOn w:val="Normal"/>
    <w:qFormat/>
    <w:pPr>
      <w:suppressLineNumbers/>
    </w:pPr>
    <w:rPr>
      <w:rFonts w:cs="Mangal"/>
    </w:rPr>
  </w:style>
  <w:style w:type="paragraph" w:styleId="111">
    <w:name w:val="Заголовок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112">
    <w:name w:val="Указатель11"/>
    <w:basedOn w:val="Normal"/>
    <w:qFormat/>
    <w:pPr>
      <w:suppressLineNumbers/>
    </w:pPr>
    <w:rPr>
      <w:rFonts w:cs="Mangal"/>
    </w:rPr>
  </w:style>
  <w:style w:type="paragraph" w:styleId="1111">
    <w:name w:val="Заголовок111"/>
    <w:basedOn w:val="111111"/>
    <w:next w:val="BodyText"/>
    <w:qFormat/>
    <w:pPr>
      <w:jc w:val="center"/>
    </w:pPr>
    <w:rPr>
      <w:b/>
      <w:sz w:val="56"/>
    </w:rPr>
  </w:style>
  <w:style w:type="paragraph" w:styleId="1112">
    <w:name w:val="Указатель111"/>
    <w:basedOn w:val="Normal"/>
    <w:qFormat/>
    <w:pPr>
      <w:suppressLineNumbers/>
    </w:pPr>
    <w:rPr>
      <w:rFonts w:cs="Mangal"/>
    </w:rPr>
  </w:style>
  <w:style w:type="paragraph" w:styleId="111111">
    <w:name w:val="Заголовок11111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11111">
    <w:name w:val="Заголовок111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1112">
    <w:name w:val="Указатель1111"/>
    <w:basedOn w:val="Normal"/>
    <w:qFormat/>
    <w:pPr>
      <w:suppressLineNumbers/>
    </w:pPr>
    <w:rPr>
      <w:rFonts w:cs="Mangal"/>
    </w:rPr>
  </w:style>
  <w:style w:type="paragraph" w:styleId="111112">
    <w:name w:val="Заголовок1111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111113">
    <w:name w:val="Указатель11111"/>
    <w:basedOn w:val="Normal"/>
    <w:qFormat/>
    <w:pPr>
      <w:suppressLineNumbers/>
    </w:pPr>
    <w:rPr>
      <w:rFonts w:cs="Mangal"/>
    </w:rPr>
  </w:style>
  <w:style w:type="paragraph" w:styleId="1111121">
    <w:name w:val="Заголовок11111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1111111">
    <w:name w:val="Указатель111111"/>
    <w:basedOn w:val="Normal"/>
    <w:qFormat/>
    <w:pPr>
      <w:suppressLineNumbers/>
    </w:pPr>
    <w:rPr>
      <w:rFonts w:cs="Mangal"/>
    </w:rPr>
  </w:style>
  <w:style w:type="paragraph" w:styleId="11111211">
    <w:name w:val="Заголовок111112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11111111">
    <w:name w:val="Указатель1111111"/>
    <w:basedOn w:val="Normal"/>
    <w:qFormat/>
    <w:pPr>
      <w:suppressLineNumbers/>
    </w:pPr>
    <w:rPr>
      <w:rFonts w:cs="Mangal"/>
    </w:rPr>
  </w:style>
  <w:style w:type="paragraph" w:styleId="111112111">
    <w:name w:val="Заголовок1111121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111111111">
    <w:name w:val="Указатель11111111"/>
    <w:basedOn w:val="Normal"/>
    <w:qFormat/>
    <w:pPr>
      <w:suppressLineNumbers/>
    </w:pPr>
    <w:rPr>
      <w:rFonts w:cs="Mangal"/>
    </w:rPr>
  </w:style>
  <w:style w:type="paragraph" w:styleId="1111111111">
    <w:name w:val="Указатель111111111"/>
    <w:basedOn w:val="Normal"/>
    <w:qFormat/>
    <w:pPr>
      <w:suppressLineNumbers/>
    </w:pPr>
    <w:rPr>
      <w:rFonts w:cs="Mangal"/>
    </w:rPr>
  </w:style>
  <w:style w:type="paragraph" w:styleId="11111112">
    <w:name w:val="Заголовок111111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Liberation Sans;Arial"/>
      <w:sz w:val="28"/>
      <w:szCs w:val="28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11111111111">
    <w:name w:val="Указатель1111111111"/>
    <w:basedOn w:val="Normal"/>
    <w:qFormat/>
    <w:pPr>
      <w:suppressLineNumbers/>
    </w:pPr>
    <w:rPr/>
  </w:style>
  <w:style w:type="paragraph" w:styleId="Caption11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">
    <w:name w:val="Caption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">
    <w:name w:val="Caption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">
    <w:name w:val="Caption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1">
    <w:name w:val="Caption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11">
    <w:name w:val="Caption1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111">
    <w:name w:val="Caption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11111">
    <w:name w:val="Caption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111111">
    <w:name w:val="Caption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111111">
    <w:name w:val="Caption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1111111">
    <w:name w:val="Caption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11111111">
    <w:name w:val="Caption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111111111">
    <w:name w:val="Caption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1111111111">
    <w:name w:val="Caption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11111111111">
    <w:name w:val="Caption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111111111111">
    <w:name w:val="Caption1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Style25">
    <w:name w:val="Содержимое таблицы"/>
    <w:basedOn w:val="Normal"/>
    <w:qFormat/>
    <w:pPr>
      <w:suppressLineNumbers/>
    </w:pPr>
    <w:rPr/>
  </w:style>
  <w:style w:type="paragraph" w:styleId="NoSpacing">
    <w:name w:val="No Spacing"/>
    <w:basedOn w:val="Normal"/>
    <w:qFormat/>
    <w:pPr>
      <w:spacing w:lineRule="atLeast" w:line="100"/>
    </w:pPr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ru-RU" w:eastAsia="zh-CN" w:bidi="ar-SA"/>
    </w:rPr>
  </w:style>
  <w:style w:type="paragraph" w:styleId="ConsPlusCell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2"/>
      <w:sz w:val="20"/>
      <w:szCs w:val="20"/>
      <w:lang w:val="ru-RU" w:eastAsia="zh-CN" w:bidi="ar-SA"/>
    </w:rPr>
  </w:style>
  <w:style w:type="paragraph" w:styleId="Style26">
    <w:name w:val="Заголовок таблицы"/>
    <w:basedOn w:val="Style25"/>
    <w:qFormat/>
    <w:pPr>
      <w:jc w:val="center"/>
    </w:pPr>
    <w:rPr>
      <w:b/>
      <w:bCs/>
    </w:rPr>
  </w:style>
  <w:style w:type="paragraph" w:styleId="13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0"/>
      <w:kern w:val="0"/>
      <w:sz w:val="22"/>
      <w:szCs w:val="22"/>
      <w:lang w:val="ru-RU" w:eastAsia="en-US" w:bidi="ar-SA"/>
    </w:rPr>
  </w:style>
  <w:style w:type="paragraph" w:styleId="ConsPlusNonformat1">
    <w:name w:val="ConsPlusNonformat1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Courier New"/>
      <w:color w:val="auto"/>
      <w:kern w:val="2"/>
      <w:sz w:val="20"/>
      <w:szCs w:val="20"/>
      <w:lang w:val="ru-RU" w:eastAsia="zh-CN" w:bidi="ar-SA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firstLine="720" w:left="0" w:right="0"/>
      <w:jc w:val="left"/>
    </w:pPr>
    <w:rPr>
      <w:rFonts w:ascii="Arial" w:hAnsi="Arial" w:eastAsia="Arial" w:cs="Arial"/>
      <w:color w:val="auto"/>
      <w:kern w:val="2"/>
      <w:sz w:val="20"/>
      <w:szCs w:val="20"/>
      <w:lang w:val="ru-RU" w:eastAsia="zh-CN" w:bidi="ar-SA"/>
    </w:rPr>
  </w:style>
  <w:style w:type="paragraph" w:styleId="Style27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28">
    <w:name w:val="Верхний и нижний колонтитулы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Style27"/>
    <w:pPr/>
    <w:rPr/>
  </w:style>
  <w:style w:type="paragraph" w:styleId="Footer">
    <w:name w:val="Footer"/>
    <w:basedOn w:val="Normal"/>
    <w:pPr>
      <w:widowControl w:val="false"/>
      <w:tabs>
        <w:tab w:val="clear" w:pos="720"/>
        <w:tab w:val="center" w:pos="4677" w:leader="none"/>
        <w:tab w:val="right" w:pos="9355" w:leader="none"/>
      </w:tabs>
      <w:suppressAutoHyphens w:val="true"/>
      <w:bidi w:val="0"/>
      <w:jc w:val="left"/>
    </w:pPr>
    <w:rPr>
      <w:rFonts w:ascii="Liberation Serif;Times New Roman" w:hAnsi="Liberation Serif;Times New Roman" w:eastAsia="Liberation Serif;Times New Roman" w:cs="Liberation Serif;Times New Roman"/>
      <w:color w:val="00000A"/>
      <w:kern w:val="0"/>
      <w:sz w:val="24"/>
      <w:lang w:val="ru-RU" w:eastAsia="hi-IN"/>
    </w:rPr>
  </w:style>
  <w:style w:type="paragraph" w:styleId="LO-Normal55">
    <w:name w:val="LO-Normal5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53">
    <w:name w:val="LO-Normal5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51">
    <w:name w:val="LO-Normal5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49">
    <w:name w:val="LO-Normal49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47">
    <w:name w:val="LO-Normal47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45">
    <w:name w:val="LO-Normal4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43">
    <w:name w:val="LO-Normal4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41">
    <w:name w:val="LO-Normal4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39">
    <w:name w:val="LO-Normal39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37">
    <w:name w:val="LO-Normal37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35">
    <w:name w:val="LO-Normal3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33">
    <w:name w:val="LO-Normal3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31">
    <w:name w:val="LO-Normal3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29">
    <w:name w:val="LO-Normal29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27">
    <w:name w:val="LO-Normal27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25">
    <w:name w:val="LO-Normal2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23">
    <w:name w:val="LO-Normal2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21">
    <w:name w:val="LO-Normal2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19">
    <w:name w:val="LO-Normal19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17">
    <w:name w:val="LO-Normal17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15">
    <w:name w:val="LO-Normal1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Style29">
    <w:name w:val="Текст таблицы"/>
    <w:basedOn w:val="Normal"/>
    <w:qFormat/>
    <w:pPr/>
    <w:rPr/>
  </w:style>
  <w:style w:type="paragraph" w:styleId="Style30">
    <w:name w:val="Заголовок таблицы повторяющийся"/>
    <w:basedOn w:val="Normal"/>
    <w:qFormat/>
    <w:pPr>
      <w:jc w:val="center"/>
    </w:pPr>
    <w:rPr>
      <w:b/>
    </w:rPr>
  </w:style>
  <w:style w:type="paragraph" w:styleId="Style31">
    <w:name w:val="Разделитель таблиц"/>
    <w:basedOn w:val="Normal"/>
    <w:qFormat/>
    <w:pPr>
      <w:spacing w:lineRule="exact" w:line="14"/>
    </w:pPr>
    <w:rPr>
      <w:rFonts w:ascii="Times New Roman" w:hAnsi="Times New Roman" w:eastAsia="Times New Roman" w:cs="Times New Roman"/>
      <w:sz w:val="2"/>
      <w:szCs w:val="20"/>
      <w:lang w:eastAsia="ru-RU"/>
    </w:rPr>
  </w:style>
  <w:style w:type="paragraph" w:styleId="LO-Normal13">
    <w:name w:val="LO-Normal1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11">
    <w:name w:val="LO-Normal1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9">
    <w:name w:val="LO-Normal9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7">
    <w:name w:val="LO-Normal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5">
    <w:name w:val="LO-Normal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3">
    <w:name w:val="LO-Normal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1">
    <w:name w:val="LO-Normal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Style32">
    <w:name w:val="Содержимое врезки"/>
    <w:basedOn w:val="Normal"/>
    <w:qFormat/>
    <w:pPr/>
    <w:rPr/>
  </w:style>
  <w:style w:type="paragraph" w:styleId="PlainText">
    <w:name w:val="Plain Text"/>
    <w:basedOn w:val="Normal"/>
    <w:qFormat/>
    <w:pPr/>
    <w:rPr>
      <w:rFonts w:ascii="Courier New" w:hAnsi="Courier New" w:cs="Courier New"/>
    </w:rPr>
  </w:style>
  <w:style w:type="paragraph" w:styleId="LO-Normal">
    <w:name w:val="LO-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Style33">
    <w:name w:val="Текст"/>
    <w:basedOn w:val="Normal"/>
    <w:qFormat/>
    <w:pPr>
      <w:suppressAutoHyphens w:val="false"/>
    </w:pPr>
    <w:rPr>
      <w:rFonts w:ascii="Courier New" w:hAnsi="Courier New" w:cs="Courier New"/>
      <w:sz w:val="20"/>
      <w:szCs w:val="20"/>
    </w:rPr>
  </w:style>
  <w:style w:type="paragraph" w:styleId="21">
    <w:name w:val="Основной текст 21"/>
    <w:basedOn w:val="Normal"/>
    <w:qFormat/>
    <w:pPr/>
    <w:rPr>
      <w:sz w:val="28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ption21">
    <w:name w:val="caption2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34">
    <w:name w:val="Колонтитулы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22">
    <w:name w:val="Заголовок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Style35">
    <w:name w:val="Название объекта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3">
    <w:name w:val="Указатель2"/>
    <w:basedOn w:val="Normal"/>
    <w:qFormat/>
    <w:pPr>
      <w:suppressLineNumbers/>
    </w:pPr>
    <w:rPr>
      <w:rFonts w:cs="Mangal"/>
      <w:lang w:val="zxx" w:bidi="zxx"/>
    </w:rPr>
  </w:style>
  <w:style w:type="paragraph" w:styleId="14">
    <w:name w:val="Название объекта1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Style36">
    <w:name w:val="Текст выноски"/>
    <w:basedOn w:val="13"/>
    <w:qFormat/>
    <w:pPr>
      <w:suppressAutoHyphens w:val="true"/>
    </w:pPr>
    <w:rPr>
      <w:rFonts w:ascii="Segoe UI" w:hAnsi="Segoe UI" w:cs="Segoe UI"/>
      <w:sz w:val="18"/>
      <w:szCs w:val="18"/>
    </w:rPr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Arial" w:hAnsi="Arial" w:eastAsia="DejaVu Sans" w:cs="Lohit Hindi;Calibri"/>
      <w:color w:val="auto"/>
      <w:kern w:val="2"/>
      <w:sz w:val="21"/>
      <w:szCs w:val="24"/>
      <w:lang w:val="ru-RU" w:eastAsia="zh-CN" w:bidi="hi-IN"/>
    </w:rPr>
  </w:style>
  <w:style w:type="paragraph" w:styleId="Style37">
    <w:name w:val="Текст примечания"/>
    <w:basedOn w:val="Normal"/>
    <w:qFormat/>
    <w:pPr/>
    <w:rPr>
      <w:sz w:val="20"/>
      <w:szCs w:val="20"/>
    </w:rPr>
  </w:style>
  <w:style w:type="paragraph" w:styleId="Style38">
    <w:name w:val="Тема примечания"/>
    <w:basedOn w:val="Style37"/>
    <w:next w:val="Style37"/>
    <w:qFormat/>
    <w:pPr/>
    <w:rPr>
      <w:b/>
      <w:bCs/>
    </w:rPr>
  </w:style>
  <w:style w:type="paragraph" w:styleId="Style39">
    <w:name w:val="Обычный (Интернет)"/>
    <w:basedOn w:val="Normal"/>
    <w:qFormat/>
    <w:pPr>
      <w:suppressAutoHyphens w:val="false"/>
      <w:overflowPunct w:val="false"/>
      <w:jc w:val="both"/>
      <w:textAlignment w:val="auto"/>
    </w:pPr>
    <w:rPr>
      <w:rFonts w:eastAsia="Times New Roman" w:cs="Times New Roman"/>
      <w:color w:val="000000"/>
      <w:kern w:val="0"/>
      <w:lang w:bidi="hi-IN"/>
    </w:rPr>
  </w:style>
  <w:style w:type="paragraph" w:styleId="Standard1">
    <w:name w:val="Standard1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DejaVu Sans" w:cs="Tahoma"/>
      <w:color w:val="auto"/>
      <w:kern w:val="2"/>
      <w:sz w:val="24"/>
      <w:szCs w:val="24"/>
      <w:lang w:val="ru-RU" w:eastAsia="zh-CN" w:bidi="ar-SA"/>
    </w:rPr>
  </w:style>
  <w:style w:type="paragraph" w:styleId="Style40">
    <w:name w:val="Абзац списка"/>
    <w:basedOn w:val="Standard1"/>
    <w:qFormat/>
    <w:pPr>
      <w:suppressAutoHyphens w:val="true"/>
      <w:spacing w:before="0" w:after="160"/>
      <w:ind w:hanging="0" w:left="720" w:right="0"/>
    </w:pPr>
    <w:rPr/>
  </w:style>
  <w:style w:type="paragraph" w:styleId="Textbody1">
    <w:name w:val="Text body1"/>
    <w:basedOn w:val="Standard1"/>
    <w:qFormat/>
    <w:pPr>
      <w:suppressAutoHyphens w:val="true"/>
      <w:spacing w:before="0" w:after="120"/>
    </w:pPr>
    <w:rPr/>
  </w:style>
  <w:style w:type="paragraph" w:styleId="WW8Num2z11">
    <w:name w:val="WW8Num2z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5">
    <w:name w:val="Цветовое выделение для Текст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16">
    <w:name w:val="Цитата1"/>
    <w:basedOn w:val="Normal"/>
    <w:qFormat/>
    <w:pPr>
      <w:spacing w:before="0" w:after="283"/>
      <w:ind w:hanging="0" w:left="567" w:right="567"/>
    </w:pPr>
    <w:rPr/>
  </w:style>
  <w:style w:type="paragraph" w:styleId="DefaultParagraphFont21">
    <w:name w:val="Default Paragraph Font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WW8Num2z81">
    <w:name w:val="WW8Num2z8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WW8Num1z61">
    <w:name w:val="WW8Num1z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WW8Num1z01">
    <w:name w:val="WW8Num1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5">
    <w:name w:val="Основной шрифт абзаца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WW8Num1z51">
    <w:name w:val="WW8Num1z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ubtitle">
    <w:name w:val="Subtitle"/>
    <w:basedOn w:val="111111"/>
    <w:next w:val="BodyText"/>
    <w:qFormat/>
    <w:pPr>
      <w:spacing w:before="60" w:after="120"/>
      <w:jc w:val="center"/>
    </w:pPr>
    <w:rPr>
      <w:sz w:val="36"/>
    </w:rPr>
  </w:style>
  <w:style w:type="paragraph" w:styleId="17">
    <w:name w:val="Цветовое выделение1"/>
    <w:basedOn w:val="15"/>
    <w:qFormat/>
    <w:pPr/>
    <w:rPr>
      <w:b/>
      <w:color w:val="26282F"/>
    </w:rPr>
  </w:style>
  <w:style w:type="paragraph" w:styleId="18">
    <w:name w:val="Гипертекстовая ссылка1"/>
    <w:basedOn w:val="17"/>
    <w:qFormat/>
    <w:pPr/>
    <w:rPr>
      <w:b w:val="false"/>
      <w:color w:val="106BBE"/>
    </w:rPr>
  </w:style>
  <w:style w:type="paragraph" w:styleId="TOC5">
    <w:name w:val="TOC 5"/>
    <w:next w:val="Normal"/>
    <w:pPr>
      <w:widowControl/>
      <w:suppressAutoHyphens w:val="true"/>
      <w:bidi w:val="0"/>
      <w:spacing w:lineRule="auto" w:line="240" w:before="0" w:after="0"/>
      <w:ind w:hanging="0" w:left="800" w:right="0"/>
      <w:jc w:val="left"/>
    </w:pPr>
    <w:rPr>
      <w:rFonts w:ascii="XO Thames" w:hAnsi="XO Thames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TOC8">
    <w:name w:val="TOC 8"/>
    <w:next w:val="Normal"/>
    <w:pPr>
      <w:widowControl/>
      <w:suppressAutoHyphens w:val="true"/>
      <w:bidi w:val="0"/>
      <w:spacing w:lineRule="auto" w:line="240" w:before="0" w:after="0"/>
      <w:ind w:hanging="0" w:left="1400" w:right="0"/>
      <w:jc w:val="left"/>
    </w:pPr>
    <w:rPr>
      <w:rFonts w:ascii="XO Thames" w:hAnsi="XO Thames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DefaultParagraphFont01">
    <w:name w:val="Default Paragraph Font_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WW8Num1z21">
    <w:name w:val="WW8Num1z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WW8Num1z11">
    <w:name w:val="WW8Num1z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OC9">
    <w:name w:val="TOC 9"/>
    <w:next w:val="Normal"/>
    <w:pPr>
      <w:widowControl/>
      <w:suppressAutoHyphens w:val="true"/>
      <w:bidi w:val="0"/>
      <w:spacing w:lineRule="auto" w:line="240" w:before="0" w:after="0"/>
      <w:ind w:hanging="0" w:left="1600" w:right="0"/>
      <w:jc w:val="left"/>
    </w:pPr>
    <w:rPr>
      <w:rFonts w:ascii="XO Thames" w:hAnsi="XO Thames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FontStyle161">
    <w:name w:val="Font Style161"/>
    <w:basedOn w:val="DefaultParagraphFont01"/>
    <w:qFormat/>
    <w:pPr/>
    <w:rPr>
      <w:rFonts w:ascii="Times New Roman" w:hAnsi="Times New Roman" w:cs="Times New Roman"/>
      <w:sz w:val="26"/>
    </w:rPr>
  </w:style>
  <w:style w:type="paragraph" w:styleId="WW8Num2z31">
    <w:name w:val="WW8Num2z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WW8Num2z61">
    <w:name w:val="WW8Num2z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OC1">
    <w:name w:val="TOC 1"/>
    <w:next w:val="Normal"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imes New Roman" w:cs="Times New Roman"/>
      <w:b/>
      <w:color w:val="auto"/>
      <w:kern w:val="0"/>
      <w:sz w:val="28"/>
      <w:szCs w:val="20"/>
      <w:lang w:val="ru-RU" w:eastAsia="ru-RU" w:bidi="ar-SA"/>
    </w:rPr>
  </w:style>
  <w:style w:type="paragraph" w:styleId="Footnote1">
    <w:name w:val="Footnote1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imes New Roman" w:cs="Times New Roman"/>
      <w:color w:val="auto"/>
      <w:kern w:val="0"/>
      <w:sz w:val="22"/>
      <w:szCs w:val="20"/>
      <w:lang w:val="ru-RU" w:eastAsia="ru-RU" w:bidi="ar-SA"/>
    </w:rPr>
  </w:style>
  <w:style w:type="paragraph" w:styleId="Internetlink">
    <w:name w:val="Internet link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000080"/>
      <w:kern w:val="0"/>
      <w:sz w:val="20"/>
      <w:szCs w:val="20"/>
      <w:u w:val="single"/>
      <w:lang w:val="ru-RU" w:eastAsia="ru-RU" w:bidi="ar-SA"/>
    </w:rPr>
  </w:style>
  <w:style w:type="paragraph" w:styleId="WW8Num1z81">
    <w:name w:val="WW8Num1z8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WW8Num1z71">
    <w:name w:val="WW8Num1z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WW8Num1z31">
    <w:name w:val="WW8Num1z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WW8Num2z71">
    <w:name w:val="WW8Num2z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OC3">
    <w:name w:val="TOC 3"/>
    <w:next w:val="Normal"/>
    <w:pPr>
      <w:widowControl/>
      <w:suppressAutoHyphens w:val="true"/>
      <w:bidi w:val="0"/>
      <w:spacing w:lineRule="auto" w:line="240" w:before="0" w:after="0"/>
      <w:ind w:hanging="0" w:left="400" w:right="0"/>
      <w:jc w:val="left"/>
    </w:pPr>
    <w:rPr>
      <w:rFonts w:ascii="XO Thames" w:hAnsi="XO Thames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WW8Num2z41">
    <w:name w:val="WW8Num2z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WW8Num2z01">
    <w:name w:val="WW8Num2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WW8Num2z51">
    <w:name w:val="WW8Num2z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9">
    <w:name w:val="Текст в заданном формате1"/>
    <w:basedOn w:val="Normal"/>
    <w:qFormat/>
    <w:pPr>
      <w:spacing w:before="0" w:after="0"/>
    </w:pPr>
    <w:rPr>
      <w:rFonts w:ascii="Liberation Mono;Courier New" w:hAnsi="Liberation Mono;Courier New" w:cs="Liberation Mono;Courier New"/>
      <w:sz w:val="20"/>
    </w:rPr>
  </w:style>
  <w:style w:type="paragraph" w:styleId="WW8Num1z41">
    <w:name w:val="WW8Num1z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Endnote1">
    <w:name w:val="Endnote1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imes New Roman" w:cs="Times New Roman"/>
      <w:color w:val="auto"/>
      <w:kern w:val="0"/>
      <w:sz w:val="22"/>
      <w:szCs w:val="20"/>
      <w:lang w:val="ru-RU" w:eastAsia="ru-RU" w:bidi="ar-SA"/>
    </w:rPr>
  </w:style>
  <w:style w:type="paragraph" w:styleId="TOC7">
    <w:name w:val="TOC 7"/>
    <w:next w:val="Normal"/>
    <w:pPr>
      <w:widowControl/>
      <w:suppressAutoHyphens w:val="true"/>
      <w:bidi w:val="0"/>
      <w:spacing w:lineRule="auto" w:line="240" w:before="0" w:after="0"/>
      <w:ind w:hanging="0" w:left="1200" w:right="0"/>
      <w:jc w:val="left"/>
    </w:pPr>
    <w:rPr>
      <w:rFonts w:ascii="XO Thames" w:hAnsi="XO Thames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WW8Num2z21">
    <w:name w:val="WW8Num2z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OC6">
    <w:name w:val="TOC 6"/>
    <w:next w:val="Normal"/>
    <w:pPr>
      <w:widowControl/>
      <w:suppressAutoHyphens w:val="true"/>
      <w:bidi w:val="0"/>
      <w:spacing w:lineRule="auto" w:line="240" w:before="0" w:after="0"/>
      <w:ind w:hanging="0" w:left="1000" w:right="0"/>
      <w:jc w:val="left"/>
    </w:pPr>
    <w:rPr>
      <w:rFonts w:ascii="XO Thames" w:hAnsi="XO Thames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TOC4">
    <w:name w:val="TOC 4"/>
    <w:next w:val="Normal"/>
    <w:pPr>
      <w:widowControl/>
      <w:suppressAutoHyphens w:val="true"/>
      <w:bidi w:val="0"/>
      <w:spacing w:lineRule="auto" w:line="240" w:before="0" w:after="0"/>
      <w:ind w:hanging="0" w:left="600" w:right="0"/>
      <w:jc w:val="left"/>
    </w:pPr>
    <w:rPr>
      <w:rFonts w:ascii="XO Thames" w:hAnsi="XO Thames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TOC2">
    <w:name w:val="TOC 2"/>
    <w:next w:val="Normal"/>
    <w:pPr>
      <w:widowControl/>
      <w:suppressAutoHyphens w:val="true"/>
      <w:bidi w:val="0"/>
      <w:spacing w:lineRule="auto" w:line="240" w:before="0" w:after="0"/>
      <w:ind w:hanging="0" w:left="200" w:right="0"/>
      <w:jc w:val="left"/>
    </w:pPr>
    <w:rPr>
      <w:rFonts w:ascii="XO Thames" w:hAnsi="XO Thames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31">
    <w:name w:val="Основной текст (3)"/>
    <w:basedOn w:val="Normal"/>
    <w:qFormat/>
    <w:pPr>
      <w:widowControl w:val="false"/>
      <w:shd w:val="clear" w:fill="FFFFFF"/>
      <w:spacing w:lineRule="exact" w:line="326" w:before="660" w:after="0"/>
      <w:jc w:val="center"/>
    </w:pPr>
    <w:rPr>
      <w:rFonts w:eastAsia="Times New Roman"/>
      <w:b/>
      <w:bCs/>
      <w:sz w:val="28"/>
      <w:szCs w:val="28"/>
      <w:lang w:eastAsia="en-US"/>
    </w:rPr>
  </w:style>
  <w:style w:type="paragraph" w:styleId="Style41">
    <w:name w:val="Верхний колонтитул слева"/>
    <w:basedOn w:val="Header"/>
    <w:qFormat/>
    <w:pPr>
      <w:suppressLineNumbers/>
    </w:pPr>
    <w:rPr/>
  </w:style>
  <w:style w:type="paragraph" w:styleId="ConsPlusNonformat2">
    <w:name w:val="ConsPlusNonformat2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Courier New" w:cs="Courier New"/>
      <w:color w:val="auto"/>
      <w:kern w:val="2"/>
      <w:sz w:val="20"/>
      <w:szCs w:val="20"/>
      <w:lang w:val="ru-RU" w:eastAsia="zh-CN" w:bidi="ar-SA"/>
    </w:rPr>
  </w:style>
  <w:style w:type="paragraph" w:styleId="Caption112">
    <w:name w:val="Caption11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2">
    <w:name w:val="Caption1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3">
    <w:name w:val="Caption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header" Target="header7.xml"/><Relationship Id="rId10" Type="http://schemas.openxmlformats.org/officeDocument/2006/relationships/header" Target="header8.xml"/><Relationship Id="rId11" Type="http://schemas.openxmlformats.org/officeDocument/2006/relationships/header" Target="header9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1090</TotalTime>
  <Application>LibreOffice/7.6.4.1$Windows_X86_64 LibreOffice_project/e19e193f88cd6c0525a17fb7a176ed8e6a3e2aa1</Application>
  <AppVersion>15.0000</AppVersion>
  <Pages>17</Pages>
  <Words>3049</Words>
  <Characters>22518</Characters>
  <CharactersWithSpaces>27078</CharactersWithSpaces>
  <Paragraphs>790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2025-04-08T09:27:00Z</dcterms:created>
  <dc:creator>user</dc:creator>
  <dc:description/>
  <dc:language>ru-RU</dc:language>
  <cp:lastModifiedBy/>
  <cp:lastPrinted>2026-02-05T13:31:00Z</cp:lastPrinted>
  <dcterms:modified xsi:type="dcterms:W3CDTF">2026-02-16T12:09:51Z</dcterms:modified>
  <cp:revision>111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