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628650" cy="8001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3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spacing w:before="0" w:after="0"/>
        <w:ind w:hanging="0" w:left="0" w:right="0"/>
        <w:jc w:val="center"/>
        <w:rPr>
          <w:rFonts w:ascii="Times New Roman" w:hAnsi="Times New Roman"/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КОРЕНОВСКИЙ  МУНИЦИПАЛЬНЫЙ  РАЙОН</w:t>
      </w:r>
    </w:p>
    <w:p>
      <w:pPr>
        <w:pStyle w:val="Heading2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5148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КРАСНОДАРСКОГО  КРАЯ</w:t>
      </w:r>
    </w:p>
    <w:p>
      <w:pPr>
        <w:pStyle w:val="Heading1"/>
        <w:widowControl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0" w:left="0" w:right="0"/>
        <w:jc w:val="center"/>
        <w:rPr>
          <w:b/>
          <w:bCs/>
          <w:sz w:val="36"/>
        </w:rPr>
      </w:pPr>
      <w:r>
        <w:rPr>
          <w:b/>
          <w:bCs/>
          <w:sz w:val="36"/>
        </w:rPr>
        <w:t>РАСПОРЯЖЕНИЕ</w:t>
      </w:r>
    </w:p>
    <w:p>
      <w:pPr>
        <w:pStyle w:val="Normal"/>
        <w:spacing w:before="0" w:after="0"/>
        <w:jc w:val="both"/>
        <w:rPr/>
      </w:pPr>
      <w:r>
        <w:rPr>
          <w:b/>
          <w:sz w:val="28"/>
        </w:rPr>
        <w:t xml:space="preserve">от 13.02.2026   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>№ 39-р</w:t>
      </w:r>
    </w:p>
    <w:p>
      <w:pPr>
        <w:pStyle w:val="Normal"/>
        <w:spacing w:before="0" w:after="0"/>
        <w:jc w:val="center"/>
        <w:rPr/>
      </w:pPr>
      <w:r>
        <w:rPr/>
        <w:t>г. Кореновск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lang w:eastAsia="zxx" w:bidi="zxx"/>
        </w:rPr>
      </w:pPr>
      <w:r>
        <w:rPr>
          <w:rFonts w:eastAsia="Times New Roman" w:cs="Times New Roman"/>
          <w:lang w:eastAsia="zxx" w:bidi="zxx"/>
        </w:rPr>
      </w:r>
    </w:p>
    <w:p>
      <w:pPr>
        <w:pStyle w:val="Normal"/>
        <w:rPr/>
      </w:pPr>
      <w:r>
        <w:rPr/>
      </w:r>
    </w:p>
    <w:p>
      <w:pPr>
        <w:pStyle w:val="Normal"/>
        <w:ind w:firstLine="75" w:left="-225" w:right="0"/>
        <w:jc w:val="center"/>
        <w:rPr/>
      </w:pPr>
      <w:r>
        <w:rPr>
          <w:rStyle w:val="Style7"/>
          <w:rFonts w:eastAsia="Times New Roman" w:cs="Times New Roman"/>
          <w:b/>
          <w:bCs/>
          <w:szCs w:val="28"/>
          <w:lang w:bidi="ar-SA"/>
        </w:rPr>
        <w:t xml:space="preserve">  </w:t>
      </w:r>
      <w:r>
        <w:rPr>
          <w:rStyle w:val="Style7"/>
          <w:rFonts w:eastAsia="Times New Roman" w:cs="Times New Roman"/>
          <w:b/>
          <w:bCs/>
          <w:szCs w:val="28"/>
          <w:lang w:bidi="ar-SA"/>
        </w:rPr>
        <w:t xml:space="preserve">О подготовке и проведении цикла памятных мероприятий в рамках четвертой годовщины начала специальной военной операции </w:t>
      </w:r>
    </w:p>
    <w:p>
      <w:pPr>
        <w:pStyle w:val="Normal"/>
        <w:ind w:firstLine="75" w:left="-225" w:right="0"/>
        <w:jc w:val="center"/>
        <w:rPr/>
      </w:pPr>
      <w:r>
        <w:rPr>
          <w:rStyle w:val="Style7"/>
          <w:rFonts w:eastAsia="Times New Roman" w:cs="Times New Roman"/>
          <w:b/>
          <w:bCs/>
          <w:szCs w:val="28"/>
          <w:lang w:bidi="ar-SA"/>
        </w:rPr>
        <w:t xml:space="preserve">на территории муниципального образования Кореновский </w:t>
      </w:r>
    </w:p>
    <w:p>
      <w:pPr>
        <w:pStyle w:val="Normal"/>
        <w:ind w:firstLine="75" w:left="-225" w:right="0"/>
        <w:jc w:val="center"/>
        <w:rPr/>
      </w:pPr>
      <w:r>
        <w:rPr>
          <w:rStyle w:val="Style7"/>
          <w:rFonts w:eastAsia="Times New Roman" w:cs="Times New Roman"/>
          <w:b/>
          <w:bCs/>
          <w:szCs w:val="28"/>
          <w:lang w:bidi="ar-SA"/>
        </w:rPr>
        <w:t>муниципальный район Краснодарского края</w:t>
      </w:r>
    </w:p>
    <w:p>
      <w:pPr>
        <w:pStyle w:val="Normal"/>
        <w:ind w:firstLine="75" w:left="-225" w:right="0"/>
        <w:jc w:val="center"/>
        <w:rPr>
          <w:rStyle w:val="Style7"/>
          <w:rFonts w:eastAsia="Times New Roman" w:cs="Times New Roman"/>
          <w:b w:val="false"/>
          <w:bCs w:val="false"/>
          <w:szCs w:val="28"/>
          <w:lang w:bidi="ar-SA"/>
        </w:rPr>
      </w:pPr>
      <w:r>
        <w:rPr>
          <w:rFonts w:eastAsia="Times New Roman" w:cs="Times New Roman"/>
          <w:b w:val="false"/>
          <w:bCs w:val="false"/>
          <w:szCs w:val="28"/>
          <w:lang w:bidi="ar-SA"/>
        </w:rPr>
      </w:r>
    </w:p>
    <w:p>
      <w:pPr>
        <w:pStyle w:val="Normal"/>
        <w:ind w:firstLine="75" w:left="-225" w:right="0"/>
        <w:jc w:val="center"/>
        <w:rPr>
          <w:rStyle w:val="Style7"/>
          <w:rFonts w:eastAsia="Times New Roman" w:cs="Times New Roman"/>
          <w:b w:val="false"/>
          <w:bCs w:val="false"/>
          <w:szCs w:val="28"/>
          <w:lang w:bidi="ar-SA"/>
        </w:rPr>
      </w:pPr>
      <w:r>
        <w:rPr>
          <w:rFonts w:eastAsia="Times New Roman" w:cs="Times New Roman"/>
          <w:b w:val="false"/>
          <w:bCs w:val="false"/>
          <w:szCs w:val="28"/>
          <w:lang w:bidi="ar-SA"/>
        </w:rPr>
      </w:r>
    </w:p>
    <w:p>
      <w:pPr>
        <w:pStyle w:val="Normal"/>
        <w:ind w:firstLine="867" w:right="0"/>
        <w:jc w:val="both"/>
        <w:rPr/>
      </w:pPr>
      <w:r>
        <w:rPr>
          <w:rFonts w:eastAsia="Times New Roman" w:cs="Times New Roman"/>
          <w:szCs w:val="28"/>
          <w:lang w:bidi="ar-SA"/>
        </w:rPr>
        <w:t>В рамках месячника оборонно-массовой и военно-патриотической работы в муниципальном образовании Кореновский муниципальный район Краснодарского края и с целью сохранения памяти о подвигах солдат и воспитания у жителей муниципального образования Кореновский муниципальный район Краснодарского края чувства патриотизма:</w:t>
      </w:r>
    </w:p>
    <w:p>
      <w:pPr>
        <w:pStyle w:val="Normal"/>
        <w:ind w:firstLine="867" w:right="0"/>
        <w:jc w:val="both"/>
        <w:rPr/>
      </w:pPr>
      <w:r>
        <w:rPr>
          <w:rStyle w:val="Style7"/>
          <w:rFonts w:eastAsia="Times New Roman" w:cs="Times New Roman"/>
          <w:szCs w:val="28"/>
          <w:lang w:bidi="ar-SA"/>
        </w:rPr>
        <w:t xml:space="preserve">1. Провести в муниципальном образовании Кореновский муниципальный район Краснодарского края 24 февраля 2026 года </w:t>
      </w:r>
      <w:r>
        <w:rPr>
          <w:rStyle w:val="Style7"/>
          <w:rFonts w:eastAsia="Times New Roman" w:cs="Times New Roman"/>
          <w:b w:val="false"/>
          <w:bCs w:val="false"/>
          <w:szCs w:val="28"/>
          <w:lang w:bidi="ar-SA"/>
        </w:rPr>
        <w:t>памятные мероприятия в рамках четвертой годовщины начала специальной военной операции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firstLine="867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2. Утвердить:</w:t>
      </w:r>
    </w:p>
    <w:p>
      <w:pPr>
        <w:pStyle w:val="Normal"/>
        <w:ind w:firstLine="867" w:right="0"/>
        <w:jc w:val="both"/>
        <w:rPr/>
      </w:pPr>
      <w:r>
        <w:rPr>
          <w:rFonts w:eastAsia="Times New Roman" w:cs="Times New Roman"/>
          <w:szCs w:val="28"/>
          <w:lang w:bidi="ar-SA"/>
        </w:rPr>
        <w:t xml:space="preserve">2.1. План-задание по проведению </w:t>
      </w:r>
      <w:r>
        <w:rPr>
          <w:rStyle w:val="Style7"/>
          <w:rFonts w:eastAsia="Times New Roman" w:cs="Times New Roman"/>
          <w:b w:val="false"/>
          <w:bCs w:val="false"/>
          <w:szCs w:val="28"/>
          <w:lang w:bidi="ar-SA"/>
        </w:rPr>
        <w:t>памятных мероприятий в рамках четвертой годовщины начала специальной военной операции на территории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szCs w:val="28"/>
          <w:lang w:bidi="ar-SA"/>
        </w:rPr>
        <w:t xml:space="preserve">  (приложение № 1). </w:t>
      </w:r>
    </w:p>
    <w:p>
      <w:pPr>
        <w:pStyle w:val="Normal"/>
        <w:ind w:firstLine="867" w:right="0"/>
        <w:jc w:val="both"/>
        <w:rPr/>
      </w:pPr>
      <w:r>
        <w:rPr>
          <w:rFonts w:eastAsia="Times New Roman" w:cs="Times New Roman"/>
          <w:szCs w:val="28"/>
          <w:lang w:bidi="ar-SA"/>
        </w:rPr>
        <w:t xml:space="preserve">3. Отделу по делам молодежи администрации муниципального образования Кореновский муниципальный район Краснодарского края (Глебова)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обеспечить участие представителей молодежи и волонтеров в мероприятии.</w:t>
      </w:r>
    </w:p>
    <w:p>
      <w:pPr>
        <w:pStyle w:val="Normal"/>
        <w:ind w:firstLine="867" w:right="0"/>
        <w:jc w:val="both"/>
        <w:rPr/>
      </w:pP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4. Отделу культуры  администрации муниципального образования Кореновский муниципальный район Краснодарского края (Мартыненко) обеспечить подготовку и проведение торжественной церемонии возложения цветов.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extDirection w:val="lrTb"/>
          <w:docGrid w:type="default" w:linePitch="600" w:charSpace="0"/>
        </w:sectPr>
        <w:pStyle w:val="Normal"/>
        <w:ind w:firstLine="867" w:right="0"/>
        <w:jc w:val="both"/>
        <w:rPr/>
      </w:pP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5. Управлению образования  администрации муниципального образования Кореновский муниципальный район Краснодарского края (Куземченко) обеспечить участие учащихся общеобразовательных школ  </w:t>
      </w:r>
    </w:p>
    <w:p>
      <w:pPr>
        <w:pStyle w:val="Normal"/>
        <w:ind w:firstLine="867" w:right="0"/>
        <w:jc w:val="both"/>
        <w:rPr/>
      </w:pP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муниципального образования Кореновский муниципальный район Краснодарского края.</w:t>
      </w:r>
    </w:p>
    <w:p>
      <w:pPr>
        <w:pStyle w:val="Normal"/>
        <w:ind w:firstLine="867" w:right="0"/>
        <w:jc w:val="both"/>
        <w:rPr/>
      </w:pPr>
      <w:r>
        <w:rPr>
          <w:rFonts w:cs="Times New Roman"/>
          <w:szCs w:val="28"/>
          <w:lang w:val="en-US"/>
        </w:rPr>
        <w:t>6</w:t>
      </w:r>
      <w:r>
        <w:rPr>
          <w:rFonts w:cs="Times New Roman"/>
          <w:szCs w:val="28"/>
        </w:rPr>
        <w:t>. Рекомендовать:</w:t>
      </w:r>
    </w:p>
    <w:p>
      <w:pPr>
        <w:pStyle w:val="Normal"/>
        <w:ind w:firstLine="867" w:right="0"/>
        <w:jc w:val="both"/>
        <w:rPr/>
      </w:pPr>
      <w:r>
        <w:rPr>
          <w:rFonts w:eastAsia="Times New Roman" w:cs="Times New Roman"/>
          <w:szCs w:val="28"/>
          <w:lang w:val="en-US" w:bidi="ar-SA"/>
        </w:rPr>
        <w:t>6</w:t>
      </w:r>
      <w:r>
        <w:rPr>
          <w:rFonts w:eastAsia="Times New Roman" w:cs="Times New Roman"/>
          <w:szCs w:val="28"/>
          <w:lang w:bidi="ar-SA"/>
        </w:rPr>
        <w:t xml:space="preserve">.1. Главам поселений муниципального образования Кореновского муниципального района Краснодарского края организовать и провести 24 февраля памятные мероприятия в рамках четвертой годовщины начала специальной военной операции с участием членов семей погибших участников СВО. </w:t>
      </w:r>
    </w:p>
    <w:p>
      <w:pPr>
        <w:pStyle w:val="Normal"/>
        <w:jc w:val="both"/>
        <w:rPr/>
      </w:pPr>
      <w:r>
        <w:rPr>
          <w:rStyle w:val="Style7"/>
          <w:rFonts w:eastAsia="Times New Roman"/>
          <w:szCs w:val="28"/>
        </w:rPr>
        <w:t xml:space="preserve">   </w:t>
      </w:r>
      <w:r>
        <w:rPr>
          <w:rStyle w:val="Style7"/>
          <w:szCs w:val="28"/>
        </w:rPr>
        <w:t>6.</w:t>
      </w:r>
      <w:r>
        <w:rPr>
          <w:rStyle w:val="Style7"/>
          <w:szCs w:val="28"/>
          <w:lang w:val="en-US"/>
        </w:rPr>
        <w:t>2</w:t>
      </w:r>
      <w:r>
        <w:rPr>
          <w:rStyle w:val="Style7"/>
          <w:szCs w:val="28"/>
        </w:rPr>
        <w:t>. Начальнику отдела Министерства внутренних дел России по Кореновскому району</w:t>
      </w:r>
      <w:r>
        <w:rPr>
          <w:rStyle w:val="Style7"/>
          <w:rFonts w:cs="Times New Roman"/>
          <w:szCs w:val="28"/>
        </w:rPr>
        <w:t xml:space="preserve"> </w:t>
      </w:r>
      <w:r>
        <w:rPr>
          <w:rStyle w:val="Style7"/>
          <w:rFonts w:cs="Times New Roman"/>
          <w:szCs w:val="28"/>
          <w:lang w:val="en-US"/>
        </w:rPr>
        <w:t>(</w:t>
      </w:r>
      <w:r>
        <w:rPr>
          <w:rStyle w:val="Style7"/>
          <w:rFonts w:cs="Times New Roman"/>
          <w:szCs w:val="28"/>
        </w:rPr>
        <w:t>Толокнов</w:t>
      </w:r>
      <w:r>
        <w:rPr>
          <w:rStyle w:val="Style7"/>
          <w:rFonts w:cs="Times New Roman"/>
          <w:szCs w:val="28"/>
          <w:lang w:val="en-US"/>
        </w:rPr>
        <w:t>)</w:t>
      </w:r>
      <w:r>
        <w:rPr>
          <w:rStyle w:val="Style7"/>
          <w:rFonts w:cs="Times New Roman"/>
          <w:szCs w:val="28"/>
        </w:rPr>
        <w:t xml:space="preserve"> обеспечить охрану общественного порядка на мемориальном комплексе «Вечный Огонь» 24 февраля 2026 года с 8.00 до 10.00.</w:t>
        <w:tab/>
      </w:r>
    </w:p>
    <w:p>
      <w:pPr>
        <w:pStyle w:val="Normal"/>
        <w:jc w:val="both"/>
        <w:rPr/>
      </w:pPr>
      <w:r>
        <w:rPr>
          <w:rStyle w:val="Style7"/>
          <w:rFonts w:cs="Times New Roman"/>
          <w:szCs w:val="28"/>
        </w:rPr>
        <w:tab/>
      </w:r>
      <w:r>
        <w:rPr>
          <w:rStyle w:val="Style7"/>
          <w:rFonts w:cs="Times New Roman"/>
          <w:szCs w:val="28"/>
          <w:lang w:val="en-US"/>
        </w:rPr>
        <w:t>6</w:t>
      </w:r>
      <w:r>
        <w:rPr>
          <w:rStyle w:val="Style7"/>
          <w:rFonts w:cs="Times New Roman"/>
          <w:szCs w:val="28"/>
        </w:rPr>
        <w:t xml:space="preserve">.3. </w:t>
      </w:r>
      <w:r>
        <w:rPr>
          <w:rStyle w:val="Style7"/>
          <w:rFonts w:eastAsia="Times New Roman" w:cs="Times New Roman"/>
          <w:kern w:val="0"/>
          <w:szCs w:val="28"/>
        </w:rPr>
        <w:t>Кореновской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(Палиев) обеспечить участие руководителей ветеранских общественных организаций районного совета ветеранов в мероприятиях.</w:t>
      </w:r>
    </w:p>
    <w:p>
      <w:pPr>
        <w:pStyle w:val="Normal"/>
        <w:jc w:val="both"/>
        <w:rPr/>
      </w:pPr>
      <w:r>
        <w:rPr>
          <w:rStyle w:val="Style7"/>
          <w:rFonts w:eastAsia="Times New Roman" w:cs="Times New Roman"/>
          <w:kern w:val="0"/>
          <w:szCs w:val="28"/>
        </w:rPr>
        <w:tab/>
      </w:r>
      <w:r>
        <w:rPr>
          <w:rStyle w:val="Style7"/>
          <w:rFonts w:eastAsia="Times New Roman" w:cs="Times New Roman"/>
          <w:kern w:val="0"/>
          <w:szCs w:val="28"/>
          <w:lang w:val="en-US"/>
        </w:rPr>
        <w:t>6</w:t>
      </w:r>
      <w:r>
        <w:rPr>
          <w:rStyle w:val="Style7"/>
          <w:rFonts w:eastAsia="Times New Roman" w:cs="Times New Roman"/>
          <w:kern w:val="0"/>
          <w:szCs w:val="28"/>
        </w:rPr>
        <w:t>.4. Атаману Кореновского районного казачьего общества (Бычкову) организовать участие представителей районного казачьего общества в мероприятиях.</w:t>
      </w:r>
    </w:p>
    <w:p>
      <w:pPr>
        <w:pStyle w:val="Normal"/>
        <w:jc w:val="both"/>
        <w:rPr/>
      </w:pPr>
      <w:r>
        <w:rPr>
          <w:rStyle w:val="Style7"/>
          <w:rFonts w:eastAsia="Times New Roman" w:cs="Times New Roman"/>
          <w:kern w:val="0"/>
          <w:szCs w:val="28"/>
        </w:rPr>
        <w:tab/>
      </w:r>
      <w:r>
        <w:rPr>
          <w:rStyle w:val="Style7"/>
          <w:rFonts w:eastAsia="Times New Roman" w:cs="Times New Roman"/>
          <w:kern w:val="0"/>
          <w:szCs w:val="28"/>
          <w:lang w:val="en-US"/>
        </w:rPr>
        <w:t>6</w:t>
      </w:r>
      <w:r>
        <w:rPr>
          <w:rStyle w:val="Style7"/>
          <w:rFonts w:eastAsia="Times New Roman" w:cs="Times New Roman"/>
          <w:kern w:val="0"/>
          <w:szCs w:val="28"/>
        </w:rPr>
        <w:t>.5. Директору ГБПОУ КК «КПТ» (Субочева) обеспечить участие студентов техникума в памятных мероприятиях.</w:t>
      </w:r>
    </w:p>
    <w:p>
      <w:pPr>
        <w:pStyle w:val="Normal"/>
        <w:jc w:val="both"/>
        <w:rPr/>
      </w:pPr>
      <w:r>
        <w:rPr>
          <w:rStyle w:val="Style7"/>
          <w:rFonts w:eastAsia="Times New Roman" w:cs="Times New Roman"/>
          <w:kern w:val="0"/>
          <w:szCs w:val="28"/>
        </w:rPr>
        <w:tab/>
      </w:r>
      <w:r>
        <w:rPr>
          <w:rStyle w:val="Style7"/>
          <w:rFonts w:eastAsia="Times New Roman" w:cs="Times New Roman"/>
          <w:kern w:val="0"/>
          <w:szCs w:val="28"/>
          <w:lang w:val="en-US"/>
        </w:rPr>
        <w:t>6</w:t>
      </w:r>
      <w:r>
        <w:rPr>
          <w:rStyle w:val="Style7"/>
          <w:rFonts w:eastAsia="Times New Roman" w:cs="Times New Roman"/>
          <w:kern w:val="0"/>
          <w:szCs w:val="28"/>
        </w:rPr>
        <w:t>.6. Заместителю начальника Кореновского гарнизона по                 военно-политической работе подполковнику (Секунов) обеспечить организацию и проведение Всероссийского патриотического проекта «Герой с нашего двора!».</w:t>
      </w:r>
    </w:p>
    <w:p>
      <w:pPr>
        <w:pStyle w:val="Normal"/>
        <w:jc w:val="both"/>
        <w:rPr/>
      </w:pPr>
      <w:r>
        <w:rPr>
          <w:rStyle w:val="Style7"/>
          <w:rFonts w:eastAsia="Times New Roman" w:cs="Times New Roman"/>
          <w:kern w:val="0"/>
          <w:szCs w:val="28"/>
        </w:rPr>
        <w:tab/>
      </w:r>
      <w:r>
        <w:rPr>
          <w:rStyle w:val="Style7"/>
          <w:rFonts w:eastAsia="Times New Roman" w:cs="Times New Roman"/>
          <w:kern w:val="0"/>
          <w:szCs w:val="28"/>
          <w:lang w:val="en-US"/>
        </w:rPr>
        <w:t>7</w:t>
      </w:r>
      <w:r>
        <w:rPr>
          <w:rStyle w:val="Style7"/>
          <w:rFonts w:eastAsia="Times New Roman" w:cs="Times New Roman"/>
          <w:kern w:val="0"/>
          <w:szCs w:val="28"/>
        </w:rPr>
        <w:t>. Управлению службы протокола и информационной политики администрации   муниципального   образования   Кореновский  муниципальный</w:t>
      </w:r>
    </w:p>
    <w:p>
      <w:pPr>
        <w:pStyle w:val="Normal"/>
        <w:jc w:val="both"/>
        <w:rPr/>
      </w:pPr>
      <w:r>
        <w:rPr>
          <w:rStyle w:val="Style7"/>
          <w:rFonts w:eastAsia="Times New Roman" w:cs="Times New Roman"/>
          <w:kern w:val="0"/>
          <w:szCs w:val="28"/>
        </w:rPr>
        <w:t>район Краснодарского края обеспечить размещение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uppressAutoHyphens w:val="true"/>
        <w:ind w:hanging="0" w:right="0"/>
        <w:jc w:val="both"/>
        <w:rPr/>
      </w:pPr>
      <w:r>
        <w:rPr>
          <w:rFonts w:eastAsia="Times New Roman" w:cs="Times New Roman"/>
          <w:szCs w:val="28"/>
          <w:lang w:val="en-US" w:bidi="ar-SA"/>
        </w:rPr>
        <w:tab/>
        <w:t>8</w:t>
      </w:r>
      <w:r>
        <w:rPr>
          <w:rFonts w:eastAsia="Times New Roman" w:cs="Times New Roman"/>
          <w:szCs w:val="28"/>
          <w:lang w:bidi="ar-SA"/>
        </w:rPr>
        <w:t>. Контроль за выполнением распоряжения возложить на заместителя главы муниципального образования Кореновский муниципальный район Краснодарского края Т.Г. Ковалеву.</w:t>
      </w:r>
    </w:p>
    <w:p>
      <w:pPr>
        <w:pStyle w:val="Normal"/>
        <w:suppressAutoHyphens w:val="true"/>
        <w:ind w:hanging="0" w:right="0"/>
        <w:jc w:val="both"/>
        <w:rPr/>
      </w:pPr>
      <w:r>
        <w:rPr>
          <w:rStyle w:val="Style7"/>
          <w:rFonts w:eastAsia="Times New Roman" w:cs="Times New Roman"/>
          <w:szCs w:val="28"/>
          <w:lang w:bidi="ar-SA"/>
        </w:rPr>
        <w:t>9. Распоряжение вступает в силу со дня его подписания.</w:t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</w:p>
    <w:p>
      <w:pPr>
        <w:pStyle w:val="Style2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Кореновский муниципальный район                                                                        </w:t>
      </w:r>
    </w:p>
    <w:p>
      <w:pPr>
        <w:pStyle w:val="Normal"/>
        <w:jc w:val="both"/>
        <w:rPr/>
      </w:pPr>
      <w:r>
        <w:rPr>
          <w:rFonts w:cs="Times New Roman"/>
          <w:szCs w:val="28"/>
        </w:rPr>
        <w:t>Краснодарского края                                                                   С.А. Голобородько</w:t>
      </w:r>
    </w:p>
    <w:p>
      <w:pPr>
        <w:pStyle w:val="Normal"/>
        <w:jc w:val="both"/>
        <w:rPr/>
      </w:pPr>
      <w:r>
        <w:rPr>
          <w:rStyle w:val="Style7"/>
          <w:rFonts w:eastAsia="Times New Roman" w:cs="Times New Roman"/>
          <w:szCs w:val="28"/>
          <w:lang w:bidi="ar-SA"/>
        </w:rPr>
        <w:t xml:space="preserve">                                                                                      </w:t>
      </w:r>
    </w:p>
    <w:p>
      <w:pPr>
        <w:pStyle w:val="Normal"/>
        <w:jc w:val="both"/>
        <w:rPr>
          <w:rStyle w:val="Style7"/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Style w:val="Style7"/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Style w:val="Style7"/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/>
      </w:pPr>
      <w:r>
        <w:rPr>
          <w:rStyle w:val="Style7"/>
          <w:rFonts w:eastAsia="Times New Roman" w:cs="Times New Roman"/>
          <w:szCs w:val="28"/>
          <w:lang w:bidi="ar-SA"/>
        </w:rPr>
        <w:t xml:space="preserve">                                                                                           </w:t>
      </w:r>
      <w:r>
        <w:rPr>
          <w:rStyle w:val="Style7"/>
          <w:rFonts w:eastAsia="Times New Roman" w:cs="Times New Roman"/>
          <w:szCs w:val="28"/>
          <w:lang w:bidi="ar-SA"/>
        </w:rPr>
        <w:t xml:space="preserve">ПРИЛОЖЕНИЕ № 1  </w:t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ind w:hanging="0" w:left="6688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УТВЕРЖДЕН</w:t>
      </w:r>
    </w:p>
    <w:p>
      <w:pPr>
        <w:pStyle w:val="Normal"/>
        <w:ind w:hanging="0" w:right="0"/>
        <w:jc w:val="both"/>
        <w:rPr/>
      </w:pPr>
      <w:r>
        <w:rPr>
          <w:rStyle w:val="Style7"/>
          <w:rFonts w:eastAsia="Times New Roman" w:cs="Times New Roman"/>
          <w:szCs w:val="28"/>
          <w:lang w:bidi="ar-SA"/>
        </w:rPr>
        <w:t xml:space="preserve">                                                                                </w:t>
      </w:r>
      <w:r>
        <w:rPr>
          <w:rStyle w:val="Style7"/>
          <w:rFonts w:eastAsia="Times New Roman" w:cs="Times New Roman"/>
          <w:szCs w:val="28"/>
          <w:lang w:bidi="ar-SA"/>
        </w:rPr>
        <w:t>распоряжением администрации</w:t>
      </w:r>
    </w:p>
    <w:p>
      <w:pPr>
        <w:pStyle w:val="Normal"/>
        <w:ind w:hanging="0" w:right="0"/>
        <w:jc w:val="both"/>
        <w:rPr/>
      </w:pPr>
      <w:r>
        <w:rPr>
          <w:rFonts w:eastAsia="Times New Roman" w:cs="Times New Roman"/>
          <w:szCs w:val="28"/>
          <w:lang w:bidi="ar-SA"/>
        </w:rPr>
        <w:t xml:space="preserve">                                                                                  </w:t>
      </w:r>
      <w:r>
        <w:rPr>
          <w:rFonts w:eastAsia="Times New Roman" w:cs="Times New Roman"/>
          <w:szCs w:val="28"/>
          <w:lang w:bidi="ar-SA"/>
        </w:rPr>
        <w:t>муниципального образования</w:t>
      </w:r>
    </w:p>
    <w:p>
      <w:pPr>
        <w:pStyle w:val="Normal"/>
        <w:ind w:hanging="0" w:right="0"/>
        <w:jc w:val="both"/>
        <w:rPr/>
      </w:pPr>
      <w:r>
        <w:rPr>
          <w:rFonts w:eastAsia="Times New Roman" w:cs="Times New Roman"/>
          <w:szCs w:val="28"/>
          <w:lang w:bidi="ar-SA"/>
        </w:rPr>
        <w:t xml:space="preserve">                                                                           </w:t>
      </w:r>
      <w:r>
        <w:rPr>
          <w:rFonts w:eastAsia="Times New Roman" w:cs="Times New Roman"/>
          <w:szCs w:val="28"/>
          <w:lang w:bidi="ar-SA"/>
        </w:rPr>
        <w:t>Кореновский муниципальный район</w:t>
      </w:r>
    </w:p>
    <w:p>
      <w:pPr>
        <w:pStyle w:val="Normal"/>
        <w:ind w:hanging="0" w:right="0"/>
        <w:jc w:val="both"/>
        <w:rPr/>
      </w:pPr>
      <w:r>
        <w:rPr>
          <w:rFonts w:eastAsia="Times New Roman" w:cs="Times New Roman"/>
          <w:szCs w:val="28"/>
          <w:lang w:bidi="ar-SA"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szCs w:val="28"/>
          <w:lang w:bidi="ar-SA"/>
        </w:rPr>
        <w:t>Краснодарского края</w:t>
      </w:r>
    </w:p>
    <w:p>
      <w:pPr>
        <w:pStyle w:val="Normal"/>
        <w:ind w:hanging="0" w:left="5700" w:right="0"/>
        <w:jc w:val="both"/>
        <w:rPr/>
      </w:pPr>
      <w:r>
        <w:rPr>
          <w:rStyle w:val="Style7"/>
          <w:rFonts w:eastAsia="Times New Roman" w:cs="Times New Roman"/>
          <w:szCs w:val="28"/>
          <w:lang w:bidi="ar-SA"/>
        </w:rPr>
        <w:t xml:space="preserve">          </w:t>
      </w:r>
      <w:r>
        <w:rPr>
          <w:rStyle w:val="Style7"/>
          <w:rFonts w:eastAsia="Times New Roman" w:cs="Times New Roman"/>
          <w:szCs w:val="28"/>
          <w:lang w:bidi="ar-SA"/>
        </w:rPr>
        <w:t xml:space="preserve">от  </w:t>
      </w:r>
      <w:r>
        <w:rPr>
          <w:rStyle w:val="Style7"/>
          <w:rFonts w:eastAsia="Times New Roman" w:cs="Times New Roman"/>
          <w:szCs w:val="28"/>
          <w:lang w:bidi="ar-SA"/>
        </w:rPr>
        <w:t>13.02.2026</w:t>
      </w:r>
      <w:r>
        <w:rPr>
          <w:rStyle w:val="Style7"/>
          <w:rFonts w:eastAsia="Times New Roman" w:cs="Times New Roman"/>
          <w:szCs w:val="28"/>
          <w:lang w:bidi="ar-SA"/>
        </w:rPr>
        <w:t xml:space="preserve">  №</w:t>
      </w:r>
      <w:r>
        <w:rPr>
          <w:rStyle w:val="Style7"/>
          <w:rFonts w:eastAsia="Times New Roman" w:cs="Times New Roman"/>
          <w:szCs w:val="28"/>
          <w:lang w:bidi="ar-SA"/>
        </w:rPr>
        <w:t>39-р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 w:right="0"/>
        <w:jc w:val="left"/>
        <w:rPr/>
      </w:pPr>
      <w:r>
        <w:rPr>
          <w:rFonts w:eastAsia="Times New Roman"/>
          <w:szCs w:val="28"/>
        </w:rPr>
        <w:t xml:space="preserve">                                       </w:t>
      </w:r>
      <w:r>
        <w:rPr>
          <w:szCs w:val="28"/>
        </w:rPr>
        <w:t>ПЛАН-ЗАДАНИЕ</w:t>
      </w:r>
    </w:p>
    <w:p>
      <w:pPr>
        <w:pStyle w:val="Normal"/>
        <w:ind w:firstLine="75" w:left="-225" w:right="0"/>
        <w:jc w:val="center"/>
        <w:rPr/>
      </w:pPr>
      <w:r>
        <w:rPr>
          <w:rStyle w:val="Style7"/>
          <w:rFonts w:eastAsia="Times New Roman" w:cs="Times New Roman"/>
          <w:b w:val="false"/>
          <w:bCs w:val="false"/>
          <w:szCs w:val="28"/>
          <w:lang w:bidi="ar-SA"/>
        </w:rPr>
        <w:t xml:space="preserve">О подготовке и проведении </w:t>
      </w:r>
      <w:r>
        <w:rPr>
          <w:rStyle w:val="Style7"/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eastAsia="zh-CN" w:bidi="ar-SA"/>
        </w:rPr>
        <w:t xml:space="preserve">мероприятий 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color w:val="000000"/>
          <w:kern w:val="0"/>
          <w:sz w:val="28"/>
          <w:szCs w:val="28"/>
          <w:lang w:eastAsia="zh-CN"/>
        </w:rPr>
        <w:t xml:space="preserve">проводимых в </w:t>
      </w:r>
      <w:r>
        <w:rPr>
          <w:rFonts w:eastAsia="Times New Roman" w:cs="Times New Roman CYR" w:ascii="Times New Roman CYR" w:hAnsi="Times New Roman CYR"/>
          <w:b w:val="false"/>
          <w:bCs w:val="false"/>
          <w:color w:val="000000"/>
          <w:kern w:val="0"/>
          <w:sz w:val="28"/>
          <w:szCs w:val="28"/>
          <w:lang w:val="ru-RU" w:eastAsia="zh-CN"/>
        </w:rPr>
        <w:t>рамках месячника оборонно-массовой и военно-патриотической работы, приуроченных к  памятной дате – четвертой  годовщине  с начала специальной военной операции</w:t>
      </w:r>
    </w:p>
    <w:p>
      <w:pPr>
        <w:pStyle w:val="Normal"/>
        <w:ind w:firstLine="75" w:left="-225" w:right="0"/>
        <w:jc w:val="center"/>
        <w:rPr/>
      </w:pPr>
      <w:r>
        <w:rPr>
          <w:rStyle w:val="Style7"/>
          <w:rFonts w:eastAsia="Times New Roman" w:cs="Times New Roman"/>
          <w:b w:val="false"/>
          <w:bCs/>
          <w:color w:val="000000"/>
          <w:kern w:val="0"/>
          <w:sz w:val="28"/>
          <w:szCs w:val="28"/>
          <w:lang w:val="en-US" w:eastAsia="zh-CN" w:bidi="ar-SA"/>
        </w:rPr>
        <w:t>24</w:t>
      </w:r>
      <w:r>
        <w:rPr>
          <w:rStyle w:val="Style7"/>
          <w:rFonts w:eastAsia="Times New Roman" w:cs="Times New Roman"/>
          <w:b w:val="false"/>
          <w:bCs/>
          <w:color w:val="000000"/>
          <w:kern w:val="0"/>
          <w:sz w:val="28"/>
          <w:szCs w:val="28"/>
          <w:lang w:eastAsia="zh-CN" w:bidi="ar-SA"/>
        </w:rPr>
        <w:t xml:space="preserve"> февраля 2026 года г. Кореновск</w:t>
      </w:r>
    </w:p>
    <w:p>
      <w:pPr>
        <w:pStyle w:val="Normal"/>
        <w:ind w:firstLine="75" w:left="-225" w:right="0"/>
        <w:jc w:val="center"/>
        <w:rPr/>
      </w:pPr>
      <w:r>
        <w:rPr/>
      </w:r>
    </w:p>
    <w:p>
      <w:pPr>
        <w:pStyle w:val="Normal"/>
        <w:ind w:hanging="0" w:right="-5"/>
        <w:jc w:val="center"/>
        <w:rPr/>
      </w:pPr>
      <w:r>
        <w:rPr/>
      </w:r>
    </w:p>
    <w:tbl>
      <w:tblPr>
        <w:tblW w:w="96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5"/>
        <w:gridCol w:w="6870"/>
        <w:gridCol w:w="45"/>
      </w:tblGrid>
      <w:tr>
        <w:trPr/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А.П. Манько</w:t>
            </w:r>
            <w:r>
              <w:rPr>
                <w:rFonts w:eastAsia="Times New Roman" w:cs="Times New Roman"/>
                <w:b/>
                <w:kern w:val="0"/>
                <w:sz w:val="27"/>
                <w:szCs w:val="27"/>
                <w:lang w:eastAsia="zh-CN"/>
              </w:rPr>
              <w:t xml:space="preserve">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заместитель главы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МО Кореновский муниципальный район Краснодарского края</w:t>
            </w:r>
          </w:p>
        </w:tc>
        <w:tc>
          <w:tcPr>
            <w:tcW w:w="6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2026 года в 10.00 торжественная церемония награждения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Всероссийского патриотического проекта «Герой с нашего двора!»,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  г. Кореновск, ул. Красная, 41.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24 февраля в 11.00 </w:t>
            </w:r>
            <w:r>
              <w:rPr>
                <w:rStyle w:val="Style7"/>
                <w:rFonts w:eastAsia="Times New Roman" w:cs="Times New Roman"/>
                <w:kern w:val="0"/>
                <w:sz w:val="28"/>
                <w:szCs w:val="28"/>
                <w:lang w:eastAsia="zh-CN"/>
              </w:rPr>
              <w:t>Всероссийский патриотический проект «Герой с нашего двора» 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МАОУ СОШ № 1 им. И.Д. Бувальцева: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1) Встреча и приветствие участников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2) Организация церемонии вручения награды.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3) Обеспечить участие представителей Кореновского военного гарнизона.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4) Обеспечить место стоянки для сбора участников мероприятий по адресу г. Кореновск, ул. Коммунаров, 107 </w:t>
            </w:r>
            <w:r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  <w:t xml:space="preserve">МАОУ СОШ № 1 </w:t>
              <w:br/>
              <w:t>№ 1 им. И. Д. 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5) Обеспечить дежурство экстренных служб во время проведения мероприятий (МЧС, пожарные).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kern w:val="0"/>
                <w:lang w:eastAsia="zh-CN"/>
              </w:rPr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Г.А. Толокнов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начальник ОМВД РФ по Кореновскому району</w:t>
            </w:r>
          </w:p>
        </w:tc>
        <w:tc>
          <w:tcPr>
            <w:tcW w:w="6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24 февраля с 8.00 до 10.00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1) Обеспечить охрану общественного порядка во время проведения </w:t>
            </w:r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eastAsia="zh-CN"/>
              </w:rPr>
              <w:t>торжественной</w:t>
            </w:r>
            <w:r>
              <w:rPr>
                <w:rStyle w:val="Style7"/>
                <w:rFonts w:eastAsia="Times New Roman CYR" w:cs="Times New Roman"/>
                <w:b/>
                <w:bCs/>
                <w:kern w:val="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церемонии возложения цветов к памятнику </w:t>
            </w:r>
            <w:r>
              <w:rPr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/>
              </w:rPr>
              <w:t xml:space="preserve">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г. Кореновск, «Аллея Славы»</w:t>
            </w:r>
            <w:r>
              <w:rPr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Е.А. Хилько,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начальник 103 ПСЧ 12 ПСО ФПС ГПС ГУ МЧС  России по Краснодарскому краю</w:t>
            </w:r>
          </w:p>
        </w:tc>
        <w:tc>
          <w:tcPr>
            <w:tcW w:w="6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24 февраля в 9.00 торжественной</w:t>
            </w:r>
            <w:r>
              <w:rPr>
                <w:rStyle w:val="Style7"/>
                <w:rFonts w:eastAsia="Times New Roman CYR" w:cs="Times New Roman"/>
                <w:b/>
                <w:bCs/>
                <w:kern w:val="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церемонии возложения цветов к памятнику 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г. Кореновск, «Аллея Славы»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2026 года в 11.00 —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Всероссийский патриотический проект «Герой с нашего двора!» по адресу: г. Кореновск, МАОУ СОШ № 1 им. И.Д. 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1) Обеспечить меры противопожарной безопасности при проведении праздничных мероприятий 24 февраля 2026 года.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В.Г. Панченко - начальник отдела надзорной деятельности МЧС России  по Кореновскому району</w:t>
            </w:r>
          </w:p>
        </w:tc>
        <w:tc>
          <w:tcPr>
            <w:tcW w:w="6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24 февраля в 9.00 торжественной</w:t>
            </w:r>
            <w:r>
              <w:rPr>
                <w:rStyle w:val="Style7"/>
                <w:rFonts w:eastAsia="Times New Roman CYR" w:cs="Times New Roman"/>
                <w:b/>
                <w:bCs/>
                <w:kern w:val="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церемонии возложения цветов к памятнику 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г. Кореновск, «Аллея Славы»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2026 года в 11.00 —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Всероссийский патриотический проект «Герой с нашего двора!» по адресу: г. Кореновск, МАОУ СОШ № 1 им. И.Д. 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1) Обеспечить дежурство Спас отряда при проведении  мероприятий 24 февраля 2026 года.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Г.А. Секунов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Исполняющий обязанности начальника Кореновского местного гарнизона, командир войсковой части №  39285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  <w:tc>
          <w:tcPr>
            <w:tcW w:w="6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2026 года в 10.00 торжественная церемония награждения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Всероссийского патриотического проекта «Герой с нашего двора!»,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  г. Кореновск, ул. Красная, 41.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2026 года в 11.00 —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Всероссийский патриотический проект «Герой с нашего двора!» по адресу: г. Кореновск, МАОУ СОШ № 1 им. И.Д. 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1) </w:t>
            </w:r>
            <w:bookmarkStart w:id="0" w:name="_Hlk193807242"/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Организовать встречу, размещение и обеспечить условия для участников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2) Обеспечить участие представителей Кореновского военного гарнизона.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3) Обеспечить условия для проведения </w:t>
            </w:r>
            <w:bookmarkEnd w:id="0"/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торжественного вручения награды Капустину В.В.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4) Обеспечить сопровождение во время передвижения участников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5) Обеспечить пропускной режим в рамках проведения мероприятия, посвященное </w:t>
            </w:r>
            <w:r>
              <w:rPr>
                <w:rFonts w:eastAsia="Times New Roman" w:cs="Times New Roman CYR" w:ascii="Times New Roman CYR" w:hAnsi="Times New Roman CYR"/>
                <w:b w:val="false"/>
                <w:bCs w:val="false"/>
                <w:kern w:val="0"/>
                <w:sz w:val="28"/>
                <w:szCs w:val="28"/>
                <w:lang w:val="ru-RU" w:eastAsia="zh-CN"/>
              </w:rPr>
              <w:t>всероссийскому патриотическому проекту «Герой с нашего двора!» 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  <w:t>МАОУ СОШ № 1 им. И. Д. 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  <w:t>6) Подготовка и организация встречи в семье участника СВО Капустина В.В.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О.В. Бычков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атаман районного казачьего общества</w:t>
            </w:r>
          </w:p>
        </w:tc>
        <w:tc>
          <w:tcPr>
            <w:tcW w:w="6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24 февраля в 9.00 торжественной</w:t>
            </w:r>
            <w:r>
              <w:rPr>
                <w:rStyle w:val="Style7"/>
                <w:rFonts w:eastAsia="Times New Roman CYR" w:cs="Times New Roman"/>
                <w:b/>
                <w:bCs/>
                <w:kern w:val="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церемонии возложения цветов к памятнику 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г. Кореновск, «Аллея Славы»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2026 года в 10.00 торжественная церемония награждения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Всероссийского патриотического проекта «Герой с нашего двора!»,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  г. Кореновск, ул. Красная, 41.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2026 года в 11.00 —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Всероссийский патриотический проект «Герой с нашего двора!» по адресу: г. Кореновск, МАОУ СОШ № 1 им. И.Д. 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1) Обеспечить участие казаков районного казачьего общества в мероприятиях.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Cs w:val="28"/>
              </w:rPr>
            </w:pPr>
            <w:r>
              <w:rPr>
                <w:szCs w:val="28"/>
              </w:rPr>
              <w:t>А.В. Глебова – начальник отдела по делам молодежи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Style25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24 февраля в 9.00 торжественной</w:t>
            </w:r>
            <w:r>
              <w:rPr>
                <w:rStyle w:val="Style7"/>
                <w:rFonts w:eastAsia="Times New Roman CYR" w:cs="Times New Roman"/>
                <w:b/>
                <w:bCs/>
                <w:kern w:val="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церемонии возложения цветов к памятнику 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г. Кореновск, «Аллея Славы»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1. 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Обеспечить участие молодежи и волонтеров в торжественной церемонии возложения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цветов к памятнику 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г. Кореновск, «Аллея Славы»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М.В. Куземченко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И.О. Начальника управления образования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6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24 февраля в 9.00 торжественной</w:t>
            </w:r>
            <w:r>
              <w:rPr>
                <w:rStyle w:val="Style7"/>
                <w:rFonts w:eastAsia="Times New Roman CYR" w:cs="Times New Roman"/>
                <w:b/>
                <w:bCs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церемонии возложения цветов к памятнику 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г. Кореновск, «Аллея Славы»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1) Обеспечить участие обучающихся образовательных учреждений Кореновского муниципального района Краснодарского края (участники патриотического общественного движения «Юнармия», участники общероссийского общественно-государственного движения «Движение первых») в проведении церемонии возложения цветов в Сквере «Воинская слава».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2026 года в 11.00 —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Всероссийский патриотический проект «Герой с нашего двора!» по адресу: г. Кореновск, МАОУ СОШ № 1 им. И.Д. 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1) Организовать з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аезд участников мероприятия, расстановка тематических экспозиций, подготовка помещений для проведения урока мужества, экскурсии.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 xml:space="preserve">2) Встреча участников мероприятия, экскурсия по школе и выставке </w:t>
            </w:r>
            <w:r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  <w:t>МАОУ СОШ № 1 им. И. Д. 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 xml:space="preserve">3) Подготовить и организовать проведение «Урока мужества» в </w:t>
            </w:r>
            <w:r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  <w:t>МАОУ СОШ № 1 им. И. Д. 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 xml:space="preserve">4) Обеспечить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участие обучающихся образовательных учреждений Кореновского района в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 xml:space="preserve">проведении «Урока мужества» в </w:t>
            </w:r>
            <w:r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  <w:t>МАОУ СОШ № 1 им. И. Д. 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Style w:val="Strong2"/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zh-CN"/>
              </w:rPr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Д.В. Мартыненко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Исполняющий обязанности начальника отдела культуры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  <w:tc>
          <w:tcPr>
            <w:tcW w:w="6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1) Подготовка и проведение памятных мероприятий 24 февраля 2026 года.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2) Осуществить контроль за проведением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3) Подготовить план проведения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4) Подготовить совместно с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238 гвардейской артиллерийской бригадой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 пригласительные письма и организовать участие почетных гостей и участников мероприятий.</w:t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О.Н. Николаева - директор МБУК «Межпоселенческая центральная районная библиотека»</w:t>
            </w:r>
          </w:p>
        </w:tc>
        <w:tc>
          <w:tcPr>
            <w:tcW w:w="6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2026 года в 10.00 —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Всероссийский патриотический проект «Герой с нашего двора!» по адресу: г. Кореновск, ул. Красная, 41.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1) Организовать размещение ВИП - гостей и участников   мероприятия на посадочных местах зала.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2) Подготовить и организовать чайный стол во время проведения торжественного мероприятия.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А.Ф. Ковалев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директор МБУК МО Кореновский муниципальный район Краснодарского края «КРЦНКД»</w:t>
            </w: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24 февраля в 9.00 торжественной</w:t>
            </w:r>
            <w:r>
              <w:rPr>
                <w:rStyle w:val="Style7"/>
                <w:rFonts w:eastAsia="Times New Roman CYR" w:cs="Times New Roman"/>
                <w:b/>
                <w:bCs/>
                <w:kern w:val="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церемонии возложения цветов к памятнику 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г. Кореновск, «Аллея Славы»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2026 года в 10.00 торжественная церемония награждения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Всероссийского патриотического проекта «Герой с нашего двора!»,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 г. Кореновск, ул. Красная, 41.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2026 года в 11.00 —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Всероссийский патриотический проект «Герой с нашего двора!» по адресу: г. Кореновск, МАОУ СОШ № 1 им. И.Д. 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 xml:space="preserve">1) Обеспечить сопровождение звукоусилительной аппаратурой и звукооператорами в рамках организации памятных мероприятий, 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 xml:space="preserve">проводимых в </w:t>
            </w:r>
            <w:r>
              <w:rPr>
                <w:rFonts w:eastAsia="Times New Roman" w:cs="Times New Roman CYR" w:ascii="Times New Roman CYR" w:hAnsi="Times New Roman CYR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zh-CN"/>
              </w:rPr>
              <w:t>рамках месячника оборонно-массовой и военно-патриотической работы, приуроченных к  памятной дате – четвертой  годовщине  с начала специальной военной операции.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 CYR" w:hAnsi="Times New Roman CYR" w:eastAsia="Times New Roman" w:cs="Times New Roman CYR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 CYR" w:ascii="Times New Roman CYR" w:hAnsi="Times New Roman CYR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zh-CN"/>
              </w:rPr>
            </w:r>
          </w:p>
        </w:tc>
        <w:tc>
          <w:tcPr>
            <w:tcW w:w="45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А.В. Черченко - главный врач  ГБУЗ «Кореновская ЦРБ»</w:t>
            </w: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24 февраля в 9.00 торжественной</w:t>
            </w:r>
            <w:r>
              <w:rPr>
                <w:rStyle w:val="Style7"/>
                <w:rFonts w:eastAsia="Times New Roman CYR" w:cs="Times New Roman"/>
                <w:b/>
                <w:bCs/>
                <w:kern w:val="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церемонии возложения цветов к памятнику 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г. Кореновск, «Аллея Славы»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2026 года в 10.00 торжественная церемония награждения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Всероссийского патриотического проекта «Герой с нашего двора!»,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  г. Кореновск, ул. Красная, 41.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2026 года в 11.00 —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Всероссийский патриотический проект «Герой с нашего двора!» по адресу: г. Кореновск, МАОУ СОШ № 1 им. И.Д. Бувальцева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обеспечить дежурство поста скорой помощи в период проведения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  <w:tc>
          <w:tcPr>
            <w:tcW w:w="45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А.А. Кобзева -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24 февраля в 9.00 торжественной</w:t>
            </w:r>
            <w:r>
              <w:rPr>
                <w:rStyle w:val="Style7"/>
                <w:rFonts w:eastAsia="Times New Roman CYR" w:cs="Times New Roman"/>
                <w:b/>
                <w:bCs/>
                <w:kern w:val="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церемонии возложения цветов к памятнику «Неизвестного солдата»,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г. Кореновск, «Аллея Славы»</w:t>
            </w: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Times New Roman CYR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 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2026 года в 10.00 торжественная церемония награждения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Всероссийского патриотического проекта «Герой с нашего двора!»,</w:t>
            </w: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  г. Кореновск, ул. Красная, 41.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yle7"/>
                <w:rFonts w:eastAsia="Andale Sans UI;Arial Unicode MS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 xml:space="preserve">24 февраля 2026 года в 11.00 — </w:t>
            </w:r>
            <w:r>
              <w:rPr>
                <w:rStyle w:val="Style7"/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eastAsia="zh-CN" w:bidi="ar-SA"/>
              </w:rPr>
              <w:t>Всероссийский патриотический проект «Герой с нашего двора!» по адресу: г. Кореновск, МАОУ СОШ № 1 им. И.Д. Бувальцева.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1)Обеспечить информационное сопровождение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2) Разместить информацию о мероприятиях в средствах массовой информации.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  <w:t>3) Подготовить речь для выступления главы МО Кореновский муниципальный район Краснодарского края на торжественном мероприятии 24 февраля 2026 года.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ого образования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Кореновский муниципальный район                                                    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Краснодарского края                                                                             Т.Г. Ковалева</w:t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567" w:top="1140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pacing w:before="0" w:after="0"/>
      <w:rPr>
        <w:rFonts w:ascii="Times New Roman" w:hAnsi="Times New Roman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8"/>
      <w:sz w:val="28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val="clear" w:fill="FFFFFF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WW8Num2z0">
    <w:name w:val="WW8Num2z0"/>
    <w:qFormat/>
    <w:rPr>
      <w:sz w:val="36"/>
    </w:rPr>
  </w:style>
  <w:style w:type="character" w:styleId="Style7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FontStyle15">
    <w:name w:val="Font Style15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Style8">
    <w:name w:val="Символ нумерации"/>
    <w:qFormat/>
    <w:rPr/>
  </w:style>
  <w:style w:type="character" w:styleId="Style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Текст выноски Знак"/>
    <w:basedOn w:val="Style7"/>
    <w:qFormat/>
    <w:rPr>
      <w:rFonts w:ascii="Segoe UI" w:hAnsi="Segoe UI" w:cs="Mangal"/>
      <w:sz w:val="18"/>
      <w:szCs w:val="16"/>
    </w:rPr>
  </w:style>
  <w:style w:type="character" w:styleId="1">
    <w:name w:val="Основной шрифт абзаца1"/>
    <w:qFormat/>
    <w:rPr/>
  </w:style>
  <w:style w:type="character" w:styleId="Strong1">
    <w:name w:val="Strong1"/>
    <w:qFormat/>
    <w:rPr>
      <w:b/>
      <w:bCs/>
    </w:rPr>
  </w:style>
  <w:style w:type="character" w:styleId="Style11">
    <w:name w:val="Символ сноски"/>
    <w:qFormat/>
    <w:rPr/>
  </w:style>
  <w:style w:type="character" w:styleId="Style12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FontStyle44">
    <w:name w:val="Font Style44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Style13">
    <w:name w:val="Цветовое выделение для Текст"/>
    <w:qFormat/>
    <w:rPr>
      <w:sz w:val="24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qFormat/>
    <w:rPr>
      <w:rFonts w:ascii="Calibri Light" w:hAnsi="Calibri Light" w:eastAsia="0" w:cs="0"/>
      <w:color w:val="2F5496"/>
      <w:sz w:val="40"/>
      <w:szCs w:val="40"/>
    </w:rPr>
  </w:style>
  <w:style w:type="character" w:styleId="2">
    <w:name w:val="Заголовок 2 Знак"/>
    <w:qFormat/>
    <w:rPr>
      <w:rFonts w:ascii="Calibri Light" w:hAnsi="Calibri Light" w:eastAsia="0" w:cs="0"/>
      <w:color w:val="2F5496"/>
      <w:sz w:val="32"/>
      <w:szCs w:val="32"/>
    </w:rPr>
  </w:style>
  <w:style w:type="character" w:styleId="3">
    <w:name w:val="Заголовок 3 Знак"/>
    <w:qFormat/>
    <w:rPr>
      <w:rFonts w:ascii="Times New Roman" w:hAnsi="Times New Roman" w:eastAsia="0" w:cs="0"/>
      <w:color w:val="2F5496"/>
      <w:sz w:val="28"/>
      <w:szCs w:val="28"/>
    </w:rPr>
  </w:style>
  <w:style w:type="character" w:styleId="4">
    <w:name w:val="Заголовок 4 Знак"/>
    <w:qFormat/>
    <w:rPr>
      <w:rFonts w:ascii="Times New Roman" w:hAnsi="Times New Roman" w:eastAsia="0" w:cs="0"/>
      <w:i/>
      <w:iCs/>
      <w:color w:val="2F5496"/>
      <w:sz w:val="24"/>
      <w:szCs w:val="24"/>
    </w:rPr>
  </w:style>
  <w:style w:type="character" w:styleId="5">
    <w:name w:val="Заголовок 5 Знак"/>
    <w:qFormat/>
    <w:rPr>
      <w:rFonts w:ascii="Times New Roman" w:hAnsi="Times New Roman" w:eastAsia="0" w:cs="0"/>
      <w:color w:val="2F5496"/>
      <w:sz w:val="24"/>
      <w:szCs w:val="24"/>
    </w:rPr>
  </w:style>
  <w:style w:type="character" w:styleId="6">
    <w:name w:val="Заголовок 6 Знак"/>
    <w:qFormat/>
    <w:rPr>
      <w:rFonts w:ascii="Times New Roman" w:hAnsi="Times New Roman" w:eastAsia="0" w:cs="0"/>
      <w:i/>
      <w:iCs/>
      <w:color w:val="595959"/>
      <w:sz w:val="24"/>
      <w:szCs w:val="24"/>
    </w:rPr>
  </w:style>
  <w:style w:type="character" w:styleId="7">
    <w:name w:val="Заголовок 7 Знак"/>
    <w:qFormat/>
    <w:rPr>
      <w:rFonts w:ascii="Times New Roman" w:hAnsi="Times New Roman" w:eastAsia="0" w:cs="0"/>
      <w:color w:val="595959"/>
      <w:sz w:val="24"/>
      <w:szCs w:val="24"/>
    </w:rPr>
  </w:style>
  <w:style w:type="character" w:styleId="8">
    <w:name w:val="Заголовок 8 Знак"/>
    <w:qFormat/>
    <w:rPr>
      <w:rFonts w:ascii="Times New Roman" w:hAnsi="Times New Roman" w:eastAsia="0" w:cs="0"/>
      <w:i/>
      <w:iCs/>
      <w:color w:val="272727"/>
      <w:sz w:val="24"/>
      <w:szCs w:val="24"/>
    </w:rPr>
  </w:style>
  <w:style w:type="character" w:styleId="9">
    <w:name w:val="Заголовок 9 Знак"/>
    <w:qFormat/>
    <w:rPr>
      <w:rFonts w:ascii="Times New Roman" w:hAnsi="Times New Roman" w:eastAsia="0" w:cs="0"/>
      <w:color w:val="272727"/>
      <w:sz w:val="24"/>
      <w:szCs w:val="24"/>
    </w:rPr>
  </w:style>
  <w:style w:type="character" w:styleId="Style14">
    <w:name w:val="Название Знак"/>
    <w:qFormat/>
    <w:rPr>
      <w:rFonts w:ascii="Calibri Light" w:hAnsi="Calibri Light" w:eastAsia="0" w:cs="0"/>
      <w:color w:val="000000"/>
      <w:spacing w:val="-10"/>
      <w:kern w:val="2"/>
      <w:sz w:val="56"/>
      <w:szCs w:val="56"/>
    </w:rPr>
  </w:style>
  <w:style w:type="character" w:styleId="Style15">
    <w:name w:val="Подзаголовок Знак"/>
    <w:qFormat/>
    <w:rPr>
      <w:rFonts w:ascii="Times New Roman" w:hAnsi="Times New Roman" w:eastAsia="0" w:cs="0"/>
      <w:color w:val="595959"/>
      <w:spacing w:val="15"/>
      <w:sz w:val="28"/>
      <w:szCs w:val="28"/>
    </w:rPr>
  </w:style>
  <w:style w:type="character" w:styleId="21">
    <w:name w:val="Цитата 2 Знак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IntenseEmphasis">
    <w:name w:val="Intense Emphasis"/>
    <w:qFormat/>
    <w:rPr>
      <w:rFonts w:ascii="Times New Roman" w:hAnsi="Times New Roman" w:eastAsia="Times New Roman" w:cs="Times New Roman"/>
      <w:i/>
      <w:iCs/>
      <w:color w:val="2F5496"/>
      <w:sz w:val="24"/>
      <w:szCs w:val="24"/>
    </w:rPr>
  </w:style>
  <w:style w:type="character" w:styleId="Style16">
    <w:name w:val="Выделенная цитата Знак"/>
    <w:qFormat/>
    <w:rPr>
      <w:rFonts w:ascii="Times New Roman" w:hAnsi="Times New Roman" w:eastAsia="Times New Roman" w:cs="Times New Roman"/>
      <w:i/>
      <w:iCs/>
      <w:color w:val="2F5496"/>
      <w:sz w:val="24"/>
      <w:szCs w:val="24"/>
    </w:rPr>
  </w:style>
  <w:style w:type="character" w:styleId="IntenseReference">
    <w:name w:val="Intense Reference"/>
    <w:qFormat/>
    <w:rPr>
      <w:rFonts w:ascii="Times New Roman" w:hAnsi="Times New Roman" w:eastAsia="Times New Roman" w:cs="Times New Roman"/>
      <w:b/>
      <w:bCs/>
      <w:smallCaps/>
      <w:color w:val="2F5496"/>
      <w:spacing w:val="5"/>
      <w:sz w:val="24"/>
      <w:szCs w:val="24"/>
    </w:rPr>
  </w:style>
  <w:style w:type="character" w:styleId="Style17">
    <w:name w:val="Основной текст Знак"/>
    <w:qFormat/>
    <w:rPr>
      <w:rFonts w:cs="Lucida Sans"/>
      <w:color w:val="000000"/>
      <w:sz w:val="24"/>
      <w:szCs w:val="24"/>
    </w:rPr>
  </w:style>
  <w:style w:type="character" w:styleId="Strong">
    <w:name w:val="Strong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9">
    <w:name w:val="Нижний колонтитул Знак"/>
    <w:qFormat/>
    <w:rPr>
      <w:sz w:val="22"/>
      <w:szCs w:val="22"/>
    </w:rPr>
  </w:style>
  <w:style w:type="character" w:styleId="Style20">
    <w:name w:val="Верхний колонтитул Знак"/>
    <w:qFormat/>
    <w:rPr>
      <w:sz w:val="22"/>
      <w:szCs w:val="22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eastAsia="0"/>
    </w:rPr>
  </w:style>
  <w:style w:type="character" w:styleId="Strong2">
    <w:name w:val="Strong2"/>
    <w:qFormat/>
    <w:rPr>
      <w:b/>
      <w:bCs/>
    </w:rPr>
  </w:style>
  <w:style w:type="paragraph" w:styleId="Style21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Style23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4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ubtitle">
    <w:name w:val="Subtitle"/>
    <w:basedOn w:val="Style21"/>
    <w:next w:val="BodyText"/>
    <w:qFormat/>
    <w:pPr>
      <w:suppressAutoHyphens w:val="true"/>
      <w:jc w:val="center"/>
    </w:pPr>
    <w:rPr>
      <w:i/>
      <w:iCs/>
    </w:rPr>
  </w:style>
  <w:style w:type="paragraph" w:styleId="Style25">
    <w:name w:val="Содержимое таблицы"/>
    <w:basedOn w:val="Style23"/>
    <w:qFormat/>
    <w:pPr>
      <w:suppressLineNumbers/>
      <w:suppressAutoHyphens w:val="true"/>
      <w:textAlignment w:val="auto"/>
    </w:pPr>
    <w:rPr>
      <w:rFonts w:eastAsia="Lucida Sans Unicode" w:cs="Times New Roman"/>
      <w:sz w:val="28"/>
      <w:lang w:eastAsia="ru-RU" w:bidi="ar-SA"/>
    </w:rPr>
  </w:style>
  <w:style w:type="paragraph" w:styleId="Style26">
    <w:name w:val="Заголовок таблицы"/>
    <w:basedOn w:val="Style25"/>
    <w:qFormat/>
    <w:pPr>
      <w:suppressAutoHyphens w:val="true"/>
      <w:jc w:val="center"/>
    </w:pPr>
    <w:rPr>
      <w:b/>
      <w:bCs/>
    </w:rPr>
  </w:style>
  <w:style w:type="paragraph" w:styleId="Style2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8">
    <w:name w:val="Без интервала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9">
    <w:name w:val="Текст выноски"/>
    <w:basedOn w:val="Style23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8"/>
      <w:sz w:val="28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Textbodyindent">
    <w:name w:val="Text body indent"/>
    <w:basedOn w:val="Standard1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30">
    <w:name w:val="Содержимое списка"/>
    <w:basedOn w:val="Normal"/>
    <w:qFormat/>
    <w:pPr>
      <w:ind w:hanging="0" w:left="567"/>
    </w:pPr>
    <w:rPr/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Style31">
    <w:name w:val="Верхний колонтитул слева"/>
    <w:basedOn w:val="Header"/>
    <w:qFormat/>
    <w:pPr>
      <w:suppressLineNumbers/>
    </w:pPr>
    <w:rPr/>
  </w:style>
  <w:style w:type="paragraph" w:styleId="Style32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31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2">
    <w:name w:val="Цитата1"/>
    <w:basedOn w:val="Normal"/>
    <w:qFormat/>
    <w:pPr>
      <w:ind w:hanging="0" w:left="170" w:right="57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21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13">
    <w:name w:val="Прижатый влево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4">
    <w:name w:val="Нормальный (таблица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5">
    <w:name w:val="Таблицы (моноширинный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32">
    <w:name w:val="Основной текст3"/>
    <w:basedOn w:val="Normal"/>
    <w:qFormat/>
    <w:pPr>
      <w:widowControl w:val="false"/>
      <w:shd w:val="clear" w:fill="FFFFFF"/>
      <w:spacing w:lineRule="exact" w:line="322"/>
      <w:jc w:val="center"/>
    </w:pPr>
    <w:rPr>
      <w:spacing w:val="1"/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hanging="0" w:left="864" w:right="864"/>
      <w:jc w:val="center"/>
    </w:pPr>
    <w:rPr>
      <w:i/>
      <w:iCs/>
      <w:color w:val="2F5496"/>
    </w:rPr>
  </w:style>
  <w:style w:type="paragraph" w:styleId="Style33">
    <w:name w:val="Текст в заданном формате"/>
    <w:basedOn w:val="Normal"/>
    <w:qFormat/>
    <w:pPr/>
    <w:rPr>
      <w:rFonts w:ascii="Liberation Mono;Courier New" w:hAnsi="Liberation Mono;Courier New" w:cs="Liberation Mono;Courier New"/>
      <w:sz w:val="20"/>
      <w:szCs w:val="20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Style34">
    <w:name w:val="Абзац списка"/>
    <w:basedOn w:val="Normal"/>
    <w:qFormat/>
    <w:pPr>
      <w:ind w:hanging="0" w:left="720" w:right="0"/>
    </w:pPr>
    <w:rPr/>
  </w:style>
  <w:style w:type="paragraph" w:styleId="16">
    <w:name w:val="Указатель1"/>
    <w:basedOn w:val="Normal"/>
    <w:qFormat/>
    <w:pPr>
      <w:suppressLineNumbers/>
    </w:pPr>
    <w:rPr>
      <w:rFonts w:cs="Mangal"/>
    </w:rPr>
  </w:style>
  <w:style w:type="paragraph" w:styleId="17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695</TotalTime>
  <Application>LibreOffice/7.6.4.1$Windows_X86_64 LibreOffice_project/e19e193f88cd6c0525a17fb7a176ed8e6a3e2aa1</Application>
  <AppVersion>15.0000</AppVersion>
  <Pages>7</Pages>
  <Words>1556</Words>
  <Characters>11020</Characters>
  <CharactersWithSpaces>13464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2026-02-16T10:22:03Z</dcterms:created>
  <dc:creator/>
  <dc:description/>
  <dc:language>ru-RU</dc:language>
  <cp:lastModifiedBy/>
  <cp:lastPrinted>2026-02-24T10:36:08Z</cp:lastPrinted>
  <dcterms:modified xsi:type="dcterms:W3CDTF">2026-02-24T10:36:51Z</dcterms:modified>
  <cp:revision>252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