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16</w:t>
      </w:r>
      <w:r>
        <w:rPr>
          <w:b/>
          <w:color w:val="000000"/>
          <w:sz w:val="24"/>
        </w:rPr>
        <w:t xml:space="preserve">.02.2026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135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b/>
          <w:bCs/>
          <w:color w:val="000000"/>
          <w:sz w:val="28"/>
          <w:szCs w:val="28"/>
          <w:shd w:fill="auto" w:val="clear"/>
          <w:lang w:val="ru-RU"/>
        </w:rPr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 xml:space="preserve">О внесении изменений в постановление администрации 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 xml:space="preserve">муниципального образования </w:t>
      </w:r>
      <w:r>
        <w:rPr>
          <w:rFonts w:eastAsia="Times New Roman" w:cs="Times New Roman"/>
          <w:b/>
          <w:bCs/>
          <w:color w:val="000000"/>
          <w:sz w:val="28"/>
          <w:szCs w:val="28"/>
          <w:shd w:fill="auto" w:val="clear"/>
          <w:lang w:val="ru-RU"/>
        </w:rPr>
        <w:t xml:space="preserve">Кореновский район </w:t>
      </w:r>
      <w:r>
        <w:rPr>
          <w:b/>
          <w:bCs/>
          <w:color w:val="000000"/>
          <w:sz w:val="28"/>
          <w:szCs w:val="28"/>
          <w:shd w:fill="auto" w:val="clear"/>
          <w:lang w:val="ru-RU"/>
        </w:rPr>
        <w:t xml:space="preserve">от 20 февраля 2017 года 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>№</w:t>
      </w:r>
      <w:r>
        <w:rPr>
          <w:rFonts w:eastAsia="Times New Roman" w:cs="Times New Roman"/>
          <w:b/>
          <w:bCs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  <w:lang w:val="ru-RU"/>
        </w:rPr>
        <w:t>163 «</w:t>
      </w:r>
      <w:r>
        <w:rPr>
          <w:rStyle w:val="FontStyle25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Об отдельных вопросах участия граждан в охране общественного порядка </w:t>
      </w:r>
      <w:r>
        <w:rPr>
          <w:rStyle w:val="FontStyle25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на территории муниципального образования </w:t>
      </w:r>
      <w:r>
        <w:rPr>
          <w:rStyle w:val="FontStyle25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Кореновский район</w:t>
      </w:r>
      <w:r>
        <w:rPr>
          <w:rStyle w:val="FontStyle25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ar-SA"/>
        </w:rPr>
        <w:t xml:space="preserve">» </w:t>
      </w:r>
    </w:p>
    <w:p>
      <w:pPr>
        <w:pStyle w:val="Normal"/>
        <w:jc w:val="center"/>
        <w:rPr>
          <w:b/>
          <w:bCs/>
          <w:sz w:val="28"/>
          <w:szCs w:val="28"/>
          <w:shd w:fill="auto" w:val="clear"/>
          <w:lang w:val="ru-RU"/>
        </w:rPr>
      </w:pPr>
      <w:r>
        <w:rPr>
          <w:b/>
          <w:bCs/>
          <w:sz w:val="28"/>
          <w:szCs w:val="28"/>
          <w:shd w:fill="auto" w:val="clear"/>
          <w:lang w:val="ru-RU"/>
        </w:rPr>
        <w:t>(с внесенными изменениями от 22 августа 2017 года № 1108)</w:t>
      </w:r>
    </w:p>
    <w:p>
      <w:pPr>
        <w:pStyle w:val="Normal"/>
        <w:tabs>
          <w:tab w:val="clear" w:pos="1134"/>
          <w:tab w:val="left" w:pos="870" w:leader="none"/>
        </w:tabs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ab/>
      </w:r>
    </w:p>
    <w:p>
      <w:pPr>
        <w:pStyle w:val="Normal"/>
        <w:tabs>
          <w:tab w:val="clear" w:pos="1134"/>
          <w:tab w:val="left" w:pos="870" w:leader="none"/>
        </w:tabs>
        <w:jc w:val="both"/>
        <w:rPr/>
      </w:pPr>
      <w:r>
        <w:rPr>
          <w:rStyle w:val="FontStyle14"/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2"/>
          <w:sz w:val="28"/>
          <w:szCs w:val="28"/>
          <w:shd w:fill="auto" w:val="clear"/>
          <w:lang w:val="ru-RU" w:eastAsia="ru-RU" w:bidi="ar-SA"/>
        </w:rPr>
        <w:tab/>
        <w:t xml:space="preserve">Руководствуясь </w:t>
      </w:r>
      <w:r>
        <w:rPr>
          <w:rStyle w:val="FontStyle14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У</w:t>
      </w:r>
      <w:r>
        <w:rPr>
          <w:rStyle w:val="FontStyle14"/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2"/>
          <w:sz w:val="28"/>
          <w:szCs w:val="28"/>
          <w:shd w:fill="auto" w:val="clear"/>
          <w:lang w:val="ru-RU" w:eastAsia="ru-RU" w:bidi="ar-SA"/>
        </w:rPr>
        <w:t>ставом администрации муниципального образования Кореновский муниципальный район Краснодарского края</w:t>
        <w:br/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 xml:space="preserve">и в связи с произошедшими кадровыми изменениями, администрация муниципального образования Кореновский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муниципальный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>район     Краснодарского      края, п о с т а н о в л я е т:</w:t>
      </w:r>
    </w:p>
    <w:p>
      <w:pPr>
        <w:pStyle w:val="Normal"/>
        <w:tabs>
          <w:tab w:val="clear" w:pos="1134"/>
          <w:tab w:val="left" w:pos="870" w:leader="none"/>
        </w:tabs>
        <w:jc w:val="both"/>
        <w:rPr/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ab/>
        <w:t>1. Внести</w:t>
      </w: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в постановление администрации муниципального образования Кореновский район от 20 февраля 2017 года № 163 «</w:t>
      </w: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Об отдельных вопросах участия граждан в охране общественного порядка на территории муниципального образования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Кореновский район</w:t>
      </w: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»</w:t>
      </w:r>
      <w:r>
        <w:rPr>
          <w:rStyle w:val="FontStyle25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(с внесенными изменениями от 22 августа 2017 года № 1108) изменения</w:t>
      </w:r>
      <w:r>
        <w:rPr>
          <w:rStyle w:val="FontStyle25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/>
        </w:rPr>
        <w:t>:</w:t>
      </w:r>
    </w:p>
    <w:p>
      <w:pPr>
        <w:pStyle w:val="Normal"/>
        <w:tabs>
          <w:tab w:val="clear" w:pos="1134"/>
          <w:tab w:val="left" w:pos="870" w:leader="none"/>
        </w:tabs>
        <w:jc w:val="both"/>
        <w:rPr/>
      </w:pPr>
      <w:r>
        <w:rPr>
          <w:rStyle w:val="FontStyle25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/>
        </w:rPr>
        <w:tab/>
      </w:r>
      <w:r>
        <w:rPr>
          <w:rStyle w:val="FontStyle29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>1.1. В наименовании, по тексту постановления и приложения слова «администрация муниципального образования Кореновский район» заменить словами «администрация муниципального образования Кореновский муниципальный район Краснодарского края» в соответствующих падежах;</w:t>
      </w:r>
    </w:p>
    <w:p>
      <w:pPr>
        <w:pStyle w:val="Normal"/>
        <w:tabs>
          <w:tab w:val="clear" w:pos="1134"/>
          <w:tab w:val="left" w:pos="870" w:leader="none"/>
        </w:tabs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ab/>
        <w:t>1.2. 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>П</w:t>
      </w:r>
      <w:r>
        <w:rPr>
          <w:rStyle w:val="FontStyle29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риложение № 1 к постановлению изложить в новой редакции (прилагается). </w:t>
      </w:r>
    </w:p>
    <w:p>
      <w:pPr>
        <w:pStyle w:val="Normal"/>
        <w:tabs>
          <w:tab w:val="clear" w:pos="1134"/>
          <w:tab w:val="left" w:pos="870" w:leader="none"/>
        </w:tabs>
        <w:jc w:val="both"/>
        <w:rPr/>
      </w:pPr>
      <w:r>
        <w:rPr>
          <w:rStyle w:val="FontStyle2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ab/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2. Признать утратившим силу постановление администрации муниципального образования Кореновский муниципальный район                                                     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ar-SA" w:bidi="ar-SA"/>
        </w:rPr>
        <w:t>Краснодарского края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от 1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апреля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202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4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года  №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402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«О внесении изменений в постановление администрации 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муниципального образования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Кореновский муниципальный район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ar-SA"/>
        </w:rPr>
        <w:t>Краснодарского края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от 20 февраля 2017 года № 163 «</w:t>
      </w: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Об отдельных вопросах участия граждан в охране общественного порядка </w:t>
      </w: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на территории муниципального образования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Кореновский район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 w:bidi="ar-SA"/>
        </w:rPr>
        <w:t>»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 w:bidi="ar-SA"/>
        </w:rPr>
        <w:t>(с внесенными изменениями от 22 августа 2017 года № 1108)».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74" w:footer="0" w:bottom="1134"/>
          <w:pgNumType w:start="1" w:fmt="decimal"/>
          <w:formProt w:val="false"/>
          <w:textDirection w:val="lrTb"/>
          <w:docGrid w:type="default" w:linePitch="600" w:charSpace="4294961151"/>
        </w:sectPr>
        <w:pStyle w:val="Normal"/>
        <w:tabs>
          <w:tab w:val="clear" w:pos="1134"/>
          <w:tab w:val="left" w:pos="870" w:leader="none"/>
        </w:tabs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3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Управлению службы протокола и информационной политики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ru-RU" w:bidi="ar-SA"/>
        </w:rPr>
        <w:t xml:space="preserve"> администрации    муниципального    образования   Кореновский  муниципальный 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район  Краснодарского   края   (Кобзева)  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 xml:space="preserve">обеспечить    размещение   настоящего постановления     на     официальном   сайте    администрации    муниципального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образования Кореновский муниципальный район Краснодарского края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 xml:space="preserve">в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>информационно телекоммуникационной сети «Интернет».</w:t>
      </w:r>
    </w:p>
    <w:p>
      <w:pPr>
        <w:pStyle w:val="Normal"/>
        <w:tabs>
          <w:tab w:val="clear" w:pos="1134"/>
          <w:tab w:val="left" w:pos="855" w:leader="none"/>
        </w:tabs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ab/>
        <w:t>4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shd w:fill="auto" w:val="clear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>Постановление вступает в силу со дня его подписания.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1134"/>
          <w:tab w:val="left" w:pos="870" w:leader="none"/>
        </w:tabs>
        <w:jc w:val="both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lang w:val="ru-RU"/>
        </w:rPr>
        <w:t>Г</w:t>
      </w:r>
      <w:r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  <w:lang w:val="ru-RU"/>
        </w:rPr>
        <w:t>а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  <w:tab/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                                    </w:t>
      </w:r>
    </w:p>
    <w:p>
      <w:pPr>
        <w:pStyle w:val="Normal"/>
        <w:jc w:val="left"/>
        <w:rPr/>
      </w:pPr>
      <w:r>
        <w:rPr>
          <w:rStyle w:val="PageNumber"/>
          <w:color w:val="000000"/>
          <w:sz w:val="28"/>
          <w:szCs w:val="28"/>
          <w:lang w:val="ru-RU"/>
        </w:rPr>
        <w:t>Краснодарского края</w:t>
        <w:tab/>
        <w:tab/>
        <w:tab/>
        <w:tab/>
        <w:t xml:space="preserve">     </w:t>
      </w:r>
      <w:r>
        <w:rPr>
          <w:rStyle w:val="PageNumber"/>
          <w:rFonts w:eastAsia="Times New Roman" w:cs="Times New Roman"/>
          <w:color w:val="000000"/>
          <w:sz w:val="28"/>
          <w:szCs w:val="28"/>
          <w:lang w:val="ru-RU"/>
        </w:rPr>
        <w:t>С.А. Голобородько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highlight w:val="yellow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highlight w:val="yellow"/>
          <w:lang w:val="ru-RU" w:eastAsia="zxx" w:bidi="ar-SA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highlight w:val="yellow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highlight w:val="yellow"/>
          <w:lang w:val="ru-RU" w:eastAsia="zxx" w:bidi="ar-SA"/>
        </w:rPr>
      </w:r>
      <w:r>
        <w:br w:type="page"/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lang w:val="ru-RU"/>
        </w:rPr>
        <w:tab/>
        <w:tab/>
        <w:tab/>
        <w:tab/>
        <w:t>ПРИЛОЖЕНИЕ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lang w:val="ru-RU"/>
        </w:rPr>
        <w:tab/>
        <w:tab/>
        <w:tab/>
        <w:tab/>
        <w:t xml:space="preserve">к постановлению администрации                             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lang w:val="ru-RU"/>
        </w:rPr>
        <w:tab/>
        <w:tab/>
        <w:tab/>
        <w:tab/>
        <w:t>муниципального образования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lang w:val="ru-RU"/>
        </w:rPr>
        <w:tab/>
        <w:tab/>
        <w:tab/>
        <w:tab/>
        <w:t xml:space="preserve"> </w:t>
      </w:r>
      <w:r>
        <w:rPr>
          <w:rStyle w:val="PageNumber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Кореновск</w:t>
      </w:r>
      <w:r>
        <w:rPr>
          <w:rStyle w:val="PageNumber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ий</w:t>
      </w:r>
      <w:r>
        <w:rPr>
          <w:rStyle w:val="PageNumber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муниципальн</w:t>
      </w:r>
      <w:r>
        <w:rPr>
          <w:rStyle w:val="PageNumber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ый</w:t>
      </w:r>
      <w:r>
        <w:rPr>
          <w:rStyle w:val="PageNumber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район </w:t>
        <w:tab/>
        <w:tab/>
        <w:tab/>
        <w:tab/>
        <w:tab/>
        <w:t>Краснодарского края</w:t>
      </w:r>
      <w:r>
        <w:rPr>
          <w:rStyle w:val="PageNumber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lang w:val="ru-RU"/>
        </w:rPr>
        <w:tab/>
        <w:tab/>
        <w:tab/>
        <w:tab/>
        <w:t xml:space="preserve">от </w:t>
      </w:r>
      <w:r>
        <w:rPr>
          <w:rStyle w:val="PageNumber"/>
          <w:color w:val="000000"/>
          <w:sz w:val="28"/>
          <w:szCs w:val="28"/>
          <w:lang w:val="ru-RU"/>
        </w:rPr>
        <w:t>16.02.2026</w:t>
      </w:r>
      <w:r>
        <w:rPr>
          <w:rStyle w:val="PageNumber"/>
          <w:color w:val="000000"/>
          <w:sz w:val="28"/>
          <w:szCs w:val="28"/>
          <w:lang w:val="ru-RU"/>
        </w:rPr>
        <w:t xml:space="preserve">  № </w:t>
      </w:r>
      <w:r>
        <w:rPr>
          <w:rStyle w:val="PageNumber"/>
          <w:color w:val="000000"/>
          <w:sz w:val="28"/>
          <w:szCs w:val="28"/>
          <w:lang w:val="ru-RU"/>
        </w:rPr>
        <w:t>135</w:t>
      </w:r>
    </w:p>
    <w:p>
      <w:pPr>
        <w:pStyle w:val="Normal"/>
        <w:widowControl/>
        <w:tabs>
          <w:tab w:val="clear" w:pos="1134"/>
          <w:tab w:val="left" w:pos="4200" w:leader="none"/>
        </w:tabs>
        <w:suppressAutoHyphens w:val="true"/>
        <w:bidi w:val="0"/>
        <w:jc w:val="center"/>
        <w:rPr/>
      </w:pPr>
      <w:r>
        <w:rPr/>
      </w:r>
    </w:p>
    <w:p>
      <w:pPr>
        <w:pStyle w:val="Normal"/>
        <w:widowControl/>
        <w:tabs>
          <w:tab w:val="clear" w:pos="1134"/>
          <w:tab w:val="left" w:pos="4200" w:leader="none"/>
        </w:tabs>
        <w:suppressAutoHyphens w:val="true"/>
        <w:bidi w:val="0"/>
        <w:jc w:val="center"/>
        <w:rPr/>
      </w:pPr>
      <w:r>
        <w:rPr/>
      </w:r>
    </w:p>
    <w:p>
      <w:pPr>
        <w:pStyle w:val="Normal"/>
        <w:widowControl/>
        <w:tabs>
          <w:tab w:val="clear" w:pos="1134"/>
          <w:tab w:val="left" w:pos="4200" w:leader="none"/>
        </w:tabs>
        <w:suppressAutoHyphens w:val="true"/>
        <w:bidi w:val="0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>«ПРИЛОЖЕНИЕ</w:t>
      </w:r>
    </w:p>
    <w:p>
      <w:pPr>
        <w:pStyle w:val="Normal"/>
        <w:widowControl/>
        <w:tabs>
          <w:tab w:val="clear" w:pos="1134"/>
          <w:tab w:val="left" w:pos="4200" w:leader="none"/>
        </w:tabs>
        <w:suppressAutoHyphens w:val="true"/>
        <w:bidi w:val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>УТВЕРЖДЕН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>постановлением администрации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>муниципального образования</w:t>
      </w:r>
    </w:p>
    <w:p>
      <w:pPr>
        <w:pStyle w:val="Normal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 xml:space="preserve"> 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Кореновск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ий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муниципальн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район </w:t>
        <w:tab/>
        <w:tab/>
        <w:tab/>
        <w:tab/>
        <w:t>Краснодарского края</w:t>
      </w:r>
    </w:p>
    <w:p>
      <w:pPr>
        <w:pStyle w:val="Normal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ab/>
        <w:tab/>
        <w:tab/>
        <w:t>от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 20.02.2017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№ 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>163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 xml:space="preserve">(в редакции постановления </w:t>
        <w:tab/>
      </w:r>
    </w:p>
    <w:p>
      <w:pPr>
        <w:pStyle w:val="Normal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 xml:space="preserve">     администрации муниципального </w:t>
        <w:tab/>
        <w:tab/>
        <w:tab/>
        <w:tab/>
        <w:t xml:space="preserve">               образования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Кореновск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ий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муниципальн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ый</w:t>
      </w:r>
    </w:p>
    <w:p>
      <w:pPr>
        <w:pStyle w:val="Normal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 xml:space="preserve">        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район Краснодарского края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  <w:t xml:space="preserve">         </w:t>
        <w:tab/>
        <w:tab/>
        <w:tab/>
        <w:tab/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от </w:t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16.02.2026</w:t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  № </w:t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135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)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>СОСТАВ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>муниципального</w:t>
      </w:r>
      <w:r>
        <w:rPr>
          <w:rFonts w:eastAsia="Lucida Sans Unicode" w:cs="Tahoma"/>
          <w:color w:val="000000"/>
          <w:kern w:val="2"/>
          <w:sz w:val="28"/>
          <w:szCs w:val="28"/>
          <w:lang w:val="ru-RU" w:eastAsia="zxx" w:bidi="zxx"/>
        </w:rPr>
        <w:t xml:space="preserve"> штаба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ru-RU" w:bidi="ar-SA"/>
        </w:rPr>
        <w:t xml:space="preserve">по координации деятельности народных дружин 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ru-RU" w:bidi="ar-SA"/>
        </w:rPr>
        <w:t>на территории</w:t>
      </w:r>
      <w:r>
        <w:rPr>
          <w:rStyle w:val="FontStyle25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lang w:val="ru-RU" w:eastAsia="ru-RU" w:bidi="ar-SA"/>
        </w:rPr>
        <w:t xml:space="preserve">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lang w:val="ru-RU" w:eastAsia="ru-RU" w:bidi="ar-SA"/>
        </w:rPr>
        <w:t xml:space="preserve">муниципального образования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ar-SA"/>
        </w:rPr>
        <w:t>Кореновск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h-CN" w:bidi="ar-SA"/>
        </w:rPr>
        <w:t>ий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ar-SA"/>
        </w:rPr>
        <w:t>муниципальн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h-CN" w:bidi="ar-SA"/>
        </w:rPr>
        <w:t>ый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ar-SA"/>
        </w:rPr>
        <w:t xml:space="preserve"> район Краснодарского края</w:t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5"/>
        <w:gridCol w:w="6300"/>
      </w:tblGrid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Манько </w:t>
            </w:r>
          </w:p>
          <w:p>
            <w:pPr>
              <w:pStyle w:val="Style2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ind w:left="5" w:right="-7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 заместитель главы муниципального образования 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Кореновск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 xml:space="preserve">ий 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муниципальн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ый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руководитель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штаба;</w:t>
            </w:r>
          </w:p>
          <w:p>
            <w:pPr>
              <w:pStyle w:val="Style20"/>
              <w:snapToGrid w:val="false"/>
              <w:ind w:left="5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Головин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Александр Владимирович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 w:val="false"/>
              <w:tabs>
                <w:tab w:val="clear" w:pos="1134"/>
                <w:tab w:val="left" w:pos="450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по ГО и ЧС, взаимодействию с правоохранительными органами и межнациональным отношениям  администрации муниципального образования 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Кореновск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ий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ый</w:t>
            </w:r>
            <w:r>
              <w:rPr>
                <w:rStyle w:val="FontStyle2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 Краснодарского края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, заместитель руководителя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муниципального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штаба;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450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</w:t>
            </w:r>
          </w:p>
        </w:tc>
      </w:tr>
      <w:tr>
        <w:trPr>
          <w:trHeight w:val="1410" w:hRule="atLeast"/>
        </w:trPr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Мандрыченко</w:t>
            </w:r>
          </w:p>
          <w:p>
            <w:pPr>
              <w:pStyle w:val="Style2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Роман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заместител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начальника полиции (по охране общественного порядка)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en-US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тдела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МВД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России по Кореновскому району, заместитель руководителя муниципального шта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ба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</w:tc>
      </w:tr>
    </w:tbl>
    <w:p>
      <w:pPr>
        <w:pStyle w:val="Style20"/>
        <w:tabs>
          <w:tab w:val="clear" w:pos="1134"/>
          <w:tab w:val="left" w:pos="4560" w:leader="none"/>
        </w:tabs>
        <w:snapToGrid w:val="false"/>
        <w:ind w:right="5"/>
        <w:jc w:val="center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xx" w:bidi="ar-SA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5"/>
        <w:gridCol w:w="6300"/>
      </w:tblGrid>
      <w:tr>
        <w:trPr>
          <w:trHeight w:val="1695" w:hRule="atLeast"/>
        </w:trPr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 xml:space="preserve">Комова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Ирина Григорьевна</w:t>
            </w:r>
          </w:p>
        </w:tc>
        <w:tc>
          <w:tcPr>
            <w:tcW w:w="630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>-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ведущий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специалист отдела по ГО и ЧС, взаимодействию с правоохранительными органами и межнациональны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отношени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ям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администрации муниципального образования Кореновский район, секретарь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муниципального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штаба.</w:t>
            </w:r>
          </w:p>
        </w:tc>
      </w:tr>
      <w:tr>
        <w:trPr/>
        <w:tc>
          <w:tcPr>
            <w:tcW w:w="9645" w:type="dxa"/>
            <w:gridSpan w:val="2"/>
            <w:tcBorders/>
          </w:tcPr>
          <w:p>
            <w:pPr>
              <w:pStyle w:val="Style20"/>
              <w:tabs>
                <w:tab w:val="clear" w:pos="1134"/>
                <w:tab w:val="left" w:pos="4560" w:leader="none"/>
              </w:tabs>
              <w:snapToGrid w:val="false"/>
              <w:ind w:right="5"/>
              <w:jc w:val="center"/>
              <w:rPr>
                <w:rFonts w:eastAsia="Times New Roman" w:cs="Times New Roman"/>
                <w:color w:val="000000"/>
                <w:sz w:val="28"/>
                <w:szCs w:val="28"/>
                <w:shd w:fill="AFD095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FD095" w:val="clear"/>
                <w:lang w:val="ru-RU" w:eastAsia="en-US" w:bidi="en-US"/>
              </w:rPr>
            </w:r>
          </w:p>
          <w:p>
            <w:pPr>
              <w:pStyle w:val="Style20"/>
              <w:tabs>
                <w:tab w:val="clear" w:pos="1134"/>
                <w:tab w:val="left" w:pos="4560" w:leader="none"/>
              </w:tabs>
              <w:snapToGrid w:val="false"/>
              <w:ind w:right="5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>Члены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>муниципального штаба</w:t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Андреева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Галина Николаевна 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Журавского сельского поселения      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20"/>
              <w:snapToGrid w:val="false"/>
              <w:ind w:right="5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Банахович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Наталья Ивановна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инспектор группы охраны общественного порядка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en-US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тдела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МВД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России по Кореновскому району (по согласованию);</w:t>
            </w:r>
          </w:p>
          <w:p>
            <w:pPr>
              <w:pStyle w:val="Style20"/>
              <w:snapToGrid w:val="false"/>
              <w:ind w:right="5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Бычков </w:t>
            </w:r>
          </w:p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Олег Витальевич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 заместитель главы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, начальник отдела по делам казачества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края, атаман Кореновского районного казачьего общества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 xml:space="preserve">Варивода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Татьяна Григореьвна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- глава Пролетарского сельского поселения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Style20"/>
              <w:snapToGrid w:val="false"/>
              <w:ind w:right="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Глебова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Анастасия Васильевна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5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по делам молодежи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;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Голубев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Евгений Александрович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-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начальник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 линейного пункта полиции на станции Кореновск Краснодарского линейного управления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МВД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 России на транспорте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(по согласованию);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 </w:t>
            </w:r>
          </w:p>
          <w:p>
            <w:pPr>
              <w:pStyle w:val="Style20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Григорьева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30"/>
                <w:szCs w:val="30"/>
                <w:lang w:val="ru-RU"/>
              </w:rPr>
            </w:pPr>
            <w:r>
              <w:rPr>
                <w:rFonts w:eastAsia="Times New Roman" w:cs="Times New Roman"/>
                <w:color w:val="000000"/>
                <w:sz w:val="30"/>
                <w:szCs w:val="30"/>
                <w:lang w:val="ru-RU"/>
              </w:rPr>
              <w:t>Наталья Павловна</w:t>
            </w:r>
          </w:p>
        </w:tc>
        <w:tc>
          <w:tcPr>
            <w:tcW w:w="630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- командир народной дружины Бураковского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 (по согласованию);</w:t>
            </w:r>
          </w:p>
        </w:tc>
      </w:tr>
      <w:tr>
        <w:trPr>
          <w:trHeight w:val="469" w:hRule="atLeast"/>
        </w:trPr>
        <w:tc>
          <w:tcPr>
            <w:tcW w:w="9645" w:type="dxa"/>
            <w:gridSpan w:val="2"/>
            <w:tcBorders/>
          </w:tcPr>
          <w:p>
            <w:pPr>
              <w:pStyle w:val="Style20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Style20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ascii="Times New Roman" w:hAnsi="Times New Roman" w:eastAsia="Lucida Sans Unicode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 xml:space="preserve">Грицай </w:t>
            </w:r>
          </w:p>
          <w:p>
            <w:pPr>
              <w:pStyle w:val="Style20"/>
              <w:snapToGrid w:val="false"/>
              <w:jc w:val="left"/>
              <w:rPr>
                <w:rFonts w:ascii="Times New Roman" w:hAnsi="Times New Roman" w:eastAsia="Lucida Sans Unicode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Наталья Сергеевна</w:t>
            </w:r>
          </w:p>
        </w:tc>
        <w:tc>
          <w:tcPr>
            <w:tcW w:w="630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командир народной дружины Журавского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    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Демихова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Варвара Витальевна</w:t>
            </w:r>
          </w:p>
        </w:tc>
        <w:tc>
          <w:tcPr>
            <w:tcW w:w="630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генеральный директор общества  с ограниченной ответственностью </w:t>
            </w:r>
            <w:r>
              <w:rPr>
                <w:rFonts w:eastAsia="Lucida Sans Unicode" w:cs="Tahoma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 xml:space="preserve">«Редакция газеты «Кореновские вести»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Демченко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Алексей Владимирович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 глава Братковского сельского поселения 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ого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2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Дубовик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Алексей Сергеевич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ind w:right="-25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- начальник отделения по делам несовершеннолетних отдела участковых уполномоченных       полиции       и       по       делам несовершеннолетних Отдела МВД России по Кореновскому району (по согласованию);   </w:t>
            </w:r>
          </w:p>
          <w:p>
            <w:pPr>
              <w:pStyle w:val="Style20"/>
              <w:snapToGrid w:val="false"/>
              <w:ind w:right="-25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Еригин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 глава Раздольненского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ого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(по согласованию);</w:t>
            </w:r>
          </w:p>
          <w:p>
            <w:pPr>
              <w:pStyle w:val="Style2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Зарицкий </w:t>
            </w:r>
          </w:p>
          <w:p>
            <w:pPr>
              <w:pStyle w:val="Style2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Александр Викторович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Новоберезанского сельского поселения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ого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20"/>
              <w:snapToGrid w:val="false"/>
              <w:ind w:right="5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BodyText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Кобзева </w:t>
            </w:r>
          </w:p>
          <w:p>
            <w:pPr>
              <w:pStyle w:val="BodyText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Анна Николаевна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- начальник отдела информационной политики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управления службы протокола и  информационной  политики администрации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муниципального образования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>Ковалева</w:t>
            </w:r>
          </w:p>
          <w:p>
            <w:pPr>
              <w:pStyle w:val="Style2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>Татьяна Григорьевна</w:t>
            </w:r>
          </w:p>
        </w:tc>
        <w:tc>
          <w:tcPr>
            <w:tcW w:w="630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 заместитель главы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ий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Style2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Style20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Коломиец </w:t>
            </w:r>
          </w:p>
          <w:p>
            <w:pPr>
              <w:pStyle w:val="Style20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Александр Михайлович</w:t>
            </w:r>
          </w:p>
        </w:tc>
        <w:tc>
          <w:tcPr>
            <w:tcW w:w="630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командир народной дружины Дядьковского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   (по согласованию);</w:t>
            </w:r>
          </w:p>
        </w:tc>
      </w:tr>
    </w:tbl>
    <w:p>
      <w:pPr>
        <w:pStyle w:val="Style20"/>
        <w:snapToGrid w:val="false"/>
        <w:jc w:val="center"/>
        <w:rPr>
          <w:rFonts w:ascii="Times New Roman" w:hAnsi="Times New Roman" w:eastAsia="Lucida Sans Unicode" w:cs="Times New Roman"/>
          <w:color w:val="000000"/>
          <w:kern w:val="2"/>
          <w:sz w:val="28"/>
          <w:szCs w:val="28"/>
          <w:lang w:val="ru-RU" w:eastAsia="en-US" w:bidi="en-US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val="ru-RU" w:eastAsia="en-US" w:bidi="en-US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5"/>
        <w:gridCol w:w="6240"/>
      </w:tblGrid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Кирьян </w:t>
            </w:r>
          </w:p>
          <w:p>
            <w:pPr>
              <w:pStyle w:val="Style20"/>
              <w:snapToGrid w:val="false"/>
              <w:jc w:val="left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Светлана Николаевна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624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- командир народной дружины Сергиевского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              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Коробейников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Александр Александрович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4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- командир народной дружины Раздольненского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 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  <w:color w:val="000000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0"/>
                <w:shd w:fill="auto" w:val="clear"/>
                <w:lang w:val="ru-RU" w:eastAsia="zh-CN" w:bidi="ar-SA"/>
              </w:rPr>
              <w:t>Куземченко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0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shd w:fill="auto" w:val="clear"/>
                <w:lang w:val="ru-RU" w:eastAsia="zh-CN" w:bidi="ar-SA"/>
              </w:rPr>
              <w:t>Марина Васильевна</w:t>
            </w:r>
          </w:p>
        </w:tc>
        <w:tc>
          <w:tcPr>
            <w:tcW w:w="624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13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исполняющий обязанности начальника управления образования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snapToGrid w:val="false"/>
              <w:ind w:left="-93"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Кулиш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Михаил Викторович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Платнировского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20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Мартыненко </w:t>
            </w:r>
          </w:p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Дарья Викторовна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- исполняющий обязанности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начальника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отдела культуры администрации муниципального 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Style20"/>
              <w:snapToGrid w:val="false"/>
              <w:ind w:right="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Масливец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>
              <w:rPr>
                <w:rFonts w:eastAsia="Times New Roman" w:cs="Times New Roman"/>
                <w:color w:val="000000"/>
                <w:sz w:val="30"/>
                <w:szCs w:val="30"/>
              </w:rPr>
              <w:t>Анжелика Олеговна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- командир народной дружины Кореновского городского  поселения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 xml:space="preserve"> (по согласованию);</w:t>
            </w:r>
          </w:p>
          <w:p>
            <w:pPr>
              <w:pStyle w:val="Style20"/>
              <w:snapToGrid w:val="false"/>
              <w:ind w:right="-25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Мозговой</w:t>
            </w:r>
          </w:p>
          <w:p>
            <w:pPr>
              <w:pStyle w:val="Style20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Анатолий Петрович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- глава Сергиевского сельского поселения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(по согласованию);</w:t>
            </w:r>
          </w:p>
          <w:p>
            <w:pPr>
              <w:pStyle w:val="Style2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Орлецкая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 глава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Бураковского сельского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ого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ого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района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Краснодарского края (по согласованию);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 </w:t>
            </w:r>
          </w:p>
          <w:p>
            <w:pPr>
              <w:pStyle w:val="Style20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firstLine="113" w:left="-113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Резцова                          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Наталья Михайловна</w:t>
            </w:r>
          </w:p>
          <w:p>
            <w:pPr>
              <w:pStyle w:val="Normal"/>
              <w:snapToGrid w:val="false"/>
              <w:ind w:left="-13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  <w:tc>
          <w:tcPr>
            <w:tcW w:w="624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-57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начальник отдела по вопросам семьи и детства   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; </w:t>
            </w:r>
          </w:p>
        </w:tc>
      </w:tr>
    </w:tbl>
    <w:p>
      <w:pPr>
        <w:pStyle w:val="Normal"/>
        <w:jc w:val="center"/>
        <w:rPr>
          <w:rFonts w:eastAsia="Times New Roman" w:cs="Times New Roman"/>
          <w:color w:val="000000"/>
          <w:kern w:val="2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 w:bidi="ar-SA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5"/>
        <w:gridCol w:w="6240"/>
      </w:tblGrid>
      <w:tr>
        <w:trPr/>
        <w:tc>
          <w:tcPr>
            <w:tcW w:w="3405" w:type="dxa"/>
            <w:tcBorders/>
          </w:tcPr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Самойлик </w:t>
            </w:r>
          </w:p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Сергей Викторович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>-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начальник от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дела по физической культуре               и  спорту  администрации  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; </w:t>
            </w:r>
          </w:p>
          <w:p>
            <w:pPr>
              <w:pStyle w:val="Style20"/>
              <w:snapToGrid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Слинько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Алина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Алексеевна</w:t>
            </w:r>
          </w:p>
        </w:tc>
        <w:tc>
          <w:tcPr>
            <w:tcW w:w="624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командир народной дружины Новоберезанского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   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 xml:space="preserve">Сябрюк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Денис Александрович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заместитель начальника отдела участковых уполномоченных      полиции       и       по      делам несовершеннолетних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en-US" w:bidi="en-US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тдела МВД России                   по Кореновскому району (по согласованию);</w:t>
            </w:r>
          </w:p>
          <w:p>
            <w:pPr>
              <w:pStyle w:val="Style20"/>
              <w:snapToGrid w:val="false"/>
              <w:ind w:right="5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Normal"/>
              <w:widowControl w:val="false"/>
              <w:ind w:right="-143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Таминкина </w:t>
            </w:r>
          </w:p>
          <w:p>
            <w:pPr>
              <w:pStyle w:val="Normal"/>
              <w:widowControl w:val="false"/>
              <w:ind w:right="-143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Любовь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Николаевна</w:t>
            </w:r>
          </w:p>
        </w:tc>
        <w:tc>
          <w:tcPr>
            <w:tcW w:w="624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командир народной дружины Платнировского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 xml:space="preserve">ого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Ткачева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Ольга Анатольевна</w:t>
            </w:r>
          </w:p>
        </w:tc>
        <w:tc>
          <w:tcPr>
            <w:tcW w:w="6240" w:type="dxa"/>
            <w:tcBorders/>
          </w:tcPr>
          <w:p>
            <w:pPr>
              <w:pStyle w:val="Style20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- глава Дядьковского сельского поселения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(по согласованию);</w:t>
            </w:r>
          </w:p>
          <w:p>
            <w:pPr>
              <w:pStyle w:val="Style20"/>
              <w:snapToGrid w:val="false"/>
              <w:ind w:right="5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Урсуленко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Марина Николаевна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240" w:type="dxa"/>
            <w:tcBorders/>
          </w:tcPr>
          <w:p>
            <w:pPr>
              <w:pStyle w:val="Normal"/>
              <w:snapToGrid w:val="false"/>
              <w:ind w:right="5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начальник отдела по делам несовершеннолетних администрации муниципального образования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 xml:space="preserve">ий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 xml:space="preserve">ый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район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Краснодарского края;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 </w:t>
            </w:r>
          </w:p>
          <w:p>
            <w:pPr>
              <w:pStyle w:val="Normal"/>
              <w:snapToGrid w:val="false"/>
              <w:ind w:right="5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Normal"/>
              <w:widowControl w:val="false"/>
              <w:jc w:val="left"/>
              <w:rPr>
                <w:rFonts w:eastAsia="DejaVuSans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</w:pPr>
            <w:r>
              <w:rPr>
                <w:rFonts w:eastAsia="DejaVuSans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 xml:space="preserve">Чучук </w:t>
            </w:r>
          </w:p>
          <w:p>
            <w:pPr>
              <w:pStyle w:val="Normal"/>
              <w:widowControl w:val="false"/>
              <w:jc w:val="left"/>
              <w:rPr>
                <w:rFonts w:eastAsia="DejaVuSans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</w:pPr>
            <w:r>
              <w:rPr>
                <w:rFonts w:eastAsia="DejaVuSans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Ирина Сергеевна</w:t>
            </w:r>
          </w:p>
          <w:p>
            <w:pPr>
              <w:pStyle w:val="BodyText"/>
              <w:snapToGrid w:val="false"/>
              <w:spacing w:before="0" w:after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r>
          </w:p>
        </w:tc>
        <w:tc>
          <w:tcPr>
            <w:tcW w:w="6240" w:type="dxa"/>
            <w:tcBorders/>
          </w:tcPr>
          <w:p>
            <w:pPr>
              <w:pStyle w:val="Normal"/>
              <w:snapToGrid w:val="false"/>
              <w:ind w:right="-25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командир народной дружины Братковского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 xml:space="preserve"> района  Краснодарского края             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5" w:type="dxa"/>
            <w:tcBorders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Шутылев </w:t>
            </w:r>
          </w:p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Максим Олегович</w:t>
            </w:r>
          </w:p>
        </w:tc>
        <w:tc>
          <w:tcPr>
            <w:tcW w:w="624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глава Кореновского городского поселения         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».</w:t>
            </w:r>
          </w:p>
        </w:tc>
      </w:tr>
    </w:tbl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napToGrid w:val="false"/>
        <w:ind w:right="0"/>
        <w:jc w:val="left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/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napToGrid w:val="false"/>
        <w:ind w:right="0"/>
        <w:jc w:val="left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/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napToGrid w:val="false"/>
        <w:ind w:right="0"/>
        <w:jc w:val="left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/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napToGrid w:val="false"/>
        <w:ind w:right="0"/>
        <w:jc w:val="left"/>
        <w:rPr/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>Заместитель главы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napToGrid w:val="false"/>
        <w:ind w:right="0"/>
        <w:jc w:val="left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 xml:space="preserve">муниципального образования 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left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>Кореновский муниципальный район</w:t>
        <w:tab/>
        <w:tab/>
        <w:tab/>
        <w:tab/>
        <w:tab/>
        <w:t xml:space="preserve">  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left"/>
        <w:rPr>
          <w:rFonts w:eastAsia="Times New Roman" w:cs="Times New Roman"/>
          <w:color w:val="000000"/>
          <w:kern w:val="2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 w:bidi="ar-SA"/>
        </w:rPr>
        <w:t>Краснодарского края</w:t>
        <w:tab/>
        <w:tab/>
        <w:tab/>
        <w:tab/>
        <w:tab/>
        <w:t>А.П. Манько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Times New Roman">
    <w:charset w:val="cc"/>
    <w:family w:val="roman"/>
    <w:pitch w:val="default"/>
  </w:font>
  <w:font w:name="OpenSymbol">
    <w:altName w:val="Arial Unicode MS"/>
    <w:charset w:val="cc"/>
    <w:family w:val="auto"/>
    <w:pitch w:val="default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ohit Hindi">
    <w:charset w:val="cc"/>
    <w:family w:val="auto"/>
    <w:pitch w:val="variable"/>
  </w:font>
  <w:font w:name="Arial Narrow">
    <w:charset w:val="cc"/>
    <w:family w:val="swiss"/>
    <w:pitch w:val="variable"/>
  </w:font>
  <w:font w:name="Courier New">
    <w:charset w:val="cc"/>
    <w:family w:val="modern"/>
    <w:pitch w:val="variable"/>
  </w:font>
  <w:font w:name="Verdana">
    <w:charset w:val="cc"/>
    <w:family w:val="swiss"/>
    <w:pitch w:val="variable"/>
  </w:font>
  <w:font w:name="Times">
    <w:altName w:val="Times New Roman"/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360" w:hanging="0"/>
      </w:pPr>
      <w:rPr>
        <w:rFonts w:ascii="Symbol" w:hAnsi="Symbol" w:cs="OpenSymbol;Arial Unicode M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  <w:rPr>
        <w:rFonts w:ascii="Symbol" w:hAnsi="Symbol" w:cs="OpenSymbol;Arial Unicode M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Liberation Serif;Times New Roman" w:hAnsi="Liberation Serif;Times New Roman" w:cs="Liberation Serif;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  <w:lang w:eastAsia="ru-RU"/>
    </w:rPr>
  </w:style>
  <w:style w:type="paragraph" w:styleId="Heading3">
    <w:name w:val="Heading 3"/>
    <w:basedOn w:val="Style18"/>
    <w:next w:val="BodyText"/>
    <w:qFormat/>
    <w:pPr>
      <w:numPr>
        <w:ilvl w:val="0"/>
        <w:numId w:val="2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Style18"/>
    <w:next w:val="BodyText"/>
    <w:qFormat/>
    <w:pPr>
      <w:numPr>
        <w:ilvl w:val="3"/>
        <w:numId w:val="4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Style18"/>
    <w:next w:val="BodyText"/>
    <w:qFormat/>
    <w:pPr>
      <w:numPr>
        <w:ilvl w:val="4"/>
        <w:numId w:val="4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Style18"/>
    <w:next w:val="BodyText"/>
    <w:qFormat/>
    <w:pPr>
      <w:numPr>
        <w:ilvl w:val="5"/>
        <w:numId w:val="4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Style18"/>
    <w:next w:val="BodyText"/>
    <w:qFormat/>
    <w:pPr>
      <w:numPr>
        <w:ilvl w:val="6"/>
        <w:numId w:val="4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Style18"/>
    <w:next w:val="BodyText"/>
    <w:qFormat/>
    <w:pPr>
      <w:numPr>
        <w:ilvl w:val="7"/>
        <w:numId w:val="4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Style18"/>
    <w:next w:val="BodyText"/>
    <w:qFormat/>
    <w:pPr>
      <w:numPr>
        <w:ilvl w:val="8"/>
        <w:numId w:val="4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Style5">
    <w:name w:val="Символ нумерации"/>
    <w:qFormat/>
    <w:rPr/>
  </w:style>
  <w:style w:type="character" w:styleId="RTFNum21">
    <w:name w:val="RTF_Num 2 1"/>
    <w:qFormat/>
    <w:rPr>
      <w:rFonts w:ascii="Times New Roman" w:hAnsi="Times New Roman" w:cs="Times New Roman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Основной шрифт абзаца"/>
    <w:qFormat/>
    <w:rPr/>
  </w:style>
  <w:style w:type="character" w:styleId="Strong">
    <w:name w:val="Strong"/>
    <w:basedOn w:val="Style7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eastAsia="Times New Roman" w:cs="Times New Roman"/>
      <w:sz w:val="22"/>
      <w:szCs w:val="22"/>
    </w:rPr>
  </w:style>
  <w:style w:type="character" w:styleId="FontStyle29">
    <w:name w:val="Font Style29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24"/>
    </w:rPr>
  </w:style>
  <w:style w:type="character" w:styleId="PageNumber">
    <w:name w:val="Page Number"/>
    <w:basedOn w:val="Style7"/>
    <w:rPr/>
  </w:style>
  <w:style w:type="character" w:styleId="1">
    <w:name w:val="Основной шрифт абзаца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DefaultParagraphFont1">
    <w:name w:val="Default Paragraph Font1"/>
    <w:qFormat/>
    <w:rPr/>
  </w:style>
  <w:style w:type="character" w:styleId="S10">
    <w:name w:val="s_10"/>
    <w:basedOn w:val="DefaultParagraphFont1"/>
    <w:qFormat/>
    <w:rPr/>
  </w:style>
  <w:style w:type="character" w:styleId="Emphasis">
    <w:name w:val="Emphasis"/>
    <w:basedOn w:val="DefaultParagraphFont1"/>
    <w:qFormat/>
    <w:rPr>
      <w:i/>
      <w:iCs/>
    </w:rPr>
  </w:style>
  <w:style w:type="character" w:styleId="Style8">
    <w:name w:val="Гипертекстовая ссылка"/>
    <w:basedOn w:val="DefaultParagraphFont1"/>
    <w:qFormat/>
    <w:rPr>
      <w:color w:val="106BBE"/>
    </w:rPr>
  </w:style>
  <w:style w:type="character" w:styleId="Highlightsearch">
    <w:name w:val="highlightsearch"/>
    <w:basedOn w:val="DefaultParagraphFont1"/>
    <w:qFormat/>
    <w:rPr/>
  </w:style>
  <w:style w:type="character" w:styleId="FontStyle58">
    <w:name w:val="Font Style58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Style9">
    <w:name w:val="Не вступил в силу"/>
    <w:basedOn w:val="DefaultParagraphFont1"/>
    <w:qFormat/>
    <w:rPr>
      <w:rFonts w:cs="Times New Roman"/>
      <w:b w:val="false"/>
      <w:color w:val="000000"/>
    </w:rPr>
  </w:style>
  <w:style w:type="character" w:styleId="FontStyle63">
    <w:name w:val="Font Style6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13">
    <w:name w:val="Font Style11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24">
    <w:name w:val="Font Style24"/>
    <w:basedOn w:val="DefaultParagraphFont1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>
    <w:name w:val="Font Style44"/>
    <w:basedOn w:val="DefaultParagraphFont1"/>
    <w:qFormat/>
    <w:rPr>
      <w:rFonts w:ascii="Arial" w:hAnsi="Arial" w:cs="Arial"/>
      <w:sz w:val="18"/>
      <w:szCs w:val="18"/>
    </w:rPr>
  </w:style>
  <w:style w:type="character" w:styleId="FontStyle57">
    <w:name w:val="Font Style57"/>
    <w:basedOn w:val="DefaultParagraphFont1"/>
    <w:qFormat/>
    <w:rPr>
      <w:rFonts w:ascii="Times New Roman" w:hAnsi="Times New Roman" w:cs="Times New Roman"/>
      <w:b/>
      <w:bCs/>
      <w:sz w:val="22"/>
      <w:szCs w:val="22"/>
    </w:rPr>
  </w:style>
  <w:style w:type="character" w:styleId="ConsPlusNormal">
    <w:name w:val="ConsPlusNormal Знак"/>
    <w:basedOn w:val="DefaultParagraphFont1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95">
    <w:name w:val="Font Style95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93">
    <w:name w:val="Font Style9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z w:val="32"/>
      <w:szCs w:val="32"/>
    </w:rPr>
  </w:style>
  <w:style w:type="character" w:styleId="Cmd">
    <w:name w:val="cmd"/>
    <w:basedOn w:val="DefaultParagraphFont1"/>
    <w:qFormat/>
    <w:rPr/>
  </w:style>
  <w:style w:type="character" w:styleId="FontStyle30">
    <w:name w:val="Font Style30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15">
    <w:name w:val="Font Style115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Style10">
    <w:name w:val="Цветовое выделение"/>
    <w:qFormat/>
    <w:rPr>
      <w:b/>
      <w:bCs/>
      <w:color w:val="26282F"/>
    </w:rPr>
  </w:style>
  <w:style w:type="character" w:styleId="FontStyle120">
    <w:name w:val="Font Style120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2">
    <w:name w:val="Заголовок 2 Знак"/>
    <w:basedOn w:val="DefaultParagraphFont1"/>
    <w:qFormat/>
    <w:rPr>
      <w:rFonts w:ascii="Arial" w:hAnsi="Arial" w:eastAsia="DejaVu Sans" w:cs="DejaVu Sans"/>
      <w:b/>
      <w:bCs/>
      <w:color w:themeColor="accent1" w:val="18A303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DefaultParagraphFont3">
    <w:name w:val="Default Paragraph Font3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pple-converted-space">
    <w:name w:val="apple-converted-space"/>
    <w:basedOn w:val="21"/>
    <w:qFormat/>
    <w:rPr/>
  </w:style>
  <w:style w:type="character" w:styleId="Blk">
    <w:name w:val="blk"/>
    <w:basedOn w:val="1"/>
    <w:qFormat/>
    <w:rPr/>
  </w:style>
  <w:style w:type="character" w:styleId="DefaultParagraphFont2">
    <w:name w:val="Default Paragraph Font2"/>
    <w:qFormat/>
    <w:rPr/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17">
    <w:name w:val="Font Style17"/>
    <w:basedOn w:val="DefaultParagraphFont11"/>
    <w:qFormat/>
    <w:rPr>
      <w:rFonts w:ascii="Times New Roman" w:hAnsi="Times New Roman" w:cs="Times New Roman"/>
      <w:b/>
      <w:sz w:val="16"/>
    </w:rPr>
  </w:style>
  <w:style w:type="character" w:styleId="6">
    <w:name w:val="Основной шрифт абзаца6"/>
    <w:qFormat/>
    <w:rPr/>
  </w:style>
  <w:style w:type="character" w:styleId="FontStyle22">
    <w:name w:val="Font Style22"/>
    <w:basedOn w:val="DefaultParagraphFont2"/>
    <w:qFormat/>
    <w:rPr>
      <w:rFonts w:ascii="Times New Roman" w:hAnsi="Times New Roman" w:cs="Times New Roman"/>
      <w:sz w:val="26"/>
    </w:rPr>
  </w:style>
  <w:style w:type="character" w:styleId="Apple-style-span">
    <w:name w:val="apple-style-span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2">
    <w:name w:val="Цветовое выделение для Текст"/>
    <w:qFormat/>
    <w:rPr>
      <w:sz w:val="24"/>
    </w:rPr>
  </w:style>
  <w:style w:type="character" w:styleId="Style13">
    <w:name w:val="Основной текст с отступом Знак"/>
    <w:qFormat/>
    <w:rPr>
      <w:sz w:val="24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11">
    <w:name w:val="Заголовок 1 Знак"/>
    <w:qFormat/>
    <w:rPr>
      <w:b/>
      <w:sz w:val="40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Верхний колонтитул Знак"/>
    <w:qFormat/>
    <w:rPr>
      <w:sz w:val="24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FontStyle12">
    <w:name w:val="Font Style12"/>
    <w:basedOn w:val="DefaultParagraphFont1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DefaultParagraphFont11">
    <w:name w:val="Default Paragraph Font11"/>
    <w:qFormat/>
    <w:rPr/>
  </w:style>
  <w:style w:type="character" w:styleId="4">
    <w:name w:val="Основной шрифт абзаца4"/>
    <w:qFormat/>
    <w:rPr/>
  </w:style>
  <w:style w:type="character" w:styleId="21">
    <w:name w:val="Основной шрифт абзаца2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WW-">
    <w:name w:val="WW-Заголовок"/>
    <w:basedOn w:val="Style18"/>
    <w:next w:val="Subtitle"/>
    <w:qFormat/>
    <w:pPr/>
    <w:rPr/>
  </w:style>
  <w:style w:type="paragraph" w:styleId="Subtitle">
    <w:name w:val="Subtitle"/>
    <w:basedOn w:val="Style18"/>
    <w:next w:val="BodyText"/>
    <w:qFormat/>
    <w:pPr>
      <w:jc w:val="center"/>
    </w:pPr>
    <w:rPr>
      <w:i/>
      <w:iCs/>
      <w:sz w:val="28"/>
      <w:szCs w:val="28"/>
    </w:rPr>
  </w:style>
  <w:style w:type="paragraph" w:styleId="Style22">
    <w:name w:val="???????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 w:before="0" w:after="0"/>
      <w:ind w:hanging="0" w:left="0" w:right="0"/>
    </w:pPr>
    <w:rPr>
      <w:rFonts w:ascii="Tahoma" w:hAnsi="Tahoma" w:eastAsia="Tahoma" w:cs="Tahoma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36"/>
      <w:szCs w:val="36"/>
      <w:u w:val="none"/>
      <w:em w:val="none"/>
      <w:lang w:val="ru-RU" w:eastAsia="zxx" w:bidi="zxx"/>
    </w:rPr>
  </w:style>
  <w:style w:type="paragraph" w:styleId="Style23">
    <w:name w:val="?????? ?? ????????"/>
    <w:basedOn w:val="Style22"/>
    <w:qFormat/>
    <w:pPr/>
    <w:rPr/>
  </w:style>
  <w:style w:type="paragraph" w:styleId="Style24">
    <w:name w:val="?????? ? ?????"/>
    <w:basedOn w:val="Style22"/>
    <w:qFormat/>
    <w:pPr/>
    <w:rPr/>
  </w:style>
  <w:style w:type="paragraph" w:styleId="Style25">
    <w:name w:val="?????? ??? ???????"/>
    <w:basedOn w:val="Style22"/>
    <w:qFormat/>
    <w:pPr/>
    <w:rPr/>
  </w:style>
  <w:style w:type="paragraph" w:styleId="Style26">
    <w:name w:val="?????"/>
    <w:basedOn w:val="Style22"/>
    <w:qFormat/>
    <w:pPr/>
    <w:rPr/>
  </w:style>
  <w:style w:type="paragraph" w:styleId="Style27">
    <w:name w:val="???????? ?????"/>
    <w:basedOn w:val="Style22"/>
    <w:qFormat/>
    <w:pPr/>
    <w:rPr/>
  </w:style>
  <w:style w:type="paragraph" w:styleId="Style28">
    <w:name w:val="???????????? ?????? ?? ??????"/>
    <w:basedOn w:val="Style22"/>
    <w:qFormat/>
    <w:pPr>
      <w:jc w:val="left"/>
    </w:pPr>
    <w:rPr/>
  </w:style>
  <w:style w:type="paragraph" w:styleId="Style29">
    <w:name w:val="?????? ?????? ? ????????"/>
    <w:basedOn w:val="Style22"/>
    <w:qFormat/>
    <w:pPr>
      <w:ind w:firstLine="340" w:left="0" w:right="0"/>
    </w:pPr>
    <w:rPr/>
  </w:style>
  <w:style w:type="paragraph" w:styleId="Style30">
    <w:name w:val="????????"/>
    <w:basedOn w:val="Style22"/>
    <w:qFormat/>
    <w:pPr/>
    <w:rPr/>
  </w:style>
  <w:style w:type="paragraph" w:styleId="12">
    <w:name w:val="???????? 1"/>
    <w:basedOn w:val="Style22"/>
    <w:qFormat/>
    <w:pPr>
      <w:jc w:val="center"/>
    </w:pPr>
    <w:rPr/>
  </w:style>
  <w:style w:type="paragraph" w:styleId="22">
    <w:name w:val="???????? 2"/>
    <w:basedOn w:val="Style22"/>
    <w:qFormat/>
    <w:pPr>
      <w:spacing w:before="57" w:after="57"/>
      <w:ind w:hanging="0" w:left="0" w:right="113"/>
      <w:jc w:val="center"/>
    </w:pPr>
    <w:rPr/>
  </w:style>
  <w:style w:type="paragraph" w:styleId="Style31">
    <w:name w:val="?????????"/>
    <w:basedOn w:val="Style22"/>
    <w:qFormat/>
    <w:pPr>
      <w:spacing w:before="238" w:after="119"/>
    </w:pPr>
    <w:rPr/>
  </w:style>
  <w:style w:type="paragraph" w:styleId="13">
    <w:name w:val="????????? 1"/>
    <w:basedOn w:val="Style22"/>
    <w:qFormat/>
    <w:pPr>
      <w:spacing w:before="238" w:after="119"/>
    </w:pPr>
    <w:rPr/>
  </w:style>
  <w:style w:type="paragraph" w:styleId="23">
    <w:name w:val="????????? 2"/>
    <w:basedOn w:val="Style22"/>
    <w:qFormat/>
    <w:pPr>
      <w:spacing w:before="238" w:after="119"/>
    </w:pPr>
    <w:rPr/>
  </w:style>
  <w:style w:type="paragraph" w:styleId="Style32">
    <w:name w:val="????????? ?????"/>
    <w:basedOn w:val="Style22"/>
    <w:qFormat/>
    <w:pPr/>
    <w:rPr/>
  </w:style>
  <w:style w:type="paragraph" w:styleId="LTGliederung1">
    <w:name w:val="???????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LTGliederung2">
    <w:name w:val="???????~LT~Gliederung 2"/>
    <w:basedOn w:val="LTGliederung1"/>
    <w:qFormat/>
    <w:pPr>
      <w:spacing w:before="0" w:after="227"/>
    </w:pPr>
    <w:rPr>
      <w:sz w:val="56"/>
      <w:szCs w:val="56"/>
    </w:rPr>
  </w:style>
  <w:style w:type="paragraph" w:styleId="LTGliederung3">
    <w:name w:val="???????~LT~Gliederung 3"/>
    <w:basedOn w:val="LTGliederung2"/>
    <w:qFormat/>
    <w:pPr>
      <w:spacing w:before="0" w:after="170"/>
    </w:pPr>
    <w:rPr>
      <w:sz w:val="48"/>
      <w:szCs w:val="48"/>
    </w:rPr>
  </w:style>
  <w:style w:type="paragraph" w:styleId="LTGliederung4">
    <w:name w:val="???????~LT~Gliederung 4"/>
    <w:basedOn w:val="LTGliederung3"/>
    <w:qFormat/>
    <w:pPr>
      <w:spacing w:before="0" w:after="113"/>
    </w:pPr>
    <w:rPr>
      <w:sz w:val="40"/>
      <w:szCs w:val="40"/>
    </w:rPr>
  </w:style>
  <w:style w:type="paragraph" w:styleId="LTGliederung5">
    <w:name w:val="???????~LT~Gliederung 5"/>
    <w:basedOn w:val="LTGliederung4"/>
    <w:qFormat/>
    <w:pPr>
      <w:spacing w:before="0" w:after="57"/>
    </w:pPr>
    <w:rPr/>
  </w:style>
  <w:style w:type="paragraph" w:styleId="LTGliederung6">
    <w:name w:val="???????~LT~Gliederung 6"/>
    <w:basedOn w:val="LTGliederung5"/>
    <w:qFormat/>
    <w:pPr/>
    <w:rPr/>
  </w:style>
  <w:style w:type="paragraph" w:styleId="LTGliederung7">
    <w:name w:val="???????~LT~Gliederung 7"/>
    <w:basedOn w:val="LTGliederung6"/>
    <w:qFormat/>
    <w:pPr/>
    <w:rPr/>
  </w:style>
  <w:style w:type="paragraph" w:styleId="LTGliederung8">
    <w:name w:val="???????~LT~Gliederung 8"/>
    <w:basedOn w:val="LTGliederung7"/>
    <w:qFormat/>
    <w:pPr/>
    <w:rPr/>
  </w:style>
  <w:style w:type="paragraph" w:styleId="LTGliederung9">
    <w:name w:val="???????~LT~Gliederung 9"/>
    <w:basedOn w:val="LTGliederung8"/>
    <w:qFormat/>
    <w:pPr/>
    <w:rPr/>
  </w:style>
  <w:style w:type="paragraph" w:styleId="LTTitel">
    <w:name w:val="???????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LTUntertitel">
    <w:name w:val="???????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LTNotizen">
    <w:name w:val="???????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LTHintergrundobjekte">
    <w:name w:val="???????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LTHintergrund">
    <w:name w:val="???????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 w:before="0" w:after="0"/>
      <w:ind w:hanging="0" w:left="0" w:right="0"/>
    </w:pPr>
    <w:rPr>
      <w:rFonts w:ascii="Lohit Hindi" w:hAnsi="Lohit Hindi" w:eastAsia="Lohit Hindi" w:cs="Lohit Hindi"/>
      <w:color w:val="auto"/>
      <w:kern w:val="2"/>
      <w:sz w:val="36"/>
      <w:szCs w:val="36"/>
      <w:lang w:val="ru-RU" w:eastAsia="zh-CN" w:bidi="hi-IN"/>
    </w:rPr>
  </w:style>
  <w:style w:type="paragraph" w:styleId="Gray1">
    <w:name w:val="gray1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Turquise1">
    <w:name w:val="turquise1"/>
    <w:basedOn w:val="Default"/>
    <w:qFormat/>
    <w:pPr/>
    <w:rPr/>
  </w:style>
  <w:style w:type="paragraph" w:styleId="Turquise2">
    <w:name w:val="turquise2"/>
    <w:basedOn w:val="Default"/>
    <w:qFormat/>
    <w:pPr/>
    <w:rPr/>
  </w:style>
  <w:style w:type="paragraph" w:styleId="Turquise3">
    <w:name w:val="turquise3"/>
    <w:basedOn w:val="Default"/>
    <w:qFormat/>
    <w:pPr/>
    <w:rPr/>
  </w:style>
  <w:style w:type="paragraph" w:styleId="Blue1">
    <w:name w:val="blue1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3">
    <w:name w:val="yellow3"/>
    <w:basedOn w:val="Default"/>
    <w:qFormat/>
    <w:pPr/>
    <w:rPr/>
  </w:style>
  <w:style w:type="paragraph" w:styleId="WW-1">
    <w:name w:val="WW-?????????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Style33">
    <w:name w:val="????????????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Style34">
    <w:name w:val="??????? ????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35">
    <w:name w:val="???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36">
    <w:name w:val="??????????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WW-11">
    <w:name w:val="WW-?????????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WW-2">
    <w:name w:val="WW-????????? 2"/>
    <w:basedOn w:val="WW-11"/>
    <w:qFormat/>
    <w:pPr>
      <w:spacing w:before="0" w:after="227"/>
    </w:pPr>
    <w:rPr>
      <w:sz w:val="56"/>
      <w:szCs w:val="56"/>
    </w:rPr>
  </w:style>
  <w:style w:type="paragraph" w:styleId="31">
    <w:name w:val="????????? 3"/>
    <w:basedOn w:val="WW-2"/>
    <w:qFormat/>
    <w:pPr>
      <w:spacing w:before="0" w:after="170"/>
    </w:pPr>
    <w:rPr>
      <w:sz w:val="48"/>
      <w:szCs w:val="48"/>
    </w:rPr>
  </w:style>
  <w:style w:type="paragraph" w:styleId="41">
    <w:name w:val="????????? 4"/>
    <w:basedOn w:val="31"/>
    <w:qFormat/>
    <w:pPr>
      <w:spacing w:before="0" w:after="113"/>
    </w:pPr>
    <w:rPr>
      <w:sz w:val="40"/>
      <w:szCs w:val="40"/>
    </w:rPr>
  </w:style>
  <w:style w:type="paragraph" w:styleId="5">
    <w:name w:val="????????? 5"/>
    <w:basedOn w:val="41"/>
    <w:qFormat/>
    <w:pPr>
      <w:spacing w:before="0" w:after="57"/>
    </w:pPr>
    <w:rPr/>
  </w:style>
  <w:style w:type="paragraph" w:styleId="61">
    <w:name w:val="????????? 6"/>
    <w:basedOn w:val="5"/>
    <w:qFormat/>
    <w:pPr/>
    <w:rPr/>
  </w:style>
  <w:style w:type="paragraph" w:styleId="7">
    <w:name w:val="????????? 7"/>
    <w:basedOn w:val="61"/>
    <w:qFormat/>
    <w:pPr/>
    <w:rPr/>
  </w:style>
  <w:style w:type="paragraph" w:styleId="8">
    <w:name w:val="????????? 8"/>
    <w:basedOn w:val="7"/>
    <w:qFormat/>
    <w:pPr/>
    <w:rPr/>
  </w:style>
  <w:style w:type="paragraph" w:styleId="9">
    <w:name w:val="????????? 9"/>
    <w:basedOn w:val="8"/>
    <w:qFormat/>
    <w:pPr/>
    <w:rPr/>
  </w:style>
  <w:style w:type="paragraph" w:styleId="1LTGliederung1">
    <w:name w:val="??????? 1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1LTGliederung2">
    <w:name w:val="??????? 1~LT~Gliederung 2"/>
    <w:basedOn w:val="1LTGliederung1"/>
    <w:qFormat/>
    <w:pPr>
      <w:spacing w:before="0" w:after="227"/>
    </w:pPr>
    <w:rPr>
      <w:sz w:val="56"/>
      <w:szCs w:val="56"/>
    </w:rPr>
  </w:style>
  <w:style w:type="paragraph" w:styleId="1LTGliederung3">
    <w:name w:val="??????? 1~LT~Gliederung 3"/>
    <w:basedOn w:val="1LTGliederung2"/>
    <w:qFormat/>
    <w:pPr>
      <w:spacing w:before="0" w:after="170"/>
    </w:pPr>
    <w:rPr>
      <w:sz w:val="48"/>
      <w:szCs w:val="48"/>
    </w:rPr>
  </w:style>
  <w:style w:type="paragraph" w:styleId="1LTGliederung4">
    <w:name w:val="??????? 1~LT~Gliederung 4"/>
    <w:basedOn w:val="1LTGliederung3"/>
    <w:qFormat/>
    <w:pPr>
      <w:spacing w:before="0" w:after="113"/>
    </w:pPr>
    <w:rPr>
      <w:sz w:val="40"/>
      <w:szCs w:val="40"/>
    </w:rPr>
  </w:style>
  <w:style w:type="paragraph" w:styleId="1LTGliederung5">
    <w:name w:val="??????? 1~LT~Gliederung 5"/>
    <w:basedOn w:val="1LTGliederung4"/>
    <w:qFormat/>
    <w:pPr>
      <w:spacing w:before="0" w:after="57"/>
    </w:pPr>
    <w:rPr/>
  </w:style>
  <w:style w:type="paragraph" w:styleId="1LTGliederung6">
    <w:name w:val="??????? 1~LT~Gliederung 6"/>
    <w:basedOn w:val="1LTGliederung5"/>
    <w:qFormat/>
    <w:pPr/>
    <w:rPr/>
  </w:style>
  <w:style w:type="paragraph" w:styleId="1LTGliederung7">
    <w:name w:val="??????? 1~LT~Gliederung 7"/>
    <w:basedOn w:val="1LTGliederung6"/>
    <w:qFormat/>
    <w:pPr/>
    <w:rPr/>
  </w:style>
  <w:style w:type="paragraph" w:styleId="1LTGliederung8">
    <w:name w:val="??????? 1~LT~Gliederung 8"/>
    <w:basedOn w:val="1LTGliederung7"/>
    <w:qFormat/>
    <w:pPr/>
    <w:rPr/>
  </w:style>
  <w:style w:type="paragraph" w:styleId="1LTGliederung9">
    <w:name w:val="??????? 1~LT~Gliederung 9"/>
    <w:basedOn w:val="1LTGliederung8"/>
    <w:qFormat/>
    <w:pPr/>
    <w:rPr/>
  </w:style>
  <w:style w:type="paragraph" w:styleId="1LTTitel">
    <w:name w:val="??????? 1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1LTUntertitel">
    <w:name w:val="??????? 1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1LTNotizen">
    <w:name w:val="??????? 1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1LTHintergrundobjekte">
    <w:name w:val="??????? 1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LTHintergrund">
    <w:name w:val="??????? 1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LTGliederung1">
    <w:name w:val="??????? 2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2LTGliederung2">
    <w:name w:val="??????? 2~LT~Gliederung 2"/>
    <w:basedOn w:val="2LTGliederung1"/>
    <w:qFormat/>
    <w:pPr>
      <w:spacing w:before="0" w:after="227"/>
    </w:pPr>
    <w:rPr>
      <w:sz w:val="56"/>
      <w:szCs w:val="56"/>
    </w:rPr>
  </w:style>
  <w:style w:type="paragraph" w:styleId="2LTGliederung3">
    <w:name w:val="??????? 2~LT~Gliederung 3"/>
    <w:basedOn w:val="2LTGliederung2"/>
    <w:qFormat/>
    <w:pPr>
      <w:spacing w:before="0" w:after="170"/>
    </w:pPr>
    <w:rPr>
      <w:sz w:val="48"/>
      <w:szCs w:val="48"/>
    </w:rPr>
  </w:style>
  <w:style w:type="paragraph" w:styleId="2LTGliederung4">
    <w:name w:val="??????? 2~LT~Gliederung 4"/>
    <w:basedOn w:val="2LTGliederung3"/>
    <w:qFormat/>
    <w:pPr>
      <w:spacing w:before="0" w:after="113"/>
    </w:pPr>
    <w:rPr>
      <w:sz w:val="40"/>
      <w:szCs w:val="40"/>
    </w:rPr>
  </w:style>
  <w:style w:type="paragraph" w:styleId="2LTGliederung5">
    <w:name w:val="??????? 2~LT~Gliederung 5"/>
    <w:basedOn w:val="2LTGliederung4"/>
    <w:qFormat/>
    <w:pPr>
      <w:spacing w:before="0" w:after="57"/>
    </w:pPr>
    <w:rPr/>
  </w:style>
  <w:style w:type="paragraph" w:styleId="2LTGliederung6">
    <w:name w:val="??????? 2~LT~Gliederung 6"/>
    <w:basedOn w:val="2LTGliederung5"/>
    <w:qFormat/>
    <w:pPr/>
    <w:rPr/>
  </w:style>
  <w:style w:type="paragraph" w:styleId="2LTGliederung7">
    <w:name w:val="??????? 2~LT~Gliederung 7"/>
    <w:basedOn w:val="2LTGliederung6"/>
    <w:qFormat/>
    <w:pPr/>
    <w:rPr/>
  </w:style>
  <w:style w:type="paragraph" w:styleId="2LTGliederung8">
    <w:name w:val="??????? 2~LT~Gliederung 8"/>
    <w:basedOn w:val="2LTGliederung7"/>
    <w:qFormat/>
    <w:pPr/>
    <w:rPr/>
  </w:style>
  <w:style w:type="paragraph" w:styleId="2LTGliederung9">
    <w:name w:val="??????? 2~LT~Gliederung 9"/>
    <w:basedOn w:val="2LTGliederung8"/>
    <w:qFormat/>
    <w:pPr/>
    <w:rPr/>
  </w:style>
  <w:style w:type="paragraph" w:styleId="2LTTitel">
    <w:name w:val="??????? 2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2LTUntertitel">
    <w:name w:val="??????? 2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2LTNotizen">
    <w:name w:val="??????? 2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2LTHintergrundobjekte">
    <w:name w:val="??????? 2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LTHintergrund">
    <w:name w:val="??????? 2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WW-12">
    <w:name w:val="WW-?????????1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WW-111">
    <w:name w:val="WW-????????? 1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WW-21">
    <w:name w:val="WW-????????? 21"/>
    <w:basedOn w:val="WW-111"/>
    <w:qFormat/>
    <w:pPr>
      <w:spacing w:before="0" w:after="227"/>
    </w:pPr>
    <w:rPr>
      <w:sz w:val="56"/>
      <w:szCs w:val="56"/>
    </w:rPr>
  </w:style>
  <w:style w:type="paragraph" w:styleId="NoParagraphStyle">
    <w:name w:val="[No Paragraph Style]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88"/>
      <w:textAlignment w:val="center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GB" w:eastAsia="zh-CN" w:bidi="ar-SA"/>
    </w:rPr>
  </w:style>
  <w:style w:type="paragraph" w:styleId="Style37">
    <w:name w:val="ОСНОВНОЙ"/>
    <w:basedOn w:val="NoParagraphStyle"/>
    <w:qFormat/>
    <w:pPr>
      <w:spacing w:lineRule="atLeast" w:line="215"/>
      <w:ind w:firstLine="397" w:left="0" w:right="0"/>
      <w:jc w:val="both"/>
    </w:pPr>
    <w:rPr>
      <w:rFonts w:ascii="Arial Narrow" w:hAnsi="Arial Narrow" w:eastAsia="Arial Narrow" w:cs="Arial Narrow"/>
      <w:sz w:val="18"/>
      <w:szCs w:val="18"/>
      <w:lang w:val="ru-RU"/>
    </w:rPr>
  </w:style>
  <w:style w:type="paragraph" w:styleId="ConsPlusNonformat">
    <w:name w:val="ConsPlusNonformat"/>
    <w:basedOn w:val="Normal"/>
    <w:next w:val="ConsPlusNormal1"/>
    <w:qFormat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ConsPlusNormal1">
    <w:name w:val="ConsPlusNormal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Arial"/>
      <w:b w:val="false"/>
      <w:bCs w:val="false"/>
      <w:i w:val="false"/>
      <w:iCs w:val="false"/>
      <w:color w:val="auto"/>
      <w:sz w:val="20"/>
      <w:szCs w:val="20"/>
      <w:lang w:val="ru-RU" w:eastAsia="zxx" w:bidi="zxx"/>
    </w:rPr>
  </w:style>
  <w:style w:type="paragraph" w:styleId="ConsPlusTitle">
    <w:name w:val="ConsPlusTitle"/>
    <w:basedOn w:val="Normal"/>
    <w:next w:val="ConsPlusNormal1"/>
    <w:qFormat/>
    <w:pPr/>
    <w:rPr>
      <w:rFonts w:ascii="Arial" w:hAnsi="Arial" w:eastAsia="Arial" w:cs="Arial"/>
      <w:b/>
      <w:bCs/>
      <w:i w:val="false"/>
      <w:iCs w:val="false"/>
      <w:sz w:val="20"/>
      <w:szCs w:val="20"/>
      <w:lang w:val="ru-RU"/>
    </w:rPr>
  </w:style>
  <w:style w:type="paragraph" w:styleId="ConsTitle">
    <w:name w:val="ConsTitle"/>
    <w:basedOn w:val="Normal"/>
    <w:next w:val="ConsNormal"/>
    <w:qFormat/>
    <w:pPr/>
    <w:rPr>
      <w:rFonts w:ascii="Arial" w:hAnsi="Arial" w:eastAsia="Arial" w:cs="Arial"/>
      <w:b/>
      <w:bCs/>
      <w:i w:val="false"/>
      <w:iCs w:val="false"/>
      <w:sz w:val="16"/>
      <w:szCs w:val="16"/>
      <w:lang w:val="ru-RU"/>
    </w:rPr>
  </w:style>
  <w:style w:type="paragraph" w:styleId="ConsNormal">
    <w:name w:val="ConsNormal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Arial"/>
      <w:b w:val="false"/>
      <w:bCs w:val="false"/>
      <w:i w:val="false"/>
      <w:iCs w:val="false"/>
      <w:color w:val="auto"/>
      <w:sz w:val="20"/>
      <w:szCs w:val="20"/>
      <w:lang w:val="ru-RU" w:eastAsia="zh-CN" w:bidi="hi-IN"/>
    </w:rPr>
  </w:style>
  <w:style w:type="paragraph" w:styleId="ConsNonformat">
    <w:name w:val="ConsNonformat"/>
    <w:basedOn w:val="Normal"/>
    <w:next w:val="ConsNormal"/>
    <w:qFormat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Style38">
    <w:name w:val="Обычный (веб)"/>
    <w:basedOn w:val="Normal"/>
    <w:qFormat/>
    <w:pPr>
      <w:spacing w:before="280" w:after="280"/>
    </w:pPr>
    <w:rPr>
      <w:rFonts w:ascii="Verdana" w:hAnsi="Verdana" w:cs="Verdana"/>
      <w:color w:val="020270"/>
      <w:sz w:val="18"/>
      <w:szCs w:val="18"/>
    </w:rPr>
  </w:style>
  <w:style w:type="paragraph" w:styleId="Style39">
    <w:name w:val="ПОДЗАГОЛ"/>
    <w:basedOn w:val="Style37"/>
    <w:qFormat/>
    <w:pPr>
      <w:spacing w:before="142" w:after="28"/>
      <w:ind w:hanging="0" w:left="0" w:right="0"/>
      <w:jc w:val="center"/>
    </w:pPr>
    <w:rPr>
      <w:caps/>
    </w:rPr>
  </w:style>
  <w:style w:type="paragraph" w:styleId="Style40">
    <w:name w:val="Цитата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Style18"/>
    <w:next w:val="BodyText"/>
    <w:qFormat/>
    <w:pPr>
      <w:jc w:val="center"/>
    </w:pPr>
    <w:rPr>
      <w:b/>
      <w:bCs/>
      <w:sz w:val="56"/>
      <w:szCs w:val="56"/>
    </w:rPr>
  </w:style>
  <w:style w:type="paragraph" w:styleId="Style41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51">
    <w:name w:val="Style5"/>
    <w:qFormat/>
    <w:pPr>
      <w:widowControl w:val="false"/>
      <w:suppressAutoHyphens w:val="true"/>
      <w:kinsoku w:val="true"/>
      <w:overflowPunct w:val="true"/>
      <w:autoSpaceDE w:val="true"/>
      <w:bidi w:val="0"/>
      <w:ind w:firstLine="648" w:left="0" w:right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42">
    <w:name w:val="Style4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61">
    <w:name w:val="Style6"/>
    <w:qFormat/>
    <w:pPr>
      <w:widowControl w:val="false"/>
      <w:suppressAutoHyphens w:val="true"/>
      <w:kinsoku w:val="true"/>
      <w:overflowPunct w:val="true"/>
      <w:autoSpaceDE w:val="true"/>
      <w:bidi w:val="0"/>
      <w:ind w:firstLine="653" w:left="0" w:right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91">
    <w:name w:val="Style9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111">
    <w:name w:val="Style11"/>
    <w:qFormat/>
    <w:pPr>
      <w:widowControl w:val="false"/>
      <w:suppressAutoHyphens w:val="true"/>
      <w:kinsoku w:val="true"/>
      <w:overflowPunct w:val="true"/>
      <w:autoSpaceDE w:val="true"/>
      <w:bidi w:val="0"/>
      <w:ind w:firstLine="1834" w:left="0" w:right="0"/>
      <w:jc w:val="left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15">
    <w:name w:val="Цитата1"/>
    <w:basedOn w:val="Normal"/>
    <w:qFormat/>
    <w:pPr>
      <w:ind w:hanging="0" w:left="1134" w:right="-766"/>
    </w:pPr>
    <w:rPr>
      <w:sz w:val="24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0">
    <w:name w:val="Заголовок 10"/>
    <w:basedOn w:val="Style18"/>
    <w:next w:val="BodyText"/>
    <w:qFormat/>
    <w:pPr>
      <w:numPr>
        <w:ilvl w:val="0"/>
        <w:numId w:val="5"/>
      </w:numPr>
    </w:pPr>
    <w:rPr>
      <w:b/>
      <w:bCs/>
      <w:sz w:val="21"/>
      <w:szCs w:val="21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tyle44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tyle45">
    <w:name w:val="Информация о версии"/>
    <w:basedOn w:val="Style44"/>
    <w:next w:val="Normal"/>
    <w:qFormat/>
    <w:pPr/>
    <w:rPr>
      <w:i/>
      <w:iCs/>
    </w:rPr>
  </w:style>
  <w:style w:type="paragraph" w:styleId="16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6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47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48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49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">
    <w:name w:val="Абзац списка1"/>
    <w:basedOn w:val="Normal"/>
    <w:qFormat/>
    <w:pPr>
      <w:spacing w:before="0" w:after="0"/>
      <w:ind w:left="720"/>
      <w:contextualSpacing/>
    </w:pPr>
    <w:rPr/>
  </w:style>
  <w:style w:type="paragraph" w:styleId="18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rmal2">
    <w:name w:val="ConsPlusNormal2"/>
    <w:qFormat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3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50">
    <w:name w:val="Верхний и нижний колонтитулы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Consplusnonformat1">
    <w:name w:val="consplusnonformat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211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yle52">
    <w:name w:val="Верхний колонтитул слева"/>
    <w:basedOn w:val="Header"/>
    <w:qFormat/>
    <w:pPr>
      <w:suppressLineNumbers/>
    </w:pPr>
    <w:rPr/>
  </w:style>
  <w:style w:type="paragraph" w:styleId="Style53">
    <w:name w:val="Абзац списка"/>
    <w:basedOn w:val="Normal"/>
    <w:qFormat/>
    <w:pPr>
      <w:suppressAutoHyphens w:val="true"/>
      <w:spacing w:before="0" w:after="160"/>
      <w:ind w:hanging="0" w:left="720" w:right="0"/>
    </w:pPr>
    <w:rPr/>
  </w:style>
  <w:style w:type="paragraph" w:styleId="24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11">
    <w:name w:val="ConsPlusNonformat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32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25">
    <w:name w:val="Основной текст 2"/>
    <w:basedOn w:val="Normal"/>
    <w:qFormat/>
    <w:pPr>
      <w:snapToGrid w:val="false"/>
    </w:pPr>
    <w:rPr>
      <w:sz w:val="28"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Основной текст (2)"/>
    <w:basedOn w:val="Normal"/>
    <w:qFormat/>
    <w:pPr>
      <w:widowControl w:val="false"/>
      <w:shd w:fill="FFFFFF" w:val="clear"/>
      <w:spacing w:lineRule="atLeast" w:line="0"/>
    </w:pPr>
    <w:rPr>
      <w:rFonts w:ascii="Times New Roman" w:hAnsi="Times New Roman" w:eastAsia="Times New Roman" w:cs="Times New Roman"/>
      <w:sz w:val="28"/>
      <w:szCs w:val="28"/>
      <w:lang w:val="x-none" w:eastAsia="zh-CN"/>
    </w:rPr>
  </w:style>
  <w:style w:type="paragraph" w:styleId="Standard3">
    <w:name w:val="Standard3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Footer">
    <w:name w:val="Footer"/>
    <w:basedOn w:val="Normal"/>
    <w:pPr>
      <w:tabs>
        <w:tab w:val="clear" w:pos="1134"/>
        <w:tab w:val="center" w:pos="4677" w:leader="none"/>
        <w:tab w:val="right" w:pos="9355" w:leader="none"/>
      </w:tabs>
    </w:pPr>
    <w:rPr>
      <w:lang w:val="ru-RU"/>
    </w:rPr>
  </w:style>
  <w:style w:type="paragraph" w:styleId="Style54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1">
    <w:name w:val="Style10"/>
    <w:basedOn w:val="Normal"/>
    <w:qFormat/>
    <w:pPr>
      <w:suppressAutoHyphens w:val="true"/>
      <w:spacing w:lineRule="exact" w:line="230"/>
      <w:ind w:firstLine="497" w:left="0" w:right="0"/>
    </w:pPr>
    <w:rPr/>
  </w:style>
  <w:style w:type="paragraph" w:styleId="Style71">
    <w:name w:val="Style7"/>
    <w:basedOn w:val="Normal"/>
    <w:qFormat/>
    <w:pPr>
      <w:suppressAutoHyphens w:val="true"/>
      <w:spacing w:lineRule="exact" w:line="230"/>
      <w:jc w:val="both"/>
    </w:pPr>
    <w:rPr/>
  </w:style>
  <w:style w:type="paragraph" w:styleId="Style55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56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3565</TotalTime>
  <Application>LibreOffice/7.6.4.1$Windows_X86_64 LibreOffice_project/e19e193f88cd6c0525a17fb7a176ed8e6a3e2aa1</Application>
  <AppVersion>15.0000</AppVersion>
  <Pages>7</Pages>
  <Words>1043</Words>
  <Characters>8429</Characters>
  <CharactersWithSpaces>10205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2026-02-18T15:56:32Z</cp:lastPrinted>
  <dcterms:modified xsi:type="dcterms:W3CDTF">2026-02-18T15:56:11Z</dcterms:modified>
  <cp:revision>920</cp:revision>
  <dc:subject/>
  <dc:title/>
</cp:coreProperties>
</file>