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858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bidi w:val="0"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bidi w:val="0"/>
        <w:spacing w:lineRule="auto" w:line="240" w:before="0" w:after="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bidi w:val="0"/>
        <w:spacing w:lineRule="auto" w:line="24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25.02.2026                                                                                                                            № </w:t>
      </w:r>
      <w:r>
        <w:rPr>
          <w:b/>
          <w:sz w:val="24"/>
          <w:szCs w:val="24"/>
        </w:rPr>
        <w:t>175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О предоставлении Кисиль Николаю Ивановичу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м. р-н Кореновский, с.п. Платнировское, ст-ца Платнировская,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ул. Горького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1408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Российская Федерация, Краснодарский край,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м. р-н Кореновский, с.п. Платнировское, ст-ца Платнировская,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ул. Горького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Кисиль Николаю Ивановичу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Кисиль Николай Иванович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1408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 с.п. Платнировское, ст-ца Платнировская, ул. Горького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30 января 2026 года № 85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Кисиль Николаю Ивановичу 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 м. р-н Кореновский, с.п. Платнировское, ст-ца Платнировская, ул. Горького»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Кисиль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Николаю Ивановичу 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 м. р-н Кореновский, с.п. Платнировское, ст-ца Платнировская, ул. Горького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Кисиль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Николаю Ивановичу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1408 квадратных метров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 с.п. Платнировское, ст-ца Платнировская,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ул. Горького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Кисиль Николаю Ивановичу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1408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с.п. Платнировское, ст-ца Платнировская, ул. Горького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Краснодарского края                                                                      </w:t>
      </w: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С.В. Колупайко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Symbol">
    <w:charset w:val="cc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2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Style13"/>
    <w:next w:val="BodyText"/>
    <w:qFormat/>
    <w:pPr>
      <w:numPr>
        <w:ilvl w:val="0"/>
        <w:numId w:val="2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13"/>
    <w:next w:val="BodyText"/>
    <w:qFormat/>
    <w:pPr>
      <w:numPr>
        <w:ilvl w:val="0"/>
        <w:numId w:val="2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13"/>
    <w:next w:val="BodyText"/>
    <w:qFormat/>
    <w:pPr>
      <w:numPr>
        <w:ilvl w:val="0"/>
        <w:numId w:val="2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13"/>
    <w:next w:val="BodyText"/>
    <w:qFormat/>
    <w:pPr>
      <w:numPr>
        <w:ilvl w:val="0"/>
        <w:numId w:val="2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3"/>
    <w:next w:val="BodyText"/>
    <w:qFormat/>
    <w:pPr>
      <w:numPr>
        <w:ilvl w:val="0"/>
        <w:numId w:val="2"/>
      </w:numPr>
      <w:ind w:hanging="0" w:left="0" w:right="0"/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5">
    <w:name w:val="Основной шрифт абзаца"/>
    <w:qFormat/>
    <w:rPr/>
  </w:style>
  <w:style w:type="character" w:styleId="Style6">
    <w:name w:val="Текст выноски Знак"/>
    <w:qFormat/>
    <w:rPr>
      <w:rFonts w:ascii="Tahoma" w:hAnsi="Tahoma" w:cs="Tahoma"/>
      <w:sz w:val="16"/>
      <w:szCs w:val="16"/>
    </w:rPr>
  </w:style>
  <w:style w:type="character" w:styleId="Style7">
    <w:name w:val="Верхний колонтитул Знак"/>
    <w:qFormat/>
    <w:rPr>
      <w:sz w:val="24"/>
      <w:szCs w:val="24"/>
    </w:rPr>
  </w:style>
  <w:style w:type="character" w:styleId="Style8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9">
    <w:name w:val="Основной текст Знак"/>
    <w:qFormat/>
    <w:rPr>
      <w:sz w:val="24"/>
      <w:szCs w:val="24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WW8Num3z1">
    <w:name w:val="WW8Num3z1"/>
    <w:qFormat/>
    <w:rPr/>
  </w:style>
  <w:style w:type="character" w:styleId="Apple-style-span">
    <w:name w:val="apple-style-span"/>
    <w:qFormat/>
    <w:rPr/>
  </w:style>
  <w:style w:type="character" w:styleId="Style12">
    <w:name w:val="Символ нумерации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15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2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Style13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Application>LibreOffice/7.6.4.1$Windows_X86_64 LibreOffice_project/e19e193f88cd6c0525a17fb7a176ed8e6a3e2aa1</Application>
  <AppVersion>15.0000</AppVersion>
  <Pages>3</Pages>
  <Words>663</Words>
  <Characters>5278</Characters>
  <CharactersWithSpaces>6110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2026-02-26T17:20:45Z</cp:lastPrinted>
  <dcterms:modified xsi:type="dcterms:W3CDTF">2026-02-26T17:17:57Z</dcterms:modified>
  <cp:revision>289</cp:revision>
  <dc:subject/>
  <dc:title>О создании оргкомитета по проведению публичных слушаний</dc:title>
</cp:coreProperties>
</file>