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13.05.2026                                                                                                                            № 542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rPr>
          <w:rFonts w:ascii="Times New Roman" w:hAnsi="Times New Roman"/>
          <w:sz w:val="28"/>
          <w:szCs w:val="28"/>
          <w:shd w:fill="FFFFFF" w:val="clear"/>
          <w:lang w:eastAsia="ru-RU"/>
        </w:rPr>
      </w:pPr>
      <w:r>
        <w:rPr>
          <w:rFonts w:ascii="Times New Roman" w:hAnsi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Кореновский район от 03 июля 2023 № 1231 «Об утверждении Порядка формирования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услуг в социальной сфере, отнесенных к полномочиям администрации муниципального образования Кореновский муниципальный район Краснодарского края, формы и сроков формирования отчета об их исполнении» </w:t>
      </w:r>
      <w:r>
        <w:rPr>
          <w:rFonts w:cs="Times New Roman" w:ascii="Times New Roman" w:hAnsi="Times New Roman"/>
          <w:b/>
          <w:bCs/>
          <w:sz w:val="28"/>
          <w:szCs w:val="28"/>
        </w:rPr>
        <w:t>(с изменениями, внесенными постановлением администрации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bookmarkStart w:id="2" w:name="_Hlk229557213"/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образования Кореновский муниципальный район Краснодарского края от 30 января 2026 года № 87)</w:t>
      </w:r>
      <w:bookmarkEnd w:id="2"/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ind w:left="0" w:right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ind w:left="0" w:right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частями 4, 4.3, 5 статьи 6, частью 5 статьи 7  Федерального  закона 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муниципального образования Кореновский муниципальный район Краснодарского края</w:t>
        <w:br/>
        <w:t>п о с т а н о в л я е т :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1.Внести в постановление </w:t>
      </w:r>
      <w:bookmarkStart w:id="3" w:name="_Hlk206582451"/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 Кореновский муниципальный район Краснодарского края от 03.07.2023 № 1231</w:t>
      </w:r>
      <w:r>
        <w:rPr>
          <w:rFonts w:cs="Times New Roman" w:ascii="Times New Roman" w:hAnsi="Times New Roman"/>
          <w:sz w:val="28"/>
          <w:szCs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муниципального образования Кореновский район, о форме и сроках формирования отчета об их исполнении»,</w:t>
      </w:r>
      <w:bookmarkEnd w:id="3"/>
      <w:r>
        <w:rPr>
          <w:rFonts w:cs="Times New Roman"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1.1.Приложение №3 изложить в новой редакции (прилагается).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3.Настоящее постановление вступает в силу после его официального обнародования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bidi w:val="0"/>
        <w:spacing w:lineRule="auto" w:line="240" w:before="0" w:after="0"/>
        <w:ind w:hanging="0" w:left="4535" w:right="0"/>
        <w:jc w:val="center"/>
        <w:outlineLvl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bidi w:val="0"/>
        <w:spacing w:lineRule="auto" w:line="240" w:before="0" w:after="0"/>
        <w:ind w:hanging="0" w:left="4535" w:right="0"/>
        <w:jc w:val="center"/>
        <w:outlineLvl w:val="0"/>
        <w:rPr>
          <w:sz w:val="28"/>
          <w:szCs w:val="28"/>
        </w:rPr>
      </w:pPr>
      <w:bookmarkStart w:id="4" w:name="_Hlk228865789"/>
      <w:bookmarkEnd w:id="4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«ПРИЛОЖЕНИЕ №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bidi w:val="0"/>
        <w:spacing w:lineRule="auto" w:line="240" w:before="0" w:after="0"/>
        <w:ind w:hanging="0" w:left="4819" w:right="0"/>
        <w:jc w:val="left"/>
        <w:outlineLvl w:val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4819" w:right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4819" w:right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13.05.2026  № 542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bidi w:val="0"/>
        <w:spacing w:lineRule="auto" w:line="240" w:before="0" w:after="0"/>
        <w:ind w:hanging="0" w:left="4819" w:right="0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bidi w:val="0"/>
        <w:spacing w:lineRule="auto" w:line="240" w:before="0" w:after="0"/>
        <w:ind w:hanging="0" w:left="4819" w:right="0"/>
        <w:outlineLvl w:val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«ПРИЛОЖЕНИЕ № 3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4819" w:right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4819" w:right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4819" w:right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03.07. 2023 г. № 1231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right="0"/>
        <w:contextualSpacing w:val="false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 Кореновский муниципальный район Краснодарского края 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  <w:bookmarkStart w:id="5" w:name="_Hlk228865789_Копия_1"/>
      <w:bookmarkStart w:id="6" w:name="_Hlk228865789_Копия_1"/>
      <w:bookmarkEnd w:id="6"/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Реализация дополнительных общеразвивающих программ: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- 804200О.99.0.ББ52АЖ72000,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техническая;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- 804200О.99.0.ББ52АЖ96000,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естественнонаучная;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- 804200О.99.0.ББ52АЗ44000,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художественная;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- 804200О.99.0.ББ52АЗ68000,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туристско-краеведческая;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- 854100О.99.0.ББ52БР20000,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 социально-гуманитарная;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- 854100О.99.0.ББ52БР32000, очная, с применением сетевой формы обучения,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 социально-гуманитарная.».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Исполняющий обязанности начальника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управления образования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Кореновский муниципальный район</w:t>
      </w:r>
    </w:p>
    <w:p>
      <w:pPr>
        <w:pStyle w:val="Normal"/>
        <w:spacing w:lineRule="auto" w:line="240" w:before="0" w:after="0"/>
        <w:ind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Краснодарского края</w:t>
        <w:tab/>
        <w:tab/>
        <w:tab/>
        <w:tab/>
        <w:tab/>
        <w:t xml:space="preserve">                        М.В. Куземченко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c3f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84c0e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DejaVu Sans" w:cs="Times New Roman CYR" w:eastAsiaTheme="minorEastAsia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pPr>
      <w:numPr>
        <w:ilvl w:val="0"/>
        <w:numId w:val="2"/>
      </w:numPr>
      <w:spacing w:lineRule="auto" w:line="240" w:before="280" w:after="280"/>
      <w:outlineLvl w:val="2"/>
    </w:pPr>
    <w:rPr>
      <w:rFonts w:ascii="Times New Roman" w:hAnsi="Times New Roman" w:cs="Times New Roman"/>
      <w:b/>
      <w:bCs/>
      <w:color w:val="000000"/>
      <w:sz w:val="27"/>
      <w:szCs w:val="27"/>
      <w:lang w:val="ru-RU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184c0e"/>
    <w:rPr>
      <w:rFonts w:ascii="Times New Roman CYR" w:hAnsi="Times New Roman CYR" w:eastAsia="DejaVu Sans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334a8a"/>
    <w:rPr>
      <w:rFonts w:ascii="Tahoma" w:hAnsi="Tahoma" w:cs="Tahoma"/>
      <w:sz w:val="16"/>
      <w:szCs w:val="16"/>
    </w:rPr>
  </w:style>
  <w:style w:type="character" w:styleId="Style11" w:customStyle="1">
    <w:name w:val="Абзац списка Знак"/>
    <w:basedOn w:val="DefaultParagraphFont"/>
    <w:link w:val="ListParagraph"/>
    <w:uiPriority w:val="34"/>
    <w:qFormat/>
    <w:locked/>
    <w:rsid w:val="00184c0e"/>
    <w:rPr/>
  </w:style>
  <w:style w:type="character" w:styleId="Annotationreference">
    <w:name w:val="annotation reference"/>
    <w:basedOn w:val="DefaultParagraphFont"/>
    <w:uiPriority w:val="99"/>
    <w:unhideWhenUsed/>
    <w:qFormat/>
    <w:rsid w:val="00465725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qFormat/>
    <w:rsid w:val="00465725"/>
    <w:rPr>
      <w:sz w:val="20"/>
      <w:szCs w:val="20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465725"/>
    <w:rPr>
      <w:b/>
      <w:bCs/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707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07079"/>
    <w:rPr/>
  </w:style>
  <w:style w:type="character" w:styleId="Hyperlink">
    <w:name w:val="Hyperlink"/>
    <w:basedOn w:val="DefaultParagraphFont"/>
    <w:uiPriority w:val="99"/>
    <w:unhideWhenUsed/>
    <w:rsid w:val="00e46bbc"/>
    <w:rPr>
      <w:color w:val="0000FF"/>
      <w:u w:val="single"/>
    </w:rPr>
  </w:style>
  <w:style w:type="character" w:styleId="FontStyle14" w:customStyle="1">
    <w:name w:val="Font Style14"/>
    <w:basedOn w:val="DefaultParagraphFont"/>
    <w:uiPriority w:val="99"/>
    <w:qFormat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DefaultParagraphFont"/>
    <w:uiPriority w:val="99"/>
    <w:qFormat/>
    <w:rsid w:val="00461bbc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14936"/>
    <w:rPr>
      <w:color w:themeColor="followedHyperlink" w:val="800080"/>
      <w:u w:val="single"/>
    </w:rPr>
  </w:style>
  <w:style w:type="character" w:styleId="Style16" w:customStyle="1">
    <w:name w:val="Гипертекстовая ссылка"/>
    <w:basedOn w:val="DefaultParagraphFont"/>
    <w:uiPriority w:val="99"/>
    <w:qFormat/>
    <w:rsid w:val="00184c0e"/>
    <w:rPr>
      <w:rFonts w:cs="Times New Roman"/>
      <w:b w:val="false"/>
      <w:color w:val="106BBE"/>
    </w:rPr>
  </w:style>
  <w:style w:type="character" w:styleId="Style17" w:customStyle="1">
    <w:name w:val="Цветовое выделение"/>
    <w:uiPriority w:val="99"/>
    <w:qFormat/>
    <w:rsid w:val="00184c0e"/>
    <w:rPr>
      <w:b/>
      <w:color w:val="26282F"/>
    </w:rPr>
  </w:style>
  <w:style w:type="character" w:styleId="2" w:customStyle="1">
    <w:name w:val="Основной текст (2)"/>
    <w:basedOn w:val="DefaultParagraphFont"/>
    <w:qFormat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18">
    <w:name w:val="Символ сноски"/>
    <w:uiPriority w:val="99"/>
    <w:semiHidden/>
    <w:unhideWhenUsed/>
    <w:qFormat/>
    <w:rsid w:val="00fb705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fb7051"/>
    <w:rPr>
      <w:sz w:val="20"/>
      <w:szCs w:val="20"/>
    </w:rPr>
  </w:style>
  <w:style w:type="character" w:styleId="11" w:customStyle="1">
    <w:name w:val="Текст сноски Знак1"/>
    <w:basedOn w:val="DefaultParagraphFont"/>
    <w:uiPriority w:val="99"/>
    <w:semiHidden/>
    <w:qFormat/>
    <w:rsid w:val="00fb7051"/>
    <w:rPr>
      <w:rFonts w:ascii="Times New Roman" w:hAnsi="Times New Roman" w:eastAsia="DejaVu Sans" w:eastAsiaTheme="minorEastAsia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a37b0a"/>
    <w:rPr>
      <w:rFonts w:ascii="Times New Roman" w:hAnsi="Times New Roman" w:eastAsia="Microsoft Sans Serif" w:cs="Times New Roman"/>
      <w:b/>
      <w:bCs/>
      <w:color w:val="000000"/>
      <w:sz w:val="28"/>
      <w:szCs w:val="28"/>
      <w:shd w:fill="FFFFFF" w:val="clear"/>
      <w:lang w:eastAsia="zh-CN"/>
    </w:rPr>
  </w:style>
  <w:style w:type="character" w:styleId="Style21">
    <w:name w:val="Символ нумерации"/>
    <w:qFormat/>
    <w:rPr/>
  </w:style>
  <w:style w:type="character" w:styleId="Style22">
    <w:name w:val="Цветовое выделение для Текст"/>
    <w:qFormat/>
    <w:rPr>
      <w:sz w:val="24"/>
    </w:rPr>
  </w:style>
  <w:style w:type="character" w:styleId="Style23">
    <w:name w:val="Основной текст с отступом Знак"/>
    <w:qFormat/>
    <w:rPr>
      <w:sz w:val="24"/>
    </w:rPr>
  </w:style>
  <w:style w:type="character" w:styleId="Emphasis">
    <w:name w:val="Emphasis"/>
    <w:qFormat/>
    <w:rPr>
      <w:i/>
      <w:iCs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4pt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bidi="ru-RU"/>
    </w:rPr>
  </w:style>
  <w:style w:type="character" w:styleId="21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2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WW-Absatz-Standardschriftart11111111">
    <w:name w:val="WW-Absatz-Standardschriftart11111111"/>
    <w:qFormat/>
    <w:rPr/>
  </w:style>
  <w:style w:type="character" w:styleId="12">
    <w:name w:val="Основной шрифт абзаца1"/>
    <w:qFormat/>
    <w:rPr/>
  </w:style>
  <w:style w:type="character" w:styleId="23">
    <w:name w:val="Основной шрифт абзаца2"/>
    <w:qFormat/>
    <w:rPr/>
  </w:style>
  <w:style w:type="character" w:styleId="WW8Num5z0">
    <w:name w:val="WW8Num5z0"/>
    <w:qFormat/>
    <w:rPr>
      <w:rFonts w:ascii="Times New Roman" w:hAnsi="Times New Roman" w:cs="Times New Roman"/>
      <w:sz w:val="27"/>
      <w:szCs w:val="27"/>
    </w:rPr>
  </w:style>
  <w:style w:type="character" w:styleId="31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b w:val="false"/>
      <w:bCs w:val="false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24">
    <w:name w:val="Основной шрифт абзаца"/>
    <w:qFormat/>
    <w:rPr/>
  </w:style>
  <w:style w:type="character" w:styleId="WW8Num4z2">
    <w:name w:val="WW8Num4z2"/>
    <w:qFormat/>
    <w:rPr>
      <w:b w:val="false"/>
      <w:bCs w:val="false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0"/>
    <w:rsid w:val="00a37b0a"/>
    <w:pPr>
      <w:shd w:val="clear" w:color="auto" w:fill="FFFFFF"/>
      <w:spacing w:lineRule="exact" w:line="322" w:before="0" w:after="0"/>
      <w:jc w:val="center"/>
    </w:pPr>
    <w:rPr>
      <w:rFonts w:ascii="Times New Roman" w:hAnsi="Times New Roman" w:eastAsia="Microsoft Sans Serif" w:cs="Times New Roman"/>
      <w:b/>
      <w:bCs/>
      <w:color w:val="000000"/>
      <w:sz w:val="28"/>
      <w:szCs w:val="28"/>
      <w:lang w:eastAsia="zh-C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334a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bc0837"/>
    <w:pPr>
      <w:spacing w:before="0" w:after="200"/>
      <w:ind w:left="720"/>
      <w:contextualSpacing/>
    </w:pPr>
    <w:rPr/>
  </w:style>
  <w:style w:type="paragraph" w:styleId="Annotationtext">
    <w:name w:val="annotation text"/>
    <w:basedOn w:val="Normal"/>
    <w:link w:val="Style12"/>
    <w:uiPriority w:val="99"/>
    <w:unhideWhenUsed/>
    <w:qFormat/>
    <w:rsid w:val="0046572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465725"/>
    <w:pPr/>
    <w:rPr>
      <w:b/>
      <w:bCs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46b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a1146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11"/>
    <w:uiPriority w:val="99"/>
    <w:semiHidden/>
    <w:unhideWhenUsed/>
    <w:rsid w:val="00fb7051"/>
    <w:pPr>
      <w:spacing w:lineRule="auto" w:line="240" w:before="0" w:after="0"/>
      <w:jc w:val="both"/>
    </w:pPr>
    <w:rPr>
      <w:rFonts w:ascii="Times New Roman" w:hAnsi="Times New Roman" w:eastAsia="DejaVu Sans" w:eastAsiaTheme="minorEastAsia"/>
      <w:sz w:val="20"/>
      <w:szCs w:val="20"/>
      <w:lang w:eastAsia="ru-RU"/>
    </w:rPr>
  </w:style>
  <w:style w:type="paragraph" w:styleId="Style28" w:customStyle="1">
    <w:name w:val="Обычный (веб)"/>
    <w:basedOn w:val="Normal"/>
    <w:qFormat/>
    <w:rsid w:val="00a37b0a"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a37b0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111">
    <w:name w:val="Заголовок 11"/>
    <w:basedOn w:val="Normal"/>
    <w:qFormat/>
    <w:pPr>
      <w:numPr>
        <w:ilvl w:val="0"/>
        <w:numId w:val="0"/>
      </w:numPr>
      <w:ind w:hanging="2340" w:left="976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qFormat/>
    <w:pPr>
      <w:spacing w:before="157" w:after="0"/>
      <w:ind w:left="453" w:right="111"/>
      <w:jc w:val="center"/>
    </w:pPr>
    <w:rPr>
      <w:b/>
      <w:bCs/>
      <w:sz w:val="36"/>
      <w:szCs w:val="36"/>
    </w:rPr>
  </w:style>
  <w:style w:type="paragraph" w:styleId="TableParagraph">
    <w:name w:val="Table Paragraph"/>
    <w:basedOn w:val="Normal"/>
    <w:qFormat/>
    <w:pPr/>
    <w:rPr/>
  </w:style>
  <w:style w:type="paragraph" w:styleId="Style29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BodyTextIndent">
    <w:name w:val="Body Text Indent"/>
    <w:basedOn w:val="Normal"/>
    <w:pPr>
      <w:ind w:firstLine="141" w:left="993"/>
      <w:jc w:val="both"/>
    </w:pPr>
    <w:rPr>
      <w:szCs w:val="20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Lucida Sans Unicode" w:cs="Calibri" w:asciiTheme="minorHAnsi" w:hAnsiTheme="minorHAnsi"/>
      <w:color w:val="00000A"/>
      <w:kern w:val="0"/>
      <w:sz w:val="22"/>
      <w:szCs w:val="22"/>
      <w:lang w:val="ru-RU" w:eastAsia="zh-CN" w:bidi="ar-SA"/>
    </w:rPr>
  </w:style>
  <w:style w:type="paragraph" w:styleId="Style30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1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"/>
      <w:lang w:val="zxx" w:bidi="zxx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41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"/>
      <w:lang w:val="zxx" w:bidi="zxx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fb7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DE85-CB18-4435-B73C-EFDBE987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LibreOffice/7.6.4.1$Windows_X86_64 LibreOffice_project/e19e193f88cd6c0525a17fb7a176ed8e6a3e2aa1</Application>
  <AppVersion>15.0000</AppVersion>
  <Pages>4</Pages>
  <Words>466</Words>
  <Characters>3739</Characters>
  <CharactersWithSpaces>4420</CharactersWithSpaces>
  <Paragraphs>42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Ильичева Софья Сергеевна</dc:creator>
  <dc:description/>
  <dc:language>ru-RU</dc:language>
  <cp:lastModifiedBy/>
  <cp:lastPrinted>2026-05-13T06:37:00Z</cp:lastPrinted>
  <dcterms:modified xsi:type="dcterms:W3CDTF">2026-05-18T17:54:57Z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