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14</w:t>
      </w:r>
      <w:r>
        <w:rPr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550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eastAsia="ru-RU"/>
        </w:rPr>
      </w:pPr>
      <w:r>
        <w:rPr>
          <w:b w:val="false"/>
          <w:bCs w:val="false"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м.р-н Кореновский, с.п. Новоберезанское,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п. Комсомольский, </w:t>
      </w:r>
      <w:r>
        <w:rPr>
          <w:b/>
          <w:bCs/>
          <w:sz w:val="28"/>
          <w:szCs w:val="28"/>
        </w:rPr>
        <w:t>ул. Центральная, участок № 1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23:12:0102003:1920 площадью 1776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Краснодарский край, м.р-н Кореновский, с.п. Новоберезанское,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п. Комсомольский, ул. Центральная, участок №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Новоберезанского сельского поселения Кореновского района, утвержденному решением Совета Новоберезанского сельского поселения Кореновского района от 8 августа 2013 года № 254</w:t>
        <w:br/>
        <w:t>(с изменениями от 15 февраля 2023 года № 341), данный земельный участок расположен в зоне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застройки малоэтажными жилыми домами (до 4 этажей, включая мансардный)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Новоберезанского сельского поселения Кореновского района Краснодарского края, утвержденными решением Совета муниципального образования Кореновский район от 30 августа 2017 года № 275 (</w:t>
      </w: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26 декабря 2024 года № 620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вышеуказанный земельный участок расположен в зоне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single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none"/>
          <w:lang w:val="ru-RU" w:eastAsia="zh-CN" w:bidi="ar-SA"/>
        </w:rPr>
        <w:t>застройки малоэтажными жилыми домам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(Ж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-МЗ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где вид разрешенного использования «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» относится к условно разрешенным видам.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extDirection w:val="lrTb"/>
          <w:docGrid w:type="default" w:linePitch="600" w:charSpace="4294960946"/>
        </w:sectPr>
        <w:pStyle w:val="Normal"/>
        <w:jc w:val="distribute"/>
        <w:rPr/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ab/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Отдел земельных отношений администрации муниципального образования Кореновский муниципальный район Краснодарского края обратился с заявлением о предоставлении разрешения на условно разрешенный вид использования земельного участка с кадастровым номером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 </w:t>
      </w:r>
    </w:p>
    <w:p>
      <w:pPr>
        <w:pStyle w:val="Normal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23:12:0102003:1920 площадью 1776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Российская Федерация, Краснодарский край, м.р-н Кореновский, с.п. Новоберезанское, п. Комсомольский, ул. Центральная, участок № 1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-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Магазины.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30 апреля 2026 года № 484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п. Комсомольский,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ул. Центральная, участок № 1», 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 п. Комсомольский, ул. Центральная, участок №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разрешение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п. Комсомольский, ул. Центральная, участок № 1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/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разрешение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Кореновский, с.п. Новоберезанское, п. Комсомольский, ул. Центральная, участок № 1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Краснодарского края                                                                        С.В. Колупайко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Style16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0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3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Application>LibreOffice/7.6.4.1$Windows_X86_64 LibreOffice_project/e19e193f88cd6c0525a17fb7a176ed8e6a3e2aa1</Application>
  <AppVersion>15.0000</AppVersion>
  <Pages>3</Pages>
  <Words>700</Words>
  <Characters>5687</Characters>
  <CharactersWithSpaces>6558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2026-05-18T11:10:10Z</cp:lastPrinted>
  <dcterms:modified xsi:type="dcterms:W3CDTF">2026-05-18T11:09:55Z</dcterms:modified>
  <cp:revision>293</cp:revision>
  <dc:subject/>
  <dc:title>О создании оргкомитета по проведению публичных слушаний</dc:title>
</cp:coreProperties>
</file>