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16E1F">
      <w:pPr>
        <w:pageBreakBefore/>
        <w:jc w:val="center"/>
        <w:rPr>
          <w:b/>
          <w:color w:val="000000"/>
          <w:lang/>
        </w:rPr>
      </w:pPr>
      <w:bookmarkStart w:id="0" w:name="_GoBack"/>
      <w:bookmarkEnd w:id="0"/>
      <w:r>
        <w:rPr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5.25pt" filled="t">
            <v:fill color2="black"/>
            <v:imagedata r:id="rId7" o:title="" croptop="-313f" cropbottom="-313f" cropleft="-391f" cropright="-391f"/>
          </v:shape>
        </w:pict>
      </w:r>
    </w:p>
    <w:p w:rsidR="00000000" w:rsidRDefault="00816E1F">
      <w:pPr>
        <w:keepNext/>
        <w:tabs>
          <w:tab w:val="left" w:pos="0"/>
        </w:tabs>
        <w:jc w:val="center"/>
        <w:rPr>
          <w:b/>
          <w:color w:val="000000"/>
          <w:lang/>
        </w:rPr>
      </w:pPr>
    </w:p>
    <w:p w:rsidR="00000000" w:rsidRDefault="00816E1F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  <w:lang/>
        </w:rPr>
      </w:pPr>
      <w:r>
        <w:rPr>
          <w:bCs/>
          <w:color w:val="000000"/>
          <w:sz w:val="28"/>
          <w:szCs w:val="28"/>
          <w:lang/>
        </w:rPr>
        <w:t>АДМИНИСТРАЦИЯ  МУНИЦИПАЛЬНОГО  ОБРАЗОВАНИЯ</w:t>
      </w:r>
    </w:p>
    <w:p w:rsidR="00000000" w:rsidRDefault="00816E1F">
      <w:pPr>
        <w:pStyle w:val="2"/>
        <w:numPr>
          <w:ilvl w:val="0"/>
          <w:numId w:val="0"/>
        </w:numPr>
        <w:tabs>
          <w:tab w:val="left" w:pos="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/>
        </w:rPr>
        <w:t>КОРЕНОВСКИЙ  МУНИЦИПАЛЬНЫЙ  РАЙОН</w:t>
      </w:r>
    </w:p>
    <w:p w:rsidR="00000000" w:rsidRDefault="00816E1F">
      <w:pPr>
        <w:pStyle w:val="2"/>
        <w:numPr>
          <w:ilvl w:val="0"/>
          <w:numId w:val="0"/>
        </w:numPr>
        <w:tabs>
          <w:tab w:val="left" w:pos="0"/>
        </w:tabs>
        <w:rPr>
          <w:color w:val="000000"/>
          <w:sz w:val="12"/>
          <w:szCs w:val="12"/>
        </w:rPr>
      </w:pPr>
      <w:r>
        <w:rPr>
          <w:bCs/>
          <w:color w:val="000000"/>
          <w:sz w:val="28"/>
          <w:szCs w:val="28"/>
        </w:rPr>
        <w:t>КРАСНОДАРСКОГО  КРАЯ</w:t>
      </w:r>
    </w:p>
    <w:p w:rsidR="00000000" w:rsidRDefault="00816E1F">
      <w:pPr>
        <w:tabs>
          <w:tab w:val="left" w:pos="0"/>
        </w:tabs>
        <w:jc w:val="center"/>
        <w:rPr>
          <w:color w:val="000000"/>
          <w:sz w:val="12"/>
          <w:szCs w:val="12"/>
        </w:rPr>
      </w:pPr>
    </w:p>
    <w:p w:rsidR="00000000" w:rsidRDefault="00816E1F">
      <w:pPr>
        <w:pStyle w:val="1"/>
        <w:numPr>
          <w:ilvl w:val="0"/>
          <w:numId w:val="0"/>
        </w:numPr>
        <w:tabs>
          <w:tab w:val="left" w:pos="0"/>
        </w:tabs>
        <w:spacing w:line="360" w:lineRule="auto"/>
        <w:rPr>
          <w:sz w:val="24"/>
        </w:rPr>
      </w:pPr>
      <w:r>
        <w:rPr>
          <w:bCs/>
          <w:sz w:val="36"/>
          <w:szCs w:val="36"/>
          <w:lang/>
        </w:rPr>
        <w:t>ПОСТАНОВЛЕНИЕ</w:t>
      </w:r>
    </w:p>
    <w:p w:rsidR="00000000" w:rsidRDefault="00816E1F">
      <w:pPr>
        <w:spacing w:line="360" w:lineRule="auto"/>
        <w:rPr>
          <w:rStyle w:val="FontStyle11"/>
          <w:rFonts w:eastAsia="SimSun"/>
          <w:sz w:val="24"/>
          <w:lang w:val="ru-RU" w:eastAsia="ru-RU"/>
        </w:rPr>
      </w:pPr>
      <w:r>
        <w:rPr>
          <w:b/>
        </w:rPr>
        <w:t>от 2</w:t>
      </w:r>
      <w:r>
        <w:rPr>
          <w:b/>
        </w:rPr>
        <w:t>6</w:t>
      </w:r>
      <w:r>
        <w:rPr>
          <w:b/>
        </w:rPr>
        <w:t>.06.2026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             № </w:t>
      </w:r>
      <w:r>
        <w:rPr>
          <w:b/>
          <w:bCs/>
        </w:rPr>
        <w:t>77</w:t>
      </w:r>
      <w:r>
        <w:rPr>
          <w:b/>
          <w:bCs/>
        </w:rPr>
        <w:t>6</w:t>
      </w:r>
    </w:p>
    <w:p w:rsidR="00000000" w:rsidRDefault="00816E1F">
      <w:pPr>
        <w:jc w:val="center"/>
        <w:rPr>
          <w:b/>
          <w:bCs/>
          <w:sz w:val="28"/>
          <w:szCs w:val="28"/>
        </w:rPr>
      </w:pPr>
      <w:r>
        <w:rPr>
          <w:rStyle w:val="FontStyle11"/>
          <w:rFonts w:eastAsia="SimSun"/>
          <w:sz w:val="24"/>
          <w:lang w:val="ru-RU" w:eastAsia="ru-RU"/>
        </w:rPr>
        <w:t>г. Кореновск</w:t>
      </w:r>
    </w:p>
    <w:p w:rsidR="00000000" w:rsidRDefault="00816E1F">
      <w:pPr>
        <w:jc w:val="center"/>
        <w:rPr>
          <w:b/>
          <w:bCs/>
          <w:sz w:val="28"/>
          <w:szCs w:val="28"/>
        </w:rPr>
      </w:pPr>
    </w:p>
    <w:p w:rsidR="00000000" w:rsidRDefault="00816E1F">
      <w:pPr>
        <w:autoSpaceDE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 изм</w:t>
      </w:r>
      <w:r>
        <w:rPr>
          <w:b/>
          <w:sz w:val="28"/>
          <w:szCs w:val="28"/>
          <w:lang w:val="ru-RU"/>
        </w:rPr>
        <w:t xml:space="preserve">енений в постановление администрации муниципального образования Кореновский </w:t>
      </w:r>
      <w:r>
        <w:rPr>
          <w:b/>
          <w:sz w:val="28"/>
          <w:szCs w:val="28"/>
          <w:lang w:val="ru-RU"/>
        </w:rPr>
        <w:t xml:space="preserve">муниципальный </w:t>
      </w:r>
      <w:r>
        <w:rPr>
          <w:b/>
          <w:sz w:val="28"/>
          <w:szCs w:val="28"/>
          <w:lang w:val="ru-RU"/>
        </w:rPr>
        <w:t xml:space="preserve">район </w:t>
      </w:r>
      <w:r>
        <w:rPr>
          <w:b/>
          <w:sz w:val="28"/>
          <w:szCs w:val="28"/>
          <w:lang w:val="ru-RU"/>
        </w:rPr>
        <w:t xml:space="preserve">Краснодарского края </w:t>
      </w:r>
    </w:p>
    <w:p w:rsidR="00000000" w:rsidRDefault="00816E1F">
      <w:pPr>
        <w:autoSpaceDE w:val="0"/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от </w:t>
      </w:r>
      <w:r>
        <w:rPr>
          <w:b/>
          <w:sz w:val="28"/>
          <w:szCs w:val="28"/>
          <w:lang w:val="ru-RU"/>
        </w:rPr>
        <w:t>05 мая 2025 года</w:t>
      </w:r>
      <w:r>
        <w:rPr>
          <w:b/>
          <w:sz w:val="28"/>
          <w:szCs w:val="28"/>
          <w:lang w:val="ru-RU"/>
        </w:rPr>
        <w:t xml:space="preserve"> №</w:t>
      </w:r>
      <w:r>
        <w:rPr>
          <w:b/>
          <w:sz w:val="28"/>
          <w:szCs w:val="28"/>
          <w:lang w:val="ru-RU"/>
        </w:rPr>
        <w:t>525</w:t>
      </w:r>
      <w:r>
        <w:rPr>
          <w:b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</w:t>
      </w:r>
      <w:r>
        <w:rPr>
          <w:b/>
          <w:sz w:val="28"/>
          <w:szCs w:val="28"/>
        </w:rPr>
        <w:t xml:space="preserve">улированию конфликта интересов на муниципальной службе в администрации муниципального образования Кореновский </w:t>
      </w:r>
      <w:r>
        <w:rPr>
          <w:b/>
          <w:sz w:val="28"/>
          <w:szCs w:val="28"/>
          <w:lang w:val="ru-RU"/>
        </w:rPr>
        <w:t xml:space="preserve">муниципальный </w:t>
      </w:r>
      <w:r>
        <w:rPr>
          <w:b/>
          <w:sz w:val="28"/>
          <w:szCs w:val="28"/>
        </w:rPr>
        <w:t xml:space="preserve">район </w:t>
      </w:r>
      <w:r>
        <w:rPr>
          <w:b/>
          <w:sz w:val="28"/>
          <w:szCs w:val="28"/>
          <w:lang w:val="ru-RU"/>
        </w:rPr>
        <w:t>Краснодарского края</w:t>
      </w:r>
      <w:r>
        <w:rPr>
          <w:b/>
          <w:bCs/>
          <w:sz w:val="28"/>
          <w:szCs w:val="28"/>
        </w:rPr>
        <w:t xml:space="preserve">»  </w:t>
      </w:r>
      <w:r>
        <w:rPr>
          <w:b/>
          <w:bCs/>
          <w:sz w:val="28"/>
          <w:szCs w:val="28"/>
          <w:lang w:val="ru-RU"/>
        </w:rPr>
        <w:t xml:space="preserve">(с изменениями, внесенными постановлением от 05 ноября 2025 года №1545, </w:t>
      </w:r>
      <w:r>
        <w:rPr>
          <w:b/>
          <w:bCs/>
          <w:sz w:val="28"/>
          <w:szCs w:val="28"/>
          <w:lang w:val="ru-RU"/>
        </w:rPr>
        <w:t xml:space="preserve">постановлением от 13 марта 2026 </w:t>
      </w:r>
      <w:r>
        <w:rPr>
          <w:b/>
          <w:bCs/>
          <w:sz w:val="28"/>
          <w:szCs w:val="28"/>
          <w:lang w:val="ru-RU"/>
        </w:rPr>
        <w:t>года №267</w:t>
      </w:r>
      <w:r>
        <w:rPr>
          <w:b/>
          <w:bCs/>
          <w:sz w:val="28"/>
          <w:szCs w:val="28"/>
          <w:lang w:val="ru-RU"/>
        </w:rPr>
        <w:t>)</w:t>
      </w:r>
    </w:p>
    <w:p w:rsidR="00000000" w:rsidRDefault="00816E1F">
      <w:pPr>
        <w:jc w:val="both"/>
        <w:rPr>
          <w:sz w:val="28"/>
          <w:szCs w:val="28"/>
        </w:rPr>
      </w:pPr>
    </w:p>
    <w:p w:rsidR="00000000" w:rsidRDefault="00816E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соответствии </w:t>
      </w:r>
      <w:r>
        <w:rPr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Ф</w:t>
      </w:r>
      <w:r>
        <w:rPr>
          <w:color w:val="000000"/>
          <w:sz w:val="28"/>
          <w:szCs w:val="28"/>
          <w:lang w:val="ru-RU"/>
        </w:rPr>
        <w:t>едеральным закон</w:t>
      </w:r>
      <w:r>
        <w:rPr>
          <w:color w:val="000000"/>
          <w:sz w:val="28"/>
          <w:szCs w:val="28"/>
          <w:lang w:val="ru-RU"/>
        </w:rPr>
        <w:t>ом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от 25 декабря 2008 г</w:t>
      </w:r>
      <w:r>
        <w:rPr>
          <w:color w:val="000000"/>
          <w:sz w:val="28"/>
          <w:szCs w:val="28"/>
          <w:lang w:val="ru-RU"/>
        </w:rPr>
        <w:t>ода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  <w:lang w:val="ru-RU"/>
        </w:rPr>
        <w:t>273-ФЗ «</w:t>
      </w:r>
      <w:r>
        <w:rPr>
          <w:color w:val="000000"/>
          <w:sz w:val="28"/>
          <w:szCs w:val="28"/>
          <w:lang w:val="ru-RU"/>
        </w:rPr>
        <w:t xml:space="preserve">О противодействии коррупции», </w:t>
      </w:r>
      <w:r>
        <w:rPr>
          <w:color w:val="000000"/>
          <w:sz w:val="28"/>
          <w:szCs w:val="28"/>
          <w:lang w:val="ru-RU"/>
        </w:rPr>
        <w:t>ка</w:t>
      </w:r>
      <w:r>
        <w:rPr>
          <w:color w:val="000000"/>
          <w:sz w:val="28"/>
          <w:szCs w:val="28"/>
          <w:lang w:val="ru-RU"/>
        </w:rPr>
        <w:t xml:space="preserve">дровыми изменениями, </w:t>
      </w:r>
      <w:r>
        <w:rPr>
          <w:color w:val="000000"/>
          <w:sz w:val="28"/>
          <w:szCs w:val="28"/>
          <w:lang w:val="ru-RU"/>
        </w:rPr>
        <w:t xml:space="preserve">администрация муниципального образования Кореновский </w:t>
      </w:r>
      <w:r>
        <w:rPr>
          <w:color w:val="000000"/>
          <w:sz w:val="28"/>
          <w:szCs w:val="28"/>
          <w:lang w:val="ru-RU"/>
        </w:rPr>
        <w:t xml:space="preserve">муниципальный </w:t>
      </w:r>
      <w:r>
        <w:rPr>
          <w:color w:val="000000"/>
          <w:sz w:val="28"/>
          <w:szCs w:val="28"/>
          <w:lang w:val="ru-RU"/>
        </w:rPr>
        <w:t xml:space="preserve">район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Краснодарского края  </w:t>
      </w:r>
      <w:r>
        <w:rPr>
          <w:color w:val="000000"/>
          <w:sz w:val="28"/>
          <w:szCs w:val="28"/>
        </w:rPr>
        <w:t xml:space="preserve">п о с т а н о в л я </w:t>
      </w:r>
      <w:r>
        <w:rPr>
          <w:color w:val="000000"/>
          <w:sz w:val="28"/>
          <w:szCs w:val="28"/>
          <w:lang w:val="ru-RU"/>
        </w:rPr>
        <w:t>е т</w:t>
      </w:r>
      <w:r>
        <w:rPr>
          <w:color w:val="000000"/>
          <w:sz w:val="28"/>
          <w:szCs w:val="28"/>
        </w:rPr>
        <w:t>:</w:t>
      </w:r>
    </w:p>
    <w:p w:rsidR="00000000" w:rsidRDefault="00816E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Внести в постановление администрации муниципального образования 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>Краснодарского к</w:t>
      </w:r>
      <w:r>
        <w:rPr>
          <w:sz w:val="28"/>
          <w:szCs w:val="28"/>
          <w:lang w:val="ru-RU"/>
        </w:rPr>
        <w:t xml:space="preserve">рая </w:t>
      </w: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05 мая 2025 года</w:t>
      </w:r>
      <w:r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525</w:t>
      </w:r>
      <w:r>
        <w:rPr>
          <w:sz w:val="28"/>
          <w:szCs w:val="28"/>
          <w:lang w:val="ru-RU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муниципального образования Кореновский рай</w:t>
      </w:r>
      <w:r>
        <w:rPr>
          <w:sz w:val="28"/>
          <w:szCs w:val="28"/>
          <w:lang w:val="ru-RU"/>
        </w:rPr>
        <w:t xml:space="preserve">он» </w:t>
      </w:r>
      <w:r>
        <w:rPr>
          <w:sz w:val="28"/>
          <w:szCs w:val="28"/>
          <w:lang w:val="ru-RU"/>
        </w:rPr>
        <w:t xml:space="preserve">(с изменениями, внесенными постановлением от 05 ноября 2025 года №1545, </w:t>
      </w:r>
      <w:r>
        <w:rPr>
          <w:sz w:val="28"/>
          <w:szCs w:val="28"/>
          <w:lang w:val="ru-RU"/>
        </w:rPr>
        <w:t>постановлением от 13 марта 2026 года №267</w:t>
      </w:r>
      <w:r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изменения</w:t>
      </w:r>
      <w:r>
        <w:rPr>
          <w:sz w:val="28"/>
          <w:szCs w:val="28"/>
          <w:lang w:val="ru-RU"/>
        </w:rPr>
        <w:t>:</w:t>
      </w:r>
    </w:p>
    <w:p w:rsidR="00000000" w:rsidRDefault="00816E1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>риложение №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 постановлению </w:t>
      </w:r>
      <w:r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  <w:lang w:val="ru-RU"/>
        </w:rPr>
        <w:t xml:space="preserve">в новой редакции </w:t>
      </w:r>
      <w:r>
        <w:rPr>
          <w:sz w:val="28"/>
          <w:szCs w:val="28"/>
          <w:lang w:val="ru-RU"/>
        </w:rPr>
        <w:t>(прилагается).</w:t>
      </w:r>
    </w:p>
    <w:p w:rsidR="00000000" w:rsidRDefault="00816E1F">
      <w:pPr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 w:eastAsia="zh-CN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409" w:right="567" w:bottom="1134" w:left="1701" w:header="850" w:footer="720" w:gutter="0"/>
          <w:pgNumType w:start="1"/>
          <w:cols w:space="720"/>
          <w:docGrid w:linePitch="600" w:charSpace="32768"/>
        </w:sectPr>
      </w:pPr>
      <w:r>
        <w:rPr>
          <w:sz w:val="28"/>
          <w:szCs w:val="28"/>
          <w:lang w:val="ru-RU"/>
        </w:rPr>
        <w:t xml:space="preserve">2. </w:t>
      </w:r>
      <w:r>
        <w:rPr>
          <w:rFonts w:eastAsia="Times New Roman"/>
          <w:color w:val="000000"/>
          <w:sz w:val="28"/>
          <w:szCs w:val="28"/>
          <w:lang w:val="ru-RU" w:eastAsia="zh-CN"/>
        </w:rPr>
        <w:t xml:space="preserve">Управлению </w:t>
      </w: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 w:eastAsia="zh-CN"/>
        </w:rPr>
        <w:t xml:space="preserve">информационных технологий </w:t>
      </w: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 w:eastAsia="zh-CN"/>
        </w:rPr>
        <w:t>и взаимодействия со СМИ администрации муниципального образования Кореновский муниципальный район Краснодарского края (Синицын) официально опубликовать настоящее постановление   путем    размещения    его   в   сетевом   издании «Официальный</w:t>
      </w:r>
    </w:p>
    <w:p w:rsidR="00000000" w:rsidRDefault="00816E1F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 w:eastAsia="zh-CN"/>
        </w:rPr>
        <w:lastRenderedPageBreak/>
        <w:t>Интернет-портал</w:t>
      </w:r>
      <w:r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val="ru-RU" w:eastAsia="zh-CN"/>
        </w:rPr>
        <w:t xml:space="preserve"> администрации муниципального образования Кореновский район»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816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Постановление вступает в силу после его официального </w:t>
      </w:r>
      <w:r>
        <w:rPr>
          <w:sz w:val="28"/>
          <w:szCs w:val="28"/>
          <w:lang w:val="ru-RU"/>
        </w:rPr>
        <w:t>опубликования</w:t>
      </w:r>
      <w:r>
        <w:rPr>
          <w:sz w:val="28"/>
          <w:szCs w:val="28"/>
        </w:rPr>
        <w:t>.</w:t>
      </w:r>
    </w:p>
    <w:p w:rsidR="00000000" w:rsidRDefault="00816E1F">
      <w:pPr>
        <w:ind w:firstLine="709"/>
        <w:jc w:val="both"/>
        <w:rPr>
          <w:sz w:val="28"/>
          <w:szCs w:val="28"/>
        </w:rPr>
      </w:pPr>
    </w:p>
    <w:p w:rsidR="00000000" w:rsidRDefault="00816E1F">
      <w:pPr>
        <w:ind w:firstLine="709"/>
        <w:jc w:val="both"/>
        <w:rPr>
          <w:sz w:val="28"/>
          <w:szCs w:val="28"/>
        </w:rPr>
      </w:pPr>
    </w:p>
    <w:p w:rsidR="00000000" w:rsidRDefault="00816E1F">
      <w:pPr>
        <w:jc w:val="both"/>
        <w:rPr>
          <w:sz w:val="28"/>
          <w:szCs w:val="28"/>
        </w:rPr>
      </w:pPr>
    </w:p>
    <w:p w:rsidR="00000000" w:rsidRDefault="00816E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</w:p>
    <w:p w:rsidR="00000000" w:rsidRDefault="00816E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816E1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>район</w:t>
      </w:r>
    </w:p>
    <w:p w:rsidR="00000000" w:rsidRDefault="00816E1F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  <w:lang w:val="ru-RU"/>
        </w:rPr>
        <w:t xml:space="preserve">                                   </w:t>
      </w:r>
      <w:r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>С.А. Голобородько</w:t>
      </w:r>
    </w:p>
    <w:p w:rsidR="00000000" w:rsidRDefault="00816E1F">
      <w:pPr>
        <w:ind w:left="-45" w:firstLine="885"/>
        <w:jc w:val="center"/>
        <w:rPr>
          <w:b/>
          <w:bCs/>
          <w:color w:val="000000"/>
          <w:sz w:val="28"/>
          <w:szCs w:val="28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ind w:left="-45" w:firstLine="885"/>
        <w:jc w:val="center"/>
        <w:rPr>
          <w:sz w:val="28"/>
          <w:szCs w:val="28"/>
          <w:lang w:val="ru-RU"/>
        </w:rPr>
      </w:pPr>
    </w:p>
    <w:p w:rsidR="00000000" w:rsidRDefault="00816E1F">
      <w:pPr>
        <w:sectPr w:rsidR="00000000">
          <w:headerReference w:type="even" r:id="rId11"/>
          <w:headerReference w:type="default" r:id="rId12"/>
          <w:headerReference w:type="first" r:id="rId13"/>
          <w:pgSz w:w="11906" w:h="16838"/>
          <w:pgMar w:top="1700" w:right="567" w:bottom="914" w:left="1701" w:header="1134" w:footer="720" w:gutter="0"/>
          <w:pgNumType w:start="2"/>
          <w:cols w:space="720"/>
          <w:titlePg/>
          <w:docGrid w:linePitch="600" w:charSpace="32768"/>
        </w:sect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000000">
        <w:tc>
          <w:tcPr>
            <w:tcW w:w="4818" w:type="dxa"/>
            <w:shd w:val="clear" w:color="auto" w:fill="auto"/>
          </w:tcPr>
          <w:p w:rsidR="00000000" w:rsidRDefault="00816E1F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00000" w:rsidRDefault="00816E1F">
            <w:pPr>
              <w:jc w:val="center"/>
              <w:rPr>
                <w:rStyle w:val="a6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ПРИЛОЖЕНИЕ </w:t>
            </w: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                        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к постановлению администрации </w:t>
            </w:r>
          </w:p>
          <w:p w:rsidR="00000000" w:rsidRDefault="00816E1F">
            <w:pPr>
              <w:jc w:val="center"/>
              <w:rPr>
                <w:rStyle w:val="a6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:rsidR="00000000" w:rsidRDefault="00816E1F">
            <w:pPr>
              <w:jc w:val="center"/>
              <w:rPr>
                <w:rStyle w:val="a6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Кореновский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>му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ниципальный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>район</w:t>
            </w:r>
          </w:p>
          <w:p w:rsidR="00000000" w:rsidRDefault="00816E1F">
            <w:pPr>
              <w:jc w:val="center"/>
              <w:rPr>
                <w:rStyle w:val="a6"/>
                <w:color w:val="000000"/>
                <w:sz w:val="28"/>
                <w:szCs w:val="28"/>
                <w:lang w:val="ru-RU"/>
              </w:rPr>
            </w:pPr>
            <w:r>
              <w:rPr>
                <w:rStyle w:val="a6"/>
                <w:color w:val="000000"/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816E1F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от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26.06.2026 года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6"/>
                <w:color w:val="000000"/>
                <w:sz w:val="28"/>
                <w:szCs w:val="28"/>
                <w:lang w:val="ru-RU"/>
              </w:rPr>
              <w:t>776</w:t>
            </w:r>
          </w:p>
          <w:p w:rsidR="00000000" w:rsidRDefault="00816E1F">
            <w:pPr>
              <w:tabs>
                <w:tab w:val="left" w:pos="15450"/>
              </w:tabs>
              <w:ind w:left="5625"/>
              <w:jc w:val="center"/>
              <w:rPr>
                <w:sz w:val="28"/>
                <w:szCs w:val="28"/>
                <w:lang w:eastAsia="zh-CN"/>
              </w:rPr>
            </w:pP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«ПРИЛОЖЕНИЕ</w:t>
            </w:r>
            <w:r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lang w:val="ru-RU"/>
              </w:rPr>
              <w:t>2</w:t>
            </w: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  <w:lang w:val="ru-RU"/>
              </w:rPr>
              <w:t>О</w:t>
            </w: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000000" w:rsidRDefault="00816E1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</w:p>
          <w:p w:rsidR="00000000" w:rsidRDefault="00816E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Краснодарского края</w:t>
            </w:r>
          </w:p>
          <w:p w:rsidR="00000000" w:rsidRDefault="00816E1F">
            <w:pPr>
              <w:jc w:val="center"/>
            </w:pPr>
            <w:r>
              <w:rPr>
                <w:sz w:val="28"/>
                <w:szCs w:val="28"/>
              </w:rPr>
              <w:t>от ___________№ ___________</w:t>
            </w:r>
          </w:p>
        </w:tc>
      </w:tr>
    </w:tbl>
    <w:p w:rsidR="00000000" w:rsidRDefault="00816E1F">
      <w:pPr>
        <w:jc w:val="center"/>
        <w:rPr>
          <w:sz w:val="28"/>
          <w:szCs w:val="28"/>
        </w:rPr>
      </w:pPr>
    </w:p>
    <w:p w:rsidR="00000000" w:rsidRDefault="00816E1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816E1F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комиссии</w:t>
      </w:r>
      <w:r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по соблюден</w:t>
      </w:r>
      <w:r>
        <w:rPr>
          <w:bCs/>
          <w:sz w:val="28"/>
          <w:szCs w:val="28"/>
        </w:rPr>
        <w:t xml:space="preserve">ию требований к служебному поведению муниципальных служащих администрации муниципального образования Кореновский </w:t>
      </w:r>
      <w:r>
        <w:rPr>
          <w:bCs/>
          <w:sz w:val="28"/>
          <w:szCs w:val="28"/>
          <w:lang w:val="ru-RU"/>
        </w:rPr>
        <w:t xml:space="preserve">муниципальный </w:t>
      </w:r>
      <w:r>
        <w:rPr>
          <w:bCs/>
          <w:sz w:val="28"/>
          <w:szCs w:val="28"/>
        </w:rPr>
        <w:t>район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Краснодарского края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и урегулированию конфликта интересов</w:t>
      </w:r>
    </w:p>
    <w:p w:rsidR="00000000" w:rsidRDefault="00816E1F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5"/>
        <w:gridCol w:w="5843"/>
      </w:tblGrid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Ирина Анатольевна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-заместитель главы муниципального о</w:t>
            </w:r>
            <w:r>
              <w:rPr>
                <w:sz w:val="28"/>
                <w:szCs w:val="28"/>
              </w:rPr>
              <w:t>бразования Кореновский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председатель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Головин</w:t>
            </w:r>
          </w:p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Александр Владимирович</w:t>
            </w:r>
          </w:p>
          <w:p w:rsidR="00000000" w:rsidRDefault="00816E1F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исполняющий обязанности </w:t>
            </w:r>
            <w:r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</w:rPr>
              <w:t xml:space="preserve">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 xml:space="preserve">заместитель </w:t>
            </w:r>
            <w:r>
              <w:rPr>
                <w:sz w:val="28"/>
                <w:szCs w:val="28"/>
                <w:lang w:val="ru-RU"/>
              </w:rPr>
              <w:t>председателя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Быкова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>
              <w:rPr>
                <w:sz w:val="28"/>
                <w:szCs w:val="28"/>
                <w:lang w:val="ru-RU"/>
              </w:rPr>
              <w:t>ачальник отдела по профилактике коррупционных правонарушений правового управления</w:t>
            </w:r>
            <w:r>
              <w:rPr>
                <w:sz w:val="28"/>
                <w:szCs w:val="28"/>
              </w:rPr>
              <w:t xml:space="preserve"> администрации муниципального</w:t>
            </w:r>
          </w:p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секретарь комиссии;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000000" w:rsidRDefault="00816E1F">
            <w:pPr>
              <w:pStyle w:val="ab"/>
              <w:rPr>
                <w:sz w:val="28"/>
                <w:szCs w:val="28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</w:rPr>
            </w:pP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Члены ком</w:t>
            </w:r>
            <w:r>
              <w:rPr>
                <w:sz w:val="28"/>
                <w:szCs w:val="28"/>
              </w:rPr>
              <w:t>иссии: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Антоненко</w:t>
            </w: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Карина Альбертовна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ачальник отдела по взаимодействию с представительным органом администрации</w:t>
            </w: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Гоптарева</w:t>
            </w: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Викторовна</w:t>
            </w: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95"/>
              <w:gridCol w:w="5843"/>
            </w:tblGrid>
            <w:tr w:rsidR="00000000">
              <w:tc>
                <w:tcPr>
                  <w:tcW w:w="3795" w:type="dxa"/>
                  <w:shd w:val="clear" w:color="auto" w:fill="auto"/>
                </w:tcPr>
                <w:p w:rsidR="00000000" w:rsidRDefault="00816E1F">
                  <w:pPr>
                    <w:pStyle w:val="ab"/>
                    <w:rPr>
                      <w:sz w:val="28"/>
                      <w:szCs w:val="28"/>
                      <w:lang w:val="ru-RU"/>
                    </w:rPr>
                  </w:pPr>
                </w:p>
                <w:p w:rsidR="00000000" w:rsidRDefault="00816E1F">
                  <w:pPr>
                    <w:pStyle w:val="ab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Аннина </w:t>
                  </w:r>
                </w:p>
                <w:p w:rsidR="00000000" w:rsidRDefault="00816E1F">
                  <w:pPr>
                    <w:pStyle w:val="ab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Татьяна Сергеевна</w:t>
                  </w:r>
                </w:p>
                <w:p w:rsidR="00000000" w:rsidRDefault="00816E1F">
                  <w:pPr>
                    <w:pStyle w:val="ab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843" w:type="dxa"/>
                  <w:shd w:val="clear" w:color="auto" w:fill="auto"/>
                </w:tcPr>
                <w:p w:rsidR="00000000" w:rsidRDefault="00816E1F">
                  <w:pPr>
                    <w:pStyle w:val="ab"/>
                  </w:pPr>
                  <w:r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на</w:t>
                  </w:r>
                  <w:r>
                    <w:rPr>
                      <w:sz w:val="28"/>
                      <w:szCs w:val="28"/>
                      <w:lang w:val="ru-RU"/>
                    </w:rPr>
                    <w:t>чальник отдела по социальным вопросам администрации муниципального образования Кореновский район;</w:t>
                  </w:r>
                </w:p>
              </w:tc>
            </w:tr>
          </w:tbl>
          <w:p w:rsidR="00000000" w:rsidRDefault="00816E1F"/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 xml:space="preserve">ачальник управления сельского хозяйства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начальник отдела п</w:t>
            </w:r>
            <w:r>
              <w:rPr>
                <w:sz w:val="28"/>
                <w:szCs w:val="28"/>
                <w:lang w:val="ru-RU"/>
              </w:rPr>
              <w:t xml:space="preserve">о социальным вопросам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Лаштабега</w:t>
            </w: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Юлия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 xml:space="preserve">-начальник отдела муниципальной </w:t>
            </w:r>
            <w:r>
              <w:rPr>
                <w:sz w:val="28"/>
                <w:szCs w:val="28"/>
                <w:lang w:val="ru-RU"/>
              </w:rPr>
              <w:t xml:space="preserve">службы и кадровой работы управления делами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Малородова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Татьяна Павловна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директор муниципального бюджетного учреждения «Кореновский районный сельскохозяйственный информационно-консультационный центр» (по согласованию);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Милославская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Марина Григорь</w:t>
            </w:r>
            <w:r>
              <w:rPr>
                <w:sz w:val="28"/>
                <w:szCs w:val="28"/>
                <w:lang w:val="ru-RU"/>
              </w:rPr>
              <w:t>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 xml:space="preserve">-начальник управления архитектуры и градостроительства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Наумова</w:t>
            </w: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Марина Ген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адьевна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отдела</w:t>
            </w:r>
            <w:r>
              <w:rPr>
                <w:sz w:val="28"/>
                <w:szCs w:val="28"/>
                <w:lang w:val="ru-RU"/>
              </w:rPr>
              <w:t xml:space="preserve"> имущественных отношений администрации муниципального обр</w:t>
            </w:r>
            <w:r>
              <w:rPr>
                <w:sz w:val="28"/>
                <w:szCs w:val="28"/>
                <w:lang w:val="ru-RU"/>
              </w:rPr>
              <w:t xml:space="preserve">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Палиев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-председатель Кореновской районной организации Краснодарской краевой общественной организации ветеранов (пенсионеров, инвалидов) войны, труда, Вооруженных сил и правоох</w:t>
            </w:r>
            <w:r>
              <w:rPr>
                <w:sz w:val="28"/>
                <w:szCs w:val="28"/>
              </w:rPr>
              <w:t>ранительных органов (по согласованию);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Инна Николаевна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</w:t>
            </w:r>
            <w:r>
              <w:rPr>
                <w:sz w:val="28"/>
                <w:szCs w:val="28"/>
                <w:lang w:val="ru-RU"/>
              </w:rPr>
              <w:t>правового управления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 xml:space="preserve">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Прокофьева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Ирина Станиславовна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-председатель районной территориал</w:t>
            </w:r>
            <w:r>
              <w:rPr>
                <w:sz w:val="28"/>
                <w:szCs w:val="28"/>
              </w:rPr>
              <w:t>ьной организации профсоюза работников государственных учреждений и общественного обслуживания (по согласованию);</w:t>
            </w: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Соловьева</w:t>
            </w: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Викторовна</w:t>
            </w:r>
          </w:p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  <w:lang w:val="ru-RU"/>
              </w:rPr>
              <w:t>аместитель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финансового управления </w:t>
            </w:r>
            <w:r>
              <w:rPr>
                <w:sz w:val="28"/>
                <w:szCs w:val="28"/>
                <w:lang w:val="ru-RU"/>
              </w:rPr>
              <w:t>администрации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муниципальн</w:t>
            </w:r>
            <w:r>
              <w:rPr>
                <w:sz w:val="28"/>
                <w:szCs w:val="28"/>
                <w:lang w:val="ru-RU"/>
              </w:rPr>
              <w:t xml:space="preserve">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000000" w:rsidRDefault="00816E1F">
            <w:pPr>
              <w:pStyle w:val="ab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Сторчун </w:t>
            </w:r>
          </w:p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Борис Иванович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snapToGrid w:val="0"/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заместитель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  <w:lang w:val="ru-RU"/>
              </w:rPr>
              <w:t>;</w:t>
            </w:r>
          </w:p>
        </w:tc>
      </w:tr>
      <w:tr w:rsidR="00000000">
        <w:trPr>
          <w:trHeight w:val="1479"/>
        </w:trPr>
        <w:tc>
          <w:tcPr>
            <w:tcW w:w="3795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Субочева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  <w:lang w:val="ru-RU"/>
              </w:rPr>
              <w:t>Анастасия Юрьевна</w:t>
            </w:r>
          </w:p>
        </w:tc>
        <w:tc>
          <w:tcPr>
            <w:tcW w:w="5843" w:type="dxa"/>
            <w:shd w:val="clear" w:color="auto" w:fill="auto"/>
          </w:tcPr>
          <w:p w:rsidR="00000000" w:rsidRDefault="00816E1F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ГБОУ СПО «Кореновский политехнический техникум»</w:t>
            </w:r>
          </w:p>
          <w:p w:rsidR="00000000" w:rsidRDefault="00816E1F">
            <w:pPr>
              <w:pStyle w:val="ab"/>
            </w:pPr>
            <w:r>
              <w:rPr>
                <w:sz w:val="28"/>
                <w:szCs w:val="28"/>
              </w:rPr>
              <w:t>(по согласовани</w:t>
            </w:r>
            <w:r>
              <w:rPr>
                <w:sz w:val="28"/>
                <w:szCs w:val="28"/>
              </w:rPr>
              <w:t>ю).</w:t>
            </w:r>
          </w:p>
        </w:tc>
      </w:tr>
    </w:tbl>
    <w:p w:rsidR="00000000" w:rsidRDefault="00816E1F">
      <w:pPr>
        <w:pStyle w:val="ab"/>
        <w:rPr>
          <w:sz w:val="28"/>
          <w:szCs w:val="28"/>
        </w:rPr>
      </w:pPr>
    </w:p>
    <w:p w:rsidR="00000000" w:rsidRDefault="00816E1F">
      <w:pPr>
        <w:pStyle w:val="ab"/>
        <w:rPr>
          <w:sz w:val="28"/>
          <w:szCs w:val="28"/>
        </w:rPr>
      </w:pPr>
    </w:p>
    <w:p w:rsidR="00000000" w:rsidRDefault="00816E1F">
      <w:pPr>
        <w:pStyle w:val="ab"/>
        <w:jc w:val="both"/>
        <w:rPr>
          <w:sz w:val="28"/>
          <w:szCs w:val="28"/>
        </w:rPr>
      </w:pPr>
    </w:p>
    <w:p w:rsidR="00000000" w:rsidRDefault="00816E1F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816E1F">
      <w:pPr>
        <w:pStyle w:val="ab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16E1F">
      <w:pPr>
        <w:pStyle w:val="ab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>район</w:t>
      </w:r>
    </w:p>
    <w:p w:rsidR="00000000" w:rsidRDefault="00816E1F">
      <w:pPr>
        <w:pStyle w:val="ab"/>
        <w:jc w:val="both"/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  <w:t xml:space="preserve">                         </w:t>
      </w:r>
      <w:r>
        <w:rPr>
          <w:sz w:val="28"/>
          <w:szCs w:val="28"/>
          <w:lang w:val="ru-RU"/>
        </w:rPr>
        <w:t>И.А. Максименко</w:t>
      </w:r>
    </w:p>
    <w:sectPr w:rsidR="00000000">
      <w:headerReference w:type="even" r:id="rId14"/>
      <w:headerReference w:type="default" r:id="rId15"/>
      <w:headerReference w:type="first" r:id="rId16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6E1F">
      <w:r>
        <w:separator/>
      </w:r>
    </w:p>
  </w:endnote>
  <w:endnote w:type="continuationSeparator" w:id="0">
    <w:p w:rsidR="00000000" w:rsidRDefault="0081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16E1F">
      <w:r>
        <w:separator/>
      </w:r>
    </w:p>
  </w:footnote>
  <w:footnote w:type="continuationSeparator" w:id="0">
    <w:p w:rsidR="00000000" w:rsidRDefault="0081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  <w:jc w:val="center"/>
    </w:pPr>
    <w:r>
      <w:rPr>
        <w:sz w:val="28"/>
        <w:szCs w:val="28"/>
      </w:rPr>
      <w:t>2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  <w:jc w:val="center"/>
    </w:pPr>
    <w:r>
      <w:rPr>
        <w:sz w:val="28"/>
        <w:szCs w:val="28"/>
      </w:rPr>
      <w:t>3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16E1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cs="Times New Roman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6E1F"/>
    <w:rsid w:val="0081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1B22DA5-4A10-49B4-B878-7AACAF35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3">
    <w:name w:val="Гипертекстовая ссылка"/>
    <w:basedOn w:val="20"/>
    <w:rPr>
      <w:color w:val="106BBE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WW8Num2z0">
    <w:name w:val="WW8Num2z0"/>
    <w:rPr>
      <w:rFonts w:cs="Times New Roman"/>
      <w:i/>
      <w:iCs/>
      <w:color w:val="000000"/>
      <w:sz w:val="27"/>
      <w:szCs w:val="27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cs="Times New Roman"/>
      <w:i/>
      <w:iCs/>
      <w:color w:val="000000"/>
      <w:sz w:val="27"/>
      <w:szCs w:val="27"/>
    </w:rPr>
  </w:style>
  <w:style w:type="character" w:styleId="a6">
    <w:name w:val="page number"/>
    <w:basedOn w:val="20"/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character" w:styleId="a7">
    <w:name w:val="Emphasis"/>
    <w:qFormat/>
    <w:rPr>
      <w:i/>
      <w:iCs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FontStyle11">
    <w:name w:val="Font Style11"/>
    <w:basedOn w:val="DefaultParagraphFont1"/>
    <w:rPr>
      <w:rFonts w:ascii="Times New Roman" w:hAnsi="Times New Roman" w:cs="Times New Roman"/>
      <w:color w:val="000000"/>
      <w:spacing w:val="0"/>
      <w:sz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колонтитул слева"/>
    <w:basedOn w:val="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5148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2026-06-26T07:09:00Z</cp:lastPrinted>
  <dcterms:created xsi:type="dcterms:W3CDTF">2026-07-03T08:28:00Z</dcterms:created>
  <dcterms:modified xsi:type="dcterms:W3CDTF">2026-07-03T08:28:00Z</dcterms:modified>
</cp:coreProperties>
</file>