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0.0 -->
  <w:body>
    <w:p>
      <w:pPr>
        <w:rPr>
          <w:b/>
          <w:sz w:val="28"/>
          <w:szCs w:val="28"/>
        </w:rPr>
      </w:pPr>
    </w:p>
    <w:p>
      <w:pPr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4.88pt" filled="t" fillcolor="white" stroked="f">
            <v:fill color2="black"/>
            <v:imagedata r:id="rId4" o:title=""/>
          </v:shape>
        </w:pict>
      </w:r>
    </w:p>
    <w:p>
      <w:pPr>
        <w:pStyle w:val="Heading1"/>
        <w:numPr>
          <w:ilvl w:val="0"/>
          <w:numId w:val="2"/>
        </w:numPr>
        <w:tabs>
          <w:tab w:val="left" w:pos="0"/>
        </w:tabs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</w:rPr>
      </w:pPr>
      <w:r>
        <w:rPr>
          <w:sz w:val="28"/>
        </w:rPr>
        <w:t>КОРЕНОВСКИЙ  РАЙОН</w:t>
      </w:r>
    </w:p>
    <w:p>
      <w:pPr>
        <w:pStyle w:val="Heading1"/>
        <w:numPr>
          <w:ilvl w:val="0"/>
          <w:numId w:val="2"/>
        </w:numPr>
        <w:tabs>
          <w:tab w:val="left" w:pos="0"/>
        </w:tabs>
        <w:spacing w:line="360" w:lineRule="auto"/>
        <w:rPr>
          <w:b/>
        </w:rPr>
      </w:pPr>
      <w:r>
        <w:rPr>
          <w:sz w:val="36"/>
        </w:rPr>
        <w:t>ПОСТАНОВЛЕНИЕ</w:t>
      </w:r>
    </w:p>
    <w:p>
      <w:pPr>
        <w:spacing w:line="360" w:lineRule="auto"/>
      </w:pPr>
      <w:r>
        <w:rPr>
          <w:b/>
        </w:rPr>
        <w:t xml:space="preserve">  </w:t>
      </w:r>
      <w:r>
        <w:rPr>
          <w:b/>
        </w:rPr>
        <w:t xml:space="preserve">от 12.11.2012  </w:t>
      </w:r>
      <w:r>
        <w:tab/>
        <w:tab/>
        <w:tab/>
        <w:tab/>
        <w:tab/>
        <w:t xml:space="preserve">                                     </w:t>
      </w:r>
      <w:r>
        <w:rPr>
          <w:b/>
        </w:rPr>
        <w:t xml:space="preserve">                                               №  2031</w:t>
      </w:r>
    </w:p>
    <w:p>
      <w:pPr>
        <w:jc w:val="center"/>
        <w:rPr>
          <w:b/>
          <w:sz w:val="28"/>
          <w:szCs w:val="28"/>
        </w:rPr>
      </w:pPr>
      <w:r>
        <w:t>г. Кореновск</w:t>
      </w: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муниципального</w:t>
      </w:r>
    </w:p>
    <w:p>
      <w:pPr>
        <w:jc w:val="center"/>
      </w:pPr>
      <w:r>
        <w:rPr>
          <w:b/>
          <w:sz w:val="28"/>
          <w:szCs w:val="28"/>
        </w:rPr>
        <w:t>образования Кореновский район за 9 месяцев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2012 года</w:t>
      </w:r>
    </w:p>
    <w:p>
      <w:pPr>
        <w:pStyle w:val="a9"/>
      </w:pPr>
    </w:p>
    <w:p>
      <w:pPr>
        <w:jc w:val="both"/>
        <w:rPr>
          <w:spacing w:val="2"/>
        </w:rPr>
      </w:pPr>
      <w:r>
        <w:rPr>
          <w:spacing w:val="2"/>
        </w:rPr>
        <w:tab/>
      </w:r>
      <w:r>
        <w:rPr>
          <w:spacing w:val="2"/>
          <w:sz w:val="28"/>
          <w:szCs w:val="28"/>
        </w:rPr>
        <w:t>В соответствии со статьей 264.2 Бюджетного Кодекса Российской Федерации и пунктом 3 статьи 4 решения Совета муниципального образования Кореновский район  от 30 июня 2009 года № 968 «Об утверждении Положения о бюджетном процессе в муниципальном образовании Кореновский район» (</w:t>
      </w:r>
      <w:r>
        <w:rPr>
          <w:sz w:val="28"/>
          <w:szCs w:val="28"/>
        </w:rPr>
        <w:t>с изменениями, внесенными решением Совета муниципального образования Кореновский район от 29 апреля 2010 года № 20, 25 ноября 2010 года № 82, 28 апреля 2011 года № 130, 29 марта 2012 года № 222</w:t>
      </w:r>
      <w:r>
        <w:rPr>
          <w:spacing w:val="2"/>
          <w:sz w:val="28"/>
          <w:szCs w:val="28"/>
        </w:rPr>
        <w:t xml:space="preserve">), </w:t>
      </w:r>
      <w:r>
        <w:rPr>
          <w:spacing w:val="2"/>
        </w:rPr>
        <w:t xml:space="preserve"> </w:t>
      </w:r>
      <w:r>
        <w:rPr>
          <w:spacing w:val="2"/>
          <w:sz w:val="28"/>
          <w:szCs w:val="28"/>
        </w:rPr>
        <w:t>п о с т а н о в л я ю:</w:t>
      </w:r>
    </w:p>
    <w:p>
      <w:pPr>
        <w:pStyle w:val="a9"/>
        <w:jc w:val="both"/>
        <w:rPr>
          <w:spacing w:val="2"/>
        </w:rPr>
      </w:pPr>
      <w:r>
        <w:rPr>
          <w:spacing w:val="2"/>
        </w:rPr>
        <w:tab/>
        <w:t>1. Утвердить отчет об исполнении бюджета муниципального образования Кореновский район за 9 месяцев 2012 года согласно приложению к настоящему постановлению.</w:t>
      </w:r>
    </w:p>
    <w:p>
      <w:pPr>
        <w:pStyle w:val="a9"/>
        <w:jc w:val="both"/>
        <w:rPr>
          <w:spacing w:val="2"/>
        </w:rPr>
      </w:pPr>
      <w:r>
        <w:rPr>
          <w:spacing w:val="2"/>
        </w:rPr>
        <w:tab/>
        <w:t>2. Финансовому управлению администрации муниципального образования Кореновский район направить отчет об исполнении бюджета муниципального образования Кореновский район за 9 месяцев 2012 года в Совет муниципального образования Кореновский район и Контрольно-счетную палату  муниципального образования Кореновский район.</w:t>
      </w:r>
    </w:p>
    <w:p>
      <w:pPr>
        <w:pStyle w:val="a9"/>
        <w:jc w:val="both"/>
        <w:rPr>
          <w:spacing w:val="2"/>
        </w:rPr>
      </w:pPr>
      <w:r>
        <w:rPr>
          <w:spacing w:val="2"/>
        </w:rPr>
        <w:tab/>
        <w:t>3. О</w:t>
      </w:r>
      <w:r>
        <w:t xml:space="preserve">публиковать </w:t>
      </w:r>
      <w:r>
        <w:rPr>
          <w:spacing w:val="2"/>
        </w:rPr>
        <w:t>н</w:t>
      </w:r>
      <w:r>
        <w:t>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jc w:val="both"/>
        <w:rPr>
          <w:spacing w:val="2"/>
          <w:sz w:val="28"/>
          <w:szCs w:val="28"/>
        </w:rPr>
      </w:pPr>
      <w:r>
        <w:rPr>
          <w:spacing w:val="2"/>
        </w:rPr>
        <w:tab/>
      </w:r>
      <w:r>
        <w:rPr>
          <w:spacing w:val="2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район, начальника финансового управления Н.Г.Лысенко.</w:t>
      </w:r>
    </w:p>
    <w:p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>5. Постановление вступает в силу со дня его подписания.</w:t>
      </w:r>
    </w:p>
    <w:p>
      <w:pPr>
        <w:jc w:val="both"/>
        <w:rPr>
          <w:sz w:val="28"/>
          <w:szCs w:val="28"/>
        </w:rPr>
      </w:pPr>
    </w:p>
    <w:tbl>
      <w:tblPr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95"/>
        <w:gridCol w:w="43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5495" w:type="dxa"/>
            <w:shd w:val="clear" w:color="auto" w:fill="auto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Кореновский район</w:t>
            </w:r>
          </w:p>
        </w:tc>
        <w:tc>
          <w:tcPr>
            <w:tcW w:w="4359" w:type="dxa"/>
            <w:shd w:val="clear" w:color="auto" w:fill="auto"/>
            <w:vAlign w:val="bottom"/>
          </w:tcPr>
          <w:p>
            <w:pPr>
              <w:jc w:val="right"/>
            </w:pPr>
            <w:r>
              <w:rPr>
                <w:sz w:val="28"/>
              </w:rPr>
              <w:t>С.А.Голобородько</w:t>
            </w:r>
          </w:p>
        </w:tc>
      </w:tr>
    </w:tbl>
    <w:p>
      <w:pPr>
        <w:sectPr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65" w:right="567" w:bottom="1134" w:left="1701" w:header="709" w:footer="720"/>
          <w:pgNumType w:fmt="decimal"/>
          <w:cols w:space="720"/>
          <w:textDirection w:val="lrTb"/>
          <w:bidi w:val="0"/>
          <w:docGrid w:linePitch="360" w:charSpace="0"/>
        </w:sectPr>
      </w:pPr>
    </w:p>
    <w:p>
      <w:pPr>
        <w:pStyle w:val="Heading1"/>
        <w:numPr>
          <w:ilvl w:val="0"/>
          <w:numId w:val="1"/>
        </w:numPr>
        <w:ind w:left="720" w:right="0" w:hanging="360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932" w:right="709" w:bottom="798" w:left="1134" w:header="1701" w:footer="567"/>
          <w:pgNumType w:fmt="decimal" w:start="1"/>
          <w:cols w:space="720"/>
          <w:textDirection w:val="lrTb"/>
          <w:bidi w:val="0"/>
          <w:docGrid w:linePitch="360" w:charSpace="0"/>
        </w:sect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</w:t>
      </w:r>
    </w:p>
    <w:tbl>
      <w:tblPr>
        <w:tblStyle w:val="TableNormal"/>
        <w:tblW w:w="15680" w:type="dxa"/>
        <w:tblInd w:w="108" w:type="dxa"/>
        <w:tblLayout w:type="fixed"/>
        <w:tblLook w:val="0000"/>
      </w:tblPr>
      <w:tblGrid>
        <w:gridCol w:w="15680"/>
      </w:tblGrid>
      <w:tr w:rsidTr="00CA7356">
        <w:tblPrEx>
          <w:tblW w:w="15680" w:type="dxa"/>
          <w:tblInd w:w="108" w:type="dxa"/>
          <w:tblLayout w:type="fixed"/>
          <w:tblLook w:val="0000"/>
        </w:tblPrEx>
        <w:tc>
          <w:tcPr>
            <w:tcW w:w="15680" w:type="dxa"/>
          </w:tcPr>
          <w:p w:rsidR="00CA7356" w:rsidP="00CA7356">
            <w:pPr>
              <w:keepNext/>
              <w:widowControl/>
              <w:bidi w:val="0"/>
              <w:ind w:left="720" w:hanging="360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5C4940">
              <w:rPr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sz w:val="28"/>
                <w:szCs w:val="28"/>
                <w:lang w:eastAsia="ru-RU"/>
              </w:rPr>
              <w:t>ПРИЛОЖЕНИЕ</w:t>
            </w:r>
          </w:p>
          <w:p w:rsidR="00CA7356" w:rsidRPr="00CA7356" w:rsidP="00CA7356">
            <w:pPr>
              <w:widowControl/>
              <w:suppressAutoHyphens w:val="0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ru-RU"/>
              </w:rPr>
              <w:t xml:space="preserve">                   </w:t>
            </w:r>
            <w:r w:rsidR="005C4940">
              <w:rPr>
                <w:sz w:val="28"/>
                <w:szCs w:val="28"/>
                <w:lang w:eastAsia="ru-RU"/>
              </w:rPr>
              <w:t xml:space="preserve">                </w:t>
            </w:r>
            <w:r w:rsidRPr="00CA7356">
              <w:rPr>
                <w:sz w:val="28"/>
                <w:szCs w:val="28"/>
                <w:lang w:eastAsia="ru-RU"/>
              </w:rPr>
              <w:t>УТВЕРЖДЕН</w:t>
            </w:r>
          </w:p>
          <w:p w:rsidR="00CA7356" w:rsidP="00CA7356">
            <w:pPr>
              <w:widowControl/>
              <w:suppressAutoHyphens w:val="0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="005C4940">
              <w:rPr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sz w:val="28"/>
                <w:szCs w:val="28"/>
                <w:lang w:eastAsia="ru-RU"/>
              </w:rPr>
              <w:t xml:space="preserve"> постановлением администрации</w:t>
            </w:r>
          </w:p>
          <w:p w:rsidR="00CA7356" w:rsidP="00CA7356">
            <w:pPr>
              <w:widowControl/>
              <w:suppressAutoHyphens w:val="0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5C4940">
              <w:rPr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A7356" w:rsidP="00CA7356">
            <w:pPr>
              <w:widowControl/>
              <w:suppressAutoHyphens w:val="0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C4940">
              <w:rPr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sz w:val="28"/>
                <w:szCs w:val="28"/>
                <w:lang w:eastAsia="ru-RU"/>
              </w:rPr>
              <w:t>Кореновский район</w:t>
            </w:r>
          </w:p>
          <w:p w:rsidR="00CA7356" w:rsidRPr="00CA7356" w:rsidP="00CA7356">
            <w:pPr>
              <w:widowControl/>
              <w:suppressAutoHyphens w:val="0"/>
              <w:bidi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5C4940">
              <w:rPr>
                <w:sz w:val="28"/>
                <w:szCs w:val="28"/>
                <w:lang w:eastAsia="ru-RU"/>
              </w:rPr>
              <w:t xml:space="preserve">          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70CC2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т</w:t>
            </w:r>
            <w:r w:rsidR="00B70CC2">
              <w:rPr>
                <w:sz w:val="28"/>
                <w:szCs w:val="28"/>
                <w:lang w:eastAsia="ru-RU"/>
              </w:rPr>
              <w:t xml:space="preserve"> 12 ноября 2012 </w:t>
            </w:r>
            <w:r>
              <w:rPr>
                <w:sz w:val="28"/>
                <w:szCs w:val="28"/>
                <w:lang w:eastAsia="ru-RU"/>
              </w:rPr>
              <w:t xml:space="preserve"> №</w:t>
            </w:r>
            <w:r w:rsidR="00B70CC2">
              <w:rPr>
                <w:sz w:val="28"/>
                <w:szCs w:val="28"/>
                <w:lang w:eastAsia="ru-RU"/>
              </w:rPr>
              <w:t xml:space="preserve"> 2031</w:t>
            </w:r>
          </w:p>
          <w:p w:rsidR="00CA7356" w:rsidP="0012140A">
            <w:pPr>
              <w:keepNext/>
              <w:widowControl/>
              <w:bidi w:val="0"/>
              <w:ind w:left="720" w:hanging="360"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964D4A" w:rsidP="0012140A">
            <w:pPr>
              <w:keepNext/>
              <w:widowControl/>
              <w:bidi w:val="0"/>
              <w:ind w:left="720" w:hanging="360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ОТЧЕТ </w:t>
            </w:r>
          </w:p>
          <w:p w:rsidR="00964D4A" w:rsidRPr="003573B1" w:rsidP="008974D8">
            <w:pPr>
              <w:keepNext/>
              <w:widowControl/>
              <w:bidi w:val="0"/>
              <w:ind w:left="720" w:hanging="360"/>
              <w:jc w:val="center"/>
              <w:outlineLvl w:val="0"/>
              <w:rPr>
                <w:b/>
                <w:sz w:val="44"/>
                <w:lang w:eastAsia="ru-RU"/>
              </w:rPr>
            </w:pPr>
            <w:r w:rsidRPr="003573B1">
              <w:rPr>
                <w:sz w:val="28"/>
                <w:szCs w:val="28"/>
                <w:lang w:eastAsia="ru-RU"/>
              </w:rPr>
              <w:t xml:space="preserve">об исполнении местного бюджета (бюджета муниципального образования </w:t>
            </w:r>
            <w:r>
              <w:rPr>
                <w:sz w:val="28"/>
                <w:szCs w:val="28"/>
                <w:lang w:eastAsia="ru-RU"/>
              </w:rPr>
              <w:t>Кореновский район</w:t>
            </w:r>
            <w:r w:rsidRPr="003573B1">
              <w:rPr>
                <w:sz w:val="28"/>
                <w:szCs w:val="28"/>
                <w:lang w:eastAsia="ru-RU"/>
              </w:rPr>
              <w:t>)</w:t>
              <w:br/>
              <w:t xml:space="preserve">за </w:t>
            </w:r>
            <w:r w:rsidR="008974D8">
              <w:rPr>
                <w:sz w:val="28"/>
                <w:szCs w:val="28"/>
                <w:lang w:eastAsia="ru-RU"/>
              </w:rPr>
              <w:t xml:space="preserve">9 </w:t>
            </w:r>
            <w:r w:rsidR="00D63117">
              <w:rPr>
                <w:sz w:val="28"/>
                <w:szCs w:val="28"/>
                <w:lang w:eastAsia="ru-RU"/>
              </w:rPr>
              <w:t>месяцев</w:t>
            </w:r>
            <w:r w:rsidRPr="003573B1">
              <w:rPr>
                <w:sz w:val="28"/>
                <w:szCs w:val="28"/>
                <w:lang w:eastAsia="ru-RU"/>
              </w:rPr>
              <w:t xml:space="preserve"> 2012 года</w:t>
            </w:r>
          </w:p>
        </w:tc>
      </w:tr>
      <w:tr w:rsidTr="00CA7356">
        <w:tblPrEx>
          <w:tblW w:w="15680" w:type="dxa"/>
          <w:tblInd w:w="108" w:type="dxa"/>
          <w:tblLayout w:type="fixed"/>
          <w:tblLook w:val="0000"/>
        </w:tblPrEx>
        <w:tc>
          <w:tcPr>
            <w:tcW w:w="15680" w:type="dxa"/>
          </w:tcPr>
          <w:p w:rsidR="00964D4A" w:rsidP="0012140A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eastAsia="ru-RU"/>
              </w:rPr>
            </w:pPr>
            <w:r w:rsidRPr="00616F40">
              <w:rPr>
                <w:sz w:val="28"/>
                <w:szCs w:val="28"/>
                <w:lang w:eastAsia="ru-RU"/>
              </w:rPr>
              <w:t>Наименование органа, организующего исполнение бюджета: Финансовое управление</w:t>
            </w:r>
            <w:r>
              <w:rPr>
                <w:sz w:val="28"/>
                <w:szCs w:val="28"/>
                <w:lang w:eastAsia="ru-RU"/>
              </w:rPr>
              <w:t xml:space="preserve"> администрации </w:t>
            </w:r>
          </w:p>
          <w:p w:rsidR="00964D4A" w:rsidRPr="00616F40" w:rsidP="0012140A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  Кореновский район</w:t>
            </w:r>
            <w:r w:rsidRPr="00616F4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Tr="00CA7356">
        <w:tblPrEx>
          <w:tblW w:w="15680" w:type="dxa"/>
          <w:tblInd w:w="108" w:type="dxa"/>
          <w:tblLayout w:type="fixed"/>
          <w:tblLook w:val="0000"/>
        </w:tblPrEx>
        <w:tc>
          <w:tcPr>
            <w:tcW w:w="15680" w:type="dxa"/>
          </w:tcPr>
          <w:p w:rsidR="00964D4A" w:rsidRPr="00616F40" w:rsidP="0012140A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eastAsia="ru-RU"/>
              </w:rPr>
            </w:pPr>
            <w:r w:rsidRPr="00616F40">
              <w:rPr>
                <w:sz w:val="28"/>
                <w:szCs w:val="28"/>
                <w:lang w:eastAsia="ru-RU"/>
              </w:rPr>
              <w:t>Наименование публично-правового образования: Кореновский район</w:t>
            </w:r>
          </w:p>
        </w:tc>
      </w:tr>
      <w:tr w:rsidTr="00CA7356">
        <w:tblPrEx>
          <w:tblW w:w="15680" w:type="dxa"/>
          <w:tblInd w:w="108" w:type="dxa"/>
          <w:tblLayout w:type="fixed"/>
          <w:tblLook w:val="0000"/>
        </w:tblPrEx>
        <w:tc>
          <w:tcPr>
            <w:tcW w:w="15680" w:type="dxa"/>
          </w:tcPr>
          <w:p w:rsidR="00964D4A" w:rsidRPr="00616F40" w:rsidP="0012140A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eastAsia="ru-RU"/>
              </w:rPr>
            </w:pPr>
            <w:r w:rsidRPr="00616F40">
              <w:rPr>
                <w:sz w:val="28"/>
                <w:szCs w:val="28"/>
                <w:lang w:eastAsia="ru-RU"/>
              </w:rPr>
              <w:t>Периодичность: квартальная</w:t>
            </w:r>
          </w:p>
        </w:tc>
      </w:tr>
      <w:tr w:rsidTr="00CA7356">
        <w:tblPrEx>
          <w:tblW w:w="15680" w:type="dxa"/>
          <w:tblInd w:w="108" w:type="dxa"/>
          <w:tblLayout w:type="fixed"/>
          <w:tblLook w:val="0000"/>
        </w:tblPrEx>
        <w:tc>
          <w:tcPr>
            <w:tcW w:w="15680" w:type="dxa"/>
          </w:tcPr>
          <w:p w:rsidR="00964D4A" w:rsidP="0012140A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eastAsia="ru-RU"/>
              </w:rPr>
            </w:pPr>
            <w:r w:rsidRPr="00616F40">
              <w:rPr>
                <w:sz w:val="28"/>
                <w:szCs w:val="28"/>
                <w:lang w:eastAsia="ru-RU"/>
              </w:rPr>
              <w:t>Единица измерения: руб.</w:t>
            </w:r>
          </w:p>
          <w:p w:rsidR="00964D4A" w:rsidRPr="00EC53CE" w:rsidP="0012140A">
            <w:pPr>
              <w:widowControl/>
              <w:suppressAutoHyphens w:val="0"/>
              <w:bidi w:val="0"/>
              <w:rPr>
                <w:lang w:eastAsia="ru-RU"/>
              </w:rPr>
            </w:pPr>
          </w:p>
        </w:tc>
      </w:tr>
    </w:tbl>
    <w:p w:rsidR="00964D4A" w:rsidP="00964D4A">
      <w:pPr>
        <w:widowControl/>
        <w:numPr>
          <w:ilvl w:val="0"/>
          <w:numId w:val="3"/>
        </w:numPr>
        <w:suppressAutoHyphens w:val="0"/>
        <w:bidi w:val="0"/>
        <w:spacing w:after="200" w:line="276" w:lineRule="auto"/>
        <w:ind w:left="720" w:hanging="360"/>
        <w:contextualSpacing/>
        <w:jc w:val="center"/>
        <w:rPr>
          <w:sz w:val="28"/>
          <w:szCs w:val="28"/>
          <w:lang w:eastAsia="ru-RU"/>
        </w:rPr>
      </w:pPr>
      <w:r w:rsidRPr="00972AD2">
        <w:rPr>
          <w:sz w:val="28"/>
          <w:szCs w:val="28"/>
          <w:lang w:eastAsia="ru-RU"/>
        </w:rPr>
        <w:t>Доходы местного бюджета (бюджета муниципального образования Кор</w:t>
      </w:r>
      <w:r w:rsidRPr="00972AD2">
        <w:rPr>
          <w:sz w:val="28"/>
          <w:szCs w:val="28"/>
          <w:lang w:eastAsia="ru-RU"/>
        </w:rPr>
        <w:t>е</w:t>
      </w:r>
      <w:r w:rsidRPr="00972AD2">
        <w:rPr>
          <w:sz w:val="28"/>
          <w:szCs w:val="28"/>
          <w:lang w:eastAsia="ru-RU"/>
        </w:rPr>
        <w:t>новский район)</w:t>
      </w:r>
    </w:p>
    <w:tbl>
      <w:tblPr>
        <w:tblStyle w:val="TableNormal"/>
        <w:tblW w:w="14987" w:type="dxa"/>
        <w:jc w:val="center"/>
        <w:tblInd w:w="92" w:type="dxa"/>
        <w:tblLayout w:type="fixed"/>
        <w:tblLook w:val="04A0"/>
      </w:tblPr>
      <w:tblGrid>
        <w:gridCol w:w="497"/>
        <w:gridCol w:w="3725"/>
        <w:gridCol w:w="913"/>
        <w:gridCol w:w="3626"/>
        <w:gridCol w:w="2171"/>
        <w:gridCol w:w="1893"/>
        <w:gridCol w:w="1841"/>
        <w:gridCol w:w="321"/>
      </w:tblGrid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tblHeader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Код дохода по бюджетной кла</w:t>
            </w:r>
            <w:r w:rsidRPr="00DD35A1">
              <w:rPr>
                <w:sz w:val="24"/>
                <w:szCs w:val="24"/>
                <w:lang w:eastAsia="ru-RU"/>
              </w:rPr>
              <w:t>с</w:t>
            </w:r>
            <w:r w:rsidRPr="00DD35A1">
              <w:rPr>
                <w:sz w:val="24"/>
                <w:szCs w:val="24"/>
                <w:lang w:eastAsia="ru-RU"/>
              </w:rPr>
              <w:t>сификации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Утвержденные бюджетные назн</w:t>
            </w:r>
            <w:r w:rsidRPr="00DD35A1">
              <w:rPr>
                <w:sz w:val="24"/>
                <w:szCs w:val="24"/>
                <w:lang w:eastAsia="ru-RU"/>
              </w:rPr>
              <w:t>а</w:t>
            </w:r>
            <w:r w:rsidRPr="00DD35A1">
              <w:rPr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Неисполне</w:t>
            </w:r>
            <w:r w:rsidRPr="00DD35A1">
              <w:rPr>
                <w:sz w:val="24"/>
                <w:szCs w:val="24"/>
                <w:lang w:eastAsia="ru-RU"/>
              </w:rPr>
              <w:t>н</w:t>
            </w:r>
            <w:r w:rsidRPr="00DD35A1">
              <w:rPr>
                <w:sz w:val="24"/>
                <w:szCs w:val="24"/>
                <w:lang w:eastAsia="ru-RU"/>
              </w:rPr>
              <w:t>ные назнач</w:t>
            </w:r>
            <w:r w:rsidRPr="00DD35A1">
              <w:rPr>
                <w:sz w:val="24"/>
                <w:szCs w:val="24"/>
                <w:lang w:eastAsia="ru-RU"/>
              </w:rPr>
              <w:t>е</w:t>
            </w:r>
            <w:r w:rsidRPr="00DD35A1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tblHeader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1 016 699 212,21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777 458 009,93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239 241 202,28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ind w:left="-133" w:firstLine="133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НАЛОГОВЫЕ И НЕНАЛОГ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ВЫЕ Д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328 809 323,00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241 752 822,31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87 056 500,69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НАЛОГИ НА ПРИБЫЛЬ, Д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242 164 500,00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164 951 202,47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77 213 297,53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000 1 01 01000 00 0000 110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3 089 500,00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4 061 374,46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-971 874,46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 на прибыль организаций, зачисляемый в бюджеты бю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жетной системы Российской Ф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дерации по соответствующим ставкам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000 1 01 01010 00 0000 110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3 089 500,00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4 061 374,46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-971 874,46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734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 на прибыль организаций, зачисляемый в бюджеты субъе</w:t>
            </w:r>
            <w:r w:rsidRPr="00383313">
              <w:rPr>
                <w:sz w:val="24"/>
                <w:szCs w:val="24"/>
                <w:lang w:eastAsia="ru-RU"/>
              </w:rPr>
              <w:t>к</w:t>
            </w:r>
            <w:r w:rsidRPr="00383313">
              <w:rPr>
                <w:sz w:val="24"/>
                <w:szCs w:val="24"/>
                <w:lang w:eastAsia="ru-RU"/>
              </w:rPr>
              <w:t>тов Росси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000 1 01 01012 02 0000 110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3 089 500,00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4 061 37</w:t>
            </w:r>
            <w:r w:rsidRPr="00383313">
              <w:rPr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-971 874,46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321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239 075 000,00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160 889 828,01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78 185 171,99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105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 на доходы физических лиц с д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ходов, источником которых является налоговый агент, за и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ключением дох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дов, в отношении которых исчисление и уплата 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лога осуществляются в соотве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ствии со статьями 227, 2271 и 228 Налогового кодекса Российской Фед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234 550 000,00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157 818 792,08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76 731 207,92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от осущ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ствления деятельности физич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скими лицами, зарегистрирова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ными в качестве индив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дуальных предпринимателей, нотари</w:t>
            </w:r>
            <w:r w:rsidRPr="00383313">
              <w:rPr>
                <w:sz w:val="24"/>
                <w:szCs w:val="24"/>
                <w:lang w:eastAsia="ru-RU"/>
              </w:rPr>
              <w:t>у</w:t>
            </w:r>
            <w:r w:rsidRPr="00383313">
              <w:rPr>
                <w:sz w:val="24"/>
                <w:szCs w:val="24"/>
                <w:lang w:eastAsia="ru-RU"/>
              </w:rPr>
              <w:t>сов, занимающихся частной практ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кой, адвокатов, учредивших а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вокатские к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бинеты и других лиц, занимающихся частной практ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кой в соответствии со статьей 227 Налогового кодекса Росси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1 615 000,00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1 534 847,27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80 152,73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63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 на доходы физических лиц с доходов,  полученных физич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скими лиц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2 710 000,00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1 209 621,37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1 500 378,63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147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мися иностранными гр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жданами, осуществляющими трудовую деятельность по найму у физич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326 567,29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-126 567,29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000 1 05 0</w:t>
            </w:r>
            <w:r w:rsidRPr="00383313">
              <w:rPr>
                <w:sz w:val="24"/>
                <w:szCs w:val="24"/>
                <w:lang w:eastAsia="ru-RU"/>
              </w:rPr>
              <w:t>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42 279 000,00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37 861 822,87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4 417 177,13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Единый налог на вмененный д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ход для отдельных видов де</w:t>
            </w:r>
            <w:r w:rsidRPr="00383313">
              <w:rPr>
                <w:sz w:val="24"/>
                <w:szCs w:val="24"/>
                <w:lang w:eastAsia="ru-RU"/>
              </w:rPr>
              <w:t>я</w:t>
            </w:r>
            <w:r w:rsidRPr="00383313">
              <w:rPr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28 890 000,00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24 210 420,86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4 679 579,14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Единый налог на вмененный д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ход для отдельных видов де</w:t>
            </w:r>
            <w:r w:rsidRPr="00383313">
              <w:rPr>
                <w:sz w:val="24"/>
                <w:szCs w:val="24"/>
                <w:lang w:eastAsia="ru-RU"/>
              </w:rPr>
              <w:t>я</w:t>
            </w:r>
            <w:r w:rsidRPr="00383313">
              <w:rPr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28 690 000,00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23 967 626,11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4 722 373,89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63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Единый налог на вмененный д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ход для отдельных видов де</w:t>
            </w:r>
            <w:r w:rsidRPr="00383313">
              <w:rPr>
                <w:sz w:val="24"/>
                <w:szCs w:val="24"/>
                <w:lang w:eastAsia="ru-RU"/>
              </w:rPr>
              <w:t>я</w:t>
            </w:r>
            <w:r w:rsidRPr="00383313">
              <w:rPr>
                <w:sz w:val="24"/>
                <w:szCs w:val="24"/>
                <w:lang w:eastAsia="ru-RU"/>
              </w:rPr>
              <w:t>тельности (за налоговые пери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ды, истекшие до 1 января 2011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242 794,7</w:t>
            </w:r>
            <w:r w:rsidRPr="0038331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-42 794,75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13 389 000,00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13 651 402,01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-262 402,01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13 389 000,00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13 957 891,32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-568 891,32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Единый сельскохозяйственный налог (за налоговые периоды, и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текшие до 1 я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варя 2011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000 1 05 03020 01 0000 110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-306 489,31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306 489,31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61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ГОСУДАРСТВЕННАЯ П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ШЛИНА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5 130 000,00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3 182 740,99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1 947 259,01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Государственная пошлина по 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лам, рассматриваемым в судах общей юри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дикции, мировыми судьями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5 070 000,00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3 140 740,99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1 929 259,01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 xml:space="preserve"> Государственная пошлина по 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лам, рассматриваемым в судах общей юри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дикции, мировыми судьями (за исключением Ве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ховного Суда Российской Фед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5 070 000,00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3 140 740,99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1 929 259,01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Государственная пошлина за г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сударс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венную регистрацию, а также за совершение прочих юридически значимых действий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42 00</w:t>
            </w:r>
            <w:r w:rsidRPr="0038331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Государственная пошлина за в</w:t>
            </w:r>
            <w:r w:rsidRPr="00383313">
              <w:rPr>
                <w:sz w:val="24"/>
                <w:szCs w:val="24"/>
                <w:lang w:eastAsia="ru-RU"/>
              </w:rPr>
              <w:t>ы</w:t>
            </w:r>
            <w:r w:rsidRPr="00383313">
              <w:rPr>
                <w:sz w:val="24"/>
                <w:szCs w:val="24"/>
                <w:lang w:eastAsia="ru-RU"/>
              </w:rPr>
              <w:t>дачу разрешения на установку рекламной конструкции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ИСПОЛЬЗОВ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НИЯ ИМУЩЕСТВА, НАХ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ДЯЩЕГОСЯ В ГОСУДАРС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ВЕННОЙ И МУНИЦИПАЛ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15 288 400,00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13 584 180,74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1 704 219,26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Доходы, получаемые в виде арендной либо иной платы за п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редачу в возмез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ное пользование государственного и муниципал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ного имущества (за искл</w:t>
            </w:r>
            <w:r w:rsidRPr="00383313">
              <w:rPr>
                <w:sz w:val="24"/>
                <w:szCs w:val="24"/>
                <w:lang w:eastAsia="ru-RU"/>
              </w:rPr>
              <w:t>ю</w:t>
            </w:r>
            <w:r w:rsidRPr="00383313">
              <w:rPr>
                <w:sz w:val="24"/>
                <w:szCs w:val="24"/>
                <w:lang w:eastAsia="ru-RU"/>
              </w:rPr>
              <w:t>чением имущества бюджетных и авт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номных учреждений, а также имущества государственных и муниципальных унитарных пре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15 288 400,00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13 584 180,74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1 704 219,26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венность на которые не разгран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чена, а также средства от прод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жи права на заключение догов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14 768 400,00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12 978 672,26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1 789 727,74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венность на которые не разгран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чена и которые расположены в границах поселений, а также средства от продажи права на з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ключение договоров аренды ук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000 1 11 05013 10 0000 120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 xml:space="preserve">14 768 </w:t>
            </w:r>
            <w:r w:rsidRPr="00383313">
              <w:rPr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12 978 672,26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1 789 727,74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9E1E1F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702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</w:t>
            </w:r>
            <w:r w:rsidRPr="00383313">
              <w:rPr>
                <w:sz w:val="24"/>
                <w:szCs w:val="24"/>
                <w:lang w:eastAsia="ru-RU"/>
              </w:rPr>
              <w:t>м</w:t>
            </w:r>
            <w:r w:rsidRPr="00383313">
              <w:rPr>
                <w:sz w:val="24"/>
                <w:szCs w:val="24"/>
                <w:lang w:eastAsia="ru-RU"/>
              </w:rPr>
              <w:t>лю, а также средства от продажи права на з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ключение договоров аренды ук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занных земельных участков (за исключением земельных учас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ков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99 879,89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-29 879,89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126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дящиеся в собственности мун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ципальных районов (за исключ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нием земельных участков мун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ципальных бюджетных и авт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000 1 11 05025 05 0000 120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99 879,89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-29 879,89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105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сдачи в аренду им</w:t>
            </w:r>
            <w:r w:rsidRPr="00383313">
              <w:rPr>
                <w:sz w:val="24"/>
                <w:szCs w:val="24"/>
                <w:lang w:eastAsia="ru-RU"/>
              </w:rPr>
              <w:t>у</w:t>
            </w:r>
            <w:r w:rsidRPr="00383313">
              <w:rPr>
                <w:sz w:val="24"/>
                <w:szCs w:val="24"/>
                <w:lang w:eastAsia="ru-RU"/>
              </w:rPr>
              <w:t>щества, находящегося в опер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тивном управлении органов гос</w:t>
            </w:r>
            <w:r w:rsidRPr="00383313">
              <w:rPr>
                <w:sz w:val="24"/>
                <w:szCs w:val="24"/>
                <w:lang w:eastAsia="ru-RU"/>
              </w:rPr>
              <w:t>у</w:t>
            </w:r>
            <w:r w:rsidRPr="00383313">
              <w:rPr>
                <w:sz w:val="24"/>
                <w:szCs w:val="24"/>
                <w:lang w:eastAsia="ru-RU"/>
              </w:rPr>
              <w:t>дарственной власти, органов м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стного самоуправления, госуда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ственных внебюджетных фондов и созданных ими учреждений (за исключением имущества бю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жетных и автономных учрежд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505 628,59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-55 628,59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105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сдачи в аренду им</w:t>
            </w:r>
            <w:r w:rsidRPr="00383313">
              <w:rPr>
                <w:sz w:val="24"/>
                <w:szCs w:val="24"/>
                <w:lang w:eastAsia="ru-RU"/>
              </w:rPr>
              <w:t>у</w:t>
            </w:r>
            <w:r w:rsidRPr="00383313">
              <w:rPr>
                <w:sz w:val="24"/>
                <w:szCs w:val="24"/>
                <w:lang w:eastAsia="ru-RU"/>
              </w:rPr>
              <w:t>щества, находящегося в опер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тивном управлении органов управления муниципальных ра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онов и созданных ими учрежд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ний (за исключением имущества мун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ципальных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000 1 11 05035 05 0000 120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505 628,59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-55 628,59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ПЛАТЕЖИ ПРИ ПОЛЬЗОВ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НИИ ПРИРОДНЫМИ РЕСУ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САМИ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2 650 000,00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2 028 767,63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621 232,37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Плата за негативное воздействие на о</w:t>
            </w:r>
            <w:r w:rsidRPr="00383313">
              <w:rPr>
                <w:sz w:val="24"/>
                <w:szCs w:val="24"/>
                <w:lang w:eastAsia="ru-RU"/>
              </w:rPr>
              <w:t>к</w:t>
            </w:r>
            <w:r w:rsidRPr="00383313">
              <w:rPr>
                <w:sz w:val="24"/>
                <w:szCs w:val="24"/>
                <w:lang w:eastAsia="ru-RU"/>
              </w:rPr>
              <w:t>ружающую среду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2 650 000,00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2 028 767,63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621 23</w:t>
            </w:r>
            <w:r w:rsidRPr="00383313">
              <w:rPr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Плата за выбросы загрязняющих в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ществ в атмосферный воздух стаци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нарными объектами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128 998,80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-53 998,80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Плата за выбросы загрязняющих в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ществ в атмосферный воздух передви</w:t>
            </w:r>
            <w:r w:rsidRPr="00383313">
              <w:rPr>
                <w:sz w:val="24"/>
                <w:szCs w:val="24"/>
                <w:lang w:eastAsia="ru-RU"/>
              </w:rPr>
              <w:t>ж</w:t>
            </w:r>
            <w:r w:rsidRPr="00383313">
              <w:rPr>
                <w:sz w:val="24"/>
                <w:szCs w:val="24"/>
                <w:lang w:eastAsia="ru-RU"/>
              </w:rPr>
              <w:t>ными объектами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000 1 12 010</w:t>
            </w:r>
            <w:r w:rsidRPr="00383313">
              <w:rPr>
                <w:sz w:val="24"/>
                <w:szCs w:val="24"/>
                <w:lang w:eastAsia="ru-RU"/>
              </w:rPr>
              <w:t>20 01 0000 120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38 317,73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-26 317,73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182 067,71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-112 067,71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Плата за размещение отходов произво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ства и потребления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000 1 12 01040 01 0000 12</w:t>
            </w:r>
            <w:r w:rsidRPr="0038331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1 536 776,99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-636 776,99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Плата за иные виды негативного воздействия на окружающую среду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000 1 12 01050 01 0000 120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1 593 000,00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142 606,40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1 450 393,60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ОКАЗАНИЯ ПЛАТНЫХ УСЛУГ (РАБОТ) И КОМПЕНСАЦИИ ЗАТРАТ Г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</w:t>
            </w:r>
            <w:r w:rsidRPr="00383313">
              <w:rPr>
                <w:sz w:val="24"/>
                <w:szCs w:val="24"/>
                <w:lang w:eastAsia="ru-RU"/>
              </w:rPr>
              <w:t>0 1 13 00000 00 0000 000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296 923,00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355 656,59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-58 733,59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оказания платных у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луг (р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 xml:space="preserve">бот)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87 000,00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101 200,00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-14 200,00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доходы от оказания пла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ных услуг (работ)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87 000,00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101 200,00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-14 200,00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доходы от оказания пла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ных услуг (работ) получателями средств бюджетов муниципал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87 000,00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101 200,00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-14 200,00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компенсации затрат госуда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000 1 13 02000 00 00</w:t>
            </w:r>
            <w:r w:rsidRPr="00383313">
              <w:rPr>
                <w:sz w:val="24"/>
                <w:szCs w:val="24"/>
                <w:lang w:eastAsia="ru-RU"/>
              </w:rPr>
              <w:t>00 130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209 923,00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254 456,59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-44 533,59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209 923,00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254 456,59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-44 533,59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доходы от компенсации затрат  бюджетов муниципал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209 923,00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254 456,59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-44 533,59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ПРОДАЖИ М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ТЕРИАЛЬНЫХ И НЕМАТЕР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АЛЬНЫХ А</w:t>
            </w:r>
            <w:r w:rsidRPr="00383313">
              <w:rPr>
                <w:sz w:val="24"/>
                <w:szCs w:val="24"/>
                <w:lang w:eastAsia="ru-RU"/>
              </w:rPr>
              <w:t>К</w:t>
            </w:r>
            <w:r w:rsidRPr="00383313">
              <w:rPr>
                <w:sz w:val="24"/>
                <w:szCs w:val="24"/>
                <w:lang w:eastAsia="ru-RU"/>
              </w:rPr>
              <w:t>ТИВОВ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14 500 500,00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13 908 809,51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591 690,49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реализации имущес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ва, находящегося в государстве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ной и муниципальной собстве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ности (за исключением имущес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ва бюджетных и автономных у</w:t>
            </w:r>
            <w:r w:rsidRPr="00383313">
              <w:rPr>
                <w:sz w:val="24"/>
                <w:szCs w:val="24"/>
                <w:lang w:eastAsia="ru-RU"/>
              </w:rPr>
              <w:t>ч</w:t>
            </w:r>
            <w:r w:rsidRPr="00383313">
              <w:rPr>
                <w:sz w:val="24"/>
                <w:szCs w:val="24"/>
                <w:lang w:eastAsia="ru-RU"/>
              </w:rPr>
              <w:t>реждений, а также имущества г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6 840 000,00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6 848 486,00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-8 486,00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реализации имущес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ва, 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ходящегося в собственности муниципальных районов (за и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ключением имущества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бюджетных и автоно</w:t>
            </w:r>
            <w:r w:rsidRPr="00383313">
              <w:rPr>
                <w:sz w:val="24"/>
                <w:szCs w:val="24"/>
                <w:lang w:eastAsia="ru-RU"/>
              </w:rPr>
              <w:t>м</w:t>
            </w:r>
            <w:r w:rsidRPr="00383313">
              <w:rPr>
                <w:sz w:val="24"/>
                <w:szCs w:val="24"/>
                <w:lang w:eastAsia="ru-RU"/>
              </w:rPr>
              <w:t>ных учреждений, а также имущ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ства муниципальных унитарных предприятий, в том числе казе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ных), в части реализации осно</w:t>
            </w:r>
            <w:r w:rsidRPr="00383313">
              <w:rPr>
                <w:sz w:val="24"/>
                <w:szCs w:val="24"/>
                <w:lang w:eastAsia="ru-RU"/>
              </w:rPr>
              <w:t>в</w:t>
            </w:r>
            <w:r w:rsidRPr="00383313">
              <w:rPr>
                <w:sz w:val="24"/>
                <w:szCs w:val="24"/>
                <w:lang w:eastAsia="ru-RU"/>
              </w:rPr>
              <w:t>ных средств по указанному им</w:t>
            </w:r>
            <w:r w:rsidRPr="00383313">
              <w:rPr>
                <w:sz w:val="24"/>
                <w:szCs w:val="24"/>
                <w:lang w:eastAsia="ru-RU"/>
              </w:rPr>
              <w:t>у</w:t>
            </w:r>
            <w:r w:rsidRPr="00383313">
              <w:rPr>
                <w:sz w:val="24"/>
                <w:szCs w:val="24"/>
                <w:lang w:eastAsia="ru-RU"/>
              </w:rPr>
              <w:t>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000 1 14 02050 05 0000 410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6 840 000,00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6 848 486,00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-8 486,00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реализации иного имущества, находящегося в со</w:t>
            </w:r>
            <w:r w:rsidRPr="00383313">
              <w:rPr>
                <w:sz w:val="24"/>
                <w:szCs w:val="24"/>
                <w:lang w:eastAsia="ru-RU"/>
              </w:rPr>
              <w:t>б</w:t>
            </w:r>
            <w:r w:rsidRPr="00383313">
              <w:rPr>
                <w:sz w:val="24"/>
                <w:szCs w:val="24"/>
                <w:lang w:eastAsia="ru-RU"/>
              </w:rPr>
              <w:t>ственности муниципальных ра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онов (за исключением имущества муниципальных бюджетных и автономных учреждений, а также имущества муниципальных ун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000 1 14 02053 05 0000 410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6 840 000,00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6 848 486,00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-8 486,00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 xml:space="preserve"> Доходы    от    продажи    з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мельных    участков, находящи</w:t>
            </w:r>
            <w:r w:rsidRPr="00383313">
              <w:rPr>
                <w:sz w:val="24"/>
                <w:szCs w:val="24"/>
                <w:lang w:eastAsia="ru-RU"/>
              </w:rPr>
              <w:t>х</w:t>
            </w:r>
            <w:r w:rsidRPr="00383313">
              <w:rPr>
                <w:sz w:val="24"/>
                <w:szCs w:val="24"/>
                <w:lang w:eastAsia="ru-RU"/>
              </w:rPr>
              <w:t>ся в государственной и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пальной собственности (за и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ключением земельных участков бюджетных и автономных учр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7 660 500,00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7 060 323,51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600 176,49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 xml:space="preserve"> Доходы     от    продажи    з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мельных    участков,                              государс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венная  собственность  на   которые не 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7 230 500,00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6 624 562,51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605 937,49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венность на которые не разгран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чена и которые ра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положены в границах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000 1 14 06013 10 0000 430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7 230 500,00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6 624 562,51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605 937,49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1854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венность на которые разгранич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на (за исключением земельных участков бюджетных и автоно</w:t>
            </w:r>
            <w:r w:rsidRPr="00383313">
              <w:rPr>
                <w:sz w:val="24"/>
                <w:szCs w:val="24"/>
                <w:lang w:eastAsia="ru-RU"/>
              </w:rPr>
              <w:t>м</w:t>
            </w:r>
            <w:r w:rsidRPr="00383313">
              <w:rPr>
                <w:sz w:val="24"/>
                <w:szCs w:val="24"/>
                <w:lang w:eastAsia="ru-RU"/>
              </w:rPr>
              <w:t>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435 761,00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-5 761,00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продажи земельных участков, находящихся в собс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венности муниципальных ра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онов (за исключением земельных участков муниципальных бю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жетных и автономных учрежд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</w:t>
            </w:r>
            <w:r w:rsidRPr="00383313">
              <w:rPr>
                <w:sz w:val="24"/>
                <w:szCs w:val="24"/>
                <w:lang w:eastAsia="ru-RU"/>
              </w:rPr>
              <w:t xml:space="preserve"> 14 06025 05 0000 430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435 761,00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-5 761,00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549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ШТРАФЫ, САНКЦИИ, ВО</w:t>
            </w:r>
            <w:r w:rsidRPr="00383313">
              <w:rPr>
                <w:sz w:val="24"/>
                <w:szCs w:val="24"/>
                <w:lang w:eastAsia="ru-RU"/>
              </w:rPr>
              <w:t>З</w:t>
            </w:r>
            <w:r w:rsidRPr="00383313">
              <w:rPr>
                <w:sz w:val="24"/>
                <w:szCs w:val="24"/>
                <w:lang w:eastAsia="ru-RU"/>
              </w:rPr>
              <w:t>МЕЩ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6 500 000,00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5 853 259,64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646 740,36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рушение законодательства о налогах и сборах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000 1 16 0300</w:t>
            </w:r>
            <w:r w:rsidRPr="00383313">
              <w:rPr>
                <w:sz w:val="24"/>
                <w:szCs w:val="24"/>
                <w:lang w:eastAsia="ru-RU"/>
              </w:rPr>
              <w:t>0 00 0000 140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47 532,50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-17 532,50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9E1E1F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16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рушение законодательства о налогах и сборах, предусмотре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ные статьями 116, 118, 1191, пунктами 1 и 2 статьи 120, стат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ями 125, 126, 128, 129, 1291, 132, 133, 134, 135, 1351 Налогового кодекса Российской Федерации, а также штрафы, взыскание кот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рых осуществляется на основ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нии ранее действовавшей ст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тьи 117 Налогового кодекса Росси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 xml:space="preserve">ской Федерации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000 1 16 03010 01 0000 140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23 082,50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-15 082,50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ния в обла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ти налогов и сборов, предусмотренные Кодексом Ро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сийской Федерации об админис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ративных 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000 1 16 03030 01 0000 140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24 450,00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-2 450,00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3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рушение законодательства о примен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нии контрольно-кассовой техники при осуществлении 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личных денежных расчетов и (или) расчетов с использов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нием платежных карт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000 1 16 06000 01 0000 140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155 000,00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-55 000,00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105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ния в обла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ти государственного регулирования производства и оборота этилового спирта, алк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гольной, спиртосодержащей и табачной продукции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000 1 16 08000 01 0000 140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4 600,00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20 400,00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901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ступлений, и в возмещение уще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ба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000 1 16 21000 00 0000 140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-7 000,00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ступлений, и в возмещение уще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ба имуществу, зачисляемые в бюджеты муниципальных ра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000 1 16 21050 05 0000 140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-7 000,00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возмещения ущерба при во</w:t>
            </w:r>
            <w:r w:rsidRPr="00383313">
              <w:rPr>
                <w:sz w:val="24"/>
                <w:szCs w:val="24"/>
                <w:lang w:eastAsia="ru-RU"/>
              </w:rPr>
              <w:t>з</w:t>
            </w:r>
            <w:r w:rsidRPr="00383313">
              <w:rPr>
                <w:sz w:val="24"/>
                <w:szCs w:val="24"/>
                <w:lang w:eastAsia="ru-RU"/>
              </w:rPr>
              <w:t>никновении страховых случаев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000 1 16 23000 00 0000 140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63 633,16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-63 633,16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возмещения ущерба при во</w:t>
            </w:r>
            <w:r w:rsidRPr="00383313">
              <w:rPr>
                <w:sz w:val="24"/>
                <w:szCs w:val="24"/>
                <w:lang w:eastAsia="ru-RU"/>
              </w:rPr>
              <w:t>з</w:t>
            </w:r>
            <w:r w:rsidRPr="00383313">
              <w:rPr>
                <w:sz w:val="24"/>
                <w:szCs w:val="24"/>
                <w:lang w:eastAsia="ru-RU"/>
              </w:rPr>
              <w:t>никновении страховых случаев, когда выгодоприобрет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телями выступают п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лучатели средств бюджетов муниципал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000 1 16 23050 05 0000 140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63 633,16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-63 633,16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63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Доходы от возмещения ущерба при во</w:t>
            </w:r>
            <w:r w:rsidRPr="00383313">
              <w:rPr>
                <w:sz w:val="24"/>
                <w:szCs w:val="24"/>
                <w:lang w:eastAsia="ru-RU"/>
              </w:rPr>
              <w:t>з</w:t>
            </w:r>
            <w:r w:rsidRPr="00383313">
              <w:rPr>
                <w:sz w:val="24"/>
                <w:szCs w:val="24"/>
                <w:lang w:eastAsia="ru-RU"/>
              </w:rPr>
              <w:t>никновении страховых случаев по обязательному стр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хованию гражданской ответс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венности, когда выгодоприобр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тателями выступают получатели средств бюджетов муниципал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000 1 16 23051 05 0000 140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63 633,16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-63 633,16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63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сийской Федерации о недрах, об особо охраня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мых природных территориях, об охране и испол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зовании животного мира, об эк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логической экспертизе, в области охраны окружающей среды, з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мельного законодательства, ле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ного законод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тельства, водного законодательства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000 1 16 25000 00 0000 140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737 000,00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870 900,00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-133 900,00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сийской Федерации о недрах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000 1 16 25010 01 0000 140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320 000,00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84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сийской Федерации об охране и использовании животного мира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000 1 16 25030 01 0000 140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рушение законодательства в области охраны окружающей среды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000 1 16 25050 01 0000 140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537 000,00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-237 000,00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5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нарушение земельного законод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000 1 16 25060 01 0000 140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106 000,00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12 900,00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93 100,00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2281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рушение законодательства в области обеспечения санитарно-эпидемиологического благопол</w:t>
            </w:r>
            <w:r w:rsidRPr="00383313">
              <w:rPr>
                <w:sz w:val="24"/>
                <w:szCs w:val="24"/>
                <w:lang w:eastAsia="ru-RU"/>
              </w:rPr>
              <w:t>у</w:t>
            </w:r>
            <w:r w:rsidRPr="00383313">
              <w:rPr>
                <w:sz w:val="24"/>
                <w:szCs w:val="24"/>
                <w:lang w:eastAsia="ru-RU"/>
              </w:rPr>
              <w:t>чия человека и законодательства в сфере защиты прав потребит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000 1 16 28000 01 0000 140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1 730 000,00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1 611 300,00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63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правонарушения в области д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рожного дв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000 1 16 30000 01 0000 140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147 365,59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-123 365,59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63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денежные взыскания (штрафы) за  правонарушения в области дорожн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го движения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000 1 16 30030 01 0000 140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147 365,59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-123 365,59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сийской Федерации о размещ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нии заказов на поставки товаров, выполнение работ, оказание у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000 1 16 33000 00 0000 140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-20 000,00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сийской Федерации о размещ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нии заказов на поставки товаров, выполнение работ, оказание у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луг для нужд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000 1 16 33050 05 0000 140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-20 000,00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сийской Федерации об админис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ративных правонарушениях, пр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дусмотренные статьей 20.25 К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декса Российской Федерации об административных правонаруш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000 1 16 43000 01 0000 140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-19 500,00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 </w:t>
            </w: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поступления от дене</w:t>
            </w:r>
            <w:r w:rsidRPr="00383313">
              <w:rPr>
                <w:sz w:val="24"/>
                <w:szCs w:val="24"/>
                <w:lang w:eastAsia="ru-RU"/>
              </w:rPr>
              <w:t>ж</w:t>
            </w:r>
            <w:r w:rsidRPr="00383313">
              <w:rPr>
                <w:sz w:val="24"/>
                <w:szCs w:val="24"/>
                <w:lang w:eastAsia="ru-RU"/>
              </w:rPr>
              <w:t>ных вз</w:t>
            </w:r>
            <w:r w:rsidRPr="00383313">
              <w:rPr>
                <w:sz w:val="24"/>
                <w:szCs w:val="24"/>
                <w:lang w:eastAsia="ru-RU"/>
              </w:rPr>
              <w:t>ы</w:t>
            </w:r>
            <w:r w:rsidRPr="00383313">
              <w:rPr>
                <w:sz w:val="24"/>
                <w:szCs w:val="24"/>
                <w:lang w:eastAsia="ru-RU"/>
              </w:rPr>
              <w:t>сканий (штрафов) и иных сумм в во</w:t>
            </w:r>
            <w:r w:rsidRPr="00383313">
              <w:rPr>
                <w:sz w:val="24"/>
                <w:szCs w:val="24"/>
                <w:lang w:eastAsia="ru-RU"/>
              </w:rPr>
              <w:t>з</w:t>
            </w:r>
            <w:r w:rsidRPr="00383313">
              <w:rPr>
                <w:sz w:val="24"/>
                <w:szCs w:val="24"/>
                <w:lang w:eastAsia="ru-RU"/>
              </w:rPr>
              <w:t>мещение ущерба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000 1 16 90000 00 0000 140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3 844 000,00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2 896 428,39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947 571,61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поступления от дене</w:t>
            </w:r>
            <w:r w:rsidRPr="00383313">
              <w:rPr>
                <w:sz w:val="24"/>
                <w:szCs w:val="24"/>
                <w:lang w:eastAsia="ru-RU"/>
              </w:rPr>
              <w:t>ж</w:t>
            </w:r>
            <w:r w:rsidRPr="00383313">
              <w:rPr>
                <w:sz w:val="24"/>
                <w:szCs w:val="24"/>
                <w:lang w:eastAsia="ru-RU"/>
              </w:rPr>
              <w:t>ных вз</w:t>
            </w:r>
            <w:r w:rsidRPr="00383313">
              <w:rPr>
                <w:sz w:val="24"/>
                <w:szCs w:val="24"/>
                <w:lang w:eastAsia="ru-RU"/>
              </w:rPr>
              <w:t>ы</w:t>
            </w:r>
            <w:r w:rsidRPr="00383313">
              <w:rPr>
                <w:sz w:val="24"/>
                <w:szCs w:val="24"/>
                <w:lang w:eastAsia="ru-RU"/>
              </w:rPr>
              <w:t>сканий (штрафов) и иных сумм в возмещение ущерба, з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числяемые в бюджеты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 xml:space="preserve">000 1 16 90050 05 0000 </w:t>
            </w:r>
            <w:r w:rsidRPr="00383313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3 844 000,00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2 896 428,39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947 571,61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НЕНАЛОГОВЫЕ Д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26 381,87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-26 381,87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26 381,87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-26 381,87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Невыясненные поступления, з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числяемые в бюджеты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000 1 17 01050 05 0000 180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26 381,87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-26 381,87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БЕЗВОЗМЕЗДНЫЕ ПОСТУ</w:t>
            </w:r>
            <w:r w:rsidRPr="00383313">
              <w:rPr>
                <w:sz w:val="24"/>
                <w:szCs w:val="24"/>
                <w:lang w:eastAsia="ru-RU"/>
              </w:rPr>
              <w:t>П</w:t>
            </w:r>
            <w:r w:rsidRPr="00383313">
              <w:rPr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687 889 889,21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535 705 187,62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152 184 701,59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БЕЗВОЗМЕЗДНЫЕ ПОСТУ</w:t>
            </w:r>
            <w:r w:rsidRPr="00383313">
              <w:rPr>
                <w:sz w:val="24"/>
                <w:szCs w:val="24"/>
                <w:lang w:eastAsia="ru-RU"/>
              </w:rPr>
              <w:t>П</w:t>
            </w:r>
            <w:r w:rsidRPr="00383313">
              <w:rPr>
                <w:sz w:val="24"/>
                <w:szCs w:val="24"/>
                <w:lang w:eastAsia="ru-RU"/>
              </w:rPr>
              <w:t>ЛЕНИЯ ОТ ДРУГИХ БЮДЖ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ТОВ БЮДЖЕ</w:t>
            </w:r>
            <w:r w:rsidRPr="00383313">
              <w:rPr>
                <w:sz w:val="24"/>
                <w:szCs w:val="24"/>
                <w:lang w:eastAsia="ru-RU"/>
              </w:rPr>
              <w:t>Т</w:t>
            </w:r>
            <w:r w:rsidRPr="00383313">
              <w:rPr>
                <w:sz w:val="24"/>
                <w:szCs w:val="24"/>
                <w:lang w:eastAsia="ru-RU"/>
              </w:rPr>
              <w:t>НОЙ СИСТЕМЫ РОССИЙСКОЙ Ф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697 698 302,80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543 435 992,44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154 262 310,36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Дотации бюджетам субъектов Российской Федерации и мун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ципальных обр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000 2 02 01000 00 0000 151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50 768 600,00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38 076 300,00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12 692 300,00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Дотации на выравнивание бю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жетной обеспеченности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000 2 02 01001 00 0000 151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50 768 600,00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38 076 300,00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12 692 300,00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Дотации бюджетам муниципал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ных районов на выравнивание бюджетной обеспеченности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000 2 02 01001 05 0000 151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50 768 600,00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38 076 300,00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12 692 300,0</w:t>
            </w:r>
            <w:r w:rsidRPr="0038331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Дотации бюджетам поселений на выравнивание бюджетной обе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печенности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000 2 02 01001 10 0000 151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Субсидии бюджетам субъектов Российской Федерации и мун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ципальных образований (ме</w:t>
            </w:r>
            <w:r w:rsidRPr="00383313">
              <w:rPr>
                <w:sz w:val="24"/>
                <w:szCs w:val="24"/>
                <w:lang w:eastAsia="ru-RU"/>
              </w:rPr>
              <w:t>ж</w:t>
            </w:r>
            <w:r w:rsidRPr="00383313">
              <w:rPr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91 906 400</w:t>
            </w:r>
            <w:r w:rsidRPr="00383313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74 013 556,82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17 892 843,18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Субсидии бюджетам на модерн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зацию региональных систем о</w:t>
            </w:r>
            <w:r w:rsidRPr="00383313">
              <w:rPr>
                <w:sz w:val="24"/>
                <w:szCs w:val="24"/>
                <w:lang w:eastAsia="ru-RU"/>
              </w:rPr>
              <w:t>б</w:t>
            </w:r>
            <w:r w:rsidRPr="00383313">
              <w:rPr>
                <w:sz w:val="24"/>
                <w:szCs w:val="24"/>
                <w:lang w:eastAsia="ru-RU"/>
              </w:rPr>
              <w:t>щего образов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000 2 02 02145 00 0000 151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10 634 500,00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14 746 332,52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-4 111 832,52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Субсидии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модерниз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цию региональных систем общ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000 2 02 02145 05 0000 151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10 634 500,00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14 746 332,52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-4 111 832,52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000 2 02 02999 00 0000 151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81 271 900,00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59 267 224,30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22 004 675,70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субсидии бюджетам м</w:t>
            </w:r>
            <w:r w:rsidRPr="00383313">
              <w:rPr>
                <w:sz w:val="24"/>
                <w:szCs w:val="24"/>
                <w:lang w:eastAsia="ru-RU"/>
              </w:rPr>
              <w:t>у</w:t>
            </w:r>
            <w:r w:rsidRPr="00383313">
              <w:rPr>
                <w:sz w:val="24"/>
                <w:szCs w:val="24"/>
                <w:lang w:eastAsia="ru-RU"/>
              </w:rPr>
              <w:t>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 xml:space="preserve">000 2 02 02999 05 </w:t>
            </w:r>
            <w:r w:rsidRPr="00383313">
              <w:rPr>
                <w:sz w:val="24"/>
                <w:szCs w:val="24"/>
                <w:lang w:eastAsia="ru-RU"/>
              </w:rPr>
              <w:t>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81 271 900,00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59 267 224,30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22 004 675,70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субсидии бюджетам п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000 2 02 02999 10 0000 151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субъектов Российской Федерации и мун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 xml:space="preserve">ципальных образований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000 2 02 03000 00 0000 151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508 612 600,00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</w:t>
            </w:r>
            <w:r w:rsidRPr="00383313">
              <w:rPr>
                <w:sz w:val="24"/>
                <w:szCs w:val="24"/>
                <w:lang w:eastAsia="ru-RU"/>
              </w:rPr>
              <w:t>85 797 561,70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122 815 038,30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на соста</w:t>
            </w:r>
            <w:r w:rsidRPr="00383313">
              <w:rPr>
                <w:sz w:val="24"/>
                <w:szCs w:val="24"/>
                <w:lang w:eastAsia="ru-RU"/>
              </w:rPr>
              <w:t>в</w:t>
            </w:r>
            <w:r w:rsidRPr="00383313">
              <w:rPr>
                <w:sz w:val="24"/>
                <w:szCs w:val="24"/>
                <w:lang w:eastAsia="ru-RU"/>
              </w:rPr>
              <w:t>ление (изменение) списков ка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дидатов в пр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сяжные заседатели федеральных судов общей юри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дикции в Российской Фед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000 2 02 03007 00 0000 151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составление (изменение) списков кандидатов в присяжные заседатели фед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ральных судов общей юрисди</w:t>
            </w:r>
            <w:r w:rsidRPr="00383313">
              <w:rPr>
                <w:sz w:val="24"/>
                <w:szCs w:val="24"/>
                <w:lang w:eastAsia="ru-RU"/>
              </w:rPr>
              <w:t>к</w:t>
            </w:r>
            <w:r w:rsidRPr="00383313">
              <w:rPr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000 2 02 03007 05 0000 151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60 500,00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образований на ежем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сячное денежное вознаграждение за классное руков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дство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000 2 02 03021 00 0000 151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5 497 300,00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4 007 000,00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1 490 300,00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ежемесячное денежное вознаграждение за классное руководство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000 2 02 03021 05 0</w:t>
            </w:r>
            <w:r w:rsidRPr="00383313">
              <w:rPr>
                <w:sz w:val="24"/>
                <w:szCs w:val="24"/>
                <w:lang w:eastAsia="ru-RU"/>
              </w:rPr>
              <w:t>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5 497 300,00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4 007 000,00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1 490 300,00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 xml:space="preserve">ской Федерации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000 2 02 03024 00 0000 151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440 108 000,00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352 933 866,70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87 174 133,30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выполнение передаваемых полномочий суб</w:t>
            </w:r>
            <w:r w:rsidRPr="00383313">
              <w:rPr>
                <w:sz w:val="24"/>
                <w:szCs w:val="24"/>
                <w:lang w:eastAsia="ru-RU"/>
              </w:rPr>
              <w:t>ъ</w:t>
            </w:r>
            <w:r w:rsidRPr="00383313">
              <w:rPr>
                <w:sz w:val="24"/>
                <w:szCs w:val="24"/>
                <w:lang w:eastAsia="ru-RU"/>
              </w:rPr>
              <w:t>ектов Российской Ф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000 2 02 03024 05 0000 151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440 108 000,00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352 933 866,70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87 174 133,30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образований на обесп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чение жилыми помещениями 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тей-сирот, детей, о</w:t>
            </w:r>
            <w:r w:rsidRPr="00383313">
              <w:rPr>
                <w:sz w:val="24"/>
                <w:szCs w:val="24"/>
                <w:lang w:eastAsia="ru-RU"/>
              </w:rPr>
              <w:t>с</w:t>
            </w:r>
            <w:r w:rsidRPr="00383313">
              <w:rPr>
                <w:sz w:val="24"/>
                <w:szCs w:val="24"/>
                <w:lang w:eastAsia="ru-RU"/>
              </w:rPr>
              <w:t>тавшихся без попечения родителей, а также 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тей, находящихся под опекой (попечительством), не имеющих закрепленного жилого помещ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000 2 02 03026 00 0000 151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26 136 000,00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2 613 600,00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23 522 400,00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обеспечение жилыми пом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щениями детей-сирот, детей, оставшихся без п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печения родителей, а также д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тей, находящихся под опекой (поп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чительством), не имеющих закрепленного жилого помещ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000 2 02 03026 05 0000 151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26 136 000,00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2 613 600,00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23 522 400,00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образований на соде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жание ребенка в семье опекуна и приемной семье, а также возн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граждение, причитающееся пр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емному родителю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000 2 02 03027 00 0000 151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27 363 500,00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18 909 500,00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8 454 000,00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содержание ребенка в семье опекуна и пр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емной семье, а также вознагра</w:t>
            </w:r>
            <w:r w:rsidRPr="00383313">
              <w:rPr>
                <w:sz w:val="24"/>
                <w:szCs w:val="24"/>
                <w:lang w:eastAsia="ru-RU"/>
              </w:rPr>
              <w:t>ж</w:t>
            </w:r>
            <w:r w:rsidRPr="00383313">
              <w:rPr>
                <w:sz w:val="24"/>
                <w:szCs w:val="24"/>
                <w:lang w:eastAsia="ru-RU"/>
              </w:rPr>
              <w:t>дение, причитающееся приемн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му родителю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000 2 02 03027 05 0000 151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27 363 500,00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18 909 500,00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8 454 000,00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образований на компе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сацию части р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дительской платы за содержание ребенка в госуда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ственных и муниципальных обр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зовательных учреждениях, реал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зующих основную общеобразов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тел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000 2 02 03029 00 0000 151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4 344 000,00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3 200 000,00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1 144 00</w:t>
            </w:r>
            <w:r w:rsidRPr="0038331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компенс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цию части род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тельской платы за содержание ребенка в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образовательных учре</w:t>
            </w:r>
            <w:r w:rsidRPr="00383313">
              <w:rPr>
                <w:sz w:val="24"/>
                <w:szCs w:val="24"/>
                <w:lang w:eastAsia="ru-RU"/>
              </w:rPr>
              <w:t>ж</w:t>
            </w:r>
            <w:r w:rsidRPr="00383313">
              <w:rPr>
                <w:sz w:val="24"/>
                <w:szCs w:val="24"/>
                <w:lang w:eastAsia="ru-RU"/>
              </w:rPr>
              <w:t>дениях, реализующих основную общ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образовательную программу дошкол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000 2 02 03029 05 0000</w:t>
            </w:r>
            <w:r w:rsidRPr="00383313">
              <w:rPr>
                <w:sz w:val="24"/>
                <w:szCs w:val="24"/>
                <w:lang w:eastAsia="ru-RU"/>
              </w:rPr>
              <w:t xml:space="preserve">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4 344 000,00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3 200 000,00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1 144 000,00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образований  на возм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щение гражданам, ведущим ли</w:t>
            </w:r>
            <w:r w:rsidRPr="00383313">
              <w:rPr>
                <w:sz w:val="24"/>
                <w:szCs w:val="24"/>
                <w:lang w:eastAsia="ru-RU"/>
              </w:rPr>
              <w:t>ч</w:t>
            </w:r>
            <w:r w:rsidRPr="00383313">
              <w:rPr>
                <w:sz w:val="24"/>
                <w:szCs w:val="24"/>
                <w:lang w:eastAsia="ru-RU"/>
              </w:rPr>
              <w:t>ное  подсобное хозяйство, сел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скохозяйственным  потребител</w:t>
            </w:r>
            <w:r w:rsidRPr="00383313">
              <w:rPr>
                <w:sz w:val="24"/>
                <w:szCs w:val="24"/>
                <w:lang w:eastAsia="ru-RU"/>
              </w:rPr>
              <w:t>ь</w:t>
            </w:r>
            <w:r w:rsidRPr="00383313">
              <w:rPr>
                <w:sz w:val="24"/>
                <w:szCs w:val="24"/>
                <w:lang w:eastAsia="ru-RU"/>
              </w:rPr>
              <w:t>ским кооперативам, крестья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ским      (фермерским) хозяйствам части затрат на уплату  проце</w:t>
            </w:r>
            <w:r w:rsidRPr="00383313">
              <w:rPr>
                <w:sz w:val="24"/>
                <w:szCs w:val="24"/>
                <w:lang w:eastAsia="ru-RU"/>
              </w:rPr>
              <w:t>н</w:t>
            </w:r>
            <w:r w:rsidRPr="00383313">
              <w:rPr>
                <w:sz w:val="24"/>
                <w:szCs w:val="24"/>
                <w:lang w:eastAsia="ru-RU"/>
              </w:rPr>
              <w:t>тов по кредитам, п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лученным в российских   кредитных орган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зациях, и займам, полученным в сельскохозяйственных кредитных п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требительских кооперативах в 2005 - 2012 годах на срок до 8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000 2 02 03046 00 0000 151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910 100,00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682 5</w:t>
            </w:r>
            <w:r w:rsidRPr="00383313">
              <w:rPr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227 525,00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возмещение гражданам, ведущим личное по</w:t>
            </w:r>
            <w:r w:rsidRPr="00383313">
              <w:rPr>
                <w:sz w:val="24"/>
                <w:szCs w:val="24"/>
                <w:lang w:eastAsia="ru-RU"/>
              </w:rPr>
              <w:t>д</w:t>
            </w:r>
            <w:r w:rsidRPr="00383313">
              <w:rPr>
                <w:sz w:val="24"/>
                <w:szCs w:val="24"/>
                <w:lang w:eastAsia="ru-RU"/>
              </w:rPr>
              <w:t>собное хозяйство, сельскохозя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ственным потребительским ко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перативам, крестьянским (фе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мерским) хозяйствам части затрат на уплату процентов по кред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там, полученным в российских кредитных организациях, и за</w:t>
            </w:r>
            <w:r w:rsidRPr="00383313">
              <w:rPr>
                <w:sz w:val="24"/>
                <w:szCs w:val="24"/>
                <w:lang w:eastAsia="ru-RU"/>
              </w:rPr>
              <w:t>й</w:t>
            </w:r>
            <w:r w:rsidRPr="00383313">
              <w:rPr>
                <w:sz w:val="24"/>
                <w:szCs w:val="24"/>
                <w:lang w:eastAsia="ru-RU"/>
              </w:rPr>
              <w:t>мам, полученным в сельскох</w:t>
            </w:r>
            <w:r w:rsidRPr="00383313">
              <w:rPr>
                <w:sz w:val="24"/>
                <w:szCs w:val="24"/>
                <w:lang w:eastAsia="ru-RU"/>
              </w:rPr>
              <w:t>о</w:t>
            </w:r>
            <w:r w:rsidRPr="00383313">
              <w:rPr>
                <w:sz w:val="24"/>
                <w:szCs w:val="24"/>
                <w:lang w:eastAsia="ru-RU"/>
              </w:rPr>
              <w:t>зяйственных кредитных потреб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тельских кооперативах в 2005 - 2012 годах на срок до 8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000 2 02 03046 05 0000 151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910 100,00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682 575,00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227 525,00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  бюджетам 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образований на дене</w:t>
            </w:r>
            <w:r w:rsidRPr="00383313">
              <w:rPr>
                <w:sz w:val="24"/>
                <w:szCs w:val="24"/>
                <w:lang w:eastAsia="ru-RU"/>
              </w:rPr>
              <w:t>ж</w:t>
            </w:r>
            <w:r w:rsidRPr="00383313">
              <w:rPr>
                <w:sz w:val="24"/>
                <w:szCs w:val="24"/>
                <w:lang w:eastAsia="ru-RU"/>
              </w:rPr>
              <w:t>ные выплаты медицинскому пе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соналу фельдшерско-акушерских пунктов, врачам, фельдш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рам и медицинским сестрам скорой м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000 2 02 03055 00 0000 151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4 090 200,00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2 683 900,00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1 406 300,00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денежные выплаты медицинскому персон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лу фельдшерско-акушерских пунктов, врачам, фельдш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рам и медицинским сестрам скорой м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000 2 02 03055 05 0000 151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4 090 200,00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2 683 900,00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1 406 300,00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на моде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низацию региональных систем общего образов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000 2 02 03078 00 0000 151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629 400,00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-629 400,00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Субвенции бюджетам муниц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 на модерниз</w:t>
            </w:r>
            <w:r w:rsidRPr="00383313">
              <w:rPr>
                <w:sz w:val="24"/>
                <w:szCs w:val="24"/>
                <w:lang w:eastAsia="ru-RU"/>
              </w:rPr>
              <w:t>а</w:t>
            </w:r>
            <w:r w:rsidRPr="00383313">
              <w:rPr>
                <w:sz w:val="24"/>
                <w:szCs w:val="24"/>
                <w:lang w:eastAsia="ru-RU"/>
              </w:rPr>
              <w:t>цию региональных систем общ</w:t>
            </w:r>
            <w:r w:rsidRPr="00383313">
              <w:rPr>
                <w:sz w:val="24"/>
                <w:szCs w:val="24"/>
                <w:lang w:eastAsia="ru-RU"/>
              </w:rPr>
              <w:t>е</w:t>
            </w:r>
            <w:r w:rsidRPr="00383313">
              <w:rPr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000 2 02 03078 05 0000 151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629 400,00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-6</w:t>
            </w:r>
            <w:r w:rsidRPr="00383313">
              <w:rPr>
                <w:sz w:val="24"/>
                <w:szCs w:val="24"/>
                <w:lang w:eastAsia="ru-RU"/>
              </w:rPr>
              <w:t>29 400,00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000 2 02 03999 00 0000 151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103 000,00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77 220,00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25 780,00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Прочие субвенции бюджетам м</w:t>
            </w:r>
            <w:r w:rsidRPr="00383313">
              <w:rPr>
                <w:sz w:val="24"/>
                <w:szCs w:val="24"/>
                <w:lang w:eastAsia="ru-RU"/>
              </w:rPr>
              <w:t>у</w:t>
            </w:r>
            <w:r w:rsidRPr="00383313">
              <w:rPr>
                <w:sz w:val="24"/>
                <w:szCs w:val="24"/>
                <w:lang w:eastAsia="ru-RU"/>
              </w:rPr>
              <w:t>ниц</w:t>
            </w:r>
            <w:r w:rsidRPr="00383313">
              <w:rPr>
                <w:sz w:val="24"/>
                <w:szCs w:val="24"/>
                <w:lang w:eastAsia="ru-RU"/>
              </w:rPr>
              <w:t>и</w:t>
            </w:r>
            <w:r w:rsidRPr="00383313">
              <w:rPr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000 2 02 03999 05 0000 151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103 000,00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77 220,00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25 780,00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  <w:tr w:rsidTr="00FA0AD3">
        <w:tblPrEx>
          <w:tblW w:w="14987" w:type="dxa"/>
          <w:jc w:val="center"/>
          <w:tblInd w:w="92" w:type="dxa"/>
          <w:tblLayout w:type="fixed"/>
          <w:tblLook w:val="04A0"/>
        </w:tblPrEx>
        <w:trPr>
          <w:trHeight w:val="42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Иные межбюджетные трансфе</w:t>
            </w:r>
            <w:r w:rsidRPr="00383313">
              <w:rPr>
                <w:sz w:val="24"/>
                <w:szCs w:val="24"/>
                <w:lang w:eastAsia="ru-RU"/>
              </w:rPr>
              <w:t>р</w:t>
            </w:r>
            <w:r w:rsidRPr="00383313">
              <w:rPr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 xml:space="preserve">000 2 02 04000 00 </w:t>
            </w:r>
            <w:r w:rsidRPr="00383313">
              <w:rPr>
                <w:sz w:val="24"/>
                <w:szCs w:val="24"/>
                <w:lang w:eastAsia="ru-RU"/>
              </w:rPr>
              <w:t>0000 151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46 410 702,80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45 548 573,92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13" w:rsidRPr="00383313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383313">
              <w:rPr>
                <w:sz w:val="24"/>
                <w:szCs w:val="24"/>
                <w:lang w:eastAsia="ru-RU"/>
              </w:rPr>
              <w:t>862 128,88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383313" w:rsidRPr="00DD35A1" w:rsidP="00FA0AD3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</w:tr>
    </w:tbl>
    <w:p w:rsidR="00383313" w:rsidRPr="00DD35A1" w:rsidP="00383313">
      <w:pPr>
        <w:widowControl/>
        <w:numPr>
          <w:ilvl w:val="0"/>
          <w:numId w:val="3"/>
        </w:numPr>
        <w:suppressAutoHyphens w:val="0"/>
        <w:bidi w:val="0"/>
        <w:ind w:left="720" w:hanging="360"/>
        <w:jc w:val="both"/>
        <w:rPr>
          <w:sz w:val="24"/>
          <w:szCs w:val="24"/>
          <w:lang w:eastAsia="ru-RU"/>
        </w:rPr>
      </w:pPr>
    </w:p>
    <w:p w:rsidR="0012140A" w:rsidRPr="00DD35A1" w:rsidP="0012140A">
      <w:pPr>
        <w:widowControl/>
        <w:suppressAutoHyphens w:val="0"/>
        <w:bidi w:val="0"/>
        <w:spacing w:after="200" w:line="276" w:lineRule="auto"/>
        <w:ind w:left="360"/>
        <w:contextualSpacing/>
        <w:jc w:val="center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>2.Расходы местного бюджета (бюджета муниципального образования Кореновский район)</w:t>
      </w:r>
    </w:p>
    <w:tbl>
      <w:tblPr>
        <w:tblStyle w:val="TableNormal"/>
        <w:tblW w:w="5000" w:type="pct"/>
        <w:jc w:val="center"/>
        <w:tblInd w:w="93" w:type="dxa"/>
        <w:tblLayout w:type="fixed"/>
        <w:tblLook w:val="04A0"/>
      </w:tblPr>
      <w:tblGrid>
        <w:gridCol w:w="3262"/>
        <w:gridCol w:w="943"/>
        <w:gridCol w:w="867"/>
        <w:gridCol w:w="830"/>
        <w:gridCol w:w="1349"/>
        <w:gridCol w:w="797"/>
        <w:gridCol w:w="798"/>
        <w:gridCol w:w="2075"/>
        <w:gridCol w:w="2075"/>
        <w:gridCol w:w="2073"/>
      </w:tblGrid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hRule="exact" w:val="851"/>
          <w:tblHeader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A" w:rsidRPr="00DD35A1" w:rsidP="0012140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A" w:rsidRPr="00DD35A1" w:rsidP="0078536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464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A" w:rsidRPr="00DD35A1" w:rsidP="0012140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Код расхода по бюджетной классифик</w:t>
            </w:r>
            <w:r w:rsidRPr="00DD35A1">
              <w:rPr>
                <w:sz w:val="24"/>
                <w:szCs w:val="24"/>
                <w:lang w:eastAsia="ru-RU"/>
              </w:rPr>
              <w:t>а</w:t>
            </w:r>
            <w:r w:rsidRPr="00DD35A1">
              <w:rPr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A" w:rsidRPr="00DD35A1" w:rsidP="0078536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Утвержденные бюджетные н</w:t>
            </w:r>
            <w:r w:rsidRPr="00DD35A1">
              <w:rPr>
                <w:sz w:val="24"/>
                <w:szCs w:val="24"/>
                <w:lang w:eastAsia="ru-RU"/>
              </w:rPr>
              <w:t>а</w:t>
            </w:r>
            <w:r w:rsidRPr="00DD35A1">
              <w:rPr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A" w:rsidRPr="00DD35A1" w:rsidP="0078536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A" w:rsidRPr="00DD35A1" w:rsidP="0078536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0A" w:rsidRPr="00DD35A1" w:rsidP="0012140A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0A" w:rsidRPr="00DD35A1" w:rsidP="0078536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A" w:rsidRPr="00DD35A1" w:rsidP="0012140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0A" w:rsidRPr="00DD35A1" w:rsidP="0078536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0A" w:rsidRPr="00DD35A1" w:rsidP="0078536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0A" w:rsidRPr="00DD35A1" w:rsidP="0078536A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96.00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1 103 198 759,61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B17B71">
            <w:pPr>
              <w:widowControl/>
              <w:suppressAutoHyphens w:val="0"/>
              <w:bidi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B17B71"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753</w:t>
            </w: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B71"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602</w:t>
            </w: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B71"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636,28</w:t>
            </w:r>
            <w:r w:rsidRP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349 596 123,33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113 243 980,76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81 447 598,85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31 796 381,91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1 245 575,06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702 290,51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543 284,55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 органов государственной власти субъектов Российской Федерации и органов мес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1 245 575,06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702 290,51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543 284,55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Высшее должностное лицо субъекта Российской Фед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рации (глава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образования)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1 245 575,06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702 290,51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543 284,55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1 245 575,06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702 290,51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543 284,55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1 245 575,06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702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290,51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543 284,55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1 245 575,06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702 290,51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543 284,55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956 662,88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544 732,05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411 930,83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288 912,18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157 558,46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131 353,72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органов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1 208 021,50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594 653,97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613 367,53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 органов государственной власти субъектов Российской Федерации и органов мес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1 208 021,50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594 653,97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613 367,53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1 208 021,50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594 653,97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613 367,53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1 208 021,50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594 653,97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613 3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67,53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946 196,50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414 164,81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532 031,69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743 021,50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398 847,84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344 173,66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570 677,04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306 422,80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264 254,24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172 344,46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92 425,04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79 919,42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1 941,97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31 858,03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1 941,97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12 558,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169 375,00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13 375,00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261 825,00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180 489,16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81 335,84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206 825,00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157 052,42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49 772,58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23 436,74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31 563,26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рации, высших исполнител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ной власти субъектов Ро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сийской Федерации, местных админис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61 238 904,32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44 983 271,97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16 255 632,35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 органов государственной власти субъектов Российской Федерации и органов мес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61 238 904,32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44 983 271,97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16 255 632,35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55 108 804,32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41 286 710,81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13 822 093,51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55 108 804,32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41 286 710,81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13 822 093,51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51 336 572,49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38 020 858,47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13 315 714,02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44 185 633,97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32 771 475,80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11 414 158,17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34 487 728,06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25 086 725,31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9 401 002,75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26 917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,74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15 082,26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9 655 905,91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7 657 832,75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1 998 073,16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6 394 508,83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4 651 519,06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1 742 989,77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1 374 975,06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983 041,20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391 933,86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30 713,46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39 286,54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2 025 524,91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1 340 458,05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685 066,86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Арендная плата за пользов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имуществом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324 482,24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241 670,39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82 811,85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1 085 091,73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841 926,36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243 165,37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1 514 434,89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1 213 709,60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300 725,29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756 429,69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597 863,61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158 566,08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3 772 231,83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3 265 852,34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506 379,49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1 769 301,00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1 681 244,00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88 057,00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2 002 930,83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1 584 608,34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418 322,49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чий Краснодарского края по организации оздоровления и отдыха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454 100,00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310 083,25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144 016,75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454 100,00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310 083,25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144 016,75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374 451,02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290 083,25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84 367,77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374 451,02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290 083,25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84 367,77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287 596,25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222 788,66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64 807,59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86 854,77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67 294,59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19 560,18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79 648,98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59 648,98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79 648,98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59 648,98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Осуществление государс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венных полномочий по по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держке сельскохозяйстве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производства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906 700,00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505 582,50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401 117,50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906 700,00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505 582,50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401 117,50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748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900,66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471 582,50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277 318,16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748 900,66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471 582,50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277 318,16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575 192,52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363 381,27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211 811,25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173 708,14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108 201,23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65 506,91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157 799,34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123 799,34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660,00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157 139,34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33 340,00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123 799,34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Создание и организация де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тельности комиссий по 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1 887 900,00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877 367,29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1 010 532,71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1 887 900,00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877 367,29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1 010 532,71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1 530 090,73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824 417,29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705 673,44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1 530 090,73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824 417,29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705 673,44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1 173 901,62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594 318,35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579 583,27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1 670,97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320,97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354 518,14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229 777,97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124 740,17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357 809,27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52 950,00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304 859,27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304 780,24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304 780,24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53 029,03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52 950,00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,03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Организация и осуществл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деятельн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сти по опеке и попечительству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1 718 753,49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708 246,51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1 718 753,49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708 246,51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2 106 608,53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1 660 955,49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445 653,04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2 091 058,53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1 645 405,49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445 65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3,04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1 605 498,10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1 266 469,95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339 028,15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484 860,43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378 235,54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106 624,89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15 550,00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15 550,00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15 550,00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15 550,00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320 391,47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57 798,00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262 593,47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18 196,00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18 196,00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302 195,47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39 602,00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262 593,4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Ведение учета граждан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дельных категорий в качес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 нуждающихся в жилых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мещениях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454 400,00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284 774,63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169 625,37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454 400,00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284 774,63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169 625,37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384 551,02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284 774,63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99 776,39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375 551,02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275 774,63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99 776,39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287 596,25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203 033,21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84 563,04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86 854,77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71 64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1,42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15 213,35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69 84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8,98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69 848,98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59 848,98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59 848,98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Составление ( изменение и дополнение) списков канд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датов в присяжные заседат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ли федеральных судов общей юрисдикции в РФ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001.40.00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001.40.00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001.40.00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001.40.00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001.40.00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13 814 027,70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9 881 645,10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3 932 382,60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 органов государственной власти субъектов Российской Федерации и органов мес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13 814 027,70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9 881 645,10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3 932 382,60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13 035 226,61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9 306 265,53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3 728 961,08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10 426 600,00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7 480 535,95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2 946 064,05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10 393 600,00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7 453 215,95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2 940 384,05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9 261 019,35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6 759 513,50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2 501 505,85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5 227 012,31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1 878 987,69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8 919,35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6 819,35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2 146 100,00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1 525 681,84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620 418,16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1 089 580,65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686 878,44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402 702,21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73 361,71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31 638,29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13 625,00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13 375,00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957 580,65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599 891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,73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357 688,92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6 824,01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36 175,99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27 320,00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5 680,00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27 320,00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Контрольно-счетная палата муниципального 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 Кореновский район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2 608 626,61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1 825 729,58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782 897,03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2 608 626,61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1 825 729,58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782 897,03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2 242 665,16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1 541 060,58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701 604,58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2 000 233,88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1 396 706,28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603 527,60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1 520 916,96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1 076 177,13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444 739,83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459 316,92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320 529,15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138 787,77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170 680,00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143 4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27 254,43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168 880,00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143 425,57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25 454,43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71 751,28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928,73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70 822,55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365 961,45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284 669,00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81 292,45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328 731,45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248 439,00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80 292,45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37 230,00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36 230,00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образования Корено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002.24.01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778 801,09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575 379,57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203 421,52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002.24.01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778 801,09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575 379,57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203 421,52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002.24.01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778 801,09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575 379,57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203 421,52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002.24.01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778 801,09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575 379,57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203 421,52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002.24.01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598 133,43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443 526,22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154 607,21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002.24.01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180 667,66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1 853,35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48 814,31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ы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боров и реф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798 872,50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C32D6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2 151 127,50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Проведение выборов и реф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798872,50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C32D6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2 151 127,50</w:t>
            </w:r>
            <w:r w:rsidRPr="008D4D5F" w:rsidR="00BC32D6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Проведение выборов в пре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ставительные органы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ципального образования и главы муниципального обр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B17B71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798872,5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C32D6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2 151 127,50</w:t>
            </w:r>
            <w:r w:rsidRPr="008D4D5F" w:rsidR="00BC32D6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798872,50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C32D6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2 </w:t>
            </w:r>
            <w:r w:rsidR="00BC32D6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151 127,50</w:t>
            </w:r>
            <w:r w:rsidRPr="008D4D5F" w:rsidR="00BC32D6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798872,50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C32D6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2 151 127,50</w:t>
            </w:r>
            <w:r w:rsidRPr="008D4D5F" w:rsidR="00BC32D6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17B71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798872,50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="00BC32D6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2 151 127,50</w:t>
            </w:r>
            <w:r w:rsidRPr="008D4D5F" w:rsidR="00BC32D6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741,00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Резервный фонд органов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стного сам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10 741,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10 741,00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32 716 211,18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24 486 864,80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8 229 346,38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 органов государственной власти субъектов Российской Федерации и органов мес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10 865 540,75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7 457 782,21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3 407 7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58,54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Создание и  организация деятельности администр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36 750,00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Фонд компенсаций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36 750,00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002.95.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36 750,00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бюджетам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36 750,00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Перечисления другим бю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жетам бюдже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ной системы Российской Федерации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36 750,00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10 816 540,75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7 421 032,21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3 395 508,54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выполнения функций казенных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7 771 5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5 210 972,46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2 560 568,29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7 569 397,70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5 158 582,46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2 410 815,24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6 892 652,83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4 789 004,11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2 103 648,72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5 292 974,65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3 629 477,20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1 663 497,45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1 598 478,18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1 158 626,91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439 851,27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668 170,60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364 399,49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303 771,11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41 150,00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6 219,78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34 930,22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5 187,02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22 570,84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32 616,18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34 086,00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6 990,00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27 096,00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537 747,58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328 618,87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209 128,71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8 574,27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5 178,86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3 395,41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202 143,05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52 390,00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149 753,05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32 104,00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4 578,00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27 526,00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170 039,05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47 812,00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122 227,05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3 028 667,00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2 193 726,75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834 940,25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3 028 667,00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2 193 726,75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834 940,25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3 028 667,00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2 193 726,75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834 940,25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3 028 667,00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2 193 726,75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834 940,25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3 028 667,00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2 193 726,75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834 940,25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002.99.02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16 333,00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приват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зации и управления госуда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ственной и муниципальной собственн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стью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Оценка недвижимости,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знание прав и регулирование отношений по государстве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ной и муниципальной собс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венности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090.02.00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Распоряжение земельными участками, 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ходящимися в государственной собстве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ности Краснодарского края, из фонда пер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распределения земель Краснодарского края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090.02.02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090.02.02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0,00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090.02.02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090.02.02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090.02.02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государственным управлен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11 978 670,00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10 698 438,57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1 280 231,43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других обяз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тельств госуда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4 62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6 670,00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Взыскание с администрации муниципального 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 Кореновский район в пользу МУП Кореновского городского поселения «Те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ловые сети» (межтарифная разница за поставленный природный газ газосна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жающей организации)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092.03.06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092.03.06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092.03.06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092.03.06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4 626 670,00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информ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ционному обслуживанию деятельности Совета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ципального образования 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реновский район и админ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страции муниципального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разования Кореновский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4 376 000,00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515 052,57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860 947,43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4 376 000,00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3 515 052,57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860 947,43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3 414 692,00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2 990 977,57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423 714,43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413 846,00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2 990 131,57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423 714,43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3 413 846,00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2 990 131,57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423 714,43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846,00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846,00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961 308,00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524 075,00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437 233,00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961 308,00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524 075,00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437 233,00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инвестиц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онной привлек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тельности района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2 976 000,00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2 556 716,00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419 284,00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2 976 000,00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2 556 716,00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419 284,00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2 406 190,00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2 171 906,00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234 284,00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1 986 228,00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1 755 444,00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230 784,00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Арендная плата за пользов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имуществом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172 044,00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172 044,00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1 814 184,00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1 583 400,00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230 784,00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16 962,00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413 462,00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569 810,00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384 810,00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469 710,00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284 710,00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Учреждения по обеспеч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хозяйственного лбсл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9 643 000,43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6 209 304,02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3 433 696,41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выполнения функций казенных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9 643 000,43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6 209 304,02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3 433 696,41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7 307 639,43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5 050 487,86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2 257 151,57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6 356 454,55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4 334 400,82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2 022 053,73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4 881 382,09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3 333 334,76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1 548 047,33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1 466 972,46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992 966,06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474 006,40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875 725,88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676 899,75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198 826,13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526 506,15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490 915,46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35 590,69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349 219,73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185 984,29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163 235,44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75 459,00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39 187,29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36 271,71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2 335 361,00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1 158 816,16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1 176 544,84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102 990,00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63 910,00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39 080,00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2 232 371,00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1 094 906,16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1 137 464,84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121 340,00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47 660,00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Районная долгосрочная 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левая программа "Поддержка Кореновского  районного 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зачьего общества на терр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тории муниципального обр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зования Кореновский район на 2011-2012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районная  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левая программа "Корено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ский район- район межн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ционального сотрудничес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ва" на 2011-2012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30 000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14 340,00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14 340,00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12 340,00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12 340,00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12 340,00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2 000,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1 891 400,00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сковая подг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товка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ные комиссариаты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001.36.00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617AB6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Полномочия по расчету и предоставлению межбю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жетных трансфертов бюдж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там поселений в ф</w:t>
            </w:r>
            <w:r w:rsidR="00617AB6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рме су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венций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001.36.01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1 771 4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Фонд компенсаций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001.36.01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001.36.01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бюджетам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001.36.01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Перечисления другим бю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жетам бюдже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ной системы Российской Федерации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001.36.01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1 771 400,00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120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209.01.00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209.01.00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209.01.00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209.01.00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47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209.01.00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НАЦИОНАЛЬНАЯ БЕЗ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ПАСНОСТЬ И ПРАВОО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РАНИТЕЛЬНАЯ ДЕ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9 096 999,00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4 224 702,95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4 872 296,05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8 636 999,00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3 790 452,95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4 846 546,05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2 007 999,00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2 007 999,00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Резервный фонд органов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стного сам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2 007 999,00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2 007 999,00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2 007 999,00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2 007 999,00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2 007 999,00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2 007 999,00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017 999,00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1 017 999,00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070.05.00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Реализация других функций, связанных с обеспечением национальной безопасности и правоохранительной де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627 408,17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1 121 591,83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627 408,17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1 121 591,83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выполнения функций казенных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627 408,17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1 121 591,83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1 567 953,61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534 073,17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1 033 880,44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1 550 210,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531 267,59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1 018 942,60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1 190 637,63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408 953,65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781 683,98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359 572,56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122 313,94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237 258,62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15 743,42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2 333,97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13 409,45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6 743,42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2 333,97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4 409,45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471,61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1 528,39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181 046,39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93 335,00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87 711,39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123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555,00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36 130,00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87 425,00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57 491,39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57 205,00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286,39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4 880 000,00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1 155 045,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3 724 954,22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витие и совершенствование системы гражданской обор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 и защиты населения от чрезвычайных ситуаций природного и техногенного характера в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ципальном образовании Кореновский район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610 712,37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3 129 287,63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610 712,37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3 129 287,63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3 329 198,00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199 911,00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3 129 28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3 329 198,00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199 911,00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3 129 287,00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65 839,80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34 911,00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30 928,80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3 263 358,20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165 000,00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3 098 358,20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410 802,00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410 801,37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258 260,00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258 260,00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152 542,00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152 541,37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6C18E5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 целевая программа  " Комплексные мероприятия по антитеррористической защите населения и террит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рии муниципального образ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вания Кореновский район на 2012-2014 годы""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132 518,41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7 481,59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132 518,41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7 481,59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96 618,41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92 5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65 818,41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65 818,41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35 942,93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35 942,93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29 875,48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875,48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26 700,00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43 381,59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3 381,59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3 381,59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3 381,59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 программа "Создание системы ко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плексного обеспечения без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пасности жизнеде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тельности муниципального 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 Кореновский район на 2011-2013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411 815,00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588 185,00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411 815,00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588 185,00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303 846,00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183 846,00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303 846,00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183 846,00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103 846,00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103 846,00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696 154,00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227 969,00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468 185,00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227 969,00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227 969,00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468 185,00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468 185,00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434 250,00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25 750,00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434 250,00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25 750,00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тиводействие злоупотребл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наркотиками и их нез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конному обороту на терр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тории  муниципального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разования Кореновский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378 500,00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260 000,0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248 500,00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78 500,00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E25270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"Об утверждении программы реализации мероприятий по профилактике пр</w:t>
            </w:r>
            <w:r w:rsidR="00E25270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вонаруш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 и охране обществе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порядка на территории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ниципального 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 Кореновский район на 2011-2012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55 750,00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55 750,00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28 700,00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14 250,00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28 700,00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31 984 622,70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19 892 964,02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12 091 658,68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24 122 222,70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15 713 109,92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8 409 112,78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ление услуг в области сельского хозяйства, охраны и использования объектов животн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мира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261.00.00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1 165 022,70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793 917,40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371 105,30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1 165 022,70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793 917,40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371 105,30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1 165 022,70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793 917,40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371 105,30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1 165 022,70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793 917,40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371 105,30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1 165 022,70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793 917,40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371 105,30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1 165 022,70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793 917,40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371 105,30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1 165 022,70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793 917,40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371 105,30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Государственная программа развития сел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хозяйства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671 292,22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286 707,78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7150B5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Возмещение гражданам , 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дущим личное подсобное х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зяйство, сельскохозяйстве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ным потребительским </w:t>
            </w:r>
            <w:r w:rsidR="007150B5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ративам на уплату проце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тов по кредитам полученным в 2005-2011 годах сроком  до 8 лет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671 292,22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286 707,78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637 727,41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272 372,59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637 727,41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272 372,59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637 727,41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272 372,59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637 727,41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272 372,59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повышению финансовой устойчивости малых форм хозяйствования на селе, финансовое обесп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чение которых осуществл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ется за счет средств краевого бюджета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267.05.51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33 564,81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14 335,19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267.05.51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33 564,81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14 335,19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267.05.51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33 564,81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14 335,19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267.05.51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33 564,81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14 335,19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267.05.51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33 564,81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14 335,19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Краевые целевые программы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21 748 200,00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14 247 900,30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7 500 299,70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КЦП "Разв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тие малых форм хозяйств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вания в АПК на территории КР. кр</w:t>
            </w:r>
            <w:r w:rsidR="00FE44FC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на 2010-2012 г."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15 393 000,00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14 199 689,60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1 193 310,40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КФХ и  ИП на возмещение части затрат на производство реализуемого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чателями субсидий мяса с.х. животных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813 960,00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313 960,00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813 960,00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313 960,00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813 960,00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813 960,00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313 960,00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813 960,00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313 960,00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 КФХ и ИП на возмещение части затрат на строительство теплиц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2 240 149,25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2 215 930,25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24 219,00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240 149,25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2 215 930,25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24 219,00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2 240 149,25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2 215 930,25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24 219,00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2 240 149,25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2 215 930,25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24 219,00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2 240 149,25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2 215 930,25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24 219,00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 КФХ и ИП на возмещение части затрат на приобретение систем 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пельного орошения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ЛПХ на возмещ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части затрат на приобр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тение молодняка с.х. живо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и птицы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2.18.08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ЛПХ на возмещ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части затрат на  прои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водство реализуемого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чателями субсидий мяса с.х.животных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1 090 254,10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ЛПХ на возмещ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части затрат на стро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тельство теплиц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4 196 432,20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 КФХ и ИП на возмещение части затрат на производство реализунмого получателями субсидий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лока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196 030,00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ЛПХ на возмещ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части затрат на прои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водство реализуемого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чател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ми субсидий молока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6 698 544,45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6 029 453,05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669 091,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6 698 544,45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6 029 453,05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669 091,40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6 698 544,45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6 029 453,05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669 091,40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6 698 544,45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6 029 453,05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669 091,40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6 698 544,45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6 029 453,05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669 091,40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ЛПХ на возмещ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части затрат на оплату услуг по исскуственному осем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нению  с.х. животных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522.18.13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2.18.13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программа "Пастбища для выпаса коров, содержащихся в личных подсобных хозяйствах на территории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нодарского края" на 2008-2012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522.53.00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159 300,00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48 210,70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089,30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522.53.00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159 300,00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48 210,70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111 089,30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522.53.00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159 300,00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48 210,70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111 089,30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522.53.00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159 300,00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48 210,70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111 089,30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522.53.00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159 300,00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48 210,70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111 089,30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краевая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"Пред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преждение риска заноса, распростран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 и ликвидации очагов 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риканской чумы  свиней на территории Краснодарского края на 2012-2015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522.70.0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6 195 900,00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Муниципальная   целевая программа "О развитии </w:t>
            </w:r>
            <w:r w:rsidRPr="008D4D5F" w:rsidR="00F643F9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сел</w:t>
            </w:r>
            <w:r w:rsidRPr="008D4D5F" w:rsidR="00F643F9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 w:rsidR="00F643F9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скохозяйственног</w:t>
            </w:r>
            <w:r w:rsidRPr="008D4D5F" w:rsidR="00F643F9">
              <w:rPr>
                <w:rFonts w:ascii="MS Sans Serif" w:hAnsi="MS Sans Serif" w:hint="eastAsia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прои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водства в поселениях, малого и среднего предприним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тельства на 2012 год"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251 000,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2 096 400,00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303.00.00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2 096 400,00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303.02.00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2 096 40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303.02.00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2 096 400,00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303.02.00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2 096 400,00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303.02.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2 096 400,00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303.02.00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2 096 400,00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304 127,41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160 872,59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304 127,41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160 872,59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Районная целевая программа "Информатизация Корено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района на 2010-2012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304 127,41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160 872,59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304 127,41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160 872,59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206 111,04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168 557,41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37 553,63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206 111,04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168 557,41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37 553,63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Арендная плата за пользов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имуществом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35 807,04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30 559,41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5 247,63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55 224,00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12 306,00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115 080,00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95 080,00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258 888,96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135 570,00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123 318,96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86 535,00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13 465,00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158 888,96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49 035,00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109 853,96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4 701 000,00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3 275 726,69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1 425 273,31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Мероприятия в области строительства, архитектуры и градостроительства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338.00.00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338.00.00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338.00.00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338.00.00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0,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338.00.00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Реализация государственных функций в области наци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4 025 000,00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2 951 208,69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1 073 791,31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землеус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ройству и земл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пользованию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2 308 889,39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855 110,61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2 308 889,39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855 110,61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2 308 889,39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855 110,61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2 308 889,39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855 110,61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2 308 889,39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855 110,61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642 319,30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218 680,70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642 319,30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218 680,70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642 319,30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218 680,70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642 31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218 680,70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642 319,30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218 680,70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642 31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218 680,70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324 518,00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251 482,00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10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 "Поддержка малого и сре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него предпринимательства а Кореновском районе на 2011-2013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125 518,00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250 482,00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125 518,00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250 482,00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353 800,00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103 318,00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0 482,00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353 800,00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103 318,00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250 482,00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Арендная плата за пользов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имуществом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59 118,00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294 682,00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44 200,00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250 482,00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 целевая программа "Энергосбережение в Кор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новском районе" на 2010-2012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32 472 994,49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687 460,81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31 785 533,68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32 133 271,82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537 111,49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31 596 160,33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31 336 471,82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31 336 471,82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Проведение диспансериз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ции находящихся в стаци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нарных учреждениях  детей-сирот и детей, оставшихся без попечения родит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505.21.00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77008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Реализация КЦП Дети </w:t>
            </w:r>
            <w:r w:rsidR="0077008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ни, приобретение ( стро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во) жилья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505.21.20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505.21.20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05.21.20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505.21.20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26 136 000,00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жилыми пом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щениями детей-сирот, детей, оставшихся без попечения родителей, а также детей, находящихся под опекой (попечительством), не имеющих закрепленного 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лого помещения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505.36.00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F5226E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мещений по договору соц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ального найма детям-сиротам и детям, оставшимся без попечения родит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лей, а также  лицам из их числа в соответствии с Законом Краснодарского края от 3 июня 2009 года № 1748- К</w:t>
            </w:r>
            <w:r w:rsidR="00F5226E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"Об  обеспечении дополн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тельных гарантий прав на имущество и жилое помещ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детей-сирот и детей,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тавшихся без попечения 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дит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лей, в Краснодарском крае" путем приобр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тения ( строительства) жилья за счет средств краевого бюджета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505.36.02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505.36.02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200 471,82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505.36.02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505.36.02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5 200 471,82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796 800,00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537 111,49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259 688,51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ти-Кубани" на 2012-2013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796 800,00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537 111,49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259 688,51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в 2012 году по объекту - дом для детей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рот по ул. Нижняя ( изыск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тельские работы, топограф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ческие съемки, проектиров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30-ти квартирного жил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дома, оплата технолог. присоединения объекта эле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троботребления 30-ти ква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тирного жилого дома, фо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мирование документов для внесения в Единый госуда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ственный реестр, изготовл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технических паспо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тов)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796 800,00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537 111,49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259 688,51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796 800,00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537 111,49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259 688,51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796 800,00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537 111,49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259 688,51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796 800,00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537 111,49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259 688,51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239 722,67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150 349,32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239 722,67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150 349,32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Районная целевая программа "Газификация населенных пунктов Кореновского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она на 2012 год"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239 722,67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150 349,32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Газификация х.Пролетарского Корено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района Краснодарского края. Вторичная очередь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зопровода высокого давл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ния, ШРП газопровода ни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кого давления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373,35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89 373,35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Подводящий газопровод 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ы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сокого давления и газопр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воды низкого давления к п.Анапский</w:t>
            </w:r>
            <w:r w:rsidR="00F5226E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Кореновского района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75 178,55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75 178,55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75 178,55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75 178,55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75 178,55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75 178,55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20 477,03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20 477,03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54 701,52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54 701,52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Подводящий газопровод 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ы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сокого давления к п.Мирный, п.Свободный Кореновского района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75 170,77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75 170,77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75 170,77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75 170,77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75 170,77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75 170,77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19 245,64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19 245,64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55 925,13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55 925,13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 целевая программа "О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ращение с твердыми быт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выми отходами  на террит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рии Кореновск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района" на 2012-2014  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64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2 855 964,37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429 259 154,26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213 596 810,11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122 988 081,63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75 979 759,26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47 008 322,37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Детские дошкольные учре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105 524 881,63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73 629 759,26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31 895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122,37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105 524 881,63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73 629 759,26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31 895 122,37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105 524 88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73 629 759,26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31 895 122,37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99 978 734,63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69 954 650,26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30 024 084,37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47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99 978 734,63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69 954 650,26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30 024 084,37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99 978 734,63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69 954 650,26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30 024 084,37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99 978 734,63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69 954 650,26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30 024 084,37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5 546 147,00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3 675 109,00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1 871 038,00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5 546 147,00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3 675 109,00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1 871 038,00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5 546 147,00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3 675 109,00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1 8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71 038,00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5 546 147,00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3 675 109,00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1 871 038,00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Иные безвозмездные и бе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возвратные пер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числения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местным ьбюдж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там на решение соц.знач.вопросов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Краевые целевые программы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целевая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"Развитие системы дошкольного образования в Краснодарском крае" на 2010-2015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522.41.00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522.41.00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522.41.0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522.41.00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522.41.0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15 113 200,00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378 344 084,05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257 510 528,88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120 833 555,17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Школы-детские сады, школы начальные, неполные сре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и средние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301 213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738,05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205 190 855,41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96 022 882,64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301 213 738,05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205 190 855,41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96 022 882,64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49 753 170,30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35 704 592,00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14 048 578,30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47 400 496,30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3 377 918,00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14 022 578,30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47 400 496,30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33 377 918,00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14 022 578,30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47 400 496,30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33 377 918,00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14 022 578,30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47 400 496,30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33 377 918,00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14 022 578,30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2 352 674,00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2 326 674,00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2 352 674,00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2 326 674,00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2 352 6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2 326 674,00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2 352 674,00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2 326 674,00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 (ос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ществление капитального ремонта)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3 229 767,75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3 069 767,75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3 229 767,75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3 069 767,75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3 229 767,75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3 069 767,75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3 229 767,75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3 069 767,75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3 22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9 767,75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3 069 767,75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реализации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общеобразовател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программ в части ф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нансирования расх. на опл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ту труда раб. общеобразов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тельных учреждениях, расх. на учебники и учебные пос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бия, техн. средства обучения, расх. материалы (за искл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чением расходов на соде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жание зданий и ком. расх.)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248 230 800,00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166 416 495,66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81 814 304,34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222 369 372,00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149 119 119,55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73 250 252,45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222 369 372,00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149 119 119,55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73 250 252,45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222 369 372,00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149 119 119,55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73 250 252,45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222 369 372,00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149 119 119,55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73 250 252,45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25 861 428,00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17 297 376,11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8 564 051,89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25 861 428,00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17 297 376,11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8 564 051,89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25 861 428,00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17 297 376,11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8 564 051,89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421.99.05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25 861 428,00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17 297 376,11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8 564 051,89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49 843 946,00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32 455 672,10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17 388 273,90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49 843 946,00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32 455 672,10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17 388 273,90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49 041 167,00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32 455 672,10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16 585 494,90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39 443 018,00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26 232 590,10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13 210 427,90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39 443 018,00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26 232 590,10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13 210 427,90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39 443 018,00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26 232 590,10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13 210 427,90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39 443 018,00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26 232 590,10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13 210 427,90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9 598 149,00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6 223 082,00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3 375 067,00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9 598 149,00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6 223 082,00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3 375 067,00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9 598 149,00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6 223 082,00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3 375 067,00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9 598 149,00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6 223 082,00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3 375 067,00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Осуществление капитальн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423.99.03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802 779,00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18 396 100,00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13 724 156,37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4 671 943,63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Мероприятия, направленные на реализацию комплекса мер по модернизации сист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мы общего образования, ф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нансовое обеспечение кот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рых осуществляется за счет средств федерального бю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18 396 100,00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13 724 156,37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4 671 943,63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3 238 702,58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623 002,58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3 238 702,58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623 002,58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3 238 702,58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623 002,58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3 238 702,58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623 002,58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478 374,00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478 374,00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478 374,00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478 374,00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478 374,00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478 374,00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478 374,00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478 374,00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12 719 023,42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11 658 655,49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1 060 367,93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12 719 023,42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11 658 655,49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1 060 367,93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12 719 023,42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11 658 655,49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1 060 367,93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12 719 023,42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11 658 655,49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1 060 367,93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КЦП "Разв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тие образования в Красн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дарском крае" на 2011 - 2015 гг (проведение капитального ремонта спо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тивных залов ОУ)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964 124,30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995 875,70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964 124,30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995 875,70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964 124,30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995 875,70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964 124,30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995 875,70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436.21.02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964 124,30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995 875,70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Иные безвозмездные и бе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возвратные пер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числения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8 032 300,00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5 754 845,00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2 277 455,00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ководство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5 497 300,00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3 554 845,00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1 942 455,00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357 641,00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191 359,00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357 641,00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191 359,00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357 641,00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191 359,00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549 000,00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357 641,00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191 359,00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4 948 300,00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3 197 204,00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1 751 096,00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4 948 300,00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3 197 204,00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1 751 096,00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4 948 300,00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3 197 204,00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1 751 096,00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4 948 300,00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3 197 204,00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1 751 096,00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F5226E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местным бюдж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там на решение соц.знач.вопросов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2 535 000,00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2 535 000,00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2 535 000,00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2 535 000,00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520.50.00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2 535 000,00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385 000,00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473 000,00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"Обеспечение пожарной безопасн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сти в учреждениях культуры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образования Кореновский район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"Улучшение условий по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ране труда и технике без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пасности в учреждениях культуры муниципального образования Кореновский район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 целевая программа "Ра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витие художественно-эстетического образования и воспитания детей и молод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жи в муниципальном образ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вании Кореновский район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444 000,00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444 000,00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444 000,00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444 000,00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444 000,00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</w:t>
            </w:r>
            <w:r w:rsidR="00841402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низация здраво</w:t>
            </w:r>
            <w:r w:rsidR="00841402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хранения МО Кореновский район" на 2011 - 2012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Молодежная политика 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доровление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5 928 362,86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5 083 467,26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844 895,60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Организационно-воспитательная работа с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лодежью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1 437 743,53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965 433,41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472 310,12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1 437 743,53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965 433,41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472 310,12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выполнения функций казенных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1 437 743,53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965 433,41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472 310,12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1 437 743,53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965 433,41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472 310,12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1 429 275,98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958 214,43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471 061,55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1 151 934,99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686 586,69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465 348,30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2 910,87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389,13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274 040,99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268 716,87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5 324,12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5 367,55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4 710,15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657,40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5 367,55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4 710,15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657,40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431.99.00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2 508,83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591,17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проведению оздоров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тельной кампании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Оздоровление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432.02.00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Организация отдыха и озд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ровление детей сирот-сирот и детей, находящихся под оп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кой, в приемных семьях , а также организ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ция подвоза детей к месту отдыха 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ратно в рамках КЦП "Дети Кубани" на 2009-2013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432.02.04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432.02.04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432.02.04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432.02.04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432.02.04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15 700,00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Краевые целевые программы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2 257 200,00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2 257 200,00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программа  "Дети Кубани" на 2009-2013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2 257 200,00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2 257 200,00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Реализация других мер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приятий долгосрочной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вой целевой программы "Д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 Кубани" на 2009-2013 г</w:t>
            </w:r>
            <w:r w:rsidR="001D36A3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.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</w:t>
            </w:r>
            <w:r w:rsidR="001D36A3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.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(Организация отдыха,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доровления и занятости 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тей и подростков)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2 257 200,00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2 257 200,00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406 781,88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406 781,88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406 781,88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406 781,88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406 781,88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406 781,88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406 781,88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406 781,88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1 850 418,12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1 850 418,12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1 850 418,12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1 850 418,12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1 850 418,12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1 850 418,12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1 850 418,12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1 850 418,12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в области сел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хозяйства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632 900,00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313 807,41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319 092,59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реализации госуда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тики в Краснодарском крае "Молодежь Кубани"" на 20011-2013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524.47.00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632 900,00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313 807,41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319 092,59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реализации госуда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тики в  Краснодарском крае "Молодежь Кубани; на 2011-2013</w:t>
              <w:br/>
              <w:br/>
              <w:t xml:space="preserve">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524.47.99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632 900,00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313 807,41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319 092,59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524.47.99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632 900,00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313 807,41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319 092,59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524.47.99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632 900,00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313 807,41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319 092,59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524.47.99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632 900,00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313 807,41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319 092,59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524.47.99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486 098,31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232 910,86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253 187,45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524.47.99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146 801,69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80 896,55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65 905,14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1 584 819,33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1 547 026,44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37 792,89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Районная комплексная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реализации госуда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тики в муниципальном обр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зовании  Корено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ский район "Молодежь Кореновского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она " на 2010-2012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585 767,11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37 232,89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623 000,00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585 767,11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37 232,89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458 500,00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427 406,11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31 093,89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340 104,30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309 010,41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31 093,89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294 610,41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7 389,59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32 704,30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23 704,30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118 395,70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118 395,70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164 500,00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158 361,00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6 139,00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5 261,00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6 139,00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153 100,00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ти-Кубани" на 2012-2013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961 819,33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961 259,33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98 169,33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98 169,33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98 169,33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98 169,33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98 169,33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98 169,33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126 248,29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126 248,29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126 248,29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126 248,29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126 248,29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126 248,29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126 248,29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126 248,29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737 401,71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736 841,71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737 401,71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736 841,71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737 401,71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736 841,71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737 401,71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736 841,71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134 915 935,83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90 005 898,86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44 910 036,97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 органов государственной власти субъектов Российской Федерации и органов мес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5 949 700,00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4 025 721,61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1 923 978,39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5 949 700,00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4 025 721,61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1 923 978,39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5 949 700,00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4 025 721,61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1 923 978,39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5 864 800,00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3 942 061,61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1 922 738,39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5 392 976,00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3 548 074,44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1 844 901,56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4 135 654,81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2 716 159,19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1 419 495,62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1 902,27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397,73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1 255 021,19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830 012,98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425 008,21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427 914,00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350 362,78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77 551,22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81 118,95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22 881,05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1 909,00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202 700,00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160 818,65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41 881,35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33 214,00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26 586,03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6 627,97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81 748,15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4 251,85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43 910,00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43 624,39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285,61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84 900,00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83 660,00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1 240,00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67 110,00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67 110,00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17 790,00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16 550,00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1 240,00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галтерии, группы хозяйс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венного обслуживания, учебные фильмотеки, ме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14 477 400,00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9 497 492,50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4 979 907,50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14 477 400,00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9 497 492,50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4 979 907,50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14 477 400,00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9 497 492,50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4 979 907,50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выполнения функций казенных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14 477 400,00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9 497 492,50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4 979 907,50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14 121 274,45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9 174 987,50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4 946 286,95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13 374 987,00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8 717 308,39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4 657 678,61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10 275 026,00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6 778 513,56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3 496 512,44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2 073,37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4 926,63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3 092 961,00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1 936 721,46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1 156 239,54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716 009,45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440 379,93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275 629,52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175 611,97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43 988,03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27 799,45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18 392,97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9 406,48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172 300,00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102 633,86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69 666,14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294 310,00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143 741,13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150 568,87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30 278,00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17 299,18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12 978,82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356 125,55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322 505,00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33 620,55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94 858,00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87 758,00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261 267,55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234 747,00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26 520,55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Краевые целевые программы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69 767 100,00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52 517 150,58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17 249 949,42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программа "Развитие образования в Краснодарском крае" на 2011-2015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49 747 100,00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38 624 150,58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11 122 949,42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ма"Развитие обр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зования в Краснодарском крае" на 2011-2015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49 747 100,00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38 624 150,58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11 122 949,42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16 912,57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16 912,57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16 912,57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16 912,57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16 912,57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16 912,57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16 912,57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16 912,57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4 467 510,99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3 563 312,53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904 198,46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4 467 510,99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3 563 312,53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904 198,46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4 467 510,99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3 563 312,53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904 198,46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4 467 510,99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3 563 312,53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904 198,46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45 262 676,44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35 060 838,05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10 201 838,39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45 262 676,44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35 060 838,05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10 201 838,39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45 262 676,44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35 060 838,05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10 201 838,39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522.16.99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45 262 676,44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35 060 838,05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10 201 838,39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68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программа "Безопасность образовател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учреждений Краснода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края на 2012-2014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522 000,00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программа "Стадион" на 2010-2012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19 498 000,00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6 127 000,00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19 498 000,00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6 127 000,00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19 498 000,00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6 127 000,00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19 498 000,00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6 127 000,00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19 498 000,00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13 371 000,00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6 127 000,00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44 721 735,83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23 965 534,17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20 756 201,66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тиводействие злоупотребл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наркотиками и их нез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конному обороту на терр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тории  муниципального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разования Кореновский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ти-Кубани" на 2012-2013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1 089 180,67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1 072 690,00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16 490,67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286 490,67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16 490,67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286 490,67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16 490,67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286 490,67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16 490,67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286 490,67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16 490,67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32 047,35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32 047,35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32 047,35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32 047,35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32 047,35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32 047,35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32 047,35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32 047,35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770 642,65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770 642,65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770 642,65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770 642,65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770 642,65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770 642,65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770 642,65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770 642,65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1D36A3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Целевая комплексная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"Поддержки образ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вательных учреждений, имеющих классы и группы казачьей 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правленности, на террит</w:t>
            </w:r>
            <w:r w:rsidR="001D36A3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рии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образования Кореновский район на 2011-2013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Муниципальная  целевая программа "Развитие образ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вания в муниципальном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разовании Кореновский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он" на 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6 533 363,16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5 062 622,88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1 470 740,28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188 671,52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94 922,00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93 749,52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55 552,43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55 552,43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55 552,43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55 552,43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55 552,43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55 552,43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133 119,09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94 922,00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38 197,09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108 439,09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89 300,00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19 139,09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24 680,00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5 622,00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19 058,00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430 400,75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324 114,75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106 286,00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430 400,75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324 114,75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106 286,00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430 400,75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324 114,75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106 286,00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430 400,75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324 114,75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106 286,00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5 914 290,89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4 643 586,13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1 270 704,76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5 914 290,89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4 643 586,13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1 270 704,76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5 914 290,89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4 643 586,13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1 270 704,76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5 914 290,89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4 643 586,13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1 270 704,76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"Об обеспечении беспрепятс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венн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доступа инвалидов и  других категорий малом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бильных граждан к объектам инж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нерной, социальной и транспортной инфраструкт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ры в муниципальном образ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вании Кореновский район" на 2012-2015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витие  дошкольного образ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вания в муниципальном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разовании Кореновский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 на 2011-2015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9 975 892,00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498 037,80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9 477 854,20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9 975 892,00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498 037,80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9 477 854,20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9 975 892,00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498 037,80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9 477 854,20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9 975 892,00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498 037,80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9 477 854,20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9 975 892,00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498 037,80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9 477 854,20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"безопасность образовател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учреждений в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пальном образовании Кор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новский район" на 2012-2014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4 495 000,00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2 039 957,75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2 455 042,25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147 911,00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52 089,00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147 911,00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52 089,00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147 911,00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52 089,00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147 911,00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52 089,00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47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4 295 000,00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1 892 046,75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2 402 953,25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4 295 000,00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1 892 046,75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2 402 953,25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4 295 000,00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1 892 046,75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2 402 953,25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4 295 000,00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1 892 046,75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2 402 953,25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Районная целевая программа "Стадион" на 2011-2012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20 398 300,00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15 042 225,74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5 356 074,26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20 398 300,00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15 042 225,74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5 356 074,26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20 398 300,00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15 042 225,74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5 356 074,26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20 398 300,00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15 042 225,74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5 356 074,26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20 398 300,00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15 042 225,74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5 356 074,26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 целевая программа "Энергосбережение в Кор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новском районе" на 2010-2012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1 581 000,00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автономным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1 433 400,00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1 433 400,00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1 433 400,00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1 433 400,00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Районная целевая программа "Культура  Кореновского района на 2010-2012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29 346 300,00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22 398 619,17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6 947 680,83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28 119 300,00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21 562 834,00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6 556 466,00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Учреждения культуры</w:t>
            </w:r>
            <w:r w:rsidR="00C404CC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роприятия в сфере культуры и кинематографии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16 563 800,00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12 259 500,00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4 304 300,00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16 563 800,00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12 259 500,00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4 304 300,00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муниципального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16 164 900,00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11 860 600,00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4 304 300,00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16 164 900,00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11 860 600,00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4 304 300,00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16 164 900,00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11 860 600,00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4 304 300,00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16 164 900,00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11 860 600,00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4 304 300,00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16 164 900,00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11 860 600,00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4 304 300,00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 (ос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ществление капитального ремонта)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440.99.03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398 900,00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4 953 500,00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3 761 000,00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4 953 500,00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3 761 000,00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содержание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4 953 500,00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3 761 000,00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4 953 500,00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3 761 000,00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4 953 500,00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3 761 000,00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4 953 500,00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3 761 000,00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442.99.01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4 953 500,00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3 761 000,00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Краевые целевые программы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4 990 000,00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4 374 334,00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615 666,00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программа "Культура 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бани (2006-2008 годы)"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522.24.00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Реализация других мер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приятий краевой целевой программы "Культура Куб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 (2012—2014 годы)"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522.24.99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522.24.99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522.24.99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522.24.99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522.24.99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программа  "Кадровое обеспечение сф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ры культуры и искусства Краснодарского края" на 2011-2013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4 374 334,00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265 666,00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4 374 334,00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265 666,00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4 374 334,00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265 666,00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4 374 334,00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265 666,00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522.38.04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4 640 000,00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4 374 334,00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265 666,00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1 612 000,00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1 168 000,00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444 000,00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"Обеспечение пожарной безопасн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сти в учреждениях культуры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образования Кореновский район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"Улучшение условий по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ране труда и технике без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пасности в учреждениях культуры муниципального образования Кореновский район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Районная целевая программа "Культура  Кореновского района на 2010-2012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795.00.29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799 000,00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599 000,00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витие муниципального  бюджетного  учреждения культуры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пального образования Кореновский район  "Кореновская межп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селенческая центральная районная библиотека" на 2012-2014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53 000,00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""Д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ховность, нравственность, патриотизм в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ном образовании Корено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ский район на 2011-2013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47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7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34 000,00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Муниципальная целевая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"По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держка клубных  учреждений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образования Кореновский район на 2012 год"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135 000,00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1 227 000,00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835 785,17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391 214,83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ций органов государственной власти субъектов Российской Федерации и органов мес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1 227 000,00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835 785,17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391 214,83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1 227 000,00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835 785,17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391 214,83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функций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дарственными органами (о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ганами местного самоупра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1 227 000,00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835 785,17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391 214,83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1 135 980,00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815 785,17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320 194,83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1 077 500,00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767 941,78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309 558,22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823 900,00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589 852,29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234 047,71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249 100,00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174 689,49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74 410,51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55 480,00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47 843,39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7 636,61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20 080,00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16 690,00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3 390,00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31 153,39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4 246,61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91 020,00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71 020,00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002.04.00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91 020,00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71 020,00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178 499 218,11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150 004 584,13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28 494 633,98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26 435 858,11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20 636 360,03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5 799 498,08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Больницы, клиники, госп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тали, медико-санитарные части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16 850 500,00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15 965 900,00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16 850 500,00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15 965 900,00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6 538 700,00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5 654 100,00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6 538 700,00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5 654 100,00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6 538 700,00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5 654 100,00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6 538 700,00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5 654 100,00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6 538 700,00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5 654 100,00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Субвенции бюджетам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районов на 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ществление отдельных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дарственных полномочий по организации оказания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цинской помощи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10 311 800,00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9 585 358,11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4 670 460,03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4 914 898,08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C404CC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 целевая программа "Об улучшении  демографич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ской ситуации в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пальном образовании Кор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новский район" на 2011-2012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9 585 358,11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4 670 460,03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4 914 898,08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Изготовление проектно-сметной докуме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тации на строительство акушерско-гинекологического корпуса на 60 коек для МБУЗ "Кор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новская ЦРБ"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9 585 358,11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4 670 460,03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4 914 898,08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9 585 358,11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4 670 460,03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4 914 898,08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9 585 358,11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4 670 460,03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4 914 898,08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9 585 358,11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4 670 460,03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4 914 898,08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48 992 660,00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40 960 936,10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8 031 723,90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Больницы, клиники, госп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тали, медико-санитарные части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36 820 100,00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31 635 500,00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36 820 100,00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31 635 500,00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20 810 000,00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15 625 400,00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20 810 000,00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15 625 400,00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20 810 000,00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15 625 400,00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20 810 000,00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15 625 400,00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20 810 000,00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15 625 400,00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5 184 600,00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Субвенции бюджетам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районов на 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ществление отдельных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дарственных полномочий по организации оказания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цинской помощи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16 010 100,00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6 932 860,39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2 425 139,61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Закон Краснодарского края от 30 июня 1997 года №90-КЗ "Об охране здоровья 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селения Краснодарского края"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6 932 860,39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2 425 139,61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ным группам населения в обеспечении лекарственн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ы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ми средствами и изд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лиями медицинского назначения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6 932 860,39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2 425 139,61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6 932 860,39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2 425 139,61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6 932 860,39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2 425 139,61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6 932 860,39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2 425 139,61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Пособия по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 населению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9 358 000,00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6 932 860,39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2 425 139,61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Иные безвозмездные и бе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возвратные пер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числения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1 333 500,00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953 920,00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379 580,00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Денежные выплаты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цинскому персоналу фель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шерско-акушерских пунктов, врачам, фельдшерам и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цинским сестрам скорой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1 230 500,00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876 700,00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353 800,00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Исполнение расходных об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зательств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нодарского края за счет средств,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ченных из федерального в порядке софинанс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1 060 900,00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304 800,00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Исполнение расходных об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зательств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нодарского края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120 600,00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Финансовое обеспечение оказания допо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нительной медицинской помощи, ок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зываемой врачам терапевт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ми участковыми, врачами педиатрами участковыми, врачами о</w:t>
            </w:r>
            <w:r w:rsidR="00606C54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щей практики ( семейными врачами),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цинскими сестрами участк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выми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520.21.00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77 220,00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25 780,00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Денежные  выплаты за ок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зание дополнительной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цинской помощи, оказыва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мой врачами-терапевтами участковыми, врачами-педиатрами участковыми, врачами общей практики (семейными врачами),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цинскими сестрами участк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выми врачей-терапевтов уч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стковых, врачей-педиатров участковых и медицинскими сестрами врачей общей 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тики (семейных врачей)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реждений здравоохранения муниципальных  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 Кр.кр., оказ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ы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вающих первичную медико-санитарную помощь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77 220,00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25 780,00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77 220,00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25 780,00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77 220,00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25 780,00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77 220,00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25 780,00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520.21.02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103 000,00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77 220,00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25 780,00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1 481 060,00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1 438 655,71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42 404,29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6A16AA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 целевая программа "Об улучшении  демографич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ской ситуации в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пальном образовании Кор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новский район" на 2011-2012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1 481 060,00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1 438 655,71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42 404,29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Строительство здания амб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латории врача общей пра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тики в станице Раздольной 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реновского района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1 480 460,00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1 438 655,71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41 804,29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90 310,00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48 562,71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41 747,29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90 310,00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48 562,71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41 747,29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Работы, услуги по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нию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41 747,29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41 747,29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48 562,71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48 562,71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1 390 150,00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1 390 093,00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1 390 150,00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1 390 093,00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строител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ству здания амбулатории врача общей практики в ст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нице Журавской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Медицинская помощь в дневных стацион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рах всех типов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772 600,00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764 830,00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7 770,00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Больницы, клиники, госп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тали, медико-санитарные части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772 600,00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764 830,00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7 770,00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772 600,00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764 830,00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7 770,00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7 770,00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68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7 770,00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7 770,00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7 770,00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22 230,00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7 770,00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Субвенции бюджетам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районов на 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ществление отдельных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дарственных полномочий по организации оказания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цинской помощи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742 600,00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51 644 100,00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38 834 800,00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12 809 300,00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Больницы, клиники, госп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тали, медико-санитарные части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Субвенции бюджетам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районов на 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ществление отдельных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дарственных полномочий по организации оказания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цинской помощи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470.99.16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1 756 600,00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Станции скорой и неотло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ной помощи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477.00.00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47 027 800,00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35 271 000,00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11 756 800,00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477.99.00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47 027 800,00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35 271 000,00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11 756 800,00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477.99.01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47 027 800,00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35 271 000,00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11 756 800,00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spacing w:after="24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477.99.01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47 027 800,00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35 271 000,00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11 756 800,00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477.99.01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47 027 800,00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35 271 000,00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11 756 800,00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477.99.01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47 027 800,00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35 271 000,00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11 756 800,00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477.99.01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47 027 800,00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35 271 000,00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11 756 800,00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Иные безвозмездные и бе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возвратные пер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числения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2 859 700,00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1 807 200,00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1 052 500,00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Денежные выплаты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цинскому персоналу фель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шерско-акушерских пунктов, врачам, фельдшерам и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цинским сестрам скорой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2 859 700,00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1 807 200,00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1 052 500,00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Исполнение расходных об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зательств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нодарского края за счет средств,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ченных из федерального в порядке софинанс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2 500 100,00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1 581 100,00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2 500 100,00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1 581 100,00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2 500 100,00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1 581 100,00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2 500 100,00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1 581 100,00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2 500 100,00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1 581 100,00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919 000,00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Исполнение расходных об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зательств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нодарского края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133 500,00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133 500,00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133 500,00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133 500,00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520.18.02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359 600,00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226 100,00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133 500,00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50 654 000,00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48 807 658,00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1 846 342,00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Реализация программы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дернизации здр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воохранения Краснодарского края на 2011-2012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49 457 600,00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47 611 258,00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1 846 342,00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укреплению материально-технической базы медицинских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ний, финансовое обеспеч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которых осуществляется за счет средств Краснода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территориального фонда обязательного мед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44 213 900,00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43 824 140,00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389 760,00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42 995 900,00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42 995 900,00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42 995 900,00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42 995 900,00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укреплению материально-технической базы учреждений здрав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="006A16AA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хранения (проведение кап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тального ремонта) финанс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вое обеспечение за счет средств краевого бюджета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1 218 000,00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828 240,00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389 760,00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1 218 000,00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828 240,00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389 760,00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47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1 218 000,00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828 240,00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389 760,00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1 218 000,00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828 240,00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389 760,00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1 218 000,00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828 240,00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389 760,00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внедрению современных информацио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систем</w:t>
            </w:r>
            <w:r w:rsidR="00352850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 здраво</w:t>
            </w:r>
            <w:r w:rsidR="00352850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хран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ние, финансовое обеспечение 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торых осуществляется за счет средств краевого бю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4 103 400,00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2 646 818,00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1 456 582,00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4 103 400,00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2 646 818,00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1 456 582,00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4 103 400,00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2 646 818,00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1 456 582,00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4 103 400,00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2 646 818,00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1 456 582,00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096.02.02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4 103 400,00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2 646 818,00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1 456 582,00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9E4544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по внедрению стандартов медицинской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мощи, повышению досту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ности амбулаторной пом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щи, финансовое обеспечение которых осуществляется за счет средств краевого бю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096.03.02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1 140 300,00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357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Районная целевая программа "Пожарная безопасность  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реждений здраво</w:t>
            </w:r>
            <w:r w:rsidR="009E4544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хранения муниципального 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 Кореновский район на 2010-2012 годы"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47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иные цели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795.00.35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1 196 400,00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38 264 800,00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23 972 874,47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14 291 925,53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26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1 309 000,00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1 232 457,19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76 542,81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491.00.00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1 309 000,00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1 232 457,19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76 542,81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Решение Совета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пального  образования Кор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новский район Краснода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края от 9 июня 2006 года № 274 "О матер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альной  поддержке отдельных кат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горий работников Корено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района"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491.02.00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1 309 000,00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1 232 457,19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76 542,81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Дополнительное материал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ное обеспечение к пенсии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491.02.01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1 309 000,00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1 232 457,19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76 542,81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491.02.01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1 309 000,00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1 232 457,19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76 542,81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491.02.01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1 309 000,00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1 232 457,19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76 542,81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491.02.01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1 309 000,00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1 232 457,19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76 542,81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Пенсии, пособия, выплач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ваемые организациями се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тора государственного управл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491.02.01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1 309 000,00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1 232 457,19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76 542,81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 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4 195 900,00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2 229 679,67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1 966 220,33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3 688 300,00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2 083 305,17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1 604 994,83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ы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плата отдельным категориям педагогических работников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505.67.01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47 999,53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202 000,47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505.67.01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47 999,53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202 000,47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47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505.67.01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47 999,53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202 000,47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505.67.01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47 999,53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202 000,47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505.67.01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192 013,00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36 866,00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155 147,00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505.67.01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57 987,00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11 133,53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46 853,47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Закон Краснодарского края от 29 декабря 2004 года №828-КЗ "Об образовании"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1 536 300,00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608 805,64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927 494,36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B92698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альной поддержки педагог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ческим работникам общео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разовательных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ний,</w:t>
            </w:r>
            <w:r w:rsidR="00B92698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проживающи</w:t>
            </w:r>
            <w:r w:rsidR="00B92698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в сельской местности ,рабочих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селках ( посе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ках городского типа) Краснодарского края , в 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</w:t>
            </w:r>
            <w:r w:rsidR="00B92698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компенсации расходов на оплату жилых помещений ,отопления и освещения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1 536 300,00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608 805,64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927 494,36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1 536 300,00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608 805,64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927 494,36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1 536 300,00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608 805,64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927 494,36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1 420 370,00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550 180,30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870 189,70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1 420 370,00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550 180,30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870 189,70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8 930,00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3 028,48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5 901,52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8 930,00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3 028,48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5 901,52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55 596,86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51 403,14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Пенсии, пособия, выплач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ваемые организациями се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тора государственного управл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107 000,00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55 596,86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51 403,14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Закон Краснодарского края от 15 декабря 2004 года №808-КЗ "О мерах социал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ной поддержки отдельных категорий жителей Красн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дарского края"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1 902 000,00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1 426 500,00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475 500,00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Изготовление и ремонт зу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протезов ветеранам тр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1 826 000,00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1 398 791,80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427 208,20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1 826 000,00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1 398 791,80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427 208,20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1 826 000,00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1 398 791,80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427 208,20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1 826 000,00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1 398 791,80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427 208,20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Пособия по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 населению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1 826 000,00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1 398 791,80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427 208,20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Изготовление и ремонт зу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протезов труженикам тыла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18 444,38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41 555,62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18 444,38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41 555,62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18 444,38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41 555,62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18 444,38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41 555,62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Пособия по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 населению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18 444,38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41 555,62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Изготовление и ремонт зу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протезов жертвам пол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тических репрессий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9 263,82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6 736,18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9 263,82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6 736,18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9 263,82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6 736,18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9 263,82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6 736,18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Пособия по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 населению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505.91.13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9 263,82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6 736,18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Краевые целевые программы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101 374,50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69 625,50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Краевая целевая программа "Об улучшении демограф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ческой ситуации в Красн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дарском крае" на 2008-2010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522.76.00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101 374,50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69 625,50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Организация бесплатного питания детей из малообе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печенных семей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101 374,50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69 625,50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101 374,50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69 625,50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101 374,50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69 625,50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105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522.76.01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101 374,50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69 625,50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336 600,00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291 600,00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EE4DEB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 целевая программа "Об улучшении  демографич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ской ситуации в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пальном образовании Кор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новский район" на 2011-2012 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275 600,00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ры социальной поддержки медицинским врачебным кадрам в муниципальном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разовании Кореновский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он" на 2011-2013 годы.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Пособия по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 населению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61 000,00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45 000,00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16 000,00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31 859 900,00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19 868 737,61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11 991 162,39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4 436 000,00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1 875 517,21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2 560 482,79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Закон Краснодарского края от 31 мая 2005 года №880-КЗ "Об обеспечении дополн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тельных гарантий по соц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альной поддержке детей-сирот и детей, оставшихся без поп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чения родителей, в Краснодарском крае"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84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проезда детей-сирот и детей, оставшихся без попечения родителей, обучающихся в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образовательных учре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дениях, на городском, приг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родном, в сельской местн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сти на внутрирайонном транспорте (кроме такси) в Краснода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ском крае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63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Закон Краснодарского края от 29 декабря 2004 года №828-КЗ "Об образовании"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1 855 117,21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2 488 882,79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ребенка в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пальных образовательных учреждениях, реализующих основную общеобразов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тельную программу дошк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льного образования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1 855 117,21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2 488 882,79  </w:t>
            </w:r>
          </w:p>
        </w:tc>
      </w:tr>
      <w:tr w:rsidTr="0078536A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255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1 855 117,21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2 488 882,79  </w:t>
            </w:r>
          </w:p>
        </w:tc>
      </w:tr>
      <w:tr w:rsidTr="004F3164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4 344 000,00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1 855 117,21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2 488 882,79  </w:t>
            </w:r>
          </w:p>
        </w:tc>
      </w:tr>
      <w:tr w:rsidTr="004F3164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4F3164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505.77.01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92 000,00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20 400,00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71 600,00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Закон Краснодарского края от 29 декабря 2004 года №828-КЗ "Об образовании"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4 344 000,00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1 855 117,21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2 488 882,79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ребенка в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пальных образовательных учреждениях, реализующих основную общеобразов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тельную программу дошк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льного образования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4 344 000,00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1 855 117,21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2 488 882,79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4 344 000,00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1 855 117,21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2 488 882,79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4 344 000,00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1 855 117,21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2 488 882,79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9 413,85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12 586,15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22 000,00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9 413,85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12 586,15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4 322 000,00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1 845 703,36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2 476 296,64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Пособия по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 населению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505.84.01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4 322 000,00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1 845 703,36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2 476 296,64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Иные безвозмездные и бе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возвратные пер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числения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27 363 500,00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17 993 220,40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9 370 279,60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Содержание ребенка в семье опекуна и приемной семье, а также вознаграждение,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читающееся приемному 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дителю (Законы Краснода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края от 5 ноября 1998 года № 153-КЗ "Об оплате труда приемных родителей и мерах социальной поддер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ки, предоставляемых прие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ным семьям в Краснода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ском крае", от 29 декабря 2004 года № 826-КЗ "О еж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месячных денежных выпл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тах на содержание детей, 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ходящихся под опекой (п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печительством), в Красн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дарском крае" и от 27 марта 2007 года № 1212-КЗ "О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мере и порядке выплаты 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нежных средств на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детей -сирот и детей,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тавшихся без попечения 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дителей, переданных на во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питание в приемные семьи") 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27 363 500,00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17 993 220,40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9 370 279,60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Исполнение расходных об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зательств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нодарского края (ежемесячная денежная выплата на содержание 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х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ся без попечения родителей, находящихся под опекой (попечительством) или пер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данных на воспитание в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емные семьи)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19 659 600,00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12 916 707,16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6 742 892,84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19 659 600,00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12 916 707,16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6 742 892,84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19 659 600,00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12 916 707,16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6 742 892,84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19 659 600,00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12 916 707,16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6 742 892,84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Пособия по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 населению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19 659 600,00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12 916 707,16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6 742 892,84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Исполнение расходных об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зательств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нодарского края (оплата труда приемных родителей в виде ежемеся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вознаграждения, прич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тающегося приемным род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телям за оказание услуг по воспитанию приемных 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тей)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7 703 900,00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5 076 513,24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2 627 386,76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7 703 900,00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5 076 513,24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2 627 386,76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7 703 900,00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5 076 513,24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2 627 386,76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7 703 900,00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5 076 513,24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2 627 386,76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520.13.03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7 703 900,00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5 076 513,24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2 627 386,76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Выплата ежемесячного во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нограждения патронатному воспитателю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860.01.02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860.01.02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860.01.02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860.01.02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Пособия по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мощи населению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860.01.02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60 400,00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"Поддержка деятельности Кореновской районной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щественной организации 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теранов (пенсионеров, инв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лидов) войны, труда, воор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женных сил и правоохран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тельных органов на 2011-2013 годы"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юридическим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цам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организациям, за исключен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ем государственных 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организаций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642 000,00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258 000,00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16 614 080,18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12 842 624,52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3 771 455,66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722 000,00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713 699,00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8 301,00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в области сел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577 000,00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568 699,00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8 301,00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грамма "Разв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тие детско-юношеского спорта в Кра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нодарском крае на 2011-2013 гг"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524.89.00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577 000,00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568 699,00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8 301,00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524.89.00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577 000,00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568 699,00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8 301,00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524.89.00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577 000,00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568 699,00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8 301,00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524.89.00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302 794,00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297 499,00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5 295,00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524.89.00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122 294,00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122 294,00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Арендная плата за пользов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 имуществом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524.89.00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524.89.00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175 500,00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175 205,00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295,00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524.89.00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274 206,00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271 200,00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3 006,00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Долгосрочные целевые пр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граммы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145 000,00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145 000,00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Долгосрочная муниципал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ь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ная целевая программа "Ра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з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витие детско-юношеского спорта в Кореновском ра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оне на 2011-2013 годы"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145 000,00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145 000,00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145 000,00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145 000,00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145 000,00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145 000,00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80 300,00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80 300,00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4 550,00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4 550,00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75 750,00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75 750,00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795.00.16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64 700,00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64 700,00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15 892 080,18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12 128 925,52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3 763 154,66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строительства, не включе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ные в целевые программы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5 932 472,18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3 263 334,68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2 669 137,50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Строительство объектов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щегражданского назначения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102.02.00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5 932 472,18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3 263 334,68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2 669 137,50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Строительство объектов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циального и производстве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ного комплексов, в том числе объектов общегражданского назначения, жилья, инфр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102.02.01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5 932 472,18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3 263 334,68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2 669 137,50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Спортивный комплекс с л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довой ареной на территории муниципального образов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ния Кореновский район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102.02.01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5 932 472,18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3 263 334,68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2 669 137,50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102.02.01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5 932 472,18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3 263 334,68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2 669 137,50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102.02.01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5 932 472,18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3 263 334,68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2 669 137,50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102.02.01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5 932 472,18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3 263 334,68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2 669 137,50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Центры спортивной подг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товки (сборные команды)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482.00.00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7 898 608,00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6 937 112,00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961 496,00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482.99.00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7 898 608,00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6 937 112,00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961 496,00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Выполнение муниципальн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го задания, в том числе 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держание имущества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482.99.01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7 898 608,00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6 937 112,00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961 496,00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Субсидии бюджетным учр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ждениям на возмещение нормативных затрат, связа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ных с оказанием ими мун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ципальных услуг и содерж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нием имущества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482.99.01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7 898 608,00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6 937 112,00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961 496,00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482.99.01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7 898 608,00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6 937 112,00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961 496,00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482.99.01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7 898 608,00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6 937 112,00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961 496,00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государственным 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пальным организациям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482.99.01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7 898 608,00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6 937 112,00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961 496,00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2 061 000,00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1 928 478,84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132 521,16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Мероприятия в области здравоохранения, спорта и физической культуры, 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ризма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2 061 000,00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1 928 478,84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132 521,16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2 061 000,00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1 928 478,84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132 521,16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1 874 751,00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1 742 229,84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132 521,16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1 067 751,00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973 243,84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94 507,16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770 000,00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723 619,26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46 380,74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297 751,00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249 624,58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48 126,42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807 000,00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768 986,00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38 014,00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186 249,00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186 249,00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новных средств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24 999,00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24 999,00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Увеличение стоимости мат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риальных зап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а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512.97.00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161 250,00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161 250,00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ДАРСТВЕННОГО И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Обслуживание государс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венного внутреннего и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Процентные платежи по м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у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ниципальному долгу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065.03.00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065.03.00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065.03.00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Обслуживание государс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венного (муниц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065.03.00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065.03.00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ЩЕГО ХАРАКТЕРА БЮДЖЕТАМ СУБЪЕКТОВ РОССИ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Й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СКОЙ ФЕДЕРАЦИИ И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Выравнивание бюджетной обеспеченности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516.00.00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Выравнивание бюджетной обеспеченности муниц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и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516.01.00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Выравнивание бюджетной обеспеченности поселений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516.01.30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Фонд финансовой поддержки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516.01.30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516.01.30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Безвозмездные перечисления бюджетам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516.01.30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Перечисления другим бю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жетам бюдже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т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ной системы Российской Федерации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516.01.30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8 578 400,00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7 100 653,10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1 477 746,90  </w:t>
            </w:r>
          </w:p>
        </w:tc>
      </w:tr>
      <w:tr w:rsidTr="008D4D5F">
        <w:tblPrEx>
          <w:tblW w:w="5000" w:type="pct"/>
          <w:jc w:val="center"/>
          <w:tblInd w:w="93" w:type="dxa"/>
          <w:tblLayout w:type="fixed"/>
          <w:tblLook w:val="04A0"/>
        </w:tblPrEx>
        <w:trPr>
          <w:trHeight w:val="42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Результат исполнения бю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д</w:t>
            </w: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жета (дефицит -, профицит +)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79.00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000.00.00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-67 319 014,95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21 704 246,15 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5F" w:rsidRPr="008D4D5F" w:rsidP="008D4D5F">
            <w:pPr>
              <w:widowControl/>
              <w:suppressAutoHyphens w:val="0"/>
              <w:bidi w:val="0"/>
              <w:jc w:val="right"/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</w:pPr>
            <w:r w:rsidRPr="008D4D5F">
              <w:rPr>
                <w:rFonts w:ascii="MS Sans Serif" w:hAnsi="MS Sans Serif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</w:tbl>
    <w:p w:rsidR="0012140A" w:rsidRPr="008D4D5F" w:rsidP="0012140A">
      <w:pPr>
        <w:widowControl/>
        <w:suppressAutoHyphens w:val="0"/>
        <w:bidi w:val="0"/>
        <w:ind w:left="142" w:firstLine="425"/>
        <w:rPr>
          <w:sz w:val="24"/>
          <w:szCs w:val="24"/>
          <w:lang w:eastAsia="ru-RU"/>
        </w:rPr>
      </w:pPr>
    </w:p>
    <w:p w:rsidR="0012140A" w:rsidRPr="00DD35A1" w:rsidP="0012140A">
      <w:pPr>
        <w:widowControl/>
        <w:suppressAutoHyphens w:val="0"/>
        <w:bidi w:val="0"/>
        <w:ind w:left="142" w:firstLine="425"/>
        <w:rPr>
          <w:sz w:val="24"/>
          <w:szCs w:val="24"/>
          <w:lang w:eastAsia="ru-RU"/>
        </w:rPr>
      </w:pPr>
    </w:p>
    <w:p w:rsidR="0012140A" w:rsidRPr="00DD35A1" w:rsidP="0012140A">
      <w:pPr>
        <w:widowControl/>
        <w:suppressAutoHyphens w:val="0"/>
        <w:bidi w:val="0"/>
        <w:ind w:left="142" w:firstLine="425"/>
        <w:rPr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bidi w:val="0"/>
        <w:spacing w:after="200" w:line="276" w:lineRule="auto"/>
        <w:ind w:left="360"/>
        <w:contextualSpacing/>
        <w:jc w:val="center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>3.Источники внутреннего финансирования дефицита местного бюджета</w:t>
        <w:br/>
        <w:t>(бюджета муниципального образования Кореновский район)</w:t>
      </w:r>
    </w:p>
    <w:p w:rsidR="00711574" w:rsidRPr="00DD35A1" w:rsidP="00711574">
      <w:pPr>
        <w:widowControl/>
        <w:suppressAutoHyphens w:val="0"/>
        <w:bidi w:val="0"/>
        <w:ind w:left="142" w:firstLine="425"/>
        <w:rPr>
          <w:sz w:val="24"/>
          <w:szCs w:val="24"/>
          <w:lang w:eastAsia="ru-RU"/>
        </w:rPr>
      </w:pPr>
    </w:p>
    <w:tbl>
      <w:tblPr>
        <w:tblStyle w:val="TableNormal"/>
        <w:tblW w:w="14474" w:type="dxa"/>
        <w:tblInd w:w="93" w:type="dxa"/>
        <w:tblLayout w:type="fixed"/>
        <w:tblLook w:val="04A0"/>
      </w:tblPr>
      <w:tblGrid>
        <w:gridCol w:w="3760"/>
        <w:gridCol w:w="913"/>
        <w:gridCol w:w="724"/>
        <w:gridCol w:w="2840"/>
        <w:gridCol w:w="1984"/>
        <w:gridCol w:w="2410"/>
        <w:gridCol w:w="1843"/>
      </w:tblGrid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982"/>
          <w:tblHeader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Код по бюджетной классифик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Утвержденные бюджетные н</w:t>
            </w:r>
            <w:r w:rsidRPr="00DD35A1">
              <w:rPr>
                <w:sz w:val="24"/>
                <w:szCs w:val="24"/>
                <w:lang w:eastAsia="ru-RU"/>
              </w:rPr>
              <w:t>а</w:t>
            </w:r>
            <w:r w:rsidRPr="00DD35A1">
              <w:rPr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Неисполне</w:t>
            </w:r>
            <w:r w:rsidRPr="00DD35A1">
              <w:rPr>
                <w:sz w:val="24"/>
                <w:szCs w:val="24"/>
                <w:lang w:eastAsia="ru-RU"/>
              </w:rPr>
              <w:t>н</w:t>
            </w:r>
            <w:r w:rsidRPr="00DD35A1">
              <w:rPr>
                <w:sz w:val="24"/>
                <w:szCs w:val="24"/>
                <w:lang w:eastAsia="ru-RU"/>
              </w:rPr>
              <w:t>ные назначения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Источники финансирования д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фицита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000.90.00.00.00.00.0000.000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68 819 047,40</w:t>
            </w:r>
          </w:p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23 855 373,65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92 674 421,05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- источники внутреннего фина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сирования  дефицитов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000.01.00.00.00.00.0000.000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27 887 878,00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5 159 378,00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22 728 500,00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Кредиты 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000.01.02.00.00.00.0000.000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22 728 500,00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22 728 200,00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Получение кредитов от креди</w:t>
            </w: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color w:val="000000"/>
                <w:sz w:val="24"/>
                <w:szCs w:val="24"/>
                <w:lang w:eastAsia="ru-RU"/>
              </w:rPr>
              <w:t>ных организаций в валюте Ро</w:t>
            </w: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000.01.02.00.00.00.0000.700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22 728 500,00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22 728 500,00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Получение кредитов от креди</w:t>
            </w: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color w:val="000000"/>
                <w:sz w:val="24"/>
                <w:szCs w:val="24"/>
                <w:lang w:eastAsia="ru-RU"/>
              </w:rPr>
              <w:t>ных организаций бюджетами м</w:t>
            </w:r>
            <w:r>
              <w:rPr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color w:val="000000"/>
                <w:sz w:val="24"/>
                <w:szCs w:val="24"/>
                <w:lang w:eastAsia="ru-RU"/>
              </w:rPr>
              <w:t>ниципальных районов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="00BB3017">
              <w:rPr>
                <w:color w:val="000000"/>
                <w:sz w:val="24"/>
                <w:szCs w:val="24"/>
                <w:lang w:eastAsia="ru-RU"/>
              </w:rPr>
              <w:t>000.01.02.00.00.05.0000.710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="00BB3017">
              <w:rPr>
                <w:sz w:val="24"/>
                <w:szCs w:val="24"/>
                <w:lang w:eastAsia="ru-RU"/>
              </w:rPr>
              <w:t>22 728</w:t>
            </w:r>
            <w:r w:rsidR="00224CAB">
              <w:rPr>
                <w:sz w:val="24"/>
                <w:szCs w:val="24"/>
                <w:lang w:eastAsia="ru-RU"/>
              </w:rPr>
              <w:t> </w:t>
            </w:r>
            <w:r w:rsidR="00BB3017">
              <w:rPr>
                <w:sz w:val="24"/>
                <w:szCs w:val="24"/>
                <w:lang w:eastAsia="ru-RU"/>
              </w:rPr>
              <w:t>500</w:t>
            </w:r>
            <w:r w:rsidR="00224CAB">
              <w:rPr>
                <w:sz w:val="24"/>
                <w:szCs w:val="24"/>
                <w:lang w:eastAsia="ru-RU"/>
              </w:rPr>
              <w:t>,00</w:t>
            </w:r>
          </w:p>
          <w:p w:rsidR="00224CAB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  <w:p w:rsidR="00BB3017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22 728 500,00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Иные источники внутреннего ф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нансирования дефицитов бюдж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000.01.06.00.00.00.0000.000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5 159 378,00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 xml:space="preserve">5 159 378,00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Акции и иные формы участия в капитале, находящиеся в госуда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ственной и муниципальной со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000.01.06.01.00.00.0000.000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5 159 378,00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5 159 378,00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000.01.06.01.00.00.0000.630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5 159 378,00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 xml:space="preserve">5 159 378,00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000.01.06.01.00.05.0000.630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5 159 378,00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5 159 378,00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000.01.00.00.00.00.0000.00А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40 931 169,40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29 014 751,65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69 945 921,05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000.01.05.00.00.00.0000.000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40 931 169,40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29 014 751,65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69 945 921,05</w:t>
            </w:r>
            <w:r w:rsidRPr="00DD35A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 xml:space="preserve">  - увеличение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000.01.05.00.00.00.0000.500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1 054 395 503,80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794 440 339,73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259 955 164,07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000.01.05.02.00.00.0000.500</w:t>
            </w:r>
          </w:p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1054 395 503,80</w:t>
            </w:r>
            <w:r w:rsidRPr="00DD35A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794 440 339,73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259 955 164,07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Увеличение прочих остатков д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000.01.05.02.01.00.0000.510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1 054 395 503,80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796 440 339,73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259 955 164,07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Увеличение прочих остатков д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нежных средств бюджетов мун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 xml:space="preserve">      000.01.05.02.01.05.0000.510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1 054 395 503,80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794 440 339,73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259 955 164,07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- уменьшение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000.01.05.00.00.00.0000.600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1 095 326 673,20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765 425 588,08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329 901 085,12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000.01.05.02.00.00.0000.600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1 095 326 673,20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765 425 588,08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329 901 085,12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Уменьшение прочих остатков д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000.01.05.02.01.00.0000.610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1 095 326 673,20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765 425 588,08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329 901 085,12 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Уменьшение прочих остатков д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нежных средств бюджетов мун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DD35A1">
              <w:rPr>
                <w:color w:val="000000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35A1">
              <w:rPr>
                <w:color w:val="000000"/>
                <w:sz w:val="24"/>
                <w:szCs w:val="24"/>
                <w:lang w:eastAsia="ru-RU"/>
              </w:rPr>
              <w:t>000.01.05.02.01.05.0000.610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1 095 326 673,20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765 425 588,08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329 901 085,12</w:t>
            </w:r>
          </w:p>
        </w:tc>
      </w:tr>
      <w:tr w:rsidTr="00D719E9">
        <w:tblPrEx>
          <w:tblW w:w="14474" w:type="dxa"/>
          <w:tblInd w:w="93" w:type="dxa"/>
          <w:tblLayout w:type="fixed"/>
          <w:tblLook w:val="04A0"/>
        </w:tblPrEx>
        <w:trPr>
          <w:trHeight w:val="45"/>
        </w:trPr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574" w:rsidRPr="00DD35A1" w:rsidP="00D719E9">
            <w:pPr>
              <w:widowControl/>
              <w:suppressAutoHyphens w:val="0"/>
              <w:bidi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574" w:rsidRPr="00DD35A1" w:rsidP="00D719E9">
            <w:pPr>
              <w:widowControl/>
              <w:suppressAutoHyphens w:val="0"/>
              <w:bidi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11574" w:rsidRPr="00DD35A1" w:rsidP="00711574">
      <w:pPr>
        <w:widowControl/>
        <w:suppressAutoHyphens w:val="0"/>
        <w:bidi w:val="0"/>
        <w:jc w:val="both"/>
        <w:rPr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bidi w:val="0"/>
        <w:jc w:val="both"/>
        <w:rPr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bidi w:val="0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>Заместитель главы муниципального</w:t>
      </w:r>
    </w:p>
    <w:p w:rsidR="00711574" w:rsidRPr="00DD35A1" w:rsidP="00711574">
      <w:pPr>
        <w:widowControl/>
        <w:suppressAutoHyphens w:val="0"/>
        <w:bidi w:val="0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>образования Кореновский район,</w:t>
      </w:r>
    </w:p>
    <w:p w:rsidR="00711574" w:rsidRPr="00DD35A1" w:rsidP="00711574">
      <w:pPr>
        <w:widowControl/>
        <w:suppressAutoHyphens w:val="0"/>
        <w:bidi w:val="0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 xml:space="preserve">начальник финансового управления   </w:t>
        <w:tab/>
        <w:tab/>
        <w:t xml:space="preserve">                                                     </w:t>
        <w:tab/>
        <w:tab/>
        <w:tab/>
        <w:tab/>
        <w:t xml:space="preserve">   </w:t>
        <w:tab/>
        <w:t xml:space="preserve">   </w:t>
      </w:r>
      <w:r>
        <w:rPr>
          <w:sz w:val="24"/>
          <w:szCs w:val="24"/>
          <w:lang w:eastAsia="ru-RU"/>
        </w:rPr>
        <w:tab/>
        <w:tab/>
        <w:tab/>
      </w:r>
      <w:r w:rsidRPr="00DD35A1">
        <w:rPr>
          <w:sz w:val="24"/>
          <w:szCs w:val="24"/>
          <w:lang w:eastAsia="ru-RU"/>
        </w:rPr>
        <w:t>Н.Г.Лысенко</w:t>
      </w:r>
    </w:p>
    <w:p w:rsidR="00711574" w:rsidRPr="00DD35A1" w:rsidP="00711574">
      <w:pPr>
        <w:widowControl/>
        <w:suppressAutoHyphens w:val="0"/>
        <w:bidi w:val="0"/>
        <w:jc w:val="center"/>
        <w:rPr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left="9204" w:firstLine="708"/>
        <w:jc w:val="center"/>
        <w:rPr>
          <w:bCs/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left="9204" w:firstLine="708"/>
        <w:jc w:val="center"/>
        <w:rPr>
          <w:bCs/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left="9204" w:firstLine="708"/>
        <w:jc w:val="center"/>
        <w:rPr>
          <w:bCs/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left="9204" w:firstLine="708"/>
        <w:jc w:val="center"/>
        <w:rPr>
          <w:sz w:val="24"/>
          <w:szCs w:val="24"/>
          <w:lang w:eastAsia="ru-RU"/>
        </w:rPr>
      </w:pPr>
      <w:r w:rsidRPr="00DD35A1">
        <w:rPr>
          <w:bCs/>
          <w:sz w:val="24"/>
          <w:szCs w:val="24"/>
          <w:lang w:eastAsia="ru-RU"/>
        </w:rPr>
        <w:t>Приложение</w:t>
      </w: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left="9204" w:firstLine="708"/>
        <w:jc w:val="center"/>
        <w:rPr>
          <w:bCs/>
          <w:sz w:val="24"/>
          <w:szCs w:val="24"/>
          <w:lang w:eastAsia="ru-RU"/>
        </w:rPr>
      </w:pPr>
      <w:r w:rsidRPr="00DD35A1">
        <w:rPr>
          <w:bCs/>
          <w:sz w:val="24"/>
          <w:szCs w:val="24"/>
          <w:lang w:eastAsia="ru-RU"/>
        </w:rPr>
        <w:t xml:space="preserve">к </w:t>
      </w:r>
      <w:hyperlink w:anchor="sub_1000" w:history="1">
        <w:r w:rsidRPr="00DD35A1">
          <w:rPr>
            <w:bCs/>
            <w:sz w:val="24"/>
            <w:szCs w:val="24"/>
            <w:lang w:eastAsia="ru-RU"/>
          </w:rPr>
          <w:t>отчету</w:t>
        </w:r>
      </w:hyperlink>
      <w:r w:rsidRPr="00DD35A1">
        <w:rPr>
          <w:bCs/>
          <w:sz w:val="24"/>
          <w:szCs w:val="24"/>
          <w:lang w:eastAsia="ru-RU"/>
        </w:rPr>
        <w:t xml:space="preserve"> об исполнении бюджета</w:t>
      </w: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left="9204" w:firstLine="708"/>
        <w:jc w:val="center"/>
        <w:rPr>
          <w:bCs/>
          <w:sz w:val="24"/>
          <w:szCs w:val="24"/>
          <w:lang w:eastAsia="ru-RU"/>
        </w:rPr>
      </w:pPr>
      <w:r w:rsidRPr="00DD35A1">
        <w:rPr>
          <w:bCs/>
          <w:sz w:val="24"/>
          <w:szCs w:val="24"/>
          <w:lang w:eastAsia="ru-RU"/>
        </w:rPr>
        <w:t xml:space="preserve">муниципального образования </w:t>
      </w: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left="9204" w:firstLine="708"/>
        <w:jc w:val="center"/>
        <w:rPr>
          <w:bCs/>
          <w:sz w:val="24"/>
          <w:szCs w:val="24"/>
          <w:lang w:eastAsia="ru-RU"/>
        </w:rPr>
      </w:pPr>
      <w:r w:rsidRPr="00DD35A1">
        <w:rPr>
          <w:bCs/>
          <w:sz w:val="24"/>
          <w:szCs w:val="24"/>
          <w:lang w:eastAsia="ru-RU"/>
        </w:rPr>
        <w:t>Кореновский район</w:t>
      </w: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left="9204" w:firstLine="708"/>
        <w:jc w:val="center"/>
        <w:rPr>
          <w:sz w:val="24"/>
          <w:szCs w:val="24"/>
          <w:lang w:eastAsia="ru-RU"/>
        </w:rPr>
      </w:pPr>
      <w:r w:rsidRPr="00DD35A1">
        <w:rPr>
          <w:bCs/>
          <w:sz w:val="24"/>
          <w:szCs w:val="24"/>
          <w:lang w:eastAsia="ru-RU"/>
        </w:rPr>
        <w:t xml:space="preserve"> за </w:t>
      </w:r>
      <w:r>
        <w:rPr>
          <w:bCs/>
          <w:sz w:val="24"/>
          <w:szCs w:val="24"/>
          <w:lang w:eastAsia="ru-RU"/>
        </w:rPr>
        <w:t>9 месяцев</w:t>
      </w:r>
      <w:r w:rsidRPr="00DD35A1">
        <w:rPr>
          <w:bCs/>
          <w:sz w:val="24"/>
          <w:szCs w:val="24"/>
          <w:lang w:eastAsia="ru-RU"/>
        </w:rPr>
        <w:t xml:space="preserve"> 2012 года</w:t>
      </w:r>
    </w:p>
    <w:p w:rsidR="00711574" w:rsidRPr="00DD35A1" w:rsidP="00711574">
      <w:pPr>
        <w:widowControl/>
        <w:suppressAutoHyphens w:val="0"/>
        <w:autoSpaceDE w:val="0"/>
        <w:autoSpaceDN w:val="0"/>
        <w:bidi w:val="0"/>
        <w:adjustRightInd w:val="0"/>
        <w:ind w:firstLine="720"/>
        <w:jc w:val="center"/>
        <w:rPr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bidi w:val="0"/>
        <w:jc w:val="center"/>
        <w:rPr>
          <w:sz w:val="24"/>
          <w:szCs w:val="24"/>
          <w:lang w:eastAsia="ru-RU"/>
        </w:rPr>
      </w:pPr>
    </w:p>
    <w:p w:rsidR="00711574" w:rsidRPr="00DD35A1" w:rsidP="00711574">
      <w:pPr>
        <w:keepNext/>
        <w:widowControl/>
        <w:bidi w:val="0"/>
        <w:ind w:left="720" w:hanging="360"/>
        <w:jc w:val="center"/>
        <w:outlineLvl w:val="0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>Отчёт об использовании бюджетных ассигнований резервного фонда</w:t>
        <w:br/>
        <w:t>администрации муниципального образования Кореновский район</w:t>
        <w:br/>
        <w:t xml:space="preserve">за </w:t>
      </w:r>
      <w:r>
        <w:rPr>
          <w:sz w:val="24"/>
          <w:szCs w:val="24"/>
          <w:lang w:eastAsia="ru-RU"/>
        </w:rPr>
        <w:t>9 месяцев</w:t>
      </w:r>
      <w:r w:rsidRPr="00DD35A1">
        <w:rPr>
          <w:sz w:val="24"/>
          <w:szCs w:val="24"/>
          <w:lang w:eastAsia="ru-RU"/>
        </w:rPr>
        <w:t xml:space="preserve"> 2012 года</w:t>
      </w:r>
    </w:p>
    <w:p w:rsidR="00711574" w:rsidRPr="00DD35A1" w:rsidP="00711574">
      <w:pPr>
        <w:widowControl/>
        <w:suppressAutoHyphens w:val="0"/>
        <w:bidi w:val="0"/>
        <w:ind w:left="12732" w:firstLine="12"/>
        <w:jc w:val="center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>(тыс. руб.)</w:t>
      </w:r>
    </w:p>
    <w:tbl>
      <w:tblPr>
        <w:tblStyle w:val="TableNormal"/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126"/>
        <w:gridCol w:w="2268"/>
        <w:gridCol w:w="2835"/>
        <w:gridCol w:w="2410"/>
        <w:gridCol w:w="1984"/>
      </w:tblGrid>
      <w:tr w:rsidTr="00D719E9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3119" w:type="dxa"/>
          </w:tcPr>
          <w:p w:rsidR="00711574" w:rsidRPr="00DD35A1" w:rsidP="00D719E9">
            <w:pPr>
              <w:keepNext/>
              <w:widowControl/>
              <w:bidi w:val="0"/>
              <w:ind w:left="720" w:hanging="36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711574" w:rsidRPr="00DD35A1" w:rsidP="00D719E9">
            <w:pPr>
              <w:keepNext/>
              <w:widowControl/>
              <w:bidi w:val="0"/>
              <w:ind w:left="720" w:hanging="36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268" w:type="dxa"/>
          </w:tcPr>
          <w:p w:rsidR="00711574" w:rsidRPr="00DD35A1" w:rsidP="00D719E9">
            <w:pPr>
              <w:keepNext/>
              <w:widowControl/>
              <w:bidi w:val="0"/>
              <w:ind w:left="720" w:hanging="36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835" w:type="dxa"/>
          </w:tcPr>
          <w:p w:rsidR="00711574" w:rsidRPr="00DD35A1" w:rsidP="00D719E9">
            <w:pPr>
              <w:keepNext/>
              <w:widowControl/>
              <w:bidi w:val="0"/>
              <w:ind w:left="34" w:hanging="34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7F1A84">
              <w:rPr>
                <w:sz w:val="24"/>
                <w:szCs w:val="24"/>
                <w:lang w:eastAsia="ru-RU"/>
              </w:rPr>
              <w:t>Распределено согласно распоряжениям главы администрации</w:t>
            </w:r>
            <w:r w:rsidRPr="00DD35A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711574" w:rsidRPr="00DD35A1" w:rsidP="00D719E9">
            <w:pPr>
              <w:keepNext/>
              <w:widowControl/>
              <w:bidi w:val="0"/>
              <w:ind w:left="34" w:firstLine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Уточненная</w:t>
            </w:r>
          </w:p>
          <w:p w:rsidR="00711574" w:rsidRPr="00DD35A1" w:rsidP="00D719E9">
            <w:pPr>
              <w:keepNext/>
              <w:widowControl/>
              <w:bidi w:val="0"/>
              <w:ind w:left="34" w:firstLine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>сводная бюджетная роспись на 2012 год</w:t>
            </w:r>
          </w:p>
        </w:tc>
        <w:tc>
          <w:tcPr>
            <w:tcW w:w="1984" w:type="dxa"/>
          </w:tcPr>
          <w:p w:rsidR="00711574" w:rsidRPr="00DD35A1" w:rsidP="00D719E9">
            <w:pPr>
              <w:keepNext/>
              <w:widowControl/>
              <w:bidi w:val="0"/>
              <w:ind w:left="34" w:hanging="34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DD35A1">
              <w:rPr>
                <w:sz w:val="24"/>
                <w:szCs w:val="24"/>
                <w:lang w:eastAsia="ru-RU"/>
              </w:rPr>
              <w:t xml:space="preserve">Исполнено за </w:t>
            </w:r>
            <w:r>
              <w:rPr>
                <w:sz w:val="24"/>
                <w:szCs w:val="24"/>
                <w:lang w:eastAsia="ru-RU"/>
              </w:rPr>
              <w:t xml:space="preserve">9 месяцев </w:t>
            </w:r>
            <w:r w:rsidRPr="00DD35A1">
              <w:rPr>
                <w:sz w:val="24"/>
                <w:szCs w:val="24"/>
                <w:lang w:eastAsia="ru-RU"/>
              </w:rPr>
              <w:t>2012 года</w:t>
            </w:r>
          </w:p>
        </w:tc>
      </w:tr>
      <w:tr w:rsidTr="00D719E9">
        <w:tblPrEx>
          <w:tblW w:w="14742" w:type="dxa"/>
          <w:tblInd w:w="108" w:type="dxa"/>
          <w:tblLayout w:type="fixed"/>
          <w:tblLook w:val="0000"/>
        </w:tblPrEx>
        <w:tc>
          <w:tcPr>
            <w:tcW w:w="3119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D35A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D35A1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D35A1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B2D54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D35A1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D35A1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</w:tr>
      <w:tr w:rsidTr="00D719E9">
        <w:tblPrEx>
          <w:tblW w:w="14742" w:type="dxa"/>
          <w:tblInd w:w="108" w:type="dxa"/>
          <w:tblLayout w:type="fixed"/>
          <w:tblLook w:val="0000"/>
        </w:tblPrEx>
        <w:tc>
          <w:tcPr>
            <w:tcW w:w="3119" w:type="dxa"/>
          </w:tcPr>
          <w:p w:rsidR="00711574" w:rsidRPr="00DD35A1" w:rsidP="00D719E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rPr>
                <w:sz w:val="24"/>
                <w:szCs w:val="24"/>
                <w:lang w:eastAsia="ru-RU"/>
              </w:rPr>
            </w:pPr>
            <w:r w:rsidRPr="00C804D3">
              <w:rPr>
                <w:sz w:val="24"/>
                <w:szCs w:val="24"/>
                <w:lang w:eastAsia="ru-RU"/>
              </w:rPr>
              <w:t>Защита населения и терр</w:t>
            </w:r>
            <w:r w:rsidRPr="00C804D3">
              <w:rPr>
                <w:sz w:val="24"/>
                <w:szCs w:val="24"/>
                <w:lang w:eastAsia="ru-RU"/>
              </w:rPr>
              <w:t>и</w:t>
            </w:r>
            <w:r w:rsidRPr="00C804D3">
              <w:rPr>
                <w:sz w:val="24"/>
                <w:szCs w:val="24"/>
                <w:lang w:eastAsia="ru-RU"/>
              </w:rPr>
              <w:t>тории от последствий чре</w:t>
            </w:r>
            <w:r w:rsidRPr="00C804D3">
              <w:rPr>
                <w:sz w:val="24"/>
                <w:szCs w:val="24"/>
                <w:lang w:eastAsia="ru-RU"/>
              </w:rPr>
              <w:t>з</w:t>
            </w:r>
            <w:r w:rsidRPr="00C804D3">
              <w:rPr>
                <w:sz w:val="24"/>
                <w:szCs w:val="24"/>
                <w:lang w:eastAsia="ru-RU"/>
              </w:rPr>
              <w:t>вычайных ситуаций пр</w:t>
            </w:r>
            <w:r w:rsidRPr="00C804D3">
              <w:rPr>
                <w:sz w:val="24"/>
                <w:szCs w:val="24"/>
                <w:lang w:eastAsia="ru-RU"/>
              </w:rPr>
              <w:t>и</w:t>
            </w:r>
            <w:r w:rsidRPr="00C804D3">
              <w:rPr>
                <w:sz w:val="24"/>
                <w:szCs w:val="24"/>
                <w:lang w:eastAsia="ru-RU"/>
              </w:rPr>
              <w:t>родного и техногенного х</w:t>
            </w:r>
            <w:r w:rsidRPr="00C804D3">
              <w:rPr>
                <w:sz w:val="24"/>
                <w:szCs w:val="24"/>
                <w:lang w:eastAsia="ru-RU"/>
              </w:rPr>
              <w:t>а</w:t>
            </w:r>
            <w:r w:rsidRPr="00C804D3">
              <w:rPr>
                <w:sz w:val="24"/>
                <w:szCs w:val="24"/>
                <w:lang w:eastAsia="ru-RU"/>
              </w:rPr>
              <w:t>рактера, гражданская об</w:t>
            </w:r>
            <w:r w:rsidRPr="00C804D3">
              <w:rPr>
                <w:sz w:val="24"/>
                <w:szCs w:val="24"/>
                <w:lang w:eastAsia="ru-RU"/>
              </w:rPr>
              <w:t>о</w:t>
            </w:r>
            <w:r w:rsidRPr="00C804D3">
              <w:rPr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2126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03</w:t>
            </w:r>
            <w:r w:rsidRPr="00DD35A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5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2008,00</w:t>
            </w:r>
            <w:r w:rsidRPr="00DD35A1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2008,00</w:t>
            </w:r>
          </w:p>
        </w:tc>
        <w:tc>
          <w:tcPr>
            <w:tcW w:w="1984" w:type="dxa"/>
          </w:tcPr>
          <w:p w:rsidR="00711574" w:rsidRPr="00DD35A1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2008,00</w:t>
            </w:r>
            <w:r w:rsidRPr="00DD35A1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Tr="00D719E9">
        <w:tblPrEx>
          <w:tblW w:w="14742" w:type="dxa"/>
          <w:tblInd w:w="108" w:type="dxa"/>
          <w:tblLayout w:type="fixed"/>
          <w:tblLook w:val="0000"/>
        </w:tblPrEx>
        <w:tc>
          <w:tcPr>
            <w:tcW w:w="3119" w:type="dxa"/>
          </w:tcPr>
          <w:p w:rsidR="00711574" w:rsidRPr="00C804D3" w:rsidP="00D719E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711574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11574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11574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2008,00</w:t>
            </w:r>
          </w:p>
        </w:tc>
        <w:tc>
          <w:tcPr>
            <w:tcW w:w="2410" w:type="dxa"/>
          </w:tcPr>
          <w:p w:rsidR="00711574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2008,00</w:t>
            </w:r>
          </w:p>
        </w:tc>
        <w:tc>
          <w:tcPr>
            <w:tcW w:w="1984" w:type="dxa"/>
          </w:tcPr>
          <w:p w:rsidR="00711574" w:rsidP="00D719E9">
            <w:pPr>
              <w:widowControl/>
              <w:suppressAutoHyphens w:val="0"/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2008,00</w:t>
            </w:r>
          </w:p>
        </w:tc>
      </w:tr>
    </w:tbl>
    <w:p w:rsidR="00711574" w:rsidRPr="00DD35A1" w:rsidP="00711574">
      <w:pPr>
        <w:widowControl/>
        <w:suppressAutoHyphens w:val="0"/>
        <w:bidi w:val="0"/>
        <w:jc w:val="both"/>
        <w:rPr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bidi w:val="0"/>
        <w:jc w:val="both"/>
        <w:rPr>
          <w:sz w:val="24"/>
          <w:szCs w:val="24"/>
          <w:lang w:eastAsia="ru-RU"/>
        </w:rPr>
      </w:pPr>
    </w:p>
    <w:p w:rsidR="00711574" w:rsidRPr="00DD35A1" w:rsidP="00711574">
      <w:pPr>
        <w:widowControl/>
        <w:suppressAutoHyphens w:val="0"/>
        <w:bidi w:val="0"/>
        <w:jc w:val="both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>Заместитель главы муниципального</w:t>
      </w:r>
    </w:p>
    <w:p w:rsidR="00711574" w:rsidRPr="00DD35A1" w:rsidP="00711574">
      <w:pPr>
        <w:widowControl/>
        <w:suppressAutoHyphens w:val="0"/>
        <w:bidi w:val="0"/>
        <w:jc w:val="both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>образования Кореновский район,</w:t>
      </w:r>
    </w:p>
    <w:p w:rsidR="00711574" w:rsidRPr="00DD35A1" w:rsidP="00711574">
      <w:pPr>
        <w:widowControl/>
        <w:suppressAutoHyphens w:val="0"/>
        <w:bidi w:val="0"/>
        <w:jc w:val="both"/>
        <w:rPr>
          <w:sz w:val="24"/>
          <w:szCs w:val="24"/>
          <w:lang w:eastAsia="ru-RU"/>
        </w:rPr>
      </w:pPr>
      <w:r w:rsidRPr="00DD35A1">
        <w:rPr>
          <w:sz w:val="24"/>
          <w:szCs w:val="24"/>
          <w:lang w:eastAsia="ru-RU"/>
        </w:rPr>
        <w:t xml:space="preserve">начальник финансового управления   </w:t>
        <w:tab/>
        <w:tab/>
        <w:t xml:space="preserve">                                                     </w:t>
        <w:tab/>
        <w:tab/>
        <w:tab/>
        <w:tab/>
        <w:t xml:space="preserve">   </w:t>
        <w:tab/>
        <w:t xml:space="preserve">  </w:t>
      </w:r>
      <w:r>
        <w:rPr>
          <w:sz w:val="24"/>
          <w:szCs w:val="24"/>
          <w:lang w:eastAsia="ru-RU"/>
        </w:rPr>
        <w:tab/>
        <w:tab/>
        <w:tab/>
      </w:r>
      <w:r w:rsidRPr="00DD35A1">
        <w:rPr>
          <w:sz w:val="24"/>
          <w:szCs w:val="24"/>
          <w:lang w:eastAsia="ru-RU"/>
        </w:rPr>
        <w:t xml:space="preserve"> Н.Г.Лысенко</w:t>
      </w:r>
    </w:p>
    <w:p w:rsidR="00964D4A" w:rsidRPr="00DD35A1" w:rsidP="00711574">
      <w:pPr>
        <w:widowControl/>
        <w:suppressAutoHyphens w:val="0"/>
        <w:bidi w:val="0"/>
        <w:spacing w:after="200" w:line="276" w:lineRule="auto"/>
        <w:ind w:left="360"/>
        <w:contextualSpacing/>
        <w:jc w:val="center"/>
        <w:rPr>
          <w:rFonts w:ascii="Calibri" w:hAnsi="Calibri"/>
          <w:sz w:val="24"/>
          <w:szCs w:val="24"/>
          <w:lang w:eastAsia="ru-RU"/>
        </w:rPr>
      </w:pPr>
    </w:p>
    <w:sectPr w:rsidSect="006D0B5A">
      <w:headerReference w:type="default" r:id="rId16"/>
      <w:pgSz w:w="16838" w:h="11906" w:orient="landscape" w:code="9"/>
      <w:pgMar w:top="1701" w:right="113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80"/>
    <w:family w:val="roman"/>
    <w:pitch w:val="variable"/>
    <w:sig w:usb0="00000000" w:usb1="00000000" w:usb2="00000000" w:usb3="00000000" w:csb0="00020004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80"/>
    <w:family w:val="swiss"/>
    <w:pitch w:val="variable"/>
    <w:sig w:usb0="00000000" w:usb1="00000000" w:usb2="00000000" w:usb3="00000000" w:csb0="00020004" w:csb1="00000000"/>
  </w:font>
  <w:font w:name="Courier New">
    <w:panose1 w:val="00000000000000000000"/>
    <w:charset w:val="CC"/>
    <w:family w:val="modern"/>
    <w:pitch w:val="fixed"/>
    <w:sig w:usb0="00000000" w:usb1="00000000" w:usb2="00000000" w:usb3="00000000" w:csb0="00000004" w:csb1="00000000"/>
  </w:font>
  <w:font w:name="Wingdings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AR PL KaitiM GB">
    <w:panose1 w:val="00000000000000000000"/>
    <w:charset w:val="80"/>
    <w:family w:val="auto"/>
    <w:pitch w:val="variable"/>
    <w:sig w:usb0="00000000" w:usb1="00000000" w:usb2="00000000" w:usb3="00000000" w:csb0="00000000" w:csb1="00000000"/>
  </w:font>
  <w:font w:name="Lohit Hindi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libri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Arial Unicode MS">
    <w:panose1 w:val="00000000000000000000"/>
    <w:charset w:val="80"/>
    <w:family w:val="swiss"/>
    <w:pitch w:val="variable"/>
    <w:sig w:usb0="00000000" w:usb1="00000000" w:usb2="00000000" w:usb3="00000000" w:csb0="0002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</w:p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71" w:rsidRPr="006D0B5A">
    <w:pPr>
      <w:pStyle w:val="Header"/>
      <w:jc w:val="center"/>
      <w:rPr>
        <w:sz w:val="28"/>
        <w:szCs w:val="28"/>
      </w:rPr>
    </w:pPr>
    <w:r w:rsidRPr="006D0B5A">
      <w:rPr>
        <w:sz w:val="28"/>
        <w:szCs w:val="28"/>
      </w:rPr>
      <w:fldChar w:fldCharType="begin"/>
    </w:r>
    <w:r w:rsidRPr="006D0B5A">
      <w:rPr>
        <w:sz w:val="28"/>
        <w:szCs w:val="28"/>
      </w:rPr>
      <w:instrText xml:space="preserve"> PAGE   \* MERGEFORMAT </w:instrText>
    </w:r>
    <w:r w:rsidRPr="006D0B5A">
      <w:rPr>
        <w:sz w:val="28"/>
        <w:szCs w:val="28"/>
      </w:rPr>
      <w:fldChar w:fldCharType="separate"/>
    </w:r>
    <w:r w:rsidR="00B70CC2">
      <w:rPr>
        <w:noProof/>
        <w:sz w:val="28"/>
        <w:szCs w:val="28"/>
      </w:rPr>
      <w:t>2</w:t>
    </w:r>
    <w:r w:rsidRPr="006D0B5A">
      <w:rPr>
        <w:sz w:val="28"/>
        <w:szCs w:val="28"/>
      </w:rPr>
      <w:fldChar w:fldCharType="end"/>
    </w:r>
  </w:p>
  <w:p w:rsidR="00B17B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142C1091"/>
    <w:multiLevelType w:val="hybridMultilevel"/>
    <w:tmpl w:val="0C487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revisionView w:comments="1" w:formatting="0" w:inkAnnotations="1" w:insDel="0" w:markup="1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footnotePr>
    <w:pos w:val="beneathText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12140A"/>
    <w:rsid w:val="001B2D54"/>
    <w:rsid w:val="001D36A3"/>
    <w:rsid w:val="00224CAB"/>
    <w:rsid w:val="00352850"/>
    <w:rsid w:val="003573B1"/>
    <w:rsid w:val="00383313"/>
    <w:rsid w:val="005C4940"/>
    <w:rsid w:val="00606C54"/>
    <w:rsid w:val="00616F40"/>
    <w:rsid w:val="00617AB6"/>
    <w:rsid w:val="006A16AA"/>
    <w:rsid w:val="006C18E5"/>
    <w:rsid w:val="006D0B5A"/>
    <w:rsid w:val="00711574"/>
    <w:rsid w:val="007150B5"/>
    <w:rsid w:val="0077008F"/>
    <w:rsid w:val="0078536A"/>
    <w:rsid w:val="007F1A84"/>
    <w:rsid w:val="00841402"/>
    <w:rsid w:val="008974D8"/>
    <w:rsid w:val="008D4D5F"/>
    <w:rsid w:val="00964D4A"/>
    <w:rsid w:val="00972AD2"/>
    <w:rsid w:val="009E4544"/>
    <w:rsid w:val="00B17B71"/>
    <w:rsid w:val="00B70CC2"/>
    <w:rsid w:val="00B92698"/>
    <w:rsid w:val="00BB3017"/>
    <w:rsid w:val="00BC32D6"/>
    <w:rsid w:val="00C404CC"/>
    <w:rsid w:val="00C804D3"/>
    <w:rsid w:val="00CA7356"/>
    <w:rsid w:val="00D63117"/>
    <w:rsid w:val="00D719E9"/>
    <w:rsid w:val="00DD35A1"/>
    <w:rsid w:val="00E25270"/>
    <w:rsid w:val="00EC53CE"/>
    <w:rsid w:val="00EE4DEB"/>
    <w:rsid w:val="00F5226E"/>
    <w:rsid w:val="00F643F9"/>
    <w:rsid w:val="00FA0AD3"/>
    <w:rsid w:val="00FE44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</w:pPr>
    <w:rPr>
      <w:rFonts w:ascii="Times New Roman" w:eastAsia="Times New Roman" w:hAnsi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ilvl w:val="0"/>
        <w:numId w:val="1"/>
      </w:numPr>
      <w:suppressAutoHyphens/>
      <w:ind w:left="720" w:right="0" w:hanging="36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uppressAutoHyphens/>
      <w:ind w:left="1440" w:right="0" w:hanging="360"/>
      <w:jc w:val="center"/>
      <w:outlineLvl w:val="1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0">
    <w:name w:val="Absatz-Standardschriftart_0"/>
  </w:style>
  <w:style w:type="character" w:customStyle="1" w:styleId="WW8Num5z0">
    <w:name w:val="WW8Num5z0"/>
    <w:rPr>
      <w:rFonts w:ascii="Times New Roman" w:eastAsia="Times New Roman" w:hAnsi="Times New Roman" w:cs="Courier New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a">
    <w:name w:val="Основной шрифт абзаца"/>
  </w:style>
  <w:style w:type="character" w:customStyle="1" w:styleId="1">
    <w:name w:val="Заголовок 1 Знак"/>
    <w:basedOn w:val="a"/>
    <w:rPr>
      <w:b/>
      <w:sz w:val="44"/>
    </w:rPr>
  </w:style>
  <w:style w:type="character" w:customStyle="1" w:styleId="2">
    <w:name w:val="Заголовок 2 Знак"/>
    <w:basedOn w:val="a"/>
    <w:rPr>
      <w:b/>
      <w:sz w:val="24"/>
    </w:rPr>
  </w:style>
  <w:style w:type="character" w:customStyle="1" w:styleId="a0">
    <w:name w:val="Верхний колонтитул Знак"/>
    <w:basedOn w:val="a"/>
  </w:style>
  <w:style w:type="character" w:customStyle="1" w:styleId="a1">
    <w:name w:val="Нижний колонтитул Знак"/>
    <w:basedOn w:val="a"/>
  </w:style>
  <w:style w:type="character" w:styleId="PageNumber">
    <w:name w:val="page number"/>
    <w:basedOn w:val="a"/>
  </w:style>
  <w:style w:type="character" w:customStyle="1" w:styleId="a2">
    <w:name w:val="Основной текст с отступом Знак"/>
    <w:basedOn w:val="a"/>
    <w:rPr>
      <w:sz w:val="28"/>
    </w:rPr>
  </w:style>
  <w:style w:type="character" w:customStyle="1" w:styleId="a3">
    <w:name w:val="Текст Знак"/>
    <w:basedOn w:val="a"/>
    <w:rPr>
      <w:rFonts w:ascii="Courier New" w:hAnsi="Courier New" w:cs="Courier New"/>
    </w:rPr>
  </w:style>
  <w:style w:type="character" w:customStyle="1" w:styleId="a4">
    <w:name w:val="Гипертекстовая ссылка"/>
    <w:basedOn w:val="a"/>
    <w:rPr>
      <w:color w:val="008000"/>
    </w:rPr>
  </w:style>
  <w:style w:type="character" w:customStyle="1" w:styleId="a5">
    <w:name w:val="Текст выноски Знак"/>
    <w:basedOn w:val="a"/>
    <w:rPr>
      <w:rFonts w:ascii="Tahoma" w:hAnsi="Tahoma" w:cs="Tahoma"/>
      <w:sz w:val="16"/>
      <w:szCs w:val="16"/>
    </w:rPr>
  </w:style>
  <w:style w:type="character" w:customStyle="1" w:styleId="FontStyle36">
    <w:name w:val="Font Style36"/>
    <w:basedOn w:val="a"/>
    <w:rPr>
      <w:rFonts w:ascii="Times New Roman" w:eastAsia="Times New Roman" w:hAnsi="Times New Roman" w:cs="Times New Roman"/>
      <w:b/>
      <w:bCs/>
    </w:rPr>
  </w:style>
  <w:style w:type="character" w:customStyle="1" w:styleId="a6">
    <w:name w:val="Схема документа Знак"/>
    <w:basedOn w:val="a"/>
    <w:rPr>
      <w:rFonts w:ascii="Tahoma" w:hAnsi="Tahoma" w:cs="Tahoma"/>
      <w:sz w:val="16"/>
      <w:szCs w:val="16"/>
    </w:rPr>
  </w:style>
  <w:style w:type="character" w:styleId="Hyperlink">
    <w:name w:val="Hyperlink"/>
    <w:basedOn w:val="a"/>
    <w:rPr>
      <w:color w:val="0000FF"/>
      <w:u w:val="single"/>
    </w:rPr>
  </w:style>
  <w:style w:type="character" w:styleId="FollowedHyperlink">
    <w:name w:val="FollowedHyperlink"/>
    <w:basedOn w:val="a"/>
    <w:rPr>
      <w:color w:val="800080"/>
      <w:u w:val="single"/>
    </w:rPr>
  </w:style>
  <w:style w:type="paragraph" w:customStyle="1" w:styleId="a7">
    <w:name w:val="Заголовок"/>
    <w:basedOn w:val="Normal"/>
    <w:next w:val="BodyText"/>
    <w:pPr>
      <w:keepNext/>
      <w:spacing w:before="240" w:after="120"/>
    </w:pPr>
    <w:rPr>
      <w:rFonts w:ascii="Arial" w:eastAsia="AR PL KaitiM GB" w:hAnsi="Arial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8">
    <w:name w:val="Указатель"/>
    <w:basedOn w:val="Normal"/>
    <w:pPr>
      <w:suppressLineNumbers/>
    </w:pPr>
    <w:rPr>
      <w:rFonts w:cs="Lohit Hindi"/>
    </w:rPr>
  </w:style>
  <w:style w:type="paragraph" w:customStyle="1" w:styleId="a9">
    <w:name w:val="ОО"/>
    <w:basedOn w:val="Normal"/>
    <w:rPr>
      <w:sz w:val="28"/>
      <w:szCs w:val="28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a10">
    <w:name w:val="Знак"/>
    <w:basedOn w:val="Normal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  <w:ind w:left="0" w:right="19772" w:firstLine="0"/>
    </w:pPr>
    <w:rPr>
      <w:rFonts w:ascii="Courier New" w:eastAsia="Times New Roman" w:hAnsi="Courier New" w:cs="Courier New"/>
      <w:color w:val="auto"/>
      <w:sz w:val="20"/>
      <w:szCs w:val="20"/>
      <w:lang w:val="ru-RU" w:eastAsia="zh-CN" w:bidi="ar-SA"/>
    </w:rPr>
  </w:style>
  <w:style w:type="paragraph" w:customStyle="1" w:styleId="a11">
    <w:name w:val="Знак Знак Знак Знак"/>
    <w:basedOn w:val="Normal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a12">
    <w:name w:val="Абзац списка"/>
    <w:basedOn w:val="Normal"/>
    <w:pPr>
      <w:spacing w:before="0" w:after="200" w:line="276" w:lineRule="auto"/>
      <w:ind w:left="720" w:right="0" w:firstLine="0"/>
      <w:contextualSpacing/>
    </w:pPr>
    <w:rPr>
      <w:rFonts w:ascii="Calibri" w:hAnsi="Calibri" w:cs="Calibri"/>
      <w:sz w:val="22"/>
      <w:szCs w:val="22"/>
    </w:rPr>
  </w:style>
  <w:style w:type="paragraph" w:customStyle="1" w:styleId="a13">
    <w:name w:val="Содержимое таблицы"/>
    <w:basedOn w:val="Normal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styleId="BodyTextIndent">
    <w:name w:val="Body Text Indent"/>
    <w:basedOn w:val="Normal"/>
    <w:pPr>
      <w:ind w:left="0" w:right="0" w:firstLine="567"/>
      <w:jc w:val="both"/>
    </w:pPr>
    <w:rPr>
      <w:sz w:val="28"/>
    </w:rPr>
  </w:style>
  <w:style w:type="paragraph" w:customStyle="1" w:styleId="a14">
    <w:name w:val="Текст"/>
    <w:basedOn w:val="Normal"/>
    <w:rPr>
      <w:rFonts w:ascii="Courier New" w:hAnsi="Courier New" w:cs="Courier New"/>
    </w:rPr>
  </w:style>
  <w:style w:type="paragraph" w:customStyle="1" w:styleId="a15">
    <w:name w:val="обычный_"/>
    <w:basedOn w:val="Normal"/>
    <w:pPr>
      <w:autoSpaceDE w:val="0"/>
      <w:spacing w:before="0" w:after="200" w:line="276" w:lineRule="auto"/>
      <w:ind w:left="0" w:right="0" w:firstLine="720"/>
    </w:pPr>
    <w:rPr>
      <w:rFonts w:eastAsia="Calibri"/>
      <w:sz w:val="24"/>
      <w:szCs w:val="28"/>
    </w:rPr>
  </w:style>
  <w:style w:type="paragraph" w:customStyle="1" w:styleId="10">
    <w:name w:val="обычный_1 Знак Знак Знак Знак Знак Знак Знак Знак Знак"/>
    <w:basedOn w:val="Normal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a16">
    <w:name w:val="Без интервала"/>
    <w:pPr>
      <w:widowControl/>
      <w:suppressAutoHyphens/>
    </w:pPr>
    <w:rPr>
      <w:rFonts w:ascii="Calibri" w:eastAsia="Calibri" w:hAnsi="Calibri" w:cs="Calibri"/>
      <w:color w:val="auto"/>
      <w:sz w:val="22"/>
      <w:szCs w:val="22"/>
      <w:lang w:val="ru-RU" w:eastAsia="zh-CN" w:bidi="ar-SA"/>
    </w:rPr>
  </w:style>
  <w:style w:type="paragraph" w:customStyle="1" w:styleId="a17">
    <w:name w:val="Нормальный (таблица)"/>
    <w:basedOn w:val="Normal"/>
    <w:next w:val="Normal"/>
    <w:pPr>
      <w:autoSpaceDE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18">
    <w:name w:val="Текст выноски"/>
    <w:basedOn w:val="Normal"/>
    <w:rPr>
      <w:rFonts w:ascii="Tahoma" w:hAnsi="Tahoma" w:cs="Tahoma"/>
      <w:sz w:val="16"/>
      <w:szCs w:val="16"/>
    </w:rPr>
  </w:style>
  <w:style w:type="paragraph" w:customStyle="1" w:styleId="a19">
    <w:name w:val="Прижатый влево"/>
    <w:basedOn w:val="Normal"/>
    <w:next w:val="Normal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20">
    <w:name w:val="Схема документа"/>
    <w:basedOn w:val="Normal"/>
    <w:rPr>
      <w:rFonts w:ascii="Tahoma" w:hAnsi="Tahoma" w:cs="Tahoma"/>
      <w:sz w:val="16"/>
      <w:szCs w:val="16"/>
    </w:rPr>
  </w:style>
  <w:style w:type="paragraph" w:customStyle="1" w:styleId="a21">
    <w:name w:val="Заголовок таблицы"/>
    <w:basedOn w:val="a13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5.xml" /><Relationship Id="rId15" Type="http://schemas.openxmlformats.org/officeDocument/2006/relationships/footer" Target="footer6.xml" /><Relationship Id="rId16" Type="http://schemas.openxmlformats.org/officeDocument/2006/relationships/header" Target="header6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bebeshko</cp:lastModifiedBy>
  <cp:revision>76</cp:revision>
  <cp:lastPrinted>2012-11-15T10:04:00Z</cp:lastPrinted>
  <dcterms:created xsi:type="dcterms:W3CDTF">2012-05-23T12:30:00Z</dcterms:created>
  <dcterms:modified xsi:type="dcterms:W3CDTF">2012-11-15T11:09:00Z</dcterms:modified>
</cp:coreProperties>
</file>