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6.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media/image1.png" ContentType="image/png"/>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1"/>
        <w:tabs>
          <w:tab w:val="clear" w:pos="709"/>
          <w:tab w:val="left" w:pos="0" w:leader="none"/>
        </w:tabs>
        <w:rPr>
          <w:rFonts w:ascii="Times New Roman" w:hAnsi="Times New Roman"/>
          <w:sz w:val="24"/>
          <w:lang w:bidi="zxx"/>
        </w:rPr>
      </w:pPr>
      <w:r>
        <w:rPr>
          <w:sz w:val="24"/>
          <w:lang w:bidi="zxx"/>
        </w:rPr>
      </w:r>
    </w:p>
    <w:p>
      <w:pPr>
        <w:pStyle w:val="2"/>
        <w:tabs>
          <w:tab w:val="clear" w:pos="709"/>
          <w:tab w:val="left" w:pos="0" w:leader="none"/>
        </w:tabs>
        <w:rPr>
          <w:rFonts w:ascii="Times New Roman" w:hAnsi="Times New Roman"/>
          <w:i w:val="false"/>
          <w:i w:val="false"/>
          <w:iCs w:val="false"/>
          <w:sz w:val="28"/>
          <w:lang w:bidi="zxx"/>
        </w:rPr>
      </w:pPr>
      <w:r>
        <w:rPr>
          <w:i w:val="false"/>
          <w:iCs w:val="false"/>
          <w:sz w:val="28"/>
          <w:lang w:bidi="zxx"/>
        </w:rPr>
        <w:t>АДМИНИСТРАЦИЯ  МУНИЦИПАЛЬНОГО  ОБРАЗОВАНИЯ</w:t>
      </w:r>
    </w:p>
    <w:p>
      <w:pPr>
        <w:pStyle w:val="2"/>
        <w:tabs>
          <w:tab w:val="clear" w:pos="709"/>
          <w:tab w:val="left" w:pos="0" w:leader="none"/>
        </w:tabs>
        <w:spacing w:lineRule="auto" w:line="360"/>
        <w:rPr>
          <w:rFonts w:ascii="Times New Roman" w:hAnsi="Times New Roman"/>
          <w:i w:val="false"/>
          <w:i w:val="false"/>
          <w:iCs w:val="false"/>
          <w:sz w:val="28"/>
          <w:lang w:bidi="zxx"/>
        </w:rPr>
      </w:pPr>
      <w:r>
        <w:rPr>
          <w:i w:val="false"/>
          <w:iCs w:val="false"/>
          <w:sz w:val="28"/>
          <w:lang w:bidi="zxx"/>
        </w:rPr>
        <w:t>КОРЕНОВСКИЙ  РАЙОН</w:t>
      </w:r>
    </w:p>
    <w:p>
      <w:pPr>
        <w:pStyle w:val="1"/>
        <w:tabs>
          <w:tab w:val="clear" w:pos="709"/>
          <w:tab w:val="left" w:pos="0" w:leader="none"/>
        </w:tabs>
        <w:spacing w:lineRule="auto" w:line="360"/>
        <w:rPr>
          <w:rFonts w:ascii="Times New Roman" w:hAnsi="Times New Roman"/>
          <w:sz w:val="36"/>
          <w:lang w:bidi="zxx"/>
        </w:rPr>
      </w:pPr>
      <w:r>
        <w:rPr>
          <w:sz w:val="36"/>
          <w:lang w:bidi="zxx"/>
        </w:rPr>
        <w:t>ПОСТАНОВЛЕНИЕ</w:t>
      </w:r>
    </w:p>
    <w:p>
      <w:pPr>
        <w:pStyle w:val="Normal"/>
        <w:spacing w:lineRule="auto" w:line="360"/>
        <w:rPr>
          <w:rFonts w:ascii="Times New Roman" w:hAnsi="Times New Roman"/>
        </w:rPr>
      </w:pPr>
      <w:r>
        <w:rPr>
          <w:b/>
          <w:sz w:val="24"/>
        </w:rPr>
        <w:t>от</w:t>
      </w:r>
      <w:r>
        <w:rPr>
          <w:b/>
          <w:sz w:val="24"/>
        </w:rPr>
        <w:t xml:space="preserve"> </w:t>
      </w:r>
      <w:r>
        <w:rPr>
          <w:b/>
          <w:sz w:val="24"/>
        </w:rPr>
        <w:t>17.02.2020</w:t>
      </w:r>
      <w:r>
        <w:rPr>
          <w:sz w:val="24"/>
        </w:rPr>
        <w:tab/>
        <w:tab/>
        <w:tab/>
        <w:tab/>
        <w:tab/>
      </w:r>
      <w:r>
        <w:rPr>
          <w:b/>
          <w:sz w:val="24"/>
        </w:rPr>
        <w:t xml:space="preserve">                                                   </w:t>
      </w:r>
      <w:r>
        <w:rPr>
          <w:b/>
          <w:sz w:val="24"/>
        </w:rPr>
        <w:t xml:space="preserve">                        </w:t>
      </w:r>
      <w:r>
        <w:rPr>
          <w:b/>
          <w:sz w:val="24"/>
        </w:rPr>
        <w:t xml:space="preserve">№ </w:t>
      </w:r>
      <w:r>
        <w:rPr>
          <w:b/>
          <w:sz w:val="24"/>
        </w:rPr>
        <w:t>127</w:t>
      </w:r>
    </w:p>
    <w:p>
      <w:pPr>
        <w:pStyle w:val="Normal"/>
        <w:jc w:val="center"/>
        <w:rPr>
          <w:rFonts w:ascii="Times New Roman" w:hAnsi="Times New Roman"/>
          <w:sz w:val="24"/>
          <w:szCs w:val="24"/>
          <w:lang w:bidi="zxx"/>
        </w:rPr>
      </w:pPr>
      <w:r>
        <w:rPr>
          <w:sz w:val="24"/>
          <w:szCs w:val="24"/>
          <w:lang w:bidi="zxx"/>
        </w:rPr>
        <w:t>г.  Кореновск</w:t>
      </w:r>
    </w:p>
    <w:p>
      <w:pPr>
        <w:pStyle w:val="Normal"/>
        <w:jc w:val="center"/>
        <w:rPr>
          <w:rFonts w:ascii="Times New Roman" w:hAnsi="Times New Roman" w:cs="Times New Roman"/>
          <w:sz w:val="24"/>
          <w:szCs w:val="28"/>
          <w:lang w:bidi="zxx"/>
        </w:rPr>
      </w:pPr>
      <w:r>
        <w:rPr>
          <w:rFonts w:cs="Times New Roman"/>
          <w:sz w:val="24"/>
          <w:szCs w:val="28"/>
          <w:lang w:bidi="zxx"/>
        </w:rPr>
        <w:t xml:space="preserve">  </w:t>
      </w:r>
    </w:p>
    <w:p>
      <w:pPr>
        <w:pStyle w:val="Normal"/>
        <w:jc w:val="center"/>
        <w:rPr>
          <w:rFonts w:cs="Times New Roman"/>
          <w:sz w:val="28"/>
          <w:szCs w:val="28"/>
        </w:rPr>
      </w:pPr>
      <w:r>
        <w:rPr>
          <w:rFonts w:cs="Times New Roman"/>
          <w:sz w:val="28"/>
          <w:szCs w:val="28"/>
        </w:rPr>
      </w:r>
    </w:p>
    <w:p>
      <w:pPr>
        <w:pStyle w:val="Normal"/>
        <w:ind w:right="40" w:hanging="0"/>
        <w:jc w:val="center"/>
        <w:rPr>
          <w:rFonts w:cs="Times New Roman"/>
          <w:b/>
          <w:b/>
          <w:bCs/>
          <w:sz w:val="28"/>
          <w:szCs w:val="28"/>
        </w:rPr>
      </w:pPr>
      <w:bookmarkStart w:id="0" w:name="__DdeLink__1727_1074422060"/>
      <w:bookmarkStart w:id="1" w:name="Bookmark"/>
      <w:bookmarkStart w:id="2" w:name="__DdeLink__1663_1172313662"/>
      <w:bookmarkStart w:id="3" w:name="__DdeLink__8825_795799306"/>
      <w:bookmarkEnd w:id="0"/>
      <w:bookmarkEnd w:id="1"/>
      <w:bookmarkEnd w:id="2"/>
      <w:bookmarkEnd w:id="3"/>
      <w:r>
        <w:rPr>
          <w:rFonts w:cs="Times New Roman"/>
          <w:b/>
          <w:bCs/>
          <w:sz w:val="28"/>
          <w:szCs w:val="28"/>
        </w:rPr>
        <w:t>Об утверждении отчета о реализации ведомственной целевой программы «Развитие массового спорта в муниципальном образовании</w:t>
      </w:r>
    </w:p>
    <w:p>
      <w:pPr>
        <w:pStyle w:val="Normal"/>
        <w:ind w:right="40" w:hanging="0"/>
        <w:jc w:val="center"/>
        <w:rPr>
          <w:rFonts w:cs="Times New Roman"/>
          <w:sz w:val="28"/>
          <w:szCs w:val="28"/>
        </w:rPr>
      </w:pPr>
      <w:r>
        <w:rPr>
          <w:rFonts w:cs="Times New Roman"/>
          <w:b/>
          <w:bCs/>
          <w:sz w:val="28"/>
          <w:szCs w:val="28"/>
        </w:rPr>
        <w:t>Кореновский район на 2018-2020 годы» за 2019 год</w:t>
      </w:r>
    </w:p>
    <w:p>
      <w:pPr>
        <w:pStyle w:val="Normal"/>
        <w:ind w:right="40" w:hanging="0"/>
        <w:jc w:val="center"/>
        <w:rPr>
          <w:rFonts w:cs="Times New Roman"/>
          <w:sz w:val="28"/>
          <w:szCs w:val="28"/>
        </w:rPr>
      </w:pPr>
      <w:r>
        <w:rPr>
          <w:rFonts w:cs="Times New Roman"/>
          <w:sz w:val="28"/>
          <w:szCs w:val="28"/>
        </w:rPr>
      </w:r>
    </w:p>
    <w:p>
      <w:pPr>
        <w:pStyle w:val="Normal"/>
        <w:ind w:right="40" w:hanging="0"/>
        <w:jc w:val="both"/>
        <w:rPr/>
      </w:pPr>
      <w:r>
        <w:rPr>
          <w:rFonts w:cs="Times New Roman"/>
          <w:sz w:val="28"/>
          <w:szCs w:val="28"/>
        </w:rPr>
        <w:tab/>
      </w:r>
      <w:r>
        <w:rPr>
          <w:rFonts w:eastAsia="Times New Roman" w:cs="Times New Roman"/>
          <w:sz w:val="28"/>
          <w:szCs w:val="28"/>
          <w:lang w:eastAsia="ru-RU" w:bidi="ar-SA"/>
        </w:rPr>
        <w:t xml:space="preserve">В соответствии с постановлением администрации муниципального образования Кореновский район Краснодарского края от 18 июня 2012 года        № 1149 «Об утверждении Положения о порядке разработки, утверждения и реализации ведомственных целевых программ в </w:t>
      </w:r>
      <w:r>
        <w:rPr>
          <w:rFonts w:eastAsia="Times New Roman" w:cs="Times New Roman"/>
          <w:spacing w:val="2"/>
          <w:sz w:val="28"/>
          <w:szCs w:val="28"/>
          <w:lang w:eastAsia="ru-RU" w:bidi="ar-SA"/>
        </w:rPr>
        <w:t>муниципальном образовании Кореновский район» (с внесенными изменениями от 20 октября 2014 года №1641, от 1 декабря 2015 года № 1606) администрация муниципального образования Кореновский район</w:t>
      </w:r>
      <w:r>
        <w:rPr>
          <w:rFonts w:eastAsia="Times New Roman" w:cs="Times New Roman"/>
          <w:sz w:val="28"/>
          <w:szCs w:val="28"/>
          <w:lang w:eastAsia="ru-RU" w:bidi="ar-SA"/>
        </w:rPr>
        <w:t xml:space="preserve">  п о с т а н о в л я е т:</w:t>
      </w:r>
    </w:p>
    <w:p>
      <w:pPr>
        <w:pStyle w:val="Normal"/>
        <w:spacing w:lineRule="atLeast" w:line="100"/>
        <w:ind w:firstLine="709"/>
        <w:jc w:val="both"/>
        <w:rPr>
          <w:rFonts w:cs="Times New Roman"/>
          <w:sz w:val="28"/>
          <w:szCs w:val="28"/>
        </w:rPr>
      </w:pPr>
      <w:r>
        <w:rPr>
          <w:rFonts w:eastAsia="Times New Roman" w:cs="Times New Roman"/>
          <w:sz w:val="28"/>
          <w:szCs w:val="28"/>
          <w:lang w:eastAsia="ru-RU" w:bidi="ar-SA"/>
        </w:rPr>
        <w:t>1. Утвердить отчет о реализации ведомственной целевой программы «Развитие массового спорта в муниципальном образовании Кореновский район на 2018-2020 годы» за 2019 год.</w:t>
      </w:r>
    </w:p>
    <w:p>
      <w:pPr>
        <w:pStyle w:val="Standard"/>
        <w:ind w:firstLine="709"/>
        <w:jc w:val="both"/>
        <w:rPr>
          <w:rFonts w:cs="Times New Roman"/>
          <w:sz w:val="28"/>
          <w:szCs w:val="28"/>
        </w:rPr>
      </w:pPr>
      <w:r>
        <w:rPr>
          <w:rFonts w:eastAsia="Times New Roman" w:cs="Times New Roman"/>
          <w:sz w:val="28"/>
          <w:szCs w:val="28"/>
          <w:lang w:eastAsia="ru-RU" w:bidi="ar-SA"/>
        </w:rPr>
        <w:t xml:space="preserve">2. </w:t>
      </w:r>
      <w:r>
        <w:rPr>
          <w:rStyle w:val="Style13"/>
          <w:rFonts w:cs="Times New Roman"/>
          <w:color w:val="000000"/>
          <w:spacing w:val="-1"/>
          <w:sz w:val="28"/>
          <w:szCs w:val="28"/>
        </w:rPr>
        <w:t>Отделу по делам СМИ и информационному сопровождению администрации муниципального образования Кореновский район обеспечить размещение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ind w:firstLine="709"/>
        <w:jc w:val="both"/>
        <w:rPr>
          <w:rFonts w:cs="Times New Roman"/>
          <w:sz w:val="28"/>
          <w:szCs w:val="28"/>
        </w:rPr>
      </w:pPr>
      <w:r>
        <w:rPr>
          <w:rFonts w:cs="Times New Roman"/>
          <w:sz w:val="28"/>
          <w:szCs w:val="28"/>
        </w:rPr>
        <w:t xml:space="preserve">3. Контроль за выполнением настоящего постановления возложить на заместителя главы муниципального образования Кореновский район             </w:t>
      </w:r>
      <w:r>
        <w:rPr>
          <w:rStyle w:val="Style13"/>
          <w:rFonts w:eastAsia="WenQuanYi Micro Hei"/>
          <w:color w:val="000000"/>
          <w:spacing w:val="-1"/>
          <w:kern w:val="2"/>
          <w:sz w:val="28"/>
        </w:rPr>
        <w:t>А.А. Суворова.</w:t>
      </w:r>
    </w:p>
    <w:p>
      <w:pPr>
        <w:pStyle w:val="Normal"/>
        <w:ind w:right="40" w:firstLine="709"/>
        <w:jc w:val="both"/>
        <w:rPr>
          <w:rFonts w:cs="Times New Roman"/>
          <w:sz w:val="28"/>
          <w:szCs w:val="28"/>
        </w:rPr>
      </w:pPr>
      <w:r>
        <w:rPr>
          <w:rFonts w:cs="Times New Roman"/>
          <w:sz w:val="28"/>
          <w:szCs w:val="28"/>
        </w:rPr>
        <w:t>4. Настоящее постановление вступает в силу со дня его подписания.</w:t>
      </w:r>
    </w:p>
    <w:p>
      <w:pPr>
        <w:pStyle w:val="Normal"/>
        <w:ind w:right="40" w:hanging="0"/>
        <w:jc w:val="both"/>
        <w:rPr>
          <w:rFonts w:cs="Times New Roman"/>
          <w:sz w:val="28"/>
          <w:szCs w:val="28"/>
        </w:rPr>
      </w:pPr>
      <w:r>
        <w:rPr>
          <w:rFonts w:cs="Times New Roman"/>
          <w:sz w:val="28"/>
          <w:szCs w:val="28"/>
        </w:rPr>
      </w:r>
    </w:p>
    <w:p>
      <w:pPr>
        <w:pStyle w:val="Normal"/>
        <w:ind w:right="40" w:hanging="0"/>
        <w:jc w:val="both"/>
        <w:rPr>
          <w:rFonts w:cs="Times New Roman"/>
          <w:sz w:val="28"/>
          <w:szCs w:val="28"/>
        </w:rPr>
      </w:pPr>
      <w:r>
        <w:rPr>
          <w:rFonts w:cs="Times New Roman"/>
          <w:sz w:val="28"/>
          <w:szCs w:val="28"/>
        </w:rPr>
      </w:r>
    </w:p>
    <w:p>
      <w:pPr>
        <w:pStyle w:val="Normal"/>
        <w:ind w:right="40" w:hanging="0"/>
        <w:jc w:val="both"/>
        <w:rPr>
          <w:rFonts w:cs="Times New Roman"/>
          <w:sz w:val="28"/>
          <w:szCs w:val="28"/>
        </w:rPr>
      </w:pPr>
      <w:r>
        <w:rPr>
          <w:rFonts w:cs="Times New Roman"/>
          <w:sz w:val="28"/>
          <w:szCs w:val="28"/>
        </w:rPr>
      </w:r>
    </w:p>
    <w:p>
      <w:pPr>
        <w:pStyle w:val="Normal"/>
        <w:ind w:right="40" w:hanging="0"/>
        <w:jc w:val="both"/>
        <w:rPr>
          <w:rFonts w:cs="Times New Roman"/>
          <w:sz w:val="28"/>
          <w:szCs w:val="28"/>
        </w:rPr>
      </w:pPr>
      <w:r>
        <w:rPr>
          <w:rFonts w:cs="Times New Roman"/>
          <w:sz w:val="28"/>
          <w:szCs w:val="28"/>
        </w:rPr>
        <w:t>Глава</w:t>
      </w:r>
    </w:p>
    <w:p>
      <w:pPr>
        <w:pStyle w:val="Normal"/>
        <w:ind w:right="40" w:hanging="0"/>
        <w:jc w:val="both"/>
        <w:rPr>
          <w:rFonts w:cs="Times New Roman"/>
          <w:sz w:val="28"/>
          <w:szCs w:val="28"/>
        </w:rPr>
      </w:pPr>
      <w:r>
        <w:rPr>
          <w:rFonts w:cs="Times New Roman"/>
          <w:sz w:val="28"/>
          <w:szCs w:val="28"/>
        </w:rPr>
        <w:t>муниципального образования</w:t>
      </w:r>
    </w:p>
    <w:p>
      <w:pPr>
        <w:pStyle w:val="Normal"/>
        <w:ind w:right="40" w:hanging="0"/>
        <w:jc w:val="both"/>
        <w:rPr>
          <w:rFonts w:cs="Times New Roman"/>
          <w:sz w:val="28"/>
          <w:szCs w:val="28"/>
        </w:rPr>
      </w:pPr>
      <w:r>
        <w:rPr>
          <w:rFonts w:cs="Times New Roman"/>
          <w:sz w:val="28"/>
          <w:szCs w:val="28"/>
        </w:rPr>
        <w:t>Кореновский район                                                                      С.А. Голобородько</w:t>
      </w:r>
    </w:p>
    <w:p>
      <w:pPr>
        <w:pStyle w:val="Normal"/>
        <w:widowControl/>
        <w:tabs>
          <w:tab w:val="clear" w:pos="709"/>
        </w:tabs>
        <w:suppressAutoHyphens w:val="false"/>
        <w:rPr>
          <w:rFonts w:cs="Times New Roman"/>
          <w:sz w:val="28"/>
          <w:szCs w:val="28"/>
        </w:rPr>
      </w:pPr>
      <w:r>
        <w:rPr>
          <w:rFonts w:cs="Times New Roman"/>
          <w:sz w:val="28"/>
          <w:szCs w:val="28"/>
        </w:rPr>
      </w:r>
    </w:p>
    <w:p>
      <w:pPr>
        <w:pStyle w:val="Normal"/>
        <w:widowControl/>
        <w:tabs>
          <w:tab w:val="clear" w:pos="709"/>
        </w:tabs>
        <w:suppressAutoHyphens w:val="false"/>
        <w:rPr>
          <w:rFonts w:cs="Times New Roman"/>
          <w:sz w:val="28"/>
          <w:szCs w:val="28"/>
        </w:rPr>
      </w:pPr>
      <w:r>
        <w:rPr>
          <w:rFonts w:cs="Times New Roman"/>
          <w:sz w:val="28"/>
          <w:szCs w:val="28"/>
        </w:rPr>
      </w:r>
    </w:p>
    <w:p>
      <w:pPr>
        <w:pStyle w:val="Normal"/>
        <w:widowControl/>
        <w:tabs>
          <w:tab w:val="clear" w:pos="709"/>
        </w:tabs>
        <w:suppressAutoHyphens w:val="false"/>
        <w:rPr>
          <w:rFonts w:cs="Times New Roman"/>
          <w:sz w:val="28"/>
          <w:szCs w:val="28"/>
        </w:rPr>
      </w:pPr>
      <w:r>
        <w:rPr>
          <w:rFonts w:cs="Times New Roman"/>
          <w:sz w:val="28"/>
          <w:szCs w:val="28"/>
        </w:rPr>
      </w:r>
    </w:p>
    <w:p>
      <w:pPr>
        <w:pStyle w:val="Normal"/>
        <w:spacing w:lineRule="atLeast" w:line="100"/>
        <w:ind w:left="5529" w:hanging="0"/>
        <w:jc w:val="center"/>
        <w:rPr>
          <w:rFonts w:eastAsia="Times New Roman" w:cs="Times New Roman"/>
          <w:sz w:val="28"/>
          <w:szCs w:val="28"/>
          <w:lang w:eastAsia="ru-RU" w:bidi="ar-SA"/>
        </w:rPr>
      </w:pPr>
      <w:r>
        <w:rPr>
          <w:rFonts w:eastAsia="Times New Roman" w:cs="Times New Roman"/>
          <w:sz w:val="28"/>
          <w:szCs w:val="28"/>
          <w:lang w:eastAsia="ru-RU" w:bidi="ar-SA"/>
        </w:rPr>
        <w:t>ПРИЛОЖЕНИЕ</w:t>
      </w:r>
    </w:p>
    <w:p>
      <w:pPr>
        <w:pStyle w:val="Normal"/>
        <w:spacing w:lineRule="atLeast" w:line="100"/>
        <w:ind w:left="5529" w:hanging="0"/>
        <w:jc w:val="center"/>
        <w:rPr>
          <w:rFonts w:cs="Times New Roman"/>
          <w:sz w:val="28"/>
          <w:szCs w:val="28"/>
        </w:rPr>
      </w:pPr>
      <w:r>
        <w:rPr>
          <w:rFonts w:cs="Times New Roman"/>
          <w:sz w:val="28"/>
          <w:szCs w:val="28"/>
        </w:rPr>
      </w:r>
    </w:p>
    <w:p>
      <w:pPr>
        <w:pStyle w:val="Normal"/>
        <w:spacing w:lineRule="atLeast" w:line="100"/>
        <w:ind w:left="5529" w:hanging="0"/>
        <w:jc w:val="center"/>
        <w:rPr>
          <w:rFonts w:cs="Times New Roman"/>
          <w:sz w:val="28"/>
          <w:szCs w:val="28"/>
        </w:rPr>
      </w:pPr>
      <w:r>
        <w:rPr>
          <w:rFonts w:eastAsia="Times New Roman" w:cs="Times New Roman"/>
          <w:sz w:val="28"/>
          <w:szCs w:val="28"/>
          <w:lang w:eastAsia="ru-RU" w:bidi="ar-SA"/>
        </w:rPr>
        <w:t>УТВЕРЖДЕН</w:t>
      </w:r>
    </w:p>
    <w:p>
      <w:pPr>
        <w:pStyle w:val="Normal"/>
        <w:ind w:left="5529" w:hanging="0"/>
        <w:jc w:val="center"/>
        <w:rPr>
          <w:rFonts w:cs="Times New Roman"/>
          <w:sz w:val="28"/>
          <w:szCs w:val="28"/>
        </w:rPr>
      </w:pPr>
      <w:r>
        <w:rPr>
          <w:rFonts w:eastAsia="Times New Roman" w:cs="Times New Roman"/>
          <w:sz w:val="28"/>
          <w:szCs w:val="28"/>
          <w:lang w:eastAsia="ru-RU" w:bidi="ar-SA"/>
        </w:rPr>
        <w:t>постановлением администрации</w:t>
      </w:r>
    </w:p>
    <w:p>
      <w:pPr>
        <w:pStyle w:val="Normal"/>
        <w:spacing w:lineRule="atLeast" w:line="100"/>
        <w:ind w:left="5529" w:hanging="0"/>
        <w:jc w:val="center"/>
        <w:rPr>
          <w:rFonts w:cs="Times New Roman"/>
          <w:sz w:val="28"/>
          <w:szCs w:val="28"/>
        </w:rPr>
      </w:pPr>
      <w:r>
        <w:rPr>
          <w:rFonts w:cs="Times New Roman"/>
          <w:sz w:val="28"/>
          <w:szCs w:val="28"/>
        </w:rPr>
        <w:t>муниципального образования</w:t>
      </w:r>
    </w:p>
    <w:p>
      <w:pPr>
        <w:pStyle w:val="Normal"/>
        <w:spacing w:lineRule="atLeast" w:line="100"/>
        <w:ind w:left="5529" w:hanging="0"/>
        <w:jc w:val="center"/>
        <w:rPr>
          <w:rFonts w:cs="Times New Roman"/>
          <w:sz w:val="28"/>
          <w:szCs w:val="28"/>
        </w:rPr>
      </w:pPr>
      <w:r>
        <w:rPr>
          <w:rFonts w:cs="Times New Roman"/>
          <w:sz w:val="28"/>
          <w:szCs w:val="28"/>
        </w:rPr>
        <w:t>Кореновский район</w:t>
      </w:r>
    </w:p>
    <w:p>
      <w:pPr>
        <w:pStyle w:val="Normal"/>
        <w:ind w:left="5529" w:hanging="0"/>
        <w:jc w:val="center"/>
        <w:rPr/>
      </w:pPr>
      <w:r>
        <w:rPr>
          <w:rFonts w:eastAsia="Times New Roman" w:cs="Times New Roman"/>
          <w:sz w:val="28"/>
          <w:szCs w:val="28"/>
          <w:lang w:eastAsia="ru-RU" w:bidi="ar-SA"/>
        </w:rPr>
        <w:t xml:space="preserve">от </w:t>
      </w:r>
      <w:r>
        <w:rPr>
          <w:rFonts w:eastAsia="Times New Roman" w:cs="Times New Roman"/>
          <w:sz w:val="28"/>
          <w:szCs w:val="28"/>
          <w:lang w:eastAsia="ru-RU" w:bidi="ar-SA"/>
        </w:rPr>
        <w:t xml:space="preserve">17.02.2020 </w:t>
      </w:r>
      <w:r>
        <w:rPr>
          <w:rFonts w:eastAsia="Times New Roman" w:cs="Times New Roman"/>
          <w:sz w:val="28"/>
          <w:szCs w:val="28"/>
          <w:lang w:eastAsia="ru-RU" w:bidi="ar-SA"/>
        </w:rPr>
        <w:t xml:space="preserve">№ </w:t>
      </w:r>
      <w:r>
        <w:rPr>
          <w:rFonts w:eastAsia="Times New Roman" w:cs="Times New Roman"/>
          <w:sz w:val="28"/>
          <w:szCs w:val="28"/>
          <w:lang w:eastAsia="ru-RU" w:bidi="ar-SA"/>
        </w:rPr>
        <w:t>127</w:t>
      </w:r>
    </w:p>
    <w:p>
      <w:pPr>
        <w:pStyle w:val="Normal"/>
        <w:jc w:val="center"/>
        <w:rPr>
          <w:rFonts w:cs="Times New Roman"/>
          <w:sz w:val="28"/>
          <w:szCs w:val="28"/>
        </w:rPr>
      </w:pPr>
      <w:r>
        <w:rPr>
          <w:rFonts w:cs="Times New Roman"/>
          <w:sz w:val="28"/>
          <w:szCs w:val="28"/>
        </w:rPr>
      </w:r>
    </w:p>
    <w:p>
      <w:pPr>
        <w:pStyle w:val="Normal"/>
        <w:jc w:val="center"/>
        <w:rPr>
          <w:rFonts w:cs="Times New Roman"/>
          <w:sz w:val="28"/>
          <w:szCs w:val="28"/>
        </w:rPr>
      </w:pPr>
      <w:r>
        <w:rPr>
          <w:rFonts w:cs="Times New Roman"/>
          <w:sz w:val="28"/>
          <w:szCs w:val="28"/>
        </w:rPr>
        <w:t xml:space="preserve">ОТЧЕТ  </w:t>
      </w:r>
    </w:p>
    <w:p>
      <w:pPr>
        <w:pStyle w:val="Normal"/>
        <w:jc w:val="center"/>
        <w:rPr>
          <w:rFonts w:cs="Times New Roman"/>
          <w:sz w:val="28"/>
          <w:szCs w:val="28"/>
        </w:rPr>
      </w:pPr>
      <w:r>
        <w:rPr>
          <w:rFonts w:cs="Times New Roman"/>
          <w:sz w:val="28"/>
          <w:szCs w:val="28"/>
        </w:rPr>
        <w:t xml:space="preserve">о реализации мероприятий </w:t>
      </w:r>
      <w:r>
        <w:rPr>
          <w:rFonts w:cs="Times New Roman"/>
          <w:color w:val="000000"/>
          <w:sz w:val="28"/>
          <w:szCs w:val="28"/>
        </w:rPr>
        <w:t>ведомственной</w:t>
      </w:r>
      <w:r>
        <w:rPr>
          <w:rFonts w:cs="Times New Roman"/>
          <w:sz w:val="28"/>
          <w:szCs w:val="28"/>
        </w:rPr>
        <w:t xml:space="preserve"> целевой программы </w:t>
      </w:r>
    </w:p>
    <w:p>
      <w:pPr>
        <w:pStyle w:val="Normal"/>
        <w:jc w:val="center"/>
        <w:rPr>
          <w:rFonts w:cs="Times New Roman"/>
          <w:sz w:val="28"/>
          <w:szCs w:val="28"/>
        </w:rPr>
      </w:pPr>
      <w:r>
        <w:rPr>
          <w:rFonts w:eastAsia="Times New Roman" w:cs="Times New Roman"/>
          <w:sz w:val="28"/>
          <w:szCs w:val="28"/>
          <w:lang w:eastAsia="ru-RU" w:bidi="ar-SA"/>
        </w:rPr>
        <w:t>«Развитие массового спорта в муниципальном образовании Кореновский район на 2018-2020 годы» за 2019 год</w:t>
      </w:r>
    </w:p>
    <w:p>
      <w:pPr>
        <w:pStyle w:val="Normal"/>
        <w:jc w:val="center"/>
        <w:rPr>
          <w:rFonts w:cs="Times New Roman"/>
          <w:sz w:val="28"/>
          <w:szCs w:val="28"/>
        </w:rPr>
      </w:pPr>
      <w:r>
        <w:rPr>
          <w:rFonts w:cs="Times New Roman"/>
          <w:sz w:val="28"/>
          <w:szCs w:val="28"/>
        </w:rPr>
      </w:r>
    </w:p>
    <w:p>
      <w:pPr>
        <w:pStyle w:val="Normal"/>
        <w:spacing w:lineRule="atLeast" w:line="200"/>
        <w:ind w:firstLine="709"/>
        <w:jc w:val="both"/>
        <w:rPr>
          <w:rFonts w:cs="Times New Roman"/>
          <w:color w:val="auto"/>
          <w:sz w:val="28"/>
          <w:szCs w:val="28"/>
        </w:rPr>
      </w:pPr>
      <w:r>
        <w:rPr>
          <w:rFonts w:cs="Times New Roman"/>
          <w:sz w:val="28"/>
          <w:szCs w:val="28"/>
        </w:rPr>
        <w:t>В</w:t>
      </w:r>
      <w:r>
        <w:rPr>
          <w:rFonts w:cs="Times New Roman"/>
          <w:color w:val="000000"/>
          <w:sz w:val="28"/>
          <w:szCs w:val="28"/>
        </w:rPr>
        <w:t xml:space="preserve">едомственная целевая программы </w:t>
      </w:r>
      <w:r>
        <w:rPr>
          <w:rFonts w:eastAsia="Times New Roman" w:cs="Times New Roman"/>
          <w:sz w:val="28"/>
          <w:szCs w:val="28"/>
          <w:lang w:eastAsia="ru-RU" w:bidi="ar-SA"/>
        </w:rPr>
        <w:t xml:space="preserve">«Развитие массового спорта в муниципальном образовании Кореновский район на 2018-2020 годы» </w:t>
      </w:r>
      <w:r>
        <w:rPr>
          <w:rFonts w:cs="Times New Roman"/>
          <w:sz w:val="28"/>
          <w:szCs w:val="28"/>
        </w:rPr>
        <w:t xml:space="preserve">(далее–Программа) была утверждена постановлением администрации муниципального образования Кореновский район 19 октября 2017 года № 1376 </w:t>
      </w:r>
      <w:r>
        <w:rPr>
          <w:rFonts w:cs="Times New Roman"/>
          <w:color w:val="auto"/>
          <w:sz w:val="28"/>
          <w:szCs w:val="28"/>
        </w:rPr>
        <w:t>(в редакции постановления администрации муниципального образования Кореновский район от 30 ноября 2018 года № 1630).</w:t>
      </w:r>
      <w:bookmarkStart w:id="4" w:name="_GoBack"/>
      <w:bookmarkEnd w:id="4"/>
    </w:p>
    <w:p>
      <w:pPr>
        <w:pStyle w:val="Normal"/>
        <w:spacing w:lineRule="atLeast" w:line="200"/>
        <w:ind w:firstLine="709"/>
        <w:jc w:val="both"/>
        <w:rPr>
          <w:rFonts w:cs="Times New Roman"/>
          <w:sz w:val="28"/>
          <w:szCs w:val="28"/>
        </w:rPr>
      </w:pPr>
      <w:r>
        <w:rPr>
          <w:rFonts w:cs="Times New Roman"/>
          <w:sz w:val="28"/>
          <w:szCs w:val="28"/>
        </w:rPr>
        <w:t xml:space="preserve">В 2019 году в рамках реализации Программы предусматривалось выполнение мероприятий по </w:t>
      </w:r>
      <w:r>
        <w:rPr>
          <w:rFonts w:cs="Times New Roman"/>
          <w:color w:val="000000"/>
          <w:sz w:val="28"/>
          <w:szCs w:val="28"/>
        </w:rPr>
        <w:t>с</w:t>
      </w:r>
      <w:r>
        <w:rPr>
          <w:rFonts w:cs="Times New Roman"/>
          <w:sz w:val="28"/>
          <w:szCs w:val="28"/>
        </w:rPr>
        <w:t>озданию условий для укрепления здоровья населения, популяризации массового и профессионального спорта, приобщение различных слоев общества к регулярным занятиям физической культурой и спортом, развитие детско-юношеского спорта и поддержка талантливых спортсменов. Регулярное участие спортсменов Кореновского района в районных, краевых и всероссийских соревнованиях.</w:t>
      </w:r>
    </w:p>
    <w:p>
      <w:pPr>
        <w:pStyle w:val="Normal"/>
        <w:spacing w:lineRule="atLeast" w:line="200"/>
        <w:jc w:val="both"/>
        <w:rPr>
          <w:rFonts w:cs="Times New Roman"/>
          <w:sz w:val="28"/>
          <w:szCs w:val="28"/>
        </w:rPr>
      </w:pPr>
      <w:r>
        <w:rPr>
          <w:rFonts w:cs="Times New Roman"/>
          <w:sz w:val="28"/>
          <w:szCs w:val="28"/>
        </w:rPr>
        <w:tab/>
        <w:t>Финансирование мероприятий Программы в 2019 году осуществлялось за счет средств местного и краевого бюджета в общей сумме 5286,0 тыс. руб., в том числе за счет средств бюджета муниципального образования Кореновский район - 2850,0 тыс. руб. и за счет средств краевого бюджета - 2436,0 тыс. руб. (приложение №1).</w:t>
      </w:r>
    </w:p>
    <w:p>
      <w:pPr>
        <w:pStyle w:val="Normal"/>
        <w:spacing w:lineRule="atLeast" w:line="200"/>
        <w:jc w:val="both"/>
        <w:rPr>
          <w:rFonts w:cs="Times New Roman"/>
          <w:sz w:val="28"/>
          <w:szCs w:val="28"/>
        </w:rPr>
      </w:pPr>
      <w:r>
        <w:rPr>
          <w:rFonts w:cs="Times New Roman"/>
          <w:sz w:val="28"/>
          <w:szCs w:val="28"/>
        </w:rPr>
        <w:tab/>
        <w:t>Оценка результативности реализации Программы (приложение №2) осуществлялась на основе следующих индикаторов:</w:t>
      </w:r>
    </w:p>
    <w:p>
      <w:pPr>
        <w:pStyle w:val="Normal"/>
        <w:spacing w:lineRule="atLeast" w:line="200"/>
        <w:jc w:val="both"/>
        <w:rPr>
          <w:rFonts w:cs="Times New Roman"/>
          <w:sz w:val="28"/>
          <w:szCs w:val="28"/>
        </w:rPr>
      </w:pPr>
      <w:r>
        <w:rPr>
          <w:rFonts w:cs="Times New Roman"/>
          <w:sz w:val="28"/>
          <w:szCs w:val="28"/>
        </w:rPr>
        <w:tab/>
        <w:t>1. Численность населения, постоянно занимающегося физической культурой и спортом.</w:t>
      </w:r>
    </w:p>
    <w:p>
      <w:pPr>
        <w:pStyle w:val="Normal"/>
        <w:spacing w:lineRule="atLeast" w:line="200"/>
        <w:jc w:val="both"/>
        <w:rPr>
          <w:rFonts w:cs="Times New Roman"/>
          <w:sz w:val="28"/>
          <w:szCs w:val="28"/>
        </w:rPr>
      </w:pPr>
      <w:r>
        <w:rPr>
          <w:rFonts w:cs="Times New Roman"/>
          <w:sz w:val="28"/>
          <w:szCs w:val="28"/>
        </w:rPr>
        <w:tab/>
        <w:t>2. Удельный вес систематически занимающихся физической культурой и спортом.</w:t>
      </w:r>
    </w:p>
    <w:p>
      <w:pPr>
        <w:pStyle w:val="Normal"/>
        <w:spacing w:lineRule="atLeast" w:line="200"/>
        <w:jc w:val="both"/>
        <w:rPr>
          <w:rFonts w:cs="Times New Roman"/>
          <w:sz w:val="28"/>
          <w:szCs w:val="28"/>
        </w:rPr>
      </w:pPr>
      <w:r>
        <w:rPr>
          <w:rFonts w:cs="Times New Roman"/>
          <w:sz w:val="28"/>
          <w:szCs w:val="28"/>
        </w:rPr>
        <w:tab/>
        <w:t>3. Численность учащихся, получающих стипендию.</w:t>
      </w:r>
    </w:p>
    <w:p>
      <w:pPr>
        <w:pStyle w:val="Normal"/>
        <w:spacing w:lineRule="atLeast" w:line="200"/>
        <w:jc w:val="both"/>
        <w:rPr>
          <w:rFonts w:cs="Times New Roman"/>
          <w:sz w:val="28"/>
          <w:szCs w:val="28"/>
        </w:rPr>
      </w:pPr>
      <w:r>
        <w:rPr>
          <w:rFonts w:cs="Times New Roman"/>
          <w:sz w:val="28"/>
          <w:szCs w:val="28"/>
        </w:rPr>
        <w:tab/>
        <w:t>Оценка эффективности реализации Программы (приложение № 3).</w:t>
      </w:r>
    </w:p>
    <w:p>
      <w:pPr>
        <w:pStyle w:val="Normal"/>
        <w:spacing w:lineRule="atLeast" w:line="200"/>
        <w:jc w:val="both"/>
        <w:rPr>
          <w:rFonts w:cs="Times New Roman"/>
          <w:sz w:val="28"/>
          <w:szCs w:val="28"/>
        </w:rPr>
      </w:pPr>
      <w:r>
        <w:rPr>
          <w:rFonts w:cs="Times New Roman"/>
          <w:sz w:val="28"/>
          <w:szCs w:val="28"/>
        </w:rPr>
      </w:r>
    </w:p>
    <w:p>
      <w:pPr>
        <w:pStyle w:val="Normal"/>
        <w:spacing w:lineRule="atLeast" w:line="200"/>
        <w:jc w:val="both"/>
        <w:rPr>
          <w:rFonts w:cs="Times New Roman"/>
          <w:sz w:val="28"/>
          <w:szCs w:val="28"/>
        </w:rPr>
      </w:pPr>
      <w:r>
        <w:rPr>
          <w:rFonts w:cs="Times New Roman"/>
          <w:sz w:val="28"/>
          <w:szCs w:val="28"/>
        </w:rPr>
      </w:r>
    </w:p>
    <w:p>
      <w:pPr>
        <w:pStyle w:val="Normal"/>
        <w:jc w:val="both"/>
        <w:rPr>
          <w:rFonts w:cs="Times New Roman"/>
          <w:sz w:val="28"/>
          <w:szCs w:val="28"/>
        </w:rPr>
      </w:pPr>
      <w:r>
        <w:rPr>
          <w:rFonts w:cs="Times New Roman"/>
          <w:sz w:val="28"/>
          <w:szCs w:val="28"/>
        </w:rPr>
        <w:t>Начальник отдела</w:t>
      </w:r>
    </w:p>
    <w:p>
      <w:pPr>
        <w:pStyle w:val="Normal"/>
        <w:jc w:val="both"/>
        <w:rPr>
          <w:rFonts w:cs="Times New Roman"/>
          <w:sz w:val="28"/>
          <w:szCs w:val="28"/>
        </w:rPr>
      </w:pPr>
      <w:r>
        <w:rPr>
          <w:rFonts w:cs="Times New Roman"/>
          <w:sz w:val="28"/>
          <w:szCs w:val="28"/>
        </w:rPr>
        <w:t>по физической культуре и спорту</w:t>
      </w:r>
    </w:p>
    <w:p>
      <w:pPr>
        <w:pStyle w:val="Normal"/>
        <w:jc w:val="both"/>
        <w:rPr>
          <w:rFonts w:cs="Times New Roman"/>
          <w:sz w:val="28"/>
          <w:szCs w:val="28"/>
        </w:rPr>
      </w:pPr>
      <w:r>
        <w:rPr>
          <w:rFonts w:cs="Times New Roman"/>
          <w:sz w:val="28"/>
          <w:szCs w:val="28"/>
        </w:rPr>
        <w:t>администрации муниципального</w:t>
      </w:r>
    </w:p>
    <w:p>
      <w:pPr>
        <w:sectPr>
          <w:headerReference w:type="default" r:id="rId3"/>
          <w:headerReference w:type="first" r:id="rId4"/>
          <w:type w:val="nextPage"/>
          <w:pgSz w:w="11906" w:h="16838"/>
          <w:pgMar w:left="1701" w:right="567" w:header="567" w:top="1134" w:footer="0" w:bottom="851" w:gutter="0"/>
          <w:pgNumType w:fmt="decimal"/>
          <w:formProt w:val="false"/>
          <w:titlePg/>
          <w:textDirection w:val="lrTb"/>
          <w:docGrid w:type="default" w:linePitch="326" w:charSpace="4294960946"/>
        </w:sectPr>
        <w:pStyle w:val="Normal"/>
        <w:jc w:val="both"/>
        <w:rPr>
          <w:rFonts w:cs="Times New Roman"/>
          <w:sz w:val="28"/>
          <w:szCs w:val="28"/>
        </w:rPr>
      </w:pPr>
      <w:r>
        <w:rPr>
          <w:rFonts w:cs="Times New Roman"/>
          <w:sz w:val="28"/>
          <w:szCs w:val="28"/>
        </w:rPr>
        <w:t>образования Кореновский район                                                       Н.В. Чистякова</w:t>
      </w:r>
    </w:p>
    <w:p>
      <w:pPr>
        <w:pStyle w:val="Normal"/>
        <w:ind w:left="4536" w:hanging="0"/>
        <w:jc w:val="center"/>
        <w:rPr>
          <w:rFonts w:cs="Times New Roman"/>
          <w:sz w:val="28"/>
          <w:szCs w:val="28"/>
        </w:rPr>
      </w:pPr>
      <w:r>
        <w:rPr>
          <w:rFonts w:eastAsia="Times New Roman" w:cs="Times New Roman"/>
          <w:sz w:val="28"/>
          <w:szCs w:val="28"/>
          <w:lang w:eastAsia="ru-RU" w:bidi="ar-SA"/>
        </w:rPr>
        <w:t>ПРИЛОЖЕНИЕ № 1</w:t>
      </w:r>
    </w:p>
    <w:p>
      <w:pPr>
        <w:pStyle w:val="Normal"/>
        <w:ind w:left="4536" w:hanging="0"/>
        <w:jc w:val="center"/>
        <w:rPr>
          <w:rFonts w:cs="Times New Roman"/>
          <w:sz w:val="28"/>
          <w:szCs w:val="28"/>
        </w:rPr>
      </w:pPr>
      <w:r>
        <w:rPr>
          <w:rFonts w:eastAsia="Times New Roman" w:cs="Times New Roman"/>
          <w:sz w:val="28"/>
          <w:szCs w:val="28"/>
          <w:lang w:eastAsia="ru-RU" w:bidi="ar-SA"/>
        </w:rPr>
        <w:t xml:space="preserve">к отчету о реализации мероприятий </w:t>
      </w:r>
    </w:p>
    <w:p>
      <w:pPr>
        <w:pStyle w:val="Normal"/>
        <w:ind w:left="4536" w:hanging="0"/>
        <w:jc w:val="center"/>
        <w:rPr>
          <w:rFonts w:cs="Times New Roman"/>
          <w:sz w:val="28"/>
          <w:szCs w:val="28"/>
        </w:rPr>
      </w:pPr>
      <w:r>
        <w:rPr>
          <w:rFonts w:eastAsia="Times New Roman" w:cs="Times New Roman"/>
          <w:sz w:val="28"/>
          <w:szCs w:val="28"/>
          <w:lang w:eastAsia="ru-RU" w:bidi="ar-SA"/>
        </w:rPr>
        <w:t xml:space="preserve">ведомственной целевой программы </w:t>
      </w:r>
    </w:p>
    <w:p>
      <w:pPr>
        <w:pStyle w:val="Normal"/>
        <w:ind w:left="4536" w:hanging="0"/>
        <w:jc w:val="center"/>
        <w:rPr>
          <w:rFonts w:eastAsia="Times New Roman" w:cs="Times New Roman"/>
          <w:sz w:val="28"/>
          <w:szCs w:val="28"/>
          <w:lang w:eastAsia="ru-RU" w:bidi="ar-SA"/>
        </w:rPr>
      </w:pPr>
      <w:r>
        <w:rPr>
          <w:rFonts w:eastAsia="Times New Roman" w:cs="Times New Roman"/>
          <w:sz w:val="28"/>
          <w:szCs w:val="28"/>
          <w:lang w:eastAsia="ru-RU" w:bidi="ar-SA"/>
        </w:rPr>
        <w:t>«Развитие массового спорта в муниципальном образовании Кореновский район на 2018-2020 годы»</w:t>
      </w:r>
    </w:p>
    <w:p>
      <w:pPr>
        <w:pStyle w:val="Normal"/>
        <w:ind w:left="4536" w:hanging="0"/>
        <w:jc w:val="center"/>
        <w:rPr>
          <w:rFonts w:cs="Times New Roman"/>
          <w:sz w:val="28"/>
          <w:szCs w:val="28"/>
        </w:rPr>
      </w:pPr>
      <w:r>
        <w:rPr>
          <w:rFonts w:eastAsia="Times New Roman" w:cs="Times New Roman"/>
          <w:sz w:val="28"/>
          <w:szCs w:val="28"/>
          <w:lang w:eastAsia="ru-RU" w:bidi="ar-SA"/>
        </w:rPr>
        <w:t>за 2019 год</w:t>
      </w:r>
    </w:p>
    <w:p>
      <w:pPr>
        <w:pStyle w:val="Normal"/>
        <w:jc w:val="center"/>
        <w:rPr>
          <w:rFonts w:cs="Times New Roman"/>
          <w:sz w:val="28"/>
          <w:szCs w:val="28"/>
        </w:rPr>
      </w:pPr>
      <w:r>
        <w:rPr>
          <w:rFonts w:cs="Times New Roman"/>
          <w:sz w:val="28"/>
          <w:szCs w:val="28"/>
        </w:rPr>
      </w:r>
    </w:p>
    <w:p>
      <w:pPr>
        <w:pStyle w:val="ConsPlusNonformat"/>
        <w:widowControl/>
        <w:jc w:val="center"/>
        <w:rPr>
          <w:rFonts w:ascii="Times New Roman" w:hAnsi="Times New Roman" w:cs="Times New Roman"/>
          <w:sz w:val="28"/>
          <w:szCs w:val="28"/>
        </w:rPr>
      </w:pPr>
      <w:r>
        <w:rPr>
          <w:rFonts w:cs="Times New Roman" w:ascii="Times New Roman" w:hAnsi="Times New Roman"/>
          <w:sz w:val="28"/>
          <w:szCs w:val="28"/>
        </w:rPr>
        <w:t>АНАЛИЗ</w:t>
      </w:r>
    </w:p>
    <w:p>
      <w:pPr>
        <w:pStyle w:val="ConsPlusNonformat"/>
        <w:widowControl/>
        <w:jc w:val="center"/>
        <w:rPr>
          <w:rFonts w:ascii="Times New Roman" w:hAnsi="Times New Roman" w:cs="Times New Roman"/>
          <w:sz w:val="28"/>
          <w:szCs w:val="28"/>
        </w:rPr>
      </w:pPr>
      <w:r>
        <w:rPr>
          <w:rFonts w:cs="Times New Roman" w:ascii="Times New Roman" w:hAnsi="Times New Roman"/>
          <w:sz w:val="28"/>
          <w:szCs w:val="28"/>
        </w:rPr>
        <w:t>объемов финансирования мероприятий</w:t>
      </w:r>
      <w:r>
        <w:rPr>
          <w:rFonts w:eastAsia="Times New Roman" w:cs="Times New Roman" w:ascii="Times New Roman" w:hAnsi="Times New Roman"/>
          <w:sz w:val="28"/>
          <w:szCs w:val="28"/>
        </w:rPr>
        <w:t xml:space="preserve"> ведомственной</w:t>
      </w:r>
      <w:r>
        <w:rPr>
          <w:rFonts w:eastAsia="Times New Roman" w:cs="Times New Roman" w:ascii="Times New Roman" w:hAnsi="Times New Roman"/>
          <w:sz w:val="28"/>
          <w:szCs w:val="28"/>
          <w:lang w:eastAsia="ru-RU" w:bidi="ar-SA"/>
        </w:rPr>
        <w:t xml:space="preserve"> целевой </w:t>
      </w:r>
    </w:p>
    <w:p>
      <w:pPr>
        <w:pStyle w:val="ConsPlusNonformat"/>
        <w:widowControl/>
        <w:jc w:val="center"/>
        <w:rPr>
          <w:rFonts w:ascii="Times New Roman" w:hAnsi="Times New Roman" w:cs="Times New Roman"/>
          <w:sz w:val="28"/>
          <w:szCs w:val="28"/>
        </w:rPr>
      </w:pPr>
      <w:r>
        <w:rPr>
          <w:rFonts w:eastAsia="Times New Roman" w:cs="Times New Roman" w:ascii="Times New Roman" w:hAnsi="Times New Roman"/>
          <w:sz w:val="28"/>
          <w:szCs w:val="28"/>
          <w:lang w:eastAsia="ru-RU" w:bidi="ar-SA"/>
        </w:rPr>
        <w:t>программы«Развитие массового спорта в муниципальном образовании Кореновский район на 2018-2020 годы» за 2019 год</w:t>
      </w:r>
    </w:p>
    <w:p>
      <w:pPr>
        <w:pStyle w:val="Normal"/>
        <w:ind w:firstLine="870"/>
        <w:jc w:val="center"/>
        <w:rPr>
          <w:rFonts w:cs="Times New Roman"/>
          <w:sz w:val="28"/>
          <w:szCs w:val="28"/>
        </w:rPr>
      </w:pPr>
      <w:r>
        <w:rPr>
          <w:rFonts w:cs="Times New Roman"/>
          <w:sz w:val="28"/>
          <w:szCs w:val="28"/>
        </w:rPr>
      </w:r>
    </w:p>
    <w:tbl>
      <w:tblPr>
        <w:tblW w:w="9604" w:type="dxa"/>
        <w:jc w:val="left"/>
        <w:tblInd w:w="244" w:type="dxa"/>
        <w:tblCellMar>
          <w:top w:w="0" w:type="dxa"/>
          <w:left w:w="102" w:type="dxa"/>
          <w:bottom w:w="0" w:type="dxa"/>
          <w:right w:w="108" w:type="dxa"/>
        </w:tblCellMar>
        <w:tblLook w:val="04a0"/>
      </w:tblPr>
      <w:tblGrid>
        <w:gridCol w:w="566"/>
        <w:gridCol w:w="1984"/>
        <w:gridCol w:w="142"/>
        <w:gridCol w:w="1275"/>
        <w:gridCol w:w="1275"/>
        <w:gridCol w:w="991"/>
        <w:gridCol w:w="143"/>
        <w:gridCol w:w="708"/>
        <w:gridCol w:w="849"/>
        <w:gridCol w:w="1669"/>
      </w:tblGrid>
      <w:tr>
        <w:trPr/>
        <w:tc>
          <w:tcPr>
            <w:tcW w:w="566" w:type="dxa"/>
            <w:tcBorders>
              <w:top w:val="single" w:sz="2" w:space="0" w:color="000001"/>
              <w:left w:val="single" w:sz="2" w:space="0" w:color="000001"/>
              <w:bottom w:val="single" w:sz="2" w:space="0" w:color="000001"/>
            </w:tcBorders>
            <w:shd w:color="auto" w:fill="FFFFFF" w:val="clear"/>
          </w:tcPr>
          <w:p>
            <w:pPr>
              <w:pStyle w:val="ConsPlusNormal"/>
              <w:widowControl/>
              <w:ind w:hanging="0"/>
              <w:jc w:val="center"/>
              <w:rPr>
                <w:rFonts w:ascii="Times New Roman" w:hAnsi="Times New Roman" w:cs="Times New Roman"/>
                <w:sz w:val="24"/>
                <w:szCs w:val="24"/>
              </w:rPr>
            </w:pPr>
            <w:r>
              <w:rPr>
                <w:rFonts w:eastAsia="Times New Roman" w:cs="Times New Roman" w:ascii="Times New Roman" w:hAnsi="Times New Roman"/>
                <w:szCs w:val="24"/>
              </w:rPr>
              <w:t xml:space="preserve">№ </w:t>
            </w:r>
            <w:r>
              <w:rPr>
                <w:rFonts w:cs="Times New Roman" w:ascii="Times New Roman" w:hAnsi="Times New Roman"/>
                <w:szCs w:val="24"/>
              </w:rPr>
              <w:t>п/п</w:t>
            </w:r>
          </w:p>
        </w:tc>
        <w:tc>
          <w:tcPr>
            <w:tcW w:w="2126" w:type="dxa"/>
            <w:gridSpan w:val="2"/>
            <w:tcBorders>
              <w:top w:val="single" w:sz="2" w:space="0" w:color="000001"/>
              <w:left w:val="single" w:sz="2" w:space="0" w:color="000001"/>
              <w:bottom w:val="single" w:sz="2" w:space="0" w:color="000001"/>
            </w:tcBorders>
            <w:shd w:color="auto" w:fill="FFFFFF" w:val="clear"/>
          </w:tcPr>
          <w:p>
            <w:pPr>
              <w:pStyle w:val="ConsPlusNormal"/>
              <w:widowControl/>
              <w:ind w:hanging="0"/>
              <w:jc w:val="center"/>
              <w:rPr>
                <w:rFonts w:ascii="Times New Roman" w:hAnsi="Times New Roman" w:cs="Times New Roman"/>
                <w:sz w:val="24"/>
                <w:szCs w:val="24"/>
              </w:rPr>
            </w:pPr>
            <w:r>
              <w:rPr>
                <w:rFonts w:cs="Times New Roman" w:ascii="Times New Roman" w:hAnsi="Times New Roman"/>
                <w:sz w:val="24"/>
                <w:szCs w:val="24"/>
              </w:rPr>
              <w:t>Наименование</w:t>
            </w:r>
          </w:p>
          <w:p>
            <w:pPr>
              <w:pStyle w:val="ConsPlusNormal"/>
              <w:widowControl/>
              <w:ind w:hanging="0"/>
              <w:jc w:val="center"/>
              <w:rPr>
                <w:rFonts w:ascii="Times New Roman" w:hAnsi="Times New Roman" w:cs="Times New Roman"/>
                <w:sz w:val="24"/>
                <w:szCs w:val="24"/>
              </w:rPr>
            </w:pPr>
            <w:r>
              <w:rPr>
                <w:rFonts w:cs="Times New Roman" w:ascii="Times New Roman" w:hAnsi="Times New Roman"/>
                <w:sz w:val="24"/>
                <w:szCs w:val="24"/>
              </w:rPr>
              <w:t>задачи, мероприятия</w:t>
            </w:r>
          </w:p>
        </w:tc>
        <w:tc>
          <w:tcPr>
            <w:tcW w:w="1275" w:type="dxa"/>
            <w:tcBorders>
              <w:top w:val="single" w:sz="2" w:space="0" w:color="000001"/>
              <w:left w:val="single" w:sz="2" w:space="0" w:color="000001"/>
              <w:bottom w:val="single" w:sz="2" w:space="0" w:color="000001"/>
            </w:tcBorders>
            <w:shd w:color="auto" w:fill="FFFFFF" w:val="clear"/>
          </w:tcPr>
          <w:p>
            <w:pPr>
              <w:pStyle w:val="ConsPlusNormal"/>
              <w:widowControl/>
              <w:ind w:left="-52" w:right="-82" w:hanging="0"/>
              <w:jc w:val="center"/>
              <w:rPr>
                <w:rFonts w:ascii="Times New Roman" w:hAnsi="Times New Roman" w:cs="Times New Roman"/>
                <w:sz w:val="24"/>
                <w:szCs w:val="24"/>
              </w:rPr>
            </w:pPr>
            <w:r>
              <w:rPr>
                <w:rFonts w:cs="Times New Roman" w:ascii="Times New Roman" w:hAnsi="Times New Roman"/>
                <w:sz w:val="24"/>
                <w:szCs w:val="24"/>
              </w:rPr>
              <w:t>Источник</w:t>
            </w:r>
          </w:p>
          <w:p>
            <w:pPr>
              <w:pStyle w:val="ConsPlusNormal"/>
              <w:widowControl/>
              <w:ind w:left="-52" w:right="-82" w:hanging="0"/>
              <w:jc w:val="center"/>
              <w:rPr>
                <w:rFonts w:ascii="Times New Roman" w:hAnsi="Times New Roman" w:cs="Times New Roman"/>
                <w:sz w:val="24"/>
                <w:szCs w:val="24"/>
              </w:rPr>
            </w:pPr>
            <w:r>
              <w:rPr>
                <w:rFonts w:cs="Times New Roman" w:ascii="Times New Roman" w:hAnsi="Times New Roman"/>
                <w:sz w:val="24"/>
                <w:szCs w:val="24"/>
              </w:rPr>
              <w:t>финансирования</w:t>
            </w:r>
          </w:p>
        </w:tc>
        <w:tc>
          <w:tcPr>
            <w:tcW w:w="1275" w:type="dxa"/>
            <w:tcBorders>
              <w:top w:val="single" w:sz="2" w:space="0" w:color="000001"/>
              <w:left w:val="single" w:sz="2" w:space="0" w:color="000001"/>
              <w:bottom w:val="single" w:sz="2" w:space="0" w:color="000001"/>
            </w:tcBorders>
            <w:shd w:color="auto" w:fill="FFFFFF" w:val="clear"/>
          </w:tcPr>
          <w:p>
            <w:pPr>
              <w:pStyle w:val="ConsPlusNormal"/>
              <w:widowControl/>
              <w:ind w:hanging="0"/>
              <w:jc w:val="center"/>
              <w:rPr>
                <w:rFonts w:ascii="Times New Roman" w:hAnsi="Times New Roman" w:cs="Times New Roman"/>
                <w:sz w:val="24"/>
                <w:szCs w:val="24"/>
              </w:rPr>
            </w:pPr>
            <w:r>
              <w:rPr>
                <w:rFonts w:cs="Times New Roman" w:ascii="Times New Roman" w:hAnsi="Times New Roman"/>
                <w:sz w:val="24"/>
                <w:szCs w:val="24"/>
              </w:rPr>
              <w:t>Плановое значение объем финансирования,</w:t>
            </w:r>
          </w:p>
          <w:p>
            <w:pPr>
              <w:pStyle w:val="ConsPlusNormal"/>
              <w:widowControl/>
              <w:ind w:hanging="0"/>
              <w:jc w:val="center"/>
              <w:rPr>
                <w:rFonts w:ascii="Times New Roman" w:hAnsi="Times New Roman" w:cs="Times New Roman"/>
                <w:sz w:val="24"/>
                <w:szCs w:val="24"/>
              </w:rPr>
            </w:pPr>
            <w:r>
              <w:rPr>
                <w:rFonts w:cs="Times New Roman" w:ascii="Times New Roman" w:hAnsi="Times New Roman"/>
                <w:sz w:val="24"/>
                <w:szCs w:val="24"/>
              </w:rPr>
              <w:t>тыс.руб.</w:t>
            </w:r>
          </w:p>
        </w:tc>
        <w:tc>
          <w:tcPr>
            <w:tcW w:w="1134" w:type="dxa"/>
            <w:gridSpan w:val="2"/>
            <w:tcBorders>
              <w:top w:val="single" w:sz="2" w:space="0" w:color="000001"/>
              <w:left w:val="single" w:sz="2" w:space="0" w:color="000001"/>
              <w:bottom w:val="single" w:sz="2" w:space="0" w:color="000001"/>
            </w:tcBorders>
            <w:shd w:color="auto" w:fill="FFFFFF" w:val="clear"/>
          </w:tcPr>
          <w:p>
            <w:pPr>
              <w:pStyle w:val="ConsPlusNormal"/>
              <w:widowControl/>
              <w:ind w:left="10" w:right="-30" w:hanging="0"/>
              <w:jc w:val="center"/>
              <w:rPr>
                <w:rFonts w:ascii="Times New Roman" w:hAnsi="Times New Roman" w:cs="Times New Roman"/>
                <w:sz w:val="24"/>
                <w:szCs w:val="24"/>
              </w:rPr>
            </w:pPr>
            <w:r>
              <w:rPr>
                <w:rFonts w:cs="Times New Roman" w:ascii="Times New Roman" w:hAnsi="Times New Roman"/>
                <w:sz w:val="24"/>
                <w:szCs w:val="24"/>
              </w:rPr>
              <w:t>Фактическое значение</w:t>
            </w:r>
          </w:p>
        </w:tc>
        <w:tc>
          <w:tcPr>
            <w:tcW w:w="708" w:type="dxa"/>
            <w:tcBorders>
              <w:top w:val="single" w:sz="2" w:space="0" w:color="000001"/>
              <w:left w:val="single" w:sz="2" w:space="0" w:color="000001"/>
              <w:bottom w:val="single" w:sz="2" w:space="0" w:color="000001"/>
            </w:tcBorders>
            <w:shd w:color="auto" w:fill="FFFFFF" w:val="clear"/>
          </w:tcPr>
          <w:p>
            <w:pPr>
              <w:pStyle w:val="ConsPlusNormal"/>
              <w:widowControl/>
              <w:ind w:hanging="0"/>
              <w:jc w:val="center"/>
              <w:rPr>
                <w:rFonts w:ascii="Times New Roman" w:hAnsi="Times New Roman" w:cs="Times New Roman"/>
                <w:sz w:val="24"/>
                <w:szCs w:val="24"/>
              </w:rPr>
            </w:pPr>
            <w:r>
              <w:rPr>
                <w:rFonts w:cs="Times New Roman" w:ascii="Times New Roman" w:hAnsi="Times New Roman"/>
                <w:sz w:val="24"/>
                <w:szCs w:val="24"/>
              </w:rPr>
              <w:t>отклонение</w:t>
            </w:r>
          </w:p>
          <w:p>
            <w:pPr>
              <w:pStyle w:val="ConsPlusNormal"/>
              <w:widowControl/>
              <w:ind w:left="-52" w:right="-82" w:hanging="0"/>
              <w:jc w:val="center"/>
              <w:rPr>
                <w:rFonts w:ascii="Times New Roman" w:hAnsi="Times New Roman" w:cs="Times New Roman"/>
                <w:sz w:val="24"/>
                <w:szCs w:val="24"/>
              </w:rPr>
            </w:pPr>
            <w:r>
              <w:rPr>
                <w:rFonts w:cs="Times New Roman" w:ascii="Times New Roman" w:hAnsi="Times New Roman"/>
                <w:sz w:val="24"/>
                <w:szCs w:val="24"/>
              </w:rPr>
              <w:t>тыс.</w:t>
            </w:r>
          </w:p>
          <w:p>
            <w:pPr>
              <w:pStyle w:val="ConsPlusNormal"/>
              <w:widowControl/>
              <w:ind w:left="-52" w:right="-82" w:hanging="0"/>
              <w:jc w:val="center"/>
              <w:rPr>
                <w:rFonts w:ascii="Times New Roman" w:hAnsi="Times New Roman" w:cs="Times New Roman"/>
                <w:sz w:val="24"/>
                <w:szCs w:val="24"/>
              </w:rPr>
            </w:pPr>
            <w:r>
              <w:rPr>
                <w:rFonts w:cs="Times New Roman" w:ascii="Times New Roman" w:hAnsi="Times New Roman"/>
                <w:sz w:val="24"/>
                <w:szCs w:val="24"/>
              </w:rPr>
              <w:t>руб.-/+</w:t>
            </w:r>
          </w:p>
        </w:tc>
        <w:tc>
          <w:tcPr>
            <w:tcW w:w="849" w:type="dxa"/>
            <w:tcBorders>
              <w:top w:val="single" w:sz="2" w:space="0" w:color="000001"/>
              <w:left w:val="single" w:sz="2" w:space="0" w:color="000001"/>
              <w:bottom w:val="single" w:sz="2" w:space="0" w:color="000001"/>
            </w:tcBorders>
            <w:shd w:color="auto" w:fill="FFFFFF" w:val="clear"/>
          </w:tcPr>
          <w:p>
            <w:pPr>
              <w:pStyle w:val="ConsPlusNormal"/>
              <w:widowControl/>
              <w:ind w:hanging="0"/>
              <w:jc w:val="center"/>
              <w:rPr>
                <w:rFonts w:ascii="Times New Roman" w:hAnsi="Times New Roman" w:cs="Times New Roman"/>
                <w:sz w:val="24"/>
                <w:szCs w:val="24"/>
              </w:rPr>
            </w:pPr>
            <w:r>
              <w:rPr>
                <w:rFonts w:cs="Times New Roman" w:ascii="Times New Roman" w:hAnsi="Times New Roman"/>
                <w:sz w:val="24"/>
                <w:szCs w:val="24"/>
              </w:rPr>
              <w:t>%</w:t>
            </w:r>
          </w:p>
        </w:tc>
        <w:tc>
          <w:tcPr>
            <w:tcW w:w="1669" w:type="dxa"/>
            <w:tcBorders>
              <w:top w:val="single" w:sz="2" w:space="0" w:color="000001"/>
              <w:left w:val="single" w:sz="2" w:space="0" w:color="000001"/>
              <w:bottom w:val="single" w:sz="2" w:space="0" w:color="000001"/>
              <w:right w:val="single" w:sz="2" w:space="0" w:color="000001"/>
            </w:tcBorders>
            <w:shd w:color="auto" w:fill="FFFFFF" w:val="clear"/>
          </w:tcPr>
          <w:p>
            <w:pPr>
              <w:pStyle w:val="ConsPlusNormal"/>
              <w:widowControl/>
              <w:ind w:hanging="0"/>
              <w:jc w:val="center"/>
              <w:rPr>
                <w:rFonts w:ascii="Times New Roman" w:hAnsi="Times New Roman" w:cs="Times New Roman"/>
                <w:sz w:val="24"/>
                <w:szCs w:val="24"/>
              </w:rPr>
            </w:pPr>
            <w:r>
              <w:rPr>
                <w:rFonts w:cs="Times New Roman" w:ascii="Times New Roman" w:hAnsi="Times New Roman"/>
                <w:sz w:val="24"/>
                <w:szCs w:val="24"/>
              </w:rPr>
              <w:t>Исполнительмероприятия</w:t>
            </w:r>
          </w:p>
        </w:tc>
      </w:tr>
      <w:tr>
        <w:trPr/>
        <w:tc>
          <w:tcPr>
            <w:tcW w:w="566" w:type="dxa"/>
            <w:tcBorders>
              <w:top w:val="single" w:sz="2" w:space="0" w:color="000001"/>
              <w:left w:val="single" w:sz="2" w:space="0" w:color="000001"/>
              <w:bottom w:val="single" w:sz="2" w:space="0" w:color="000001"/>
            </w:tcBorders>
            <w:shd w:color="auto" w:fill="FFFFFF" w:val="clear"/>
          </w:tcPr>
          <w:p>
            <w:pPr>
              <w:pStyle w:val="Normal"/>
              <w:jc w:val="center"/>
              <w:rPr>
                <w:rFonts w:cs="Times New Roman"/>
              </w:rPr>
            </w:pPr>
            <w:r>
              <w:rPr>
                <w:rFonts w:cs="Times New Roman"/>
              </w:rPr>
              <w:t>1</w:t>
            </w:r>
          </w:p>
        </w:tc>
        <w:tc>
          <w:tcPr>
            <w:tcW w:w="2126" w:type="dxa"/>
            <w:gridSpan w:val="2"/>
            <w:tcBorders>
              <w:top w:val="single" w:sz="2" w:space="0" w:color="000001"/>
              <w:left w:val="single" w:sz="2" w:space="0" w:color="000001"/>
              <w:bottom w:val="single" w:sz="2" w:space="0" w:color="000001"/>
            </w:tcBorders>
            <w:shd w:color="auto" w:fill="FFFFFF" w:val="clear"/>
          </w:tcPr>
          <w:p>
            <w:pPr>
              <w:pStyle w:val="Normal"/>
              <w:jc w:val="center"/>
              <w:rPr>
                <w:rFonts w:cs="Times New Roman"/>
              </w:rPr>
            </w:pPr>
            <w:r>
              <w:rPr>
                <w:rFonts w:cs="Times New Roman"/>
              </w:rPr>
              <w:t>2</w:t>
            </w:r>
          </w:p>
        </w:tc>
        <w:tc>
          <w:tcPr>
            <w:tcW w:w="1275" w:type="dxa"/>
            <w:tcBorders>
              <w:top w:val="single" w:sz="2" w:space="0" w:color="000001"/>
              <w:left w:val="single" w:sz="2" w:space="0" w:color="000001"/>
              <w:bottom w:val="single" w:sz="2" w:space="0" w:color="000001"/>
            </w:tcBorders>
            <w:shd w:color="auto" w:fill="FFFFFF" w:val="clear"/>
          </w:tcPr>
          <w:p>
            <w:pPr>
              <w:pStyle w:val="Normal"/>
              <w:jc w:val="center"/>
              <w:rPr>
                <w:rFonts w:cs="Times New Roman"/>
              </w:rPr>
            </w:pPr>
            <w:r>
              <w:rPr>
                <w:rFonts w:cs="Times New Roman"/>
              </w:rPr>
              <w:t>4</w:t>
            </w:r>
          </w:p>
        </w:tc>
        <w:tc>
          <w:tcPr>
            <w:tcW w:w="1275" w:type="dxa"/>
            <w:tcBorders>
              <w:top w:val="single" w:sz="2" w:space="0" w:color="000001"/>
              <w:left w:val="single" w:sz="2" w:space="0" w:color="000001"/>
              <w:bottom w:val="single" w:sz="2" w:space="0" w:color="000001"/>
            </w:tcBorders>
            <w:shd w:color="auto" w:fill="FFFFFF" w:val="clear"/>
          </w:tcPr>
          <w:p>
            <w:pPr>
              <w:pStyle w:val="Normal"/>
              <w:jc w:val="center"/>
              <w:rPr>
                <w:rFonts w:cs="Times New Roman"/>
              </w:rPr>
            </w:pPr>
            <w:r>
              <w:rPr>
                <w:rFonts w:cs="Times New Roman"/>
              </w:rPr>
              <w:t>5</w:t>
            </w:r>
          </w:p>
        </w:tc>
        <w:tc>
          <w:tcPr>
            <w:tcW w:w="1134" w:type="dxa"/>
            <w:gridSpan w:val="2"/>
            <w:tcBorders>
              <w:top w:val="single" w:sz="2" w:space="0" w:color="000001"/>
              <w:left w:val="single" w:sz="2" w:space="0" w:color="000001"/>
              <w:bottom w:val="single" w:sz="2" w:space="0" w:color="000001"/>
            </w:tcBorders>
            <w:shd w:color="auto" w:fill="FFFFFF" w:val="clear"/>
          </w:tcPr>
          <w:p>
            <w:pPr>
              <w:pStyle w:val="Normal"/>
              <w:jc w:val="center"/>
              <w:rPr>
                <w:rFonts w:cs="Times New Roman"/>
              </w:rPr>
            </w:pPr>
            <w:r>
              <w:rPr>
                <w:rFonts w:cs="Times New Roman"/>
              </w:rPr>
              <w:t>6</w:t>
            </w:r>
          </w:p>
        </w:tc>
        <w:tc>
          <w:tcPr>
            <w:tcW w:w="708" w:type="dxa"/>
            <w:tcBorders>
              <w:top w:val="single" w:sz="2" w:space="0" w:color="000001"/>
              <w:left w:val="single" w:sz="2" w:space="0" w:color="000001"/>
              <w:bottom w:val="single" w:sz="2" w:space="0" w:color="000001"/>
            </w:tcBorders>
            <w:shd w:color="auto" w:fill="FFFFFF" w:val="clear"/>
          </w:tcPr>
          <w:p>
            <w:pPr>
              <w:pStyle w:val="Normal"/>
              <w:jc w:val="center"/>
              <w:rPr>
                <w:rFonts w:cs="Times New Roman"/>
              </w:rPr>
            </w:pPr>
            <w:r>
              <w:rPr>
                <w:rFonts w:cs="Times New Roman"/>
              </w:rPr>
              <w:t>7</w:t>
            </w:r>
          </w:p>
        </w:tc>
        <w:tc>
          <w:tcPr>
            <w:tcW w:w="849" w:type="dxa"/>
            <w:tcBorders>
              <w:top w:val="single" w:sz="2" w:space="0" w:color="000001"/>
              <w:left w:val="single" w:sz="2" w:space="0" w:color="000001"/>
              <w:bottom w:val="single" w:sz="2" w:space="0" w:color="000001"/>
            </w:tcBorders>
            <w:shd w:color="auto" w:fill="FFFFFF" w:val="clear"/>
          </w:tcPr>
          <w:p>
            <w:pPr>
              <w:pStyle w:val="Normal"/>
              <w:jc w:val="center"/>
              <w:rPr>
                <w:rFonts w:cs="Times New Roman"/>
              </w:rPr>
            </w:pPr>
            <w:r>
              <w:rPr>
                <w:rFonts w:cs="Times New Roman"/>
              </w:rPr>
              <w:t>8</w:t>
            </w:r>
          </w:p>
        </w:tc>
        <w:tc>
          <w:tcPr>
            <w:tcW w:w="1669"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center"/>
              <w:rPr>
                <w:rFonts w:cs="Times New Roman"/>
              </w:rPr>
            </w:pPr>
            <w:r>
              <w:rPr>
                <w:rFonts w:cs="Times New Roman"/>
              </w:rPr>
              <w:t>9</w:t>
            </w:r>
          </w:p>
        </w:tc>
      </w:tr>
      <w:tr>
        <w:trPr/>
        <w:tc>
          <w:tcPr>
            <w:tcW w:w="9602" w:type="dxa"/>
            <w:gridSpan w:val="10"/>
            <w:tcBorders>
              <w:top w:val="single" w:sz="2" w:space="0" w:color="000001"/>
              <w:left w:val="single" w:sz="2" w:space="0" w:color="000001"/>
              <w:bottom w:val="single" w:sz="2" w:space="0" w:color="000001"/>
              <w:right w:val="single" w:sz="2" w:space="0" w:color="000001"/>
            </w:tcBorders>
            <w:shd w:color="auto" w:fill="FFFFFF" w:val="clear"/>
          </w:tcPr>
          <w:p>
            <w:pPr>
              <w:pStyle w:val="Normal"/>
              <w:jc w:val="center"/>
              <w:rPr>
                <w:rFonts w:cs="Times New Roman"/>
              </w:rPr>
            </w:pPr>
            <w:r>
              <w:rPr>
                <w:rFonts w:cs="Times New Roman"/>
              </w:rPr>
              <w:t>Развитие массового спорта в Кореновском районе и поддержка талантливых спортсменов</w:t>
            </w:r>
          </w:p>
        </w:tc>
      </w:tr>
      <w:tr>
        <w:trPr/>
        <w:tc>
          <w:tcPr>
            <w:tcW w:w="566" w:type="dxa"/>
            <w:tcBorders>
              <w:top w:val="single" w:sz="2" w:space="0" w:color="000001"/>
              <w:left w:val="single" w:sz="2" w:space="0" w:color="000001"/>
              <w:bottom w:val="single" w:sz="2" w:space="0" w:color="000001"/>
            </w:tcBorders>
            <w:shd w:color="auto" w:fill="FFFFFF" w:val="clear"/>
          </w:tcPr>
          <w:p>
            <w:pPr>
              <w:pStyle w:val="Style23"/>
              <w:rPr>
                <w:rFonts w:cs="Times New Roman"/>
              </w:rPr>
            </w:pPr>
            <w:r>
              <w:rPr>
                <w:rFonts w:cs="Times New Roman"/>
              </w:rPr>
              <w:t>1</w:t>
            </w:r>
          </w:p>
        </w:tc>
        <w:tc>
          <w:tcPr>
            <w:tcW w:w="1984" w:type="dxa"/>
            <w:tcBorders>
              <w:top w:val="single" w:sz="2" w:space="0" w:color="000001"/>
              <w:left w:val="single" w:sz="2" w:space="0" w:color="000000"/>
              <w:bottom w:val="single" w:sz="2" w:space="0" w:color="000000"/>
            </w:tcBorders>
            <w:shd w:fill="auto" w:val="clear"/>
          </w:tcPr>
          <w:p>
            <w:pPr>
              <w:pStyle w:val="Normal"/>
              <w:rPr>
                <w:rFonts w:cs="Times New Roman"/>
                <w:sz w:val="20"/>
                <w:szCs w:val="20"/>
              </w:rPr>
            </w:pPr>
            <w:r>
              <w:rPr>
                <w:rFonts w:cs="Times New Roman"/>
                <w:sz w:val="20"/>
                <w:szCs w:val="20"/>
              </w:rPr>
              <w:t>Организация и проведение районных соревнований.</w:t>
            </w:r>
          </w:p>
          <w:p>
            <w:pPr>
              <w:pStyle w:val="Normal"/>
              <w:rPr>
                <w:rFonts w:cs="Times New Roman"/>
                <w:sz w:val="20"/>
                <w:szCs w:val="20"/>
              </w:rPr>
            </w:pPr>
            <w:r>
              <w:rPr>
                <w:rFonts w:cs="Times New Roman"/>
                <w:sz w:val="20"/>
                <w:szCs w:val="20"/>
              </w:rPr>
              <w:t>Участие в районных, краевых и всероссийских соревнованиях и мероприятиях по различным видам спорта</w:t>
            </w:r>
          </w:p>
        </w:tc>
        <w:tc>
          <w:tcPr>
            <w:tcW w:w="1417" w:type="dxa"/>
            <w:gridSpan w:val="2"/>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Районный бюджет</w:t>
            </w:r>
          </w:p>
        </w:tc>
        <w:tc>
          <w:tcPr>
            <w:tcW w:w="1275" w:type="dxa"/>
            <w:tcBorders>
              <w:top w:val="single" w:sz="2"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1102,78</w:t>
            </w:r>
          </w:p>
        </w:tc>
        <w:tc>
          <w:tcPr>
            <w:tcW w:w="991" w:type="dxa"/>
            <w:tcBorders>
              <w:top w:val="single" w:sz="2"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1102,78</w:t>
            </w:r>
          </w:p>
        </w:tc>
        <w:tc>
          <w:tcPr>
            <w:tcW w:w="851" w:type="dxa"/>
            <w:gridSpan w:val="2"/>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0</w:t>
            </w:r>
          </w:p>
        </w:tc>
        <w:tc>
          <w:tcPr>
            <w:tcW w:w="849" w:type="dxa"/>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100</w:t>
            </w:r>
          </w:p>
        </w:tc>
        <w:tc>
          <w:tcPr>
            <w:tcW w:w="1669"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center"/>
              <w:rPr>
                <w:rFonts w:cs="Times New Roman"/>
                <w:sz w:val="20"/>
                <w:szCs w:val="20"/>
              </w:rPr>
            </w:pPr>
            <w:r>
              <w:rPr>
                <w:rFonts w:cs="Times New Roman"/>
                <w:sz w:val="20"/>
                <w:szCs w:val="20"/>
              </w:rPr>
              <w:t xml:space="preserve">Отдел по физической культуре и спорту администрация муниципального образования Кореновский район </w:t>
            </w:r>
          </w:p>
        </w:tc>
      </w:tr>
      <w:tr>
        <w:trPr/>
        <w:tc>
          <w:tcPr>
            <w:tcW w:w="566" w:type="dxa"/>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2</w:t>
            </w:r>
          </w:p>
        </w:tc>
        <w:tc>
          <w:tcPr>
            <w:tcW w:w="1984" w:type="dxa"/>
            <w:tcBorders>
              <w:top w:val="single" w:sz="2" w:space="0" w:color="000001"/>
              <w:left w:val="single" w:sz="2" w:space="0" w:color="000000"/>
              <w:bottom w:val="single" w:sz="2" w:space="0" w:color="000000"/>
            </w:tcBorders>
            <w:shd w:fill="auto" w:val="clear"/>
          </w:tcPr>
          <w:p>
            <w:pPr>
              <w:pStyle w:val="Normal"/>
              <w:rPr>
                <w:rFonts w:cs="Times New Roman"/>
                <w:sz w:val="20"/>
                <w:szCs w:val="20"/>
              </w:rPr>
            </w:pPr>
            <w:r>
              <w:rPr>
                <w:rFonts w:cs="Times New Roman"/>
                <w:sz w:val="20"/>
                <w:szCs w:val="20"/>
              </w:rPr>
              <w:t>Призы  спортсменам, тренерам, ветеранам спорта по итогам года</w:t>
            </w:r>
          </w:p>
        </w:tc>
        <w:tc>
          <w:tcPr>
            <w:tcW w:w="1417" w:type="dxa"/>
            <w:gridSpan w:val="2"/>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Районный бюджет</w:t>
            </w:r>
          </w:p>
        </w:tc>
        <w:tc>
          <w:tcPr>
            <w:tcW w:w="1275" w:type="dxa"/>
            <w:tcBorders>
              <w:top w:val="single" w:sz="2"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100,0</w:t>
            </w:r>
          </w:p>
        </w:tc>
        <w:tc>
          <w:tcPr>
            <w:tcW w:w="991" w:type="dxa"/>
            <w:tcBorders>
              <w:top w:val="single" w:sz="2"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100,0</w:t>
            </w:r>
          </w:p>
        </w:tc>
        <w:tc>
          <w:tcPr>
            <w:tcW w:w="851" w:type="dxa"/>
            <w:gridSpan w:val="2"/>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0</w:t>
            </w:r>
          </w:p>
        </w:tc>
        <w:tc>
          <w:tcPr>
            <w:tcW w:w="849" w:type="dxa"/>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100</w:t>
            </w:r>
          </w:p>
        </w:tc>
        <w:tc>
          <w:tcPr>
            <w:tcW w:w="1669"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center"/>
              <w:rPr>
                <w:rFonts w:cs="Times New Roman"/>
                <w:sz w:val="20"/>
                <w:szCs w:val="20"/>
              </w:rPr>
            </w:pPr>
            <w:r>
              <w:rPr>
                <w:rFonts w:cs="Times New Roman"/>
                <w:sz w:val="20"/>
                <w:szCs w:val="20"/>
              </w:rPr>
              <w:t xml:space="preserve">Отдел по физической культуре и спорту администрация муниципального образования Кореновский район </w:t>
            </w:r>
          </w:p>
        </w:tc>
      </w:tr>
      <w:tr>
        <w:trPr/>
        <w:tc>
          <w:tcPr>
            <w:tcW w:w="566" w:type="dxa"/>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3</w:t>
            </w:r>
          </w:p>
        </w:tc>
        <w:tc>
          <w:tcPr>
            <w:tcW w:w="1984" w:type="dxa"/>
            <w:tcBorders>
              <w:top w:val="single" w:sz="2" w:space="0" w:color="000001"/>
              <w:left w:val="single" w:sz="2" w:space="0" w:color="000000"/>
              <w:bottom w:val="single" w:sz="2" w:space="0" w:color="000000"/>
            </w:tcBorders>
            <w:shd w:fill="auto" w:val="clear"/>
          </w:tcPr>
          <w:p>
            <w:pPr>
              <w:pStyle w:val="Normal"/>
              <w:rPr>
                <w:rFonts w:cs="Times New Roman"/>
                <w:sz w:val="20"/>
                <w:szCs w:val="20"/>
              </w:rPr>
            </w:pPr>
            <w:r>
              <w:rPr>
                <w:rFonts w:cs="Times New Roman"/>
                <w:sz w:val="20"/>
                <w:szCs w:val="20"/>
              </w:rPr>
              <w:t>Организация и проведение районных соревнований по различным видам спорта на кубок главы муниципального образования Кореновский район</w:t>
            </w:r>
          </w:p>
        </w:tc>
        <w:tc>
          <w:tcPr>
            <w:tcW w:w="1417" w:type="dxa"/>
            <w:gridSpan w:val="2"/>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Районный бюджет</w:t>
            </w:r>
          </w:p>
        </w:tc>
        <w:tc>
          <w:tcPr>
            <w:tcW w:w="1275" w:type="dxa"/>
            <w:tcBorders>
              <w:top w:val="single" w:sz="2"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154,22</w:t>
            </w:r>
          </w:p>
        </w:tc>
        <w:tc>
          <w:tcPr>
            <w:tcW w:w="991" w:type="dxa"/>
            <w:tcBorders>
              <w:top w:val="single" w:sz="2"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154,22</w:t>
            </w:r>
          </w:p>
        </w:tc>
        <w:tc>
          <w:tcPr>
            <w:tcW w:w="851" w:type="dxa"/>
            <w:gridSpan w:val="2"/>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0</w:t>
            </w:r>
          </w:p>
        </w:tc>
        <w:tc>
          <w:tcPr>
            <w:tcW w:w="849" w:type="dxa"/>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100</w:t>
            </w:r>
          </w:p>
        </w:tc>
        <w:tc>
          <w:tcPr>
            <w:tcW w:w="1669"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center"/>
              <w:rPr>
                <w:rFonts w:cs="Times New Roman"/>
                <w:sz w:val="20"/>
                <w:szCs w:val="20"/>
              </w:rPr>
            </w:pPr>
            <w:r>
              <w:rPr>
                <w:rFonts w:cs="Times New Roman"/>
                <w:sz w:val="20"/>
                <w:szCs w:val="20"/>
              </w:rPr>
              <w:t xml:space="preserve">Отдел по физической культуре и спорту администрация муниципального образования Кореновский район </w:t>
            </w:r>
          </w:p>
        </w:tc>
      </w:tr>
      <w:tr>
        <w:trPr/>
        <w:tc>
          <w:tcPr>
            <w:tcW w:w="566" w:type="dxa"/>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4</w:t>
            </w:r>
          </w:p>
        </w:tc>
        <w:tc>
          <w:tcPr>
            <w:tcW w:w="1984" w:type="dxa"/>
            <w:tcBorders>
              <w:top w:val="single" w:sz="2" w:space="0" w:color="000001"/>
              <w:left w:val="single" w:sz="2" w:space="0" w:color="000000"/>
              <w:bottom w:val="single" w:sz="2" w:space="0" w:color="000000"/>
            </w:tcBorders>
            <w:shd w:fill="auto" w:val="clear"/>
          </w:tcPr>
          <w:p>
            <w:pPr>
              <w:pStyle w:val="Normal"/>
              <w:rPr>
                <w:rFonts w:cs="Times New Roman"/>
                <w:sz w:val="20"/>
                <w:szCs w:val="20"/>
              </w:rPr>
            </w:pPr>
            <w:r>
              <w:rPr>
                <w:rFonts w:cs="Times New Roman"/>
                <w:sz w:val="20"/>
                <w:szCs w:val="20"/>
              </w:rPr>
              <w:t>Призы в честь Дня  физкультурника</w:t>
            </w:r>
          </w:p>
        </w:tc>
        <w:tc>
          <w:tcPr>
            <w:tcW w:w="1417" w:type="dxa"/>
            <w:gridSpan w:val="2"/>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Районный бюджет</w:t>
            </w:r>
          </w:p>
        </w:tc>
        <w:tc>
          <w:tcPr>
            <w:tcW w:w="1275" w:type="dxa"/>
            <w:tcBorders>
              <w:top w:val="single" w:sz="2"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50,0</w:t>
            </w:r>
          </w:p>
        </w:tc>
        <w:tc>
          <w:tcPr>
            <w:tcW w:w="991" w:type="dxa"/>
            <w:tcBorders>
              <w:top w:val="single" w:sz="2"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50,0</w:t>
            </w:r>
          </w:p>
        </w:tc>
        <w:tc>
          <w:tcPr>
            <w:tcW w:w="851" w:type="dxa"/>
            <w:gridSpan w:val="2"/>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0</w:t>
            </w:r>
          </w:p>
        </w:tc>
        <w:tc>
          <w:tcPr>
            <w:tcW w:w="849" w:type="dxa"/>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100</w:t>
            </w:r>
          </w:p>
        </w:tc>
        <w:tc>
          <w:tcPr>
            <w:tcW w:w="1669"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center"/>
              <w:rPr>
                <w:rFonts w:cs="Times New Roman"/>
                <w:sz w:val="20"/>
                <w:szCs w:val="20"/>
              </w:rPr>
            </w:pPr>
            <w:r>
              <w:rPr>
                <w:rFonts w:cs="Times New Roman"/>
                <w:sz w:val="20"/>
                <w:szCs w:val="20"/>
              </w:rPr>
              <w:t xml:space="preserve">Отдел по физической культуре и спорту администрация муниципального образования Кореновский район </w:t>
            </w:r>
          </w:p>
        </w:tc>
      </w:tr>
      <w:tr>
        <w:trPr/>
        <w:tc>
          <w:tcPr>
            <w:tcW w:w="566" w:type="dxa"/>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5</w:t>
            </w:r>
          </w:p>
        </w:tc>
        <w:tc>
          <w:tcPr>
            <w:tcW w:w="1984" w:type="dxa"/>
            <w:tcBorders>
              <w:top w:val="single" w:sz="2" w:space="0" w:color="000001"/>
              <w:left w:val="single" w:sz="2" w:space="0" w:color="000000"/>
              <w:bottom w:val="single" w:sz="2" w:space="0" w:color="000000"/>
            </w:tcBorders>
            <w:shd w:fill="auto" w:val="clear"/>
          </w:tcPr>
          <w:p>
            <w:pPr>
              <w:pStyle w:val="Standard"/>
              <w:rPr>
                <w:rFonts w:cs="Times New Roman"/>
              </w:rPr>
            </w:pPr>
            <w:r>
              <w:rPr>
                <w:rFonts w:cs="Times New Roman"/>
                <w:sz w:val="20"/>
                <w:szCs w:val="20"/>
              </w:rPr>
              <w:t>Приобретение грамот, кубков, медалей и призов для победителей районных соревнований</w:t>
            </w:r>
          </w:p>
        </w:tc>
        <w:tc>
          <w:tcPr>
            <w:tcW w:w="1417" w:type="dxa"/>
            <w:gridSpan w:val="2"/>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Районный бюджет</w:t>
            </w:r>
          </w:p>
        </w:tc>
        <w:tc>
          <w:tcPr>
            <w:tcW w:w="1275" w:type="dxa"/>
            <w:tcBorders>
              <w:top w:val="single" w:sz="2"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95,9</w:t>
            </w:r>
          </w:p>
        </w:tc>
        <w:tc>
          <w:tcPr>
            <w:tcW w:w="991" w:type="dxa"/>
            <w:tcBorders>
              <w:top w:val="single" w:sz="2"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95,9</w:t>
            </w:r>
          </w:p>
        </w:tc>
        <w:tc>
          <w:tcPr>
            <w:tcW w:w="851" w:type="dxa"/>
            <w:gridSpan w:val="2"/>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0</w:t>
            </w:r>
          </w:p>
        </w:tc>
        <w:tc>
          <w:tcPr>
            <w:tcW w:w="849" w:type="dxa"/>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100</w:t>
            </w:r>
          </w:p>
        </w:tc>
        <w:tc>
          <w:tcPr>
            <w:tcW w:w="1669"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center"/>
              <w:rPr>
                <w:rFonts w:cs="Times New Roman"/>
                <w:sz w:val="20"/>
                <w:szCs w:val="20"/>
              </w:rPr>
            </w:pPr>
            <w:r>
              <w:rPr>
                <w:rFonts w:cs="Times New Roman"/>
                <w:sz w:val="20"/>
                <w:szCs w:val="20"/>
              </w:rPr>
              <w:t xml:space="preserve">Отдел по физической культуре и спорту администрация муниципального образования Кореновский район </w:t>
            </w:r>
          </w:p>
        </w:tc>
      </w:tr>
      <w:tr>
        <w:trPr/>
        <w:tc>
          <w:tcPr>
            <w:tcW w:w="566" w:type="dxa"/>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6</w:t>
            </w:r>
          </w:p>
        </w:tc>
        <w:tc>
          <w:tcPr>
            <w:tcW w:w="1984" w:type="dxa"/>
            <w:tcBorders>
              <w:top w:val="single" w:sz="2" w:space="0" w:color="000001"/>
              <w:left w:val="single" w:sz="2" w:space="0" w:color="000000"/>
              <w:bottom w:val="single" w:sz="2" w:space="0" w:color="000000"/>
            </w:tcBorders>
            <w:shd w:fill="auto" w:val="clear"/>
          </w:tcPr>
          <w:p>
            <w:pPr>
              <w:pStyle w:val="Standard"/>
              <w:rPr>
                <w:rFonts w:cs="Times New Roman"/>
              </w:rPr>
            </w:pPr>
            <w:r>
              <w:rPr>
                <w:rFonts w:cs="Times New Roman"/>
                <w:sz w:val="20"/>
                <w:szCs w:val="20"/>
              </w:rPr>
              <w:t>Приобретение расходного материала, инвентаря и подарочной продукции для проведения районных и краевых соревнований</w:t>
            </w:r>
          </w:p>
        </w:tc>
        <w:tc>
          <w:tcPr>
            <w:tcW w:w="1417" w:type="dxa"/>
            <w:gridSpan w:val="2"/>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Районный бюджет</w:t>
            </w:r>
          </w:p>
        </w:tc>
        <w:tc>
          <w:tcPr>
            <w:tcW w:w="1275" w:type="dxa"/>
            <w:tcBorders>
              <w:top w:val="single" w:sz="2"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198,0</w:t>
            </w:r>
          </w:p>
        </w:tc>
        <w:tc>
          <w:tcPr>
            <w:tcW w:w="991" w:type="dxa"/>
            <w:tcBorders>
              <w:top w:val="single" w:sz="2"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198,0</w:t>
            </w:r>
          </w:p>
        </w:tc>
        <w:tc>
          <w:tcPr>
            <w:tcW w:w="851" w:type="dxa"/>
            <w:gridSpan w:val="2"/>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0</w:t>
            </w:r>
          </w:p>
        </w:tc>
        <w:tc>
          <w:tcPr>
            <w:tcW w:w="849" w:type="dxa"/>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100</w:t>
            </w:r>
          </w:p>
        </w:tc>
        <w:tc>
          <w:tcPr>
            <w:tcW w:w="1669"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center"/>
              <w:rPr>
                <w:rFonts w:cs="Times New Roman"/>
                <w:sz w:val="20"/>
                <w:szCs w:val="20"/>
              </w:rPr>
            </w:pPr>
            <w:r>
              <w:rPr>
                <w:rFonts w:cs="Times New Roman"/>
                <w:sz w:val="20"/>
                <w:szCs w:val="20"/>
              </w:rPr>
              <w:t>Отдел по физической культуре и спорту администрация муниципального образования Кореновский район</w:t>
            </w:r>
          </w:p>
        </w:tc>
      </w:tr>
      <w:tr>
        <w:trPr/>
        <w:tc>
          <w:tcPr>
            <w:tcW w:w="566" w:type="dxa"/>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7</w:t>
            </w:r>
          </w:p>
        </w:tc>
        <w:tc>
          <w:tcPr>
            <w:tcW w:w="1984" w:type="dxa"/>
            <w:tcBorders>
              <w:top w:val="single" w:sz="2" w:space="0" w:color="000001"/>
              <w:left w:val="single" w:sz="2" w:space="0" w:color="000000"/>
              <w:bottom w:val="single" w:sz="2" w:space="0" w:color="000000"/>
            </w:tcBorders>
            <w:shd w:fill="auto" w:val="clear"/>
          </w:tcPr>
          <w:p>
            <w:pPr>
              <w:pStyle w:val="Normal"/>
              <w:rPr>
                <w:rFonts w:cs="Times New Roman"/>
                <w:sz w:val="20"/>
                <w:szCs w:val="20"/>
              </w:rPr>
            </w:pPr>
            <w:r>
              <w:rPr>
                <w:rFonts w:cs="Times New Roman"/>
                <w:sz w:val="20"/>
                <w:szCs w:val="20"/>
              </w:rPr>
              <w:t>Проезд на соревнования (предоставление автотранспорта для подвоза спортсменов к месту соревнований)</w:t>
            </w:r>
          </w:p>
        </w:tc>
        <w:tc>
          <w:tcPr>
            <w:tcW w:w="1417" w:type="dxa"/>
            <w:gridSpan w:val="2"/>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Районный бюджет</w:t>
            </w:r>
          </w:p>
        </w:tc>
        <w:tc>
          <w:tcPr>
            <w:tcW w:w="1275" w:type="dxa"/>
            <w:tcBorders>
              <w:top w:val="single" w:sz="2"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113,5</w:t>
            </w:r>
          </w:p>
        </w:tc>
        <w:tc>
          <w:tcPr>
            <w:tcW w:w="991" w:type="dxa"/>
            <w:tcBorders>
              <w:top w:val="single" w:sz="2"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113,5</w:t>
            </w:r>
          </w:p>
        </w:tc>
        <w:tc>
          <w:tcPr>
            <w:tcW w:w="851" w:type="dxa"/>
            <w:gridSpan w:val="2"/>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0</w:t>
            </w:r>
          </w:p>
        </w:tc>
        <w:tc>
          <w:tcPr>
            <w:tcW w:w="849" w:type="dxa"/>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100</w:t>
            </w:r>
          </w:p>
        </w:tc>
        <w:tc>
          <w:tcPr>
            <w:tcW w:w="1669"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center"/>
              <w:rPr>
                <w:rFonts w:cs="Times New Roman"/>
                <w:sz w:val="20"/>
                <w:szCs w:val="20"/>
              </w:rPr>
            </w:pPr>
            <w:r>
              <w:rPr>
                <w:rFonts w:cs="Times New Roman"/>
                <w:sz w:val="20"/>
                <w:szCs w:val="20"/>
              </w:rPr>
              <w:t>Отдел по физической культуре и спорту администрация муниципального образования Кореновский район</w:t>
            </w:r>
          </w:p>
        </w:tc>
      </w:tr>
      <w:tr>
        <w:trPr/>
        <w:tc>
          <w:tcPr>
            <w:tcW w:w="566" w:type="dxa"/>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8</w:t>
            </w:r>
          </w:p>
        </w:tc>
        <w:tc>
          <w:tcPr>
            <w:tcW w:w="1984" w:type="dxa"/>
            <w:tcBorders>
              <w:top w:val="single" w:sz="2" w:space="0" w:color="000001"/>
              <w:left w:val="single" w:sz="2" w:space="0" w:color="000000"/>
              <w:bottom w:val="single" w:sz="2" w:space="0" w:color="000000"/>
            </w:tcBorders>
            <w:shd w:fill="auto" w:val="clear"/>
          </w:tcPr>
          <w:p>
            <w:pPr>
              <w:pStyle w:val="Standard"/>
              <w:rPr>
                <w:rFonts w:cs="Times New Roman"/>
              </w:rPr>
            </w:pPr>
            <w:r>
              <w:rPr>
                <w:rFonts w:cs="Times New Roman"/>
                <w:sz w:val="20"/>
                <w:szCs w:val="20"/>
              </w:rPr>
              <w:t>Участие в Кубке губернатора, Кубке Краснодарского края среди сборных команд по футболу</w:t>
            </w:r>
          </w:p>
        </w:tc>
        <w:tc>
          <w:tcPr>
            <w:tcW w:w="1417" w:type="dxa"/>
            <w:gridSpan w:val="2"/>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Районный бюджет</w:t>
            </w:r>
          </w:p>
        </w:tc>
        <w:tc>
          <w:tcPr>
            <w:tcW w:w="1275" w:type="dxa"/>
            <w:tcBorders>
              <w:top w:val="single" w:sz="2"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575,0</w:t>
            </w:r>
          </w:p>
        </w:tc>
        <w:tc>
          <w:tcPr>
            <w:tcW w:w="991" w:type="dxa"/>
            <w:tcBorders>
              <w:top w:val="single" w:sz="2"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575,0</w:t>
            </w:r>
          </w:p>
        </w:tc>
        <w:tc>
          <w:tcPr>
            <w:tcW w:w="851" w:type="dxa"/>
            <w:gridSpan w:val="2"/>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0</w:t>
            </w:r>
          </w:p>
        </w:tc>
        <w:tc>
          <w:tcPr>
            <w:tcW w:w="849" w:type="dxa"/>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100</w:t>
            </w:r>
          </w:p>
        </w:tc>
        <w:tc>
          <w:tcPr>
            <w:tcW w:w="1669"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center"/>
              <w:rPr>
                <w:rFonts w:cs="Times New Roman"/>
                <w:sz w:val="20"/>
                <w:szCs w:val="20"/>
              </w:rPr>
            </w:pPr>
            <w:r>
              <w:rPr>
                <w:rFonts w:cs="Times New Roman"/>
                <w:sz w:val="20"/>
                <w:szCs w:val="20"/>
              </w:rPr>
              <w:t xml:space="preserve">Отдел по физической культуре и спорту администрация муниципального образования Кореновский район </w:t>
            </w:r>
          </w:p>
        </w:tc>
      </w:tr>
      <w:tr>
        <w:trPr/>
        <w:tc>
          <w:tcPr>
            <w:tcW w:w="566" w:type="dxa"/>
            <w:vMerge w:val="restart"/>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9</w:t>
            </w:r>
          </w:p>
        </w:tc>
        <w:tc>
          <w:tcPr>
            <w:tcW w:w="1984" w:type="dxa"/>
            <w:vMerge w:val="restart"/>
            <w:tcBorders>
              <w:top w:val="single" w:sz="2" w:space="0" w:color="000001"/>
              <w:left w:val="single" w:sz="2" w:space="0" w:color="000000"/>
              <w:bottom w:val="single" w:sz="2" w:space="0" w:color="000001"/>
            </w:tcBorders>
            <w:shd w:fill="auto" w:val="clear"/>
          </w:tcPr>
          <w:p>
            <w:pPr>
              <w:pStyle w:val="Normal"/>
              <w:rPr>
                <w:rFonts w:cs="Times New Roman"/>
                <w:sz w:val="20"/>
                <w:szCs w:val="20"/>
              </w:rPr>
            </w:pPr>
            <w:r>
              <w:rPr>
                <w:rFonts w:cs="Times New Roman"/>
                <w:sz w:val="20"/>
                <w:szCs w:val="20"/>
              </w:rPr>
              <w:t>Выплаты стипендий одаренным спортсменам</w:t>
            </w:r>
          </w:p>
        </w:tc>
        <w:tc>
          <w:tcPr>
            <w:tcW w:w="1417" w:type="dxa"/>
            <w:gridSpan w:val="2"/>
            <w:vMerge w:val="restart"/>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Районный бюджет</w:t>
            </w:r>
          </w:p>
        </w:tc>
        <w:tc>
          <w:tcPr>
            <w:tcW w:w="1275" w:type="dxa"/>
            <w:tcBorders>
              <w:top w:val="single" w:sz="2" w:space="0" w:color="000001"/>
              <w:left w:val="single" w:sz="2" w:space="0" w:color="000000"/>
              <w:bottom w:val="single" w:sz="2" w:space="0" w:color="000000"/>
            </w:tcBorders>
            <w:shd w:fill="auto" w:val="clear"/>
          </w:tcPr>
          <w:p>
            <w:pPr>
              <w:pStyle w:val="Standard"/>
              <w:jc w:val="center"/>
              <w:rPr>
                <w:rFonts w:cs="Times New Roman"/>
                <w:highlight w:val="white"/>
              </w:rPr>
            </w:pPr>
            <w:r>
              <w:rPr>
                <w:rFonts w:cs="Times New Roman"/>
                <w:shd w:fill="FFFFFF" w:val="clear"/>
              </w:rPr>
              <w:t>141,0</w:t>
            </w:r>
          </w:p>
        </w:tc>
        <w:tc>
          <w:tcPr>
            <w:tcW w:w="991" w:type="dxa"/>
            <w:tcBorders>
              <w:top w:val="single" w:sz="2" w:space="0" w:color="000001"/>
              <w:left w:val="single" w:sz="2" w:space="0" w:color="000000"/>
              <w:bottom w:val="single" w:sz="2" w:space="0" w:color="000000"/>
            </w:tcBorders>
            <w:shd w:fill="auto" w:val="clear"/>
          </w:tcPr>
          <w:p>
            <w:pPr>
              <w:pStyle w:val="Standard"/>
              <w:jc w:val="center"/>
              <w:rPr>
                <w:rFonts w:cs="Times New Roman"/>
                <w:highlight w:val="white"/>
              </w:rPr>
            </w:pPr>
            <w:r>
              <w:rPr>
                <w:rFonts w:cs="Times New Roman"/>
                <w:shd w:fill="FFFFFF" w:val="clear"/>
              </w:rPr>
              <w:t>141,0</w:t>
            </w:r>
          </w:p>
        </w:tc>
        <w:tc>
          <w:tcPr>
            <w:tcW w:w="851" w:type="dxa"/>
            <w:gridSpan w:val="2"/>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0</w:t>
            </w:r>
          </w:p>
        </w:tc>
        <w:tc>
          <w:tcPr>
            <w:tcW w:w="849" w:type="dxa"/>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100</w:t>
            </w:r>
          </w:p>
        </w:tc>
        <w:tc>
          <w:tcPr>
            <w:tcW w:w="1669"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center"/>
              <w:rPr>
                <w:rFonts w:cs="Times New Roman"/>
                <w:sz w:val="20"/>
                <w:szCs w:val="20"/>
              </w:rPr>
            </w:pPr>
            <w:r>
              <w:rPr>
                <w:rFonts w:cs="Times New Roman"/>
                <w:sz w:val="20"/>
                <w:szCs w:val="20"/>
              </w:rPr>
              <w:t xml:space="preserve">Отдел по физической культуре и спорту администрация муниципального образования Кореновский район </w:t>
            </w:r>
          </w:p>
        </w:tc>
      </w:tr>
      <w:tr>
        <w:trPr/>
        <w:tc>
          <w:tcPr>
            <w:tcW w:w="566" w:type="dxa"/>
            <w:vMerge w:val="continue"/>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r>
          </w:p>
        </w:tc>
        <w:tc>
          <w:tcPr>
            <w:tcW w:w="1984" w:type="dxa"/>
            <w:vMerge w:val="continue"/>
            <w:tcBorders>
              <w:top w:val="single" w:sz="2" w:space="0" w:color="000001"/>
              <w:left w:val="single" w:sz="2" w:space="0" w:color="000000"/>
              <w:bottom w:val="single" w:sz="2" w:space="0" w:color="000000"/>
            </w:tcBorders>
            <w:shd w:fill="auto" w:val="clear"/>
          </w:tcPr>
          <w:p>
            <w:pPr>
              <w:pStyle w:val="Standard"/>
              <w:rPr>
                <w:rFonts w:cs="Times New Roman"/>
              </w:rPr>
            </w:pPr>
            <w:r>
              <w:rPr>
                <w:rFonts w:cs="Times New Roman"/>
              </w:rPr>
            </w:r>
          </w:p>
        </w:tc>
        <w:tc>
          <w:tcPr>
            <w:tcW w:w="1417" w:type="dxa"/>
            <w:gridSpan w:val="2"/>
            <w:vMerge w:val="continue"/>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r>
          </w:p>
        </w:tc>
        <w:tc>
          <w:tcPr>
            <w:tcW w:w="1275" w:type="dxa"/>
            <w:tcBorders>
              <w:top w:val="single" w:sz="2" w:space="0" w:color="000001"/>
              <w:left w:val="single" w:sz="2" w:space="0" w:color="000000"/>
              <w:bottom w:val="single" w:sz="2" w:space="0" w:color="000000"/>
            </w:tcBorders>
            <w:shd w:fill="auto" w:val="clear"/>
          </w:tcPr>
          <w:p>
            <w:pPr>
              <w:pStyle w:val="Standard"/>
              <w:jc w:val="center"/>
              <w:rPr>
                <w:rFonts w:cs="Times New Roman"/>
                <w:highlight w:val="white"/>
              </w:rPr>
            </w:pPr>
            <w:r>
              <w:rPr>
                <w:rFonts w:cs="Times New Roman"/>
                <w:shd w:fill="FFFFFF" w:val="clear"/>
              </w:rPr>
              <w:t>174,0</w:t>
            </w:r>
          </w:p>
        </w:tc>
        <w:tc>
          <w:tcPr>
            <w:tcW w:w="991" w:type="dxa"/>
            <w:tcBorders>
              <w:top w:val="single" w:sz="2" w:space="0" w:color="000001"/>
              <w:left w:val="single" w:sz="2" w:space="0" w:color="000000"/>
              <w:bottom w:val="single" w:sz="2" w:space="0" w:color="000000"/>
            </w:tcBorders>
            <w:shd w:fill="auto" w:val="clear"/>
          </w:tcPr>
          <w:p>
            <w:pPr>
              <w:pStyle w:val="Standard"/>
              <w:jc w:val="center"/>
              <w:rPr>
                <w:rFonts w:cs="Times New Roman"/>
                <w:highlight w:val="white"/>
              </w:rPr>
            </w:pPr>
            <w:r>
              <w:rPr>
                <w:rFonts w:cs="Times New Roman"/>
                <w:shd w:fill="FFFFFF" w:val="clear"/>
              </w:rPr>
              <w:t>174,0</w:t>
            </w:r>
          </w:p>
        </w:tc>
        <w:tc>
          <w:tcPr>
            <w:tcW w:w="851" w:type="dxa"/>
            <w:gridSpan w:val="2"/>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0</w:t>
            </w:r>
          </w:p>
        </w:tc>
        <w:tc>
          <w:tcPr>
            <w:tcW w:w="849" w:type="dxa"/>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100</w:t>
            </w:r>
          </w:p>
        </w:tc>
        <w:tc>
          <w:tcPr>
            <w:tcW w:w="1669"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center"/>
              <w:rPr>
                <w:rFonts w:cs="Times New Roman"/>
                <w:sz w:val="20"/>
                <w:szCs w:val="20"/>
              </w:rPr>
            </w:pPr>
            <w:r>
              <w:rPr>
                <w:rFonts w:cs="Times New Roman"/>
                <w:sz w:val="20"/>
                <w:szCs w:val="20"/>
              </w:rPr>
              <w:t>Управление образования администрации муниципального образования Кореновский район</w:t>
            </w:r>
          </w:p>
        </w:tc>
      </w:tr>
      <w:tr>
        <w:trPr/>
        <w:tc>
          <w:tcPr>
            <w:tcW w:w="566" w:type="dxa"/>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10</w:t>
            </w:r>
          </w:p>
        </w:tc>
        <w:tc>
          <w:tcPr>
            <w:tcW w:w="1984" w:type="dxa"/>
            <w:tcBorders>
              <w:top w:val="single" w:sz="2" w:space="0" w:color="000001"/>
              <w:left w:val="single" w:sz="2" w:space="0" w:color="000000"/>
              <w:bottom w:val="single" w:sz="2" w:space="0" w:color="000000"/>
            </w:tcBorders>
            <w:shd w:fill="auto" w:val="clear"/>
          </w:tcPr>
          <w:p>
            <w:pPr>
              <w:pStyle w:val="Normal"/>
              <w:rPr>
                <w:rFonts w:cs="Times New Roman"/>
                <w:sz w:val="20"/>
                <w:szCs w:val="20"/>
              </w:rPr>
            </w:pPr>
            <w:r>
              <w:rPr>
                <w:rFonts w:cs="Times New Roman"/>
                <w:sz w:val="20"/>
                <w:szCs w:val="20"/>
              </w:rPr>
              <w:t xml:space="preserve">Реализация мероприятий, </w:t>
            </w:r>
            <w:r>
              <w:rPr>
                <w:rFonts w:cs="Times New Roman"/>
                <w:sz w:val="16"/>
                <w:szCs w:val="16"/>
              </w:rPr>
              <w:t>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в том числе: на 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 (Предоставление субсидий спортивным школам муниципального образования Кореновский район отрасли «Физическая культура и спорт»)</w:t>
            </w:r>
          </w:p>
        </w:tc>
        <w:tc>
          <w:tcPr>
            <w:tcW w:w="1417" w:type="dxa"/>
            <w:gridSpan w:val="2"/>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Краевой</w:t>
            </w:r>
          </w:p>
          <w:p>
            <w:pPr>
              <w:pStyle w:val="Normal"/>
              <w:rPr>
                <w:rFonts w:cs="Times New Roman"/>
              </w:rPr>
            </w:pPr>
            <w:r>
              <w:rPr>
                <w:rFonts w:cs="Times New Roman"/>
              </w:rPr>
            </w:r>
          </w:p>
          <w:p>
            <w:pPr>
              <w:pStyle w:val="Normal"/>
              <w:rPr>
                <w:rFonts w:cs="Times New Roman"/>
              </w:rPr>
            </w:pPr>
            <w:r>
              <w:rPr>
                <w:rFonts w:cs="Times New Roman"/>
              </w:rPr>
              <w:t>Районный бюджет</w:t>
            </w:r>
          </w:p>
          <w:p>
            <w:pPr>
              <w:pStyle w:val="Normal"/>
              <w:rPr>
                <w:rFonts w:cs="Times New Roman"/>
              </w:rPr>
            </w:pPr>
            <w:r>
              <w:rPr>
                <w:rFonts w:cs="Times New Roman"/>
              </w:rPr>
            </w:r>
          </w:p>
        </w:tc>
        <w:tc>
          <w:tcPr>
            <w:tcW w:w="1275" w:type="dxa"/>
            <w:tcBorders>
              <w:top w:val="single" w:sz="2" w:space="0" w:color="000001"/>
              <w:left w:val="single" w:sz="2" w:space="0" w:color="000000"/>
              <w:bottom w:val="single" w:sz="2" w:space="0" w:color="000000"/>
            </w:tcBorders>
            <w:shd w:fill="auto" w:val="clear"/>
          </w:tcPr>
          <w:p>
            <w:pPr>
              <w:pStyle w:val="Normal"/>
              <w:jc w:val="center"/>
              <w:rPr>
                <w:rFonts w:cs="Times New Roman"/>
                <w:szCs w:val="20"/>
              </w:rPr>
            </w:pPr>
            <w:r>
              <w:rPr>
                <w:rFonts w:cs="Times New Roman"/>
                <w:szCs w:val="20"/>
              </w:rPr>
              <w:t>767,0</w:t>
            </w:r>
          </w:p>
          <w:p>
            <w:pPr>
              <w:pStyle w:val="Normal"/>
              <w:jc w:val="center"/>
              <w:rPr>
                <w:rFonts w:cs="Times New Roman"/>
                <w:szCs w:val="20"/>
              </w:rPr>
            </w:pPr>
            <w:r>
              <w:rPr>
                <w:rFonts w:cs="Times New Roman"/>
                <w:szCs w:val="20"/>
              </w:rPr>
            </w:r>
          </w:p>
          <w:p>
            <w:pPr>
              <w:pStyle w:val="Normal"/>
              <w:jc w:val="center"/>
              <w:rPr>
                <w:rFonts w:cs="Times New Roman"/>
                <w:sz w:val="20"/>
                <w:szCs w:val="20"/>
              </w:rPr>
            </w:pPr>
            <w:r>
              <w:rPr>
                <w:rFonts w:cs="Times New Roman"/>
                <w:szCs w:val="20"/>
              </w:rPr>
              <w:t>66,7</w:t>
            </w:r>
          </w:p>
        </w:tc>
        <w:tc>
          <w:tcPr>
            <w:tcW w:w="991" w:type="dxa"/>
            <w:tcBorders>
              <w:top w:val="single" w:sz="2" w:space="0" w:color="000001"/>
              <w:left w:val="single" w:sz="2" w:space="0" w:color="000000"/>
              <w:bottom w:val="single" w:sz="2" w:space="0" w:color="000000"/>
            </w:tcBorders>
            <w:shd w:fill="auto" w:val="clear"/>
          </w:tcPr>
          <w:p>
            <w:pPr>
              <w:pStyle w:val="Normal"/>
              <w:jc w:val="center"/>
              <w:rPr>
                <w:rFonts w:cs="Times New Roman"/>
                <w:color w:val="auto"/>
                <w:szCs w:val="20"/>
              </w:rPr>
            </w:pPr>
            <w:r>
              <w:rPr>
                <w:rFonts w:cs="Times New Roman"/>
                <w:color w:val="auto"/>
                <w:szCs w:val="20"/>
              </w:rPr>
              <w:t>767,0</w:t>
            </w:r>
          </w:p>
          <w:p>
            <w:pPr>
              <w:pStyle w:val="Normal"/>
              <w:jc w:val="center"/>
              <w:rPr>
                <w:rFonts w:cs="Times New Roman"/>
                <w:color w:val="auto"/>
                <w:szCs w:val="20"/>
              </w:rPr>
            </w:pPr>
            <w:r>
              <w:rPr>
                <w:rFonts w:cs="Times New Roman"/>
                <w:color w:val="auto"/>
                <w:szCs w:val="20"/>
              </w:rPr>
            </w:r>
          </w:p>
          <w:p>
            <w:pPr>
              <w:pStyle w:val="Normal"/>
              <w:jc w:val="center"/>
              <w:rPr>
                <w:rFonts w:cs="Times New Roman"/>
                <w:color w:val="FF0000"/>
                <w:sz w:val="20"/>
                <w:szCs w:val="20"/>
              </w:rPr>
            </w:pPr>
            <w:r>
              <w:rPr>
                <w:rFonts w:cs="Times New Roman"/>
                <w:color w:val="auto"/>
                <w:szCs w:val="20"/>
              </w:rPr>
              <w:t>66,7</w:t>
            </w:r>
          </w:p>
        </w:tc>
        <w:tc>
          <w:tcPr>
            <w:tcW w:w="851" w:type="dxa"/>
            <w:gridSpan w:val="2"/>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0</w:t>
            </w:r>
          </w:p>
          <w:p>
            <w:pPr>
              <w:pStyle w:val="Normal"/>
              <w:rPr>
                <w:rFonts w:cs="Times New Roman"/>
              </w:rPr>
            </w:pPr>
            <w:r>
              <w:rPr>
                <w:rFonts w:cs="Times New Roman"/>
              </w:rPr>
            </w:r>
          </w:p>
          <w:p>
            <w:pPr>
              <w:pStyle w:val="Normal"/>
              <w:rPr>
                <w:rFonts w:cs="Times New Roman"/>
              </w:rPr>
            </w:pPr>
            <w:r>
              <w:rPr>
                <w:rFonts w:cs="Times New Roman"/>
              </w:rPr>
              <w:t>0</w:t>
            </w:r>
          </w:p>
        </w:tc>
        <w:tc>
          <w:tcPr>
            <w:tcW w:w="849" w:type="dxa"/>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100</w:t>
            </w:r>
          </w:p>
          <w:p>
            <w:pPr>
              <w:pStyle w:val="Normal"/>
              <w:rPr>
                <w:rFonts w:cs="Times New Roman"/>
              </w:rPr>
            </w:pPr>
            <w:r>
              <w:rPr>
                <w:rFonts w:cs="Times New Roman"/>
              </w:rPr>
            </w:r>
          </w:p>
          <w:p>
            <w:pPr>
              <w:pStyle w:val="Normal"/>
              <w:rPr>
                <w:rFonts w:cs="Times New Roman"/>
              </w:rPr>
            </w:pPr>
            <w:r>
              <w:rPr>
                <w:rFonts w:cs="Times New Roman"/>
              </w:rPr>
              <w:t>100</w:t>
            </w:r>
          </w:p>
        </w:tc>
        <w:tc>
          <w:tcPr>
            <w:tcW w:w="1669"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center"/>
              <w:rPr>
                <w:rFonts w:cs="Times New Roman"/>
                <w:sz w:val="20"/>
                <w:szCs w:val="20"/>
              </w:rPr>
            </w:pPr>
            <w:r>
              <w:rPr>
                <w:rFonts w:cs="Times New Roman"/>
                <w:sz w:val="20"/>
                <w:szCs w:val="20"/>
              </w:rPr>
              <w:t>МБУ СШ «Ника» МО Кореновский район, МБУ СШ «Аллигатор» МО Кореновский район – получатели субсидии, отдел по физической культуре и спорту администрация муниципального образования Кореновский район - контроль</w:t>
            </w:r>
          </w:p>
        </w:tc>
      </w:tr>
      <w:tr>
        <w:trPr/>
        <w:tc>
          <w:tcPr>
            <w:tcW w:w="566" w:type="dxa"/>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11</w:t>
            </w:r>
          </w:p>
        </w:tc>
        <w:tc>
          <w:tcPr>
            <w:tcW w:w="1984" w:type="dxa"/>
            <w:tcBorders>
              <w:top w:val="single" w:sz="2" w:space="0" w:color="000001"/>
              <w:left w:val="single" w:sz="2" w:space="0" w:color="000000"/>
              <w:bottom w:val="single" w:sz="2" w:space="0" w:color="000000"/>
            </w:tcBorders>
            <w:shd w:fill="auto" w:val="clear"/>
          </w:tcPr>
          <w:p>
            <w:pPr>
              <w:pStyle w:val="Normal"/>
              <w:rPr>
                <w:rFonts w:cs="Times New Roman"/>
                <w:sz w:val="20"/>
                <w:szCs w:val="20"/>
              </w:rPr>
            </w:pPr>
            <w:r>
              <w:rPr>
                <w:rFonts w:cs="Times New Roman"/>
                <w:sz w:val="20"/>
                <w:szCs w:val="20"/>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в том числе: на обеспечение уровня финансирования муниципальных организаций отрасли «Физическая культура и спорт», осуществляющих спортивную подготовку и реализующих программы спортивной подготовки в соответствии с требованиями федеральными стандартов спортивной подготовки (в части прохождения программ углубленного медицинского обследования (УМО) лицами, занимающимися  спортом, на различных  этапах спортивной  подготовки). (Предоставление субсидий спортивным школам муниципального образования Кореновский район отрасли «Физическая культура и спорт»).</w:t>
            </w:r>
          </w:p>
        </w:tc>
        <w:tc>
          <w:tcPr>
            <w:tcW w:w="1417" w:type="dxa"/>
            <w:gridSpan w:val="2"/>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Краевой бюджет</w:t>
            </w:r>
          </w:p>
          <w:p>
            <w:pPr>
              <w:pStyle w:val="Normal"/>
              <w:rPr>
                <w:rFonts w:cs="Times New Roman"/>
              </w:rPr>
            </w:pPr>
            <w:r>
              <w:rPr>
                <w:rFonts w:cs="Times New Roman"/>
              </w:rPr>
            </w:r>
          </w:p>
          <w:p>
            <w:pPr>
              <w:pStyle w:val="Normal"/>
              <w:rPr>
                <w:rFonts w:cs="Times New Roman"/>
              </w:rPr>
            </w:pPr>
            <w:r>
              <w:rPr>
                <w:rFonts w:cs="Times New Roman"/>
              </w:rPr>
              <w:t>Районный бюджет</w:t>
            </w:r>
          </w:p>
        </w:tc>
        <w:tc>
          <w:tcPr>
            <w:tcW w:w="1275" w:type="dxa"/>
            <w:tcBorders>
              <w:top w:val="single" w:sz="2" w:space="0" w:color="000001"/>
              <w:left w:val="single" w:sz="2" w:space="0" w:color="000000"/>
              <w:bottom w:val="single" w:sz="2" w:space="0" w:color="000000"/>
            </w:tcBorders>
            <w:shd w:fill="auto" w:val="clear"/>
          </w:tcPr>
          <w:p>
            <w:pPr>
              <w:pStyle w:val="Normal"/>
              <w:jc w:val="center"/>
              <w:rPr>
                <w:rFonts w:cs="Times New Roman"/>
                <w:color w:val="auto"/>
                <w:szCs w:val="20"/>
              </w:rPr>
            </w:pPr>
            <w:r>
              <w:rPr>
                <w:rFonts w:cs="Times New Roman"/>
                <w:color w:val="auto"/>
                <w:szCs w:val="20"/>
              </w:rPr>
              <w:t>1463,4</w:t>
            </w:r>
          </w:p>
          <w:p>
            <w:pPr>
              <w:pStyle w:val="Normal"/>
              <w:jc w:val="center"/>
              <w:rPr>
                <w:rFonts w:cs="Times New Roman"/>
                <w:color w:val="auto"/>
                <w:szCs w:val="20"/>
              </w:rPr>
            </w:pPr>
            <w:r>
              <w:rPr>
                <w:rFonts w:cs="Times New Roman"/>
                <w:color w:val="auto"/>
                <w:szCs w:val="20"/>
              </w:rPr>
            </w:r>
          </w:p>
          <w:p>
            <w:pPr>
              <w:pStyle w:val="Normal"/>
              <w:jc w:val="center"/>
              <w:rPr>
                <w:rFonts w:cs="Times New Roman"/>
                <w:color w:val="auto"/>
                <w:szCs w:val="20"/>
              </w:rPr>
            </w:pPr>
            <w:r>
              <w:rPr>
                <w:rFonts w:cs="Times New Roman"/>
                <w:color w:val="auto"/>
                <w:szCs w:val="20"/>
              </w:rPr>
            </w:r>
          </w:p>
          <w:p>
            <w:pPr>
              <w:pStyle w:val="Normal"/>
              <w:jc w:val="center"/>
              <w:rPr>
                <w:rFonts w:cs="Times New Roman"/>
                <w:color w:val="auto"/>
                <w:sz w:val="20"/>
                <w:szCs w:val="20"/>
              </w:rPr>
            </w:pPr>
            <w:r>
              <w:rPr>
                <w:rFonts w:cs="Times New Roman"/>
                <w:color w:val="auto"/>
                <w:szCs w:val="20"/>
              </w:rPr>
              <w:t>61,0</w:t>
            </w:r>
          </w:p>
        </w:tc>
        <w:tc>
          <w:tcPr>
            <w:tcW w:w="991" w:type="dxa"/>
            <w:tcBorders>
              <w:top w:val="single" w:sz="2" w:space="0" w:color="000001"/>
              <w:left w:val="single" w:sz="2" w:space="0" w:color="000000"/>
              <w:bottom w:val="single" w:sz="2" w:space="0" w:color="000000"/>
            </w:tcBorders>
            <w:shd w:fill="auto" w:val="clear"/>
          </w:tcPr>
          <w:p>
            <w:pPr>
              <w:pStyle w:val="Normal"/>
              <w:jc w:val="center"/>
              <w:rPr>
                <w:rFonts w:cs="Times New Roman"/>
                <w:color w:val="auto"/>
                <w:szCs w:val="20"/>
              </w:rPr>
            </w:pPr>
            <w:r>
              <w:rPr>
                <w:rFonts w:cs="Times New Roman"/>
                <w:color w:val="auto"/>
                <w:szCs w:val="20"/>
              </w:rPr>
              <w:t>1350,3</w:t>
            </w:r>
          </w:p>
          <w:p>
            <w:pPr>
              <w:pStyle w:val="Normal"/>
              <w:jc w:val="center"/>
              <w:rPr>
                <w:rFonts w:cs="Times New Roman"/>
                <w:color w:val="auto"/>
                <w:szCs w:val="20"/>
              </w:rPr>
            </w:pPr>
            <w:r>
              <w:rPr>
                <w:rFonts w:cs="Times New Roman"/>
                <w:color w:val="auto"/>
                <w:szCs w:val="20"/>
              </w:rPr>
            </w:r>
          </w:p>
          <w:p>
            <w:pPr>
              <w:pStyle w:val="Normal"/>
              <w:jc w:val="center"/>
              <w:rPr>
                <w:rFonts w:cs="Times New Roman"/>
                <w:color w:val="auto"/>
                <w:szCs w:val="20"/>
              </w:rPr>
            </w:pPr>
            <w:r>
              <w:rPr>
                <w:rFonts w:cs="Times New Roman"/>
                <w:color w:val="auto"/>
                <w:szCs w:val="20"/>
              </w:rPr>
            </w:r>
          </w:p>
          <w:p>
            <w:pPr>
              <w:pStyle w:val="Normal"/>
              <w:jc w:val="center"/>
              <w:rPr>
                <w:rFonts w:cs="Times New Roman"/>
                <w:color w:val="auto"/>
                <w:highlight w:val="white"/>
              </w:rPr>
            </w:pPr>
            <w:r>
              <w:rPr>
                <w:rFonts w:cs="Times New Roman"/>
                <w:color w:val="auto"/>
                <w:szCs w:val="20"/>
              </w:rPr>
              <w:t>54,0</w:t>
            </w:r>
          </w:p>
        </w:tc>
        <w:tc>
          <w:tcPr>
            <w:tcW w:w="851" w:type="dxa"/>
            <w:gridSpan w:val="2"/>
            <w:tcBorders>
              <w:top w:val="single" w:sz="2" w:space="0" w:color="000001"/>
              <w:left w:val="single" w:sz="2" w:space="0" w:color="000001"/>
              <w:bottom w:val="single" w:sz="2" w:space="0" w:color="000001"/>
            </w:tcBorders>
            <w:shd w:color="auto" w:fill="FFFFFF" w:val="clear"/>
          </w:tcPr>
          <w:p>
            <w:pPr>
              <w:pStyle w:val="Normal"/>
              <w:rPr>
                <w:rFonts w:cs="Times New Roman"/>
                <w:color w:val="auto"/>
                <w:sz w:val="22"/>
              </w:rPr>
            </w:pPr>
            <w:r>
              <w:rPr>
                <w:rFonts w:cs="Times New Roman"/>
                <w:color w:val="auto"/>
                <w:sz w:val="22"/>
              </w:rPr>
              <w:t>113,1</w:t>
            </w:r>
          </w:p>
          <w:p>
            <w:pPr>
              <w:pStyle w:val="Normal"/>
              <w:rPr>
                <w:rFonts w:cs="Times New Roman"/>
                <w:color w:val="auto"/>
              </w:rPr>
            </w:pPr>
            <w:r>
              <w:rPr>
                <w:rFonts w:cs="Times New Roman"/>
                <w:color w:val="auto"/>
              </w:rPr>
            </w:r>
          </w:p>
          <w:p>
            <w:pPr>
              <w:pStyle w:val="Normal"/>
              <w:rPr>
                <w:rFonts w:cs="Times New Roman"/>
                <w:color w:val="auto"/>
              </w:rPr>
            </w:pPr>
            <w:r>
              <w:rPr>
                <w:rFonts w:cs="Times New Roman"/>
                <w:color w:val="auto"/>
              </w:rPr>
            </w:r>
          </w:p>
          <w:p>
            <w:pPr>
              <w:pStyle w:val="Normal"/>
              <w:rPr>
                <w:rFonts w:cs="Times New Roman"/>
                <w:color w:val="auto"/>
              </w:rPr>
            </w:pPr>
            <w:r>
              <w:rPr>
                <w:rFonts w:cs="Times New Roman"/>
                <w:color w:val="auto"/>
              </w:rPr>
              <w:t>7</w:t>
            </w:r>
          </w:p>
        </w:tc>
        <w:tc>
          <w:tcPr>
            <w:tcW w:w="849" w:type="dxa"/>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92,3</w:t>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t>88,5</w:t>
            </w:r>
          </w:p>
        </w:tc>
        <w:tc>
          <w:tcPr>
            <w:tcW w:w="1669"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center"/>
              <w:rPr>
                <w:rFonts w:cs="Times New Roman"/>
                <w:sz w:val="20"/>
                <w:szCs w:val="20"/>
              </w:rPr>
            </w:pPr>
            <w:r>
              <w:rPr>
                <w:rFonts w:cs="Times New Roman"/>
                <w:sz w:val="20"/>
                <w:szCs w:val="20"/>
              </w:rPr>
              <w:t>МБУ СШ «Ника» МО Кореновский район, МБУ СШ «Аллигатор» МО Кореновский район – получатели субсидии, отдел по физической культуре и спорту администрация муниципального образования Кореновский район - контроль</w:t>
            </w:r>
          </w:p>
        </w:tc>
      </w:tr>
      <w:tr>
        <w:trPr/>
        <w:tc>
          <w:tcPr>
            <w:tcW w:w="566" w:type="dxa"/>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12</w:t>
            </w:r>
          </w:p>
        </w:tc>
        <w:tc>
          <w:tcPr>
            <w:tcW w:w="1984" w:type="dxa"/>
            <w:tcBorders>
              <w:top w:val="single" w:sz="2" w:space="0" w:color="000001"/>
              <w:left w:val="single" w:sz="2" w:space="0" w:color="000000"/>
              <w:bottom w:val="single" w:sz="2" w:space="0" w:color="000000"/>
            </w:tcBorders>
            <w:shd w:fill="auto" w:val="clear"/>
          </w:tcPr>
          <w:p>
            <w:pPr>
              <w:pStyle w:val="Normal"/>
              <w:rPr>
                <w:rFonts w:cs="Times New Roman"/>
                <w:sz w:val="20"/>
                <w:szCs w:val="20"/>
              </w:rPr>
            </w:pPr>
            <w:r>
              <w:rPr>
                <w:rFonts w:cs="Times New Roman"/>
                <w:sz w:val="20"/>
                <w:szCs w:val="20"/>
              </w:rPr>
              <w:t>Реализация мероприятий на 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 (Предоставление субсидий спортивным школам муниципального образования Кореновский район отрасли «Физическая культура и спорт»).</w:t>
            </w:r>
          </w:p>
        </w:tc>
        <w:tc>
          <w:tcPr>
            <w:tcW w:w="1417" w:type="dxa"/>
            <w:gridSpan w:val="2"/>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Краевой бюджет</w:t>
            </w:r>
          </w:p>
          <w:p>
            <w:pPr>
              <w:pStyle w:val="Normal"/>
              <w:rPr>
                <w:rFonts w:cs="Times New Roman"/>
              </w:rPr>
            </w:pPr>
            <w:r>
              <w:rPr>
                <w:rFonts w:cs="Times New Roman"/>
              </w:rPr>
            </w:r>
          </w:p>
          <w:p>
            <w:pPr>
              <w:pStyle w:val="Normal"/>
              <w:rPr>
                <w:rFonts w:cs="Times New Roman"/>
              </w:rPr>
            </w:pPr>
            <w:r>
              <w:rPr>
                <w:rFonts w:cs="Times New Roman"/>
              </w:rPr>
              <w:t>Районный бюджет</w:t>
            </w:r>
          </w:p>
        </w:tc>
        <w:tc>
          <w:tcPr>
            <w:tcW w:w="1275" w:type="dxa"/>
            <w:tcBorders>
              <w:top w:val="single" w:sz="2" w:space="0" w:color="000001"/>
              <w:left w:val="single" w:sz="2" w:space="0" w:color="000000"/>
              <w:bottom w:val="single" w:sz="2" w:space="0" w:color="000000"/>
            </w:tcBorders>
            <w:shd w:fill="auto" w:val="clear"/>
          </w:tcPr>
          <w:p>
            <w:pPr>
              <w:pStyle w:val="Normal"/>
              <w:jc w:val="center"/>
              <w:rPr>
                <w:rFonts w:cs="Times New Roman"/>
                <w:color w:val="auto"/>
                <w:szCs w:val="20"/>
              </w:rPr>
            </w:pPr>
            <w:r>
              <w:rPr>
                <w:rFonts w:cs="Times New Roman"/>
                <w:color w:val="auto"/>
                <w:szCs w:val="20"/>
              </w:rPr>
              <w:t>205,6</w:t>
            </w:r>
          </w:p>
          <w:p>
            <w:pPr>
              <w:pStyle w:val="Normal"/>
              <w:jc w:val="center"/>
              <w:rPr>
                <w:rFonts w:cs="Times New Roman"/>
                <w:color w:val="auto"/>
                <w:szCs w:val="20"/>
              </w:rPr>
            </w:pPr>
            <w:r>
              <w:rPr>
                <w:rFonts w:cs="Times New Roman"/>
                <w:color w:val="auto"/>
                <w:szCs w:val="20"/>
              </w:rPr>
            </w:r>
          </w:p>
          <w:p>
            <w:pPr>
              <w:pStyle w:val="Normal"/>
              <w:jc w:val="center"/>
              <w:rPr>
                <w:rFonts w:cs="Times New Roman"/>
                <w:color w:val="auto"/>
                <w:szCs w:val="20"/>
              </w:rPr>
            </w:pPr>
            <w:r>
              <w:rPr>
                <w:rFonts w:cs="Times New Roman"/>
                <w:color w:val="auto"/>
                <w:szCs w:val="20"/>
              </w:rPr>
            </w:r>
          </w:p>
          <w:p>
            <w:pPr>
              <w:pStyle w:val="Normal"/>
              <w:jc w:val="center"/>
              <w:rPr>
                <w:rFonts w:cs="Times New Roman"/>
                <w:color w:val="auto"/>
                <w:szCs w:val="20"/>
              </w:rPr>
            </w:pPr>
            <w:r>
              <w:rPr>
                <w:rFonts w:cs="Times New Roman"/>
                <w:color w:val="auto"/>
                <w:szCs w:val="20"/>
              </w:rPr>
              <w:t>17,9</w:t>
            </w:r>
          </w:p>
        </w:tc>
        <w:tc>
          <w:tcPr>
            <w:tcW w:w="991" w:type="dxa"/>
            <w:tcBorders>
              <w:top w:val="single" w:sz="2" w:space="0" w:color="000001"/>
              <w:left w:val="single" w:sz="2" w:space="0" w:color="000000"/>
              <w:bottom w:val="single" w:sz="2" w:space="0" w:color="000000"/>
            </w:tcBorders>
            <w:shd w:fill="auto" w:val="clear"/>
          </w:tcPr>
          <w:p>
            <w:pPr>
              <w:pStyle w:val="Normal"/>
              <w:jc w:val="center"/>
              <w:rPr>
                <w:rFonts w:cs="Times New Roman"/>
                <w:color w:val="auto"/>
                <w:szCs w:val="20"/>
              </w:rPr>
            </w:pPr>
            <w:r>
              <w:rPr>
                <w:rFonts w:cs="Times New Roman"/>
                <w:color w:val="auto"/>
                <w:szCs w:val="20"/>
              </w:rPr>
              <w:t>195,4</w:t>
            </w:r>
          </w:p>
          <w:p>
            <w:pPr>
              <w:pStyle w:val="Normal"/>
              <w:jc w:val="center"/>
              <w:rPr>
                <w:rFonts w:cs="Times New Roman"/>
                <w:color w:val="auto"/>
                <w:szCs w:val="20"/>
              </w:rPr>
            </w:pPr>
            <w:r>
              <w:rPr>
                <w:rFonts w:cs="Times New Roman"/>
                <w:color w:val="auto"/>
                <w:szCs w:val="20"/>
              </w:rPr>
            </w:r>
          </w:p>
          <w:p>
            <w:pPr>
              <w:pStyle w:val="Normal"/>
              <w:jc w:val="center"/>
              <w:rPr>
                <w:rFonts w:cs="Times New Roman"/>
                <w:color w:val="auto"/>
                <w:szCs w:val="20"/>
              </w:rPr>
            </w:pPr>
            <w:r>
              <w:rPr>
                <w:rFonts w:cs="Times New Roman"/>
                <w:color w:val="auto"/>
                <w:szCs w:val="20"/>
              </w:rPr>
            </w:r>
          </w:p>
          <w:p>
            <w:pPr>
              <w:pStyle w:val="Normal"/>
              <w:jc w:val="center"/>
              <w:rPr>
                <w:rFonts w:cs="Times New Roman"/>
                <w:color w:val="auto"/>
                <w:highlight w:val="white"/>
              </w:rPr>
            </w:pPr>
            <w:r>
              <w:rPr>
                <w:rFonts w:cs="Times New Roman"/>
                <w:color w:val="auto"/>
                <w:szCs w:val="20"/>
              </w:rPr>
              <w:t>17,0</w:t>
            </w:r>
          </w:p>
        </w:tc>
        <w:tc>
          <w:tcPr>
            <w:tcW w:w="851" w:type="dxa"/>
            <w:gridSpan w:val="2"/>
            <w:tcBorders>
              <w:top w:val="single" w:sz="2" w:space="0" w:color="000001"/>
              <w:left w:val="single" w:sz="2" w:space="0" w:color="000001"/>
              <w:bottom w:val="single" w:sz="2" w:space="0" w:color="000001"/>
            </w:tcBorders>
            <w:shd w:color="auto" w:fill="FFFFFF" w:val="clear"/>
          </w:tcPr>
          <w:p>
            <w:pPr>
              <w:pStyle w:val="Normal"/>
              <w:rPr>
                <w:rFonts w:cs="Times New Roman"/>
                <w:color w:val="auto"/>
              </w:rPr>
            </w:pPr>
            <w:r>
              <w:rPr>
                <w:rFonts w:cs="Times New Roman"/>
                <w:color w:val="auto"/>
              </w:rPr>
              <w:t>10,2</w:t>
            </w:r>
          </w:p>
          <w:p>
            <w:pPr>
              <w:pStyle w:val="Normal"/>
              <w:rPr>
                <w:rFonts w:cs="Times New Roman"/>
                <w:color w:val="auto"/>
              </w:rPr>
            </w:pPr>
            <w:r>
              <w:rPr>
                <w:rFonts w:cs="Times New Roman"/>
                <w:color w:val="auto"/>
              </w:rPr>
            </w:r>
          </w:p>
          <w:p>
            <w:pPr>
              <w:pStyle w:val="Normal"/>
              <w:rPr>
                <w:rFonts w:cs="Times New Roman"/>
                <w:color w:val="auto"/>
              </w:rPr>
            </w:pPr>
            <w:r>
              <w:rPr>
                <w:rFonts w:cs="Times New Roman"/>
                <w:color w:val="auto"/>
              </w:rPr>
            </w:r>
          </w:p>
          <w:p>
            <w:pPr>
              <w:pStyle w:val="Normal"/>
              <w:rPr>
                <w:rFonts w:cs="Times New Roman"/>
                <w:color w:val="auto"/>
              </w:rPr>
            </w:pPr>
            <w:r>
              <w:rPr>
                <w:rFonts w:cs="Times New Roman"/>
                <w:color w:val="auto"/>
              </w:rPr>
              <w:t>0,9</w:t>
            </w:r>
          </w:p>
        </w:tc>
        <w:tc>
          <w:tcPr>
            <w:tcW w:w="849" w:type="dxa"/>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95</w:t>
            </w:r>
          </w:p>
          <w:p>
            <w:pPr>
              <w:pStyle w:val="Normal"/>
              <w:rPr>
                <w:rFonts w:cs="Times New Roman"/>
              </w:rPr>
            </w:pPr>
            <w:r>
              <w:rPr>
                <w:rFonts w:cs="Times New Roman"/>
              </w:rPr>
            </w:r>
          </w:p>
          <w:p>
            <w:pPr>
              <w:pStyle w:val="Normal"/>
              <w:rPr>
                <w:rFonts w:cs="Times New Roman"/>
              </w:rPr>
            </w:pPr>
            <w:r>
              <w:rPr>
                <w:rFonts w:cs="Times New Roman"/>
              </w:rPr>
            </w:r>
          </w:p>
          <w:p>
            <w:pPr>
              <w:pStyle w:val="Normal"/>
              <w:rPr>
                <w:rFonts w:cs="Times New Roman"/>
              </w:rPr>
            </w:pPr>
            <w:r>
              <w:rPr>
                <w:rFonts w:cs="Times New Roman"/>
              </w:rPr>
              <w:t>95</w:t>
            </w:r>
          </w:p>
        </w:tc>
        <w:tc>
          <w:tcPr>
            <w:tcW w:w="1669"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center"/>
              <w:rPr>
                <w:rFonts w:cs="Times New Roman"/>
                <w:sz w:val="22"/>
              </w:rPr>
            </w:pPr>
            <w:r>
              <w:rPr>
                <w:rFonts w:cs="Times New Roman"/>
                <w:sz w:val="22"/>
              </w:rPr>
              <w:t>МБУ СШ «Ника» МО Кореновский район, МБУ СШ «Аллигатор» МО Кореновский район – получатели субсидии, отдел по физической культуре и спорту администрация муниципального образования Кореновский район - контроль</w:t>
            </w:r>
          </w:p>
        </w:tc>
      </w:tr>
      <w:tr>
        <w:trPr>
          <w:trHeight w:val="4354" w:hRule="atLeast"/>
        </w:trPr>
        <w:tc>
          <w:tcPr>
            <w:tcW w:w="2550" w:type="dxa"/>
            <w:gridSpan w:val="2"/>
            <w:tcBorders>
              <w:top w:val="single" w:sz="2" w:space="0" w:color="000001"/>
              <w:left w:val="single" w:sz="2" w:space="0" w:color="000001"/>
              <w:bottom w:val="single" w:sz="2" w:space="0" w:color="000001"/>
            </w:tcBorders>
            <w:shd w:color="auto" w:fill="FFFFFF" w:val="clear"/>
          </w:tcPr>
          <w:p>
            <w:pPr>
              <w:pStyle w:val="ConsPlusNormal"/>
              <w:widowControl/>
              <w:ind w:hanging="0"/>
              <w:rPr>
                <w:rFonts w:ascii="Times New Roman" w:hAnsi="Times New Roman" w:cs="Times New Roman"/>
                <w:sz w:val="24"/>
                <w:szCs w:val="24"/>
              </w:rPr>
            </w:pPr>
            <w:r>
              <w:rPr>
                <w:rFonts w:cs="Times New Roman" w:ascii="Times New Roman" w:hAnsi="Times New Roman"/>
                <w:sz w:val="24"/>
                <w:szCs w:val="24"/>
              </w:rPr>
              <w:t>Итого по Программе</w:t>
            </w:r>
          </w:p>
          <w:p>
            <w:pPr>
              <w:pStyle w:val="ConsPlusNormal"/>
              <w:widowControl/>
              <w:ind w:hanging="0"/>
              <w:rPr>
                <w:rFonts w:ascii="Times New Roman" w:hAnsi="Times New Roman" w:cs="Times New Roman"/>
                <w:sz w:val="24"/>
                <w:szCs w:val="24"/>
              </w:rPr>
            </w:pPr>
            <w:r>
              <w:rPr>
                <w:rFonts w:cs="Times New Roman" w:ascii="Times New Roman" w:hAnsi="Times New Roman"/>
                <w:sz w:val="24"/>
                <w:szCs w:val="24"/>
              </w:rPr>
            </w:r>
          </w:p>
        </w:tc>
        <w:tc>
          <w:tcPr>
            <w:tcW w:w="1417" w:type="dxa"/>
            <w:gridSpan w:val="2"/>
            <w:tcBorders>
              <w:top w:val="single" w:sz="2" w:space="0" w:color="000001"/>
              <w:left w:val="single" w:sz="2" w:space="0" w:color="000001"/>
              <w:bottom w:val="single" w:sz="2" w:space="0" w:color="000001"/>
            </w:tcBorders>
            <w:shd w:color="auto" w:fill="FFFFFF" w:val="clear"/>
          </w:tcPr>
          <w:p>
            <w:pPr>
              <w:pStyle w:val="Normal"/>
              <w:rPr>
                <w:rFonts w:cs="Times New Roman"/>
              </w:rPr>
            </w:pPr>
            <w:r>
              <w:rPr>
                <w:rFonts w:cs="Times New Roman"/>
              </w:rPr>
              <w:t>Краевой бюджет</w:t>
            </w:r>
          </w:p>
          <w:p>
            <w:pPr>
              <w:pStyle w:val="Normal"/>
              <w:rPr>
                <w:rFonts w:cs="Times New Roman"/>
              </w:rPr>
            </w:pPr>
            <w:r>
              <w:rPr>
                <w:rFonts w:cs="Times New Roman"/>
              </w:rPr>
              <w:t>Районный</w:t>
            </w:r>
          </w:p>
          <w:p>
            <w:pPr>
              <w:pStyle w:val="Normal"/>
              <w:rPr>
                <w:rFonts w:cs="Times New Roman"/>
              </w:rPr>
            </w:pPr>
            <w:r>
              <w:rPr>
                <w:rFonts w:cs="Times New Roman"/>
              </w:rPr>
              <w:t>бюджет</w:t>
            </w:r>
          </w:p>
          <w:p>
            <w:pPr>
              <w:pStyle w:val="Normal"/>
              <w:rPr>
                <w:rFonts w:cs="Times New Roman"/>
              </w:rPr>
            </w:pPr>
            <w:r>
              <w:rPr>
                <w:rFonts w:cs="Times New Roman"/>
              </w:rPr>
              <w:t>Всего</w:t>
            </w:r>
          </w:p>
        </w:tc>
        <w:tc>
          <w:tcPr>
            <w:tcW w:w="1275" w:type="dxa"/>
            <w:tcBorders>
              <w:top w:val="single" w:sz="2" w:space="0" w:color="000001"/>
              <w:left w:val="single" w:sz="2" w:space="0" w:color="000001"/>
              <w:bottom w:val="single" w:sz="2" w:space="0" w:color="000001"/>
            </w:tcBorders>
            <w:shd w:color="auto" w:fill="FFFFFF" w:val="clear"/>
          </w:tcPr>
          <w:p>
            <w:pPr>
              <w:pStyle w:val="Normal"/>
              <w:jc w:val="center"/>
              <w:rPr>
                <w:rFonts w:cs="Times New Roman"/>
                <w:szCs w:val="20"/>
              </w:rPr>
            </w:pPr>
            <w:r>
              <w:rPr>
                <w:rFonts w:cs="Times New Roman"/>
                <w:szCs w:val="20"/>
              </w:rPr>
              <w:t>2436,0</w:t>
            </w:r>
          </w:p>
          <w:p>
            <w:pPr>
              <w:pStyle w:val="Normal"/>
              <w:jc w:val="center"/>
              <w:rPr>
                <w:rFonts w:cs="Times New Roman"/>
                <w:szCs w:val="20"/>
              </w:rPr>
            </w:pPr>
            <w:r>
              <w:rPr>
                <w:rFonts w:cs="Times New Roman"/>
                <w:szCs w:val="20"/>
              </w:rPr>
            </w:r>
          </w:p>
          <w:p>
            <w:pPr>
              <w:pStyle w:val="Normal"/>
              <w:jc w:val="center"/>
              <w:rPr>
                <w:rFonts w:cs="Times New Roman"/>
                <w:szCs w:val="20"/>
              </w:rPr>
            </w:pPr>
            <w:r>
              <w:rPr>
                <w:rFonts w:cs="Times New Roman"/>
                <w:szCs w:val="20"/>
              </w:rPr>
              <w:t>2850,0</w:t>
            </w:r>
          </w:p>
          <w:p>
            <w:pPr>
              <w:pStyle w:val="Normal"/>
              <w:jc w:val="center"/>
              <w:rPr>
                <w:rFonts w:cs="Times New Roman"/>
                <w:szCs w:val="20"/>
              </w:rPr>
            </w:pPr>
            <w:r>
              <w:rPr>
                <w:rFonts w:cs="Times New Roman"/>
                <w:szCs w:val="20"/>
              </w:rPr>
            </w:r>
          </w:p>
          <w:p>
            <w:pPr>
              <w:pStyle w:val="Normal"/>
              <w:jc w:val="center"/>
              <w:rPr>
                <w:rFonts w:cs="Times New Roman"/>
                <w:sz w:val="20"/>
                <w:szCs w:val="20"/>
              </w:rPr>
            </w:pPr>
            <w:r>
              <w:rPr>
                <w:rFonts w:cs="Times New Roman"/>
                <w:szCs w:val="20"/>
              </w:rPr>
              <w:t>5286,0</w:t>
            </w:r>
          </w:p>
        </w:tc>
        <w:tc>
          <w:tcPr>
            <w:tcW w:w="991" w:type="dxa"/>
            <w:tcBorders>
              <w:top w:val="single" w:sz="2" w:space="0" w:color="000001"/>
              <w:left w:val="single" w:sz="2" w:space="0" w:color="000001"/>
              <w:bottom w:val="single" w:sz="2" w:space="0" w:color="000001"/>
            </w:tcBorders>
            <w:shd w:color="auto" w:fill="FFFFFF" w:val="clear"/>
          </w:tcPr>
          <w:p>
            <w:pPr>
              <w:pStyle w:val="Normal"/>
              <w:jc w:val="center"/>
              <w:rPr>
                <w:rFonts w:cs="Times New Roman"/>
                <w:color w:val="auto"/>
                <w:szCs w:val="20"/>
              </w:rPr>
            </w:pPr>
            <w:r>
              <w:rPr>
                <w:rFonts w:cs="Times New Roman"/>
                <w:color w:val="auto"/>
                <w:szCs w:val="20"/>
              </w:rPr>
              <w:t>2312,6</w:t>
            </w:r>
          </w:p>
          <w:p>
            <w:pPr>
              <w:pStyle w:val="Normal"/>
              <w:jc w:val="center"/>
              <w:rPr>
                <w:rFonts w:cs="Times New Roman"/>
                <w:color w:val="auto"/>
                <w:szCs w:val="20"/>
              </w:rPr>
            </w:pPr>
            <w:r>
              <w:rPr>
                <w:rFonts w:cs="Times New Roman"/>
                <w:color w:val="auto"/>
                <w:szCs w:val="20"/>
              </w:rPr>
            </w:r>
          </w:p>
          <w:p>
            <w:pPr>
              <w:pStyle w:val="Normal"/>
              <w:jc w:val="center"/>
              <w:rPr>
                <w:rFonts w:cs="Times New Roman"/>
                <w:color w:val="auto"/>
                <w:szCs w:val="20"/>
              </w:rPr>
            </w:pPr>
            <w:r>
              <w:rPr>
                <w:rFonts w:cs="Times New Roman"/>
                <w:color w:val="auto"/>
                <w:szCs w:val="20"/>
              </w:rPr>
              <w:t>2842,1</w:t>
            </w:r>
          </w:p>
          <w:p>
            <w:pPr>
              <w:pStyle w:val="Normal"/>
              <w:jc w:val="center"/>
              <w:rPr>
                <w:rFonts w:cs="Times New Roman"/>
                <w:color w:val="auto"/>
                <w:szCs w:val="20"/>
              </w:rPr>
            </w:pPr>
            <w:r>
              <w:rPr>
                <w:rFonts w:cs="Times New Roman"/>
                <w:color w:val="auto"/>
                <w:szCs w:val="20"/>
              </w:rPr>
            </w:r>
          </w:p>
          <w:p>
            <w:pPr>
              <w:pStyle w:val="Normal"/>
              <w:jc w:val="center"/>
              <w:rPr>
                <w:rFonts w:cs="Times New Roman"/>
                <w:color w:val="auto"/>
                <w:szCs w:val="20"/>
              </w:rPr>
            </w:pPr>
            <w:r>
              <w:rPr>
                <w:rFonts w:cs="Times New Roman"/>
                <w:color w:val="auto"/>
                <w:szCs w:val="20"/>
              </w:rPr>
              <w:t>5154,7</w:t>
            </w:r>
          </w:p>
          <w:p>
            <w:pPr>
              <w:pStyle w:val="Normal"/>
              <w:jc w:val="center"/>
              <w:rPr>
                <w:rFonts w:cs="Times New Roman"/>
                <w:color w:val="auto"/>
                <w:sz w:val="20"/>
                <w:szCs w:val="20"/>
              </w:rPr>
            </w:pPr>
            <w:r>
              <w:rPr>
                <w:rFonts w:cs="Times New Roman"/>
                <w:color w:val="auto"/>
                <w:sz w:val="20"/>
                <w:szCs w:val="20"/>
              </w:rPr>
            </w:r>
          </w:p>
        </w:tc>
        <w:tc>
          <w:tcPr>
            <w:tcW w:w="851" w:type="dxa"/>
            <w:gridSpan w:val="2"/>
            <w:tcBorders>
              <w:top w:val="single" w:sz="2" w:space="0" w:color="000001"/>
              <w:left w:val="single" w:sz="2" w:space="0" w:color="000001"/>
              <w:bottom w:val="single" w:sz="2" w:space="0" w:color="000001"/>
            </w:tcBorders>
            <w:shd w:color="auto" w:fill="FFFFFF" w:val="clear"/>
          </w:tcPr>
          <w:p>
            <w:pPr>
              <w:pStyle w:val="Normal"/>
              <w:rPr>
                <w:rFonts w:cs="Times New Roman"/>
                <w:color w:val="auto"/>
              </w:rPr>
            </w:pPr>
            <w:r>
              <w:rPr>
                <w:rFonts w:cs="Times New Roman"/>
                <w:color w:val="auto"/>
              </w:rPr>
              <w:t>123,4</w:t>
            </w:r>
          </w:p>
          <w:p>
            <w:pPr>
              <w:pStyle w:val="Normal"/>
              <w:rPr>
                <w:rFonts w:cs="Times New Roman"/>
                <w:color w:val="auto"/>
              </w:rPr>
            </w:pPr>
            <w:r>
              <w:rPr>
                <w:rFonts w:cs="Times New Roman"/>
                <w:color w:val="auto"/>
              </w:rPr>
            </w:r>
          </w:p>
          <w:p>
            <w:pPr>
              <w:pStyle w:val="Normal"/>
              <w:rPr>
                <w:rFonts w:cs="Times New Roman"/>
                <w:color w:val="auto"/>
              </w:rPr>
            </w:pPr>
            <w:r>
              <w:rPr>
                <w:rFonts w:cs="Times New Roman"/>
                <w:color w:val="auto"/>
              </w:rPr>
              <w:t>7,9</w:t>
            </w:r>
          </w:p>
          <w:p>
            <w:pPr>
              <w:pStyle w:val="Normal"/>
              <w:rPr>
                <w:rFonts w:cs="Times New Roman"/>
                <w:color w:val="auto"/>
              </w:rPr>
            </w:pPr>
            <w:r>
              <w:rPr>
                <w:rFonts w:cs="Times New Roman"/>
                <w:color w:val="auto"/>
              </w:rPr>
            </w:r>
          </w:p>
          <w:p>
            <w:pPr>
              <w:pStyle w:val="Normal"/>
              <w:rPr>
                <w:rFonts w:cs="Times New Roman"/>
                <w:color w:val="auto"/>
              </w:rPr>
            </w:pPr>
            <w:r>
              <w:rPr>
                <w:rFonts w:cs="Times New Roman"/>
                <w:color w:val="auto"/>
              </w:rPr>
              <w:t>131,3</w:t>
            </w:r>
          </w:p>
        </w:tc>
        <w:tc>
          <w:tcPr>
            <w:tcW w:w="849" w:type="dxa"/>
            <w:tcBorders>
              <w:top w:val="single" w:sz="2" w:space="0" w:color="000001"/>
              <w:left w:val="single" w:sz="2" w:space="0" w:color="000001"/>
              <w:bottom w:val="single" w:sz="2" w:space="0" w:color="000001"/>
            </w:tcBorders>
            <w:shd w:color="auto" w:fill="FFFFFF" w:val="clear"/>
          </w:tcPr>
          <w:p>
            <w:pPr>
              <w:pStyle w:val="Normal"/>
              <w:rPr>
                <w:rFonts w:cs="Times New Roman"/>
                <w:color w:val="auto"/>
              </w:rPr>
            </w:pPr>
            <w:r>
              <w:rPr>
                <w:rFonts w:cs="Times New Roman"/>
                <w:color w:val="auto"/>
              </w:rPr>
              <w:t>95</w:t>
            </w:r>
          </w:p>
          <w:p>
            <w:pPr>
              <w:pStyle w:val="Normal"/>
              <w:rPr>
                <w:rFonts w:cs="Times New Roman"/>
                <w:color w:val="auto"/>
              </w:rPr>
            </w:pPr>
            <w:r>
              <w:rPr>
                <w:rFonts w:cs="Times New Roman"/>
                <w:color w:val="auto"/>
              </w:rPr>
            </w:r>
          </w:p>
          <w:p>
            <w:pPr>
              <w:pStyle w:val="Normal"/>
              <w:rPr>
                <w:rFonts w:cs="Times New Roman"/>
                <w:color w:val="auto"/>
              </w:rPr>
            </w:pPr>
            <w:r>
              <w:rPr>
                <w:rFonts w:cs="Times New Roman"/>
                <w:color w:val="auto"/>
              </w:rPr>
              <w:t>99,7</w:t>
            </w:r>
          </w:p>
          <w:p>
            <w:pPr>
              <w:pStyle w:val="Normal"/>
              <w:rPr>
                <w:rFonts w:cs="Times New Roman"/>
                <w:color w:val="auto"/>
              </w:rPr>
            </w:pPr>
            <w:r>
              <w:rPr>
                <w:rFonts w:cs="Times New Roman"/>
                <w:color w:val="auto"/>
              </w:rPr>
            </w:r>
          </w:p>
          <w:p>
            <w:pPr>
              <w:pStyle w:val="Normal"/>
              <w:rPr>
                <w:rFonts w:cs="Times New Roman"/>
                <w:color w:val="auto"/>
              </w:rPr>
            </w:pPr>
            <w:r>
              <w:rPr>
                <w:rFonts w:cs="Times New Roman"/>
                <w:color w:val="auto"/>
              </w:rPr>
              <w:t>97,5</w:t>
            </w:r>
          </w:p>
        </w:tc>
        <w:tc>
          <w:tcPr>
            <w:tcW w:w="1669" w:type="dxa"/>
            <w:tcBorders>
              <w:top w:val="single" w:sz="2" w:space="0" w:color="000001"/>
              <w:left w:val="single" w:sz="2" w:space="0" w:color="000001"/>
              <w:bottom w:val="single" w:sz="2" w:space="0" w:color="000001"/>
              <w:right w:val="single" w:sz="2" w:space="0" w:color="000001"/>
            </w:tcBorders>
            <w:shd w:color="auto" w:fill="FFFFFF" w:val="clear"/>
          </w:tcPr>
          <w:p>
            <w:pPr>
              <w:pStyle w:val="Normal"/>
              <w:rPr>
                <w:rFonts w:cs="Times New Roman"/>
              </w:rPr>
            </w:pPr>
            <w:r>
              <w:rPr>
                <w:rFonts w:cs="Times New Roman"/>
              </w:rPr>
            </w:r>
          </w:p>
        </w:tc>
      </w:tr>
    </w:tbl>
    <w:p>
      <w:pPr>
        <w:pStyle w:val="Normal"/>
        <w:jc w:val="both"/>
        <w:rPr>
          <w:rFonts w:eastAsia="Times New Roman" w:cs="Times New Roman"/>
          <w:sz w:val="28"/>
          <w:szCs w:val="28"/>
          <w:lang w:eastAsia="ru-RU" w:bidi="ar-SA"/>
        </w:rPr>
      </w:pPr>
      <w:r>
        <w:rPr>
          <w:rFonts w:eastAsia="Times New Roman" w:cs="Times New Roman"/>
          <w:sz w:val="28"/>
          <w:szCs w:val="28"/>
          <w:lang w:eastAsia="ru-RU" w:bidi="ar-SA"/>
        </w:rPr>
      </w:r>
    </w:p>
    <w:p>
      <w:pPr>
        <w:pStyle w:val="Normal"/>
        <w:jc w:val="both"/>
        <w:rPr>
          <w:rFonts w:eastAsia="Times New Roman" w:cs="Times New Roman"/>
          <w:sz w:val="28"/>
          <w:szCs w:val="28"/>
          <w:lang w:eastAsia="ru-RU" w:bidi="ar-SA"/>
        </w:rPr>
      </w:pPr>
      <w:r>
        <w:rPr>
          <w:rFonts w:eastAsia="Times New Roman" w:cs="Times New Roman"/>
          <w:sz w:val="28"/>
          <w:szCs w:val="28"/>
          <w:lang w:eastAsia="ru-RU" w:bidi="ar-SA"/>
        </w:rPr>
      </w:r>
    </w:p>
    <w:p>
      <w:pPr>
        <w:pStyle w:val="Normal"/>
        <w:widowControl/>
        <w:tabs>
          <w:tab w:val="clear" w:pos="709"/>
        </w:tabs>
        <w:suppressAutoHyphens w:val="false"/>
        <w:rPr>
          <w:rFonts w:eastAsia="Times New Roman" w:cs="Times New Roman"/>
          <w:sz w:val="28"/>
          <w:szCs w:val="28"/>
          <w:lang w:eastAsia="ru-RU" w:bidi="ar-SA"/>
        </w:rPr>
      </w:pPr>
      <w:r>
        <w:rPr>
          <w:rFonts w:eastAsia="Times New Roman" w:cs="Times New Roman"/>
          <w:sz w:val="28"/>
          <w:szCs w:val="28"/>
          <w:lang w:eastAsia="ru-RU" w:bidi="ar-SA"/>
        </w:rPr>
        <w:t xml:space="preserve">Начальник отдела по физической </w:t>
      </w:r>
    </w:p>
    <w:p>
      <w:pPr>
        <w:pStyle w:val="Normal"/>
        <w:widowControl/>
        <w:tabs>
          <w:tab w:val="clear" w:pos="709"/>
        </w:tabs>
        <w:suppressAutoHyphens w:val="false"/>
        <w:rPr>
          <w:rFonts w:eastAsia="Times New Roman" w:cs="Times New Roman"/>
          <w:sz w:val="28"/>
          <w:szCs w:val="28"/>
          <w:lang w:eastAsia="ru-RU" w:bidi="ar-SA"/>
        </w:rPr>
      </w:pPr>
      <w:r>
        <w:rPr>
          <w:rFonts w:eastAsia="Times New Roman" w:cs="Times New Roman"/>
          <w:sz w:val="28"/>
          <w:szCs w:val="28"/>
          <w:lang w:eastAsia="ru-RU" w:bidi="ar-SA"/>
        </w:rPr>
        <w:t xml:space="preserve">культуре и спорту администрации </w:t>
      </w:r>
    </w:p>
    <w:p>
      <w:pPr>
        <w:pStyle w:val="Normal"/>
        <w:widowControl/>
        <w:tabs>
          <w:tab w:val="clear" w:pos="709"/>
        </w:tabs>
        <w:suppressAutoHyphens w:val="false"/>
        <w:rPr>
          <w:rFonts w:eastAsia="Times New Roman" w:cs="Times New Roman"/>
          <w:sz w:val="28"/>
          <w:szCs w:val="28"/>
          <w:lang w:eastAsia="ru-RU" w:bidi="ar-SA"/>
        </w:rPr>
      </w:pPr>
      <w:r>
        <w:rPr>
          <w:rFonts w:eastAsia="Times New Roman" w:cs="Times New Roman"/>
          <w:sz w:val="28"/>
          <w:szCs w:val="28"/>
          <w:lang w:eastAsia="ru-RU" w:bidi="ar-SA"/>
        </w:rPr>
        <w:t xml:space="preserve">муниципального образования </w:t>
      </w:r>
    </w:p>
    <w:p>
      <w:pPr>
        <w:sectPr>
          <w:headerReference w:type="default" r:id="rId5"/>
          <w:headerReference w:type="first" r:id="rId6"/>
          <w:type w:val="nextPage"/>
          <w:pgSz w:w="11906" w:h="16838"/>
          <w:pgMar w:left="1701" w:right="567" w:header="567" w:top="1134" w:footer="0" w:bottom="851" w:gutter="0"/>
          <w:pgNumType w:start="1" w:fmt="decimal"/>
          <w:formProt w:val="false"/>
          <w:titlePg/>
          <w:textDirection w:val="lrTb"/>
          <w:docGrid w:type="default" w:linePitch="326" w:charSpace="4294960946"/>
        </w:sectPr>
        <w:pStyle w:val="Normal"/>
        <w:widowControl/>
        <w:tabs>
          <w:tab w:val="clear" w:pos="709"/>
        </w:tabs>
        <w:suppressAutoHyphens w:val="false"/>
        <w:rPr>
          <w:rFonts w:eastAsia="Times New Roman" w:cs="Times New Roman"/>
          <w:sz w:val="28"/>
          <w:szCs w:val="28"/>
          <w:lang w:eastAsia="ru-RU" w:bidi="ar-SA"/>
        </w:rPr>
      </w:pPr>
      <w:r>
        <w:rPr>
          <w:rFonts w:eastAsia="Times New Roman" w:cs="Times New Roman"/>
          <w:sz w:val="28"/>
          <w:szCs w:val="28"/>
          <w:lang w:eastAsia="ru-RU" w:bidi="ar-SA"/>
        </w:rPr>
        <w:t>Кореновский район                                                                             Н.В. Чистякова</w:t>
      </w:r>
    </w:p>
    <w:p>
      <w:pPr>
        <w:pStyle w:val="Normal"/>
        <w:ind w:left="5103" w:hanging="0"/>
        <w:jc w:val="center"/>
        <w:rPr>
          <w:rFonts w:cs="Times New Roman"/>
          <w:sz w:val="28"/>
          <w:szCs w:val="28"/>
        </w:rPr>
      </w:pPr>
      <w:r>
        <w:rPr>
          <w:rFonts w:eastAsia="Times New Roman" w:cs="Times New Roman"/>
          <w:sz w:val="28"/>
          <w:szCs w:val="28"/>
          <w:lang w:eastAsia="ru-RU" w:bidi="ar-SA"/>
        </w:rPr>
        <w:t>ПРИЛОЖЕНИЕ № 2</w:t>
      </w:r>
    </w:p>
    <w:p>
      <w:pPr>
        <w:pStyle w:val="Normal"/>
        <w:ind w:left="5103" w:hanging="0"/>
        <w:jc w:val="center"/>
        <w:rPr>
          <w:rFonts w:cs="Times New Roman"/>
          <w:sz w:val="28"/>
          <w:szCs w:val="28"/>
        </w:rPr>
      </w:pPr>
      <w:r>
        <w:rPr>
          <w:rFonts w:eastAsia="Times New Roman" w:cs="Times New Roman"/>
          <w:sz w:val="28"/>
          <w:szCs w:val="28"/>
          <w:lang w:eastAsia="ru-RU" w:bidi="ar-SA"/>
        </w:rPr>
        <w:t>к отчету о реализации мероприятий</w:t>
      </w:r>
    </w:p>
    <w:p>
      <w:pPr>
        <w:pStyle w:val="Normal"/>
        <w:ind w:left="5103" w:hanging="0"/>
        <w:jc w:val="center"/>
        <w:rPr>
          <w:rFonts w:cs="Times New Roman"/>
          <w:sz w:val="28"/>
          <w:szCs w:val="28"/>
        </w:rPr>
      </w:pPr>
      <w:r>
        <w:rPr>
          <w:rFonts w:eastAsia="Times New Roman" w:cs="Times New Roman"/>
          <w:sz w:val="28"/>
          <w:szCs w:val="28"/>
          <w:lang w:eastAsia="ru-RU" w:bidi="ar-SA"/>
        </w:rPr>
        <w:t>ведомственной целевой программы</w:t>
      </w:r>
    </w:p>
    <w:p>
      <w:pPr>
        <w:pStyle w:val="Normal"/>
        <w:ind w:left="5103" w:hanging="0"/>
        <w:jc w:val="center"/>
        <w:rPr>
          <w:rFonts w:cs="Times New Roman"/>
          <w:sz w:val="28"/>
          <w:szCs w:val="28"/>
        </w:rPr>
      </w:pPr>
      <w:r>
        <w:rPr>
          <w:rFonts w:eastAsia="Times New Roman" w:cs="Times New Roman"/>
          <w:sz w:val="28"/>
          <w:szCs w:val="28"/>
          <w:lang w:eastAsia="ru-RU" w:bidi="ar-SA"/>
        </w:rPr>
        <w:t>«Развитие массового спорта в муниципальном образовании Кореновский район на 2018-2020 годы»за 2019 год</w:t>
      </w:r>
    </w:p>
    <w:p>
      <w:pPr>
        <w:pStyle w:val="Normal"/>
        <w:widowControl/>
        <w:jc w:val="center"/>
        <w:rPr>
          <w:rFonts w:cs="Times New Roman"/>
          <w:sz w:val="28"/>
          <w:szCs w:val="28"/>
        </w:rPr>
      </w:pPr>
      <w:r>
        <w:rPr>
          <w:rFonts w:cs="Times New Roman"/>
          <w:sz w:val="28"/>
          <w:szCs w:val="28"/>
        </w:rPr>
      </w:r>
    </w:p>
    <w:p>
      <w:pPr>
        <w:pStyle w:val="Normal"/>
        <w:widowControl/>
        <w:jc w:val="center"/>
        <w:rPr>
          <w:rFonts w:cs="Times New Roman"/>
          <w:sz w:val="28"/>
          <w:szCs w:val="28"/>
        </w:rPr>
      </w:pPr>
      <w:r>
        <w:rPr>
          <w:rFonts w:cs="Times New Roman"/>
          <w:sz w:val="28"/>
          <w:szCs w:val="28"/>
        </w:rPr>
      </w:r>
    </w:p>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t>АНАЛИЗ</w:t>
      </w:r>
    </w:p>
    <w:p>
      <w:pPr>
        <w:pStyle w:val="ConsPlusNormal"/>
        <w:widowControl/>
        <w:ind w:hanging="0"/>
        <w:jc w:val="center"/>
        <w:rPr>
          <w:rFonts w:ascii="Times New Roman" w:hAnsi="Times New Roman" w:eastAsia="Times New Roman" w:cs="Times New Roman"/>
          <w:sz w:val="28"/>
          <w:szCs w:val="28"/>
          <w:lang w:bidi="ar-SA"/>
        </w:rPr>
      </w:pPr>
      <w:r>
        <w:rPr>
          <w:rFonts w:cs="Times New Roman" w:ascii="Times New Roman" w:hAnsi="Times New Roman"/>
          <w:sz w:val="28"/>
          <w:szCs w:val="28"/>
        </w:rPr>
        <w:t xml:space="preserve">Показателей результативности </w:t>
      </w:r>
      <w:r>
        <w:rPr>
          <w:rFonts w:eastAsia="Times New Roman" w:cs="Times New Roman" w:ascii="Times New Roman" w:hAnsi="Times New Roman"/>
          <w:sz w:val="28"/>
          <w:szCs w:val="28"/>
          <w:lang w:bidi="ar-SA"/>
        </w:rPr>
        <w:t xml:space="preserve">ведомственной целевой программы </w:t>
      </w:r>
    </w:p>
    <w:p>
      <w:pPr>
        <w:pStyle w:val="ConsPlusNormal"/>
        <w:widowControl/>
        <w:ind w:hanging="0"/>
        <w:jc w:val="center"/>
        <w:rPr>
          <w:rFonts w:ascii="Times New Roman" w:hAnsi="Times New Roman" w:eastAsia="Times New Roman" w:cs="Times New Roman"/>
          <w:sz w:val="28"/>
          <w:szCs w:val="28"/>
          <w:lang w:bidi="ar-SA"/>
        </w:rPr>
      </w:pPr>
      <w:r>
        <w:rPr>
          <w:rFonts w:eastAsia="Times New Roman" w:cs="Times New Roman" w:ascii="Times New Roman" w:hAnsi="Times New Roman"/>
          <w:sz w:val="28"/>
          <w:szCs w:val="28"/>
          <w:lang w:bidi="ar-SA"/>
        </w:rPr>
        <w:t>«Развитие массового спорта в муниципальном образовании</w:t>
      </w:r>
    </w:p>
    <w:p>
      <w:pPr>
        <w:pStyle w:val="ConsPlusNormal"/>
        <w:widowControl/>
        <w:ind w:hanging="0"/>
        <w:jc w:val="center"/>
        <w:rPr>
          <w:rFonts w:ascii="Times New Roman" w:hAnsi="Times New Roman" w:cs="Times New Roman"/>
          <w:sz w:val="28"/>
          <w:szCs w:val="28"/>
        </w:rPr>
      </w:pPr>
      <w:r>
        <w:rPr>
          <w:rFonts w:eastAsia="Times New Roman" w:cs="Times New Roman" w:ascii="Times New Roman" w:hAnsi="Times New Roman"/>
          <w:sz w:val="28"/>
          <w:szCs w:val="28"/>
          <w:lang w:bidi="ar-SA"/>
        </w:rPr>
        <w:t>Кореновский район на 2018-2020 годы» за 2019 год</w:t>
      </w:r>
    </w:p>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tbl>
      <w:tblPr>
        <w:tblW w:w="9746" w:type="dxa"/>
        <w:jc w:val="left"/>
        <w:tblInd w:w="98" w:type="dxa"/>
        <w:tblCellMar>
          <w:top w:w="0" w:type="dxa"/>
          <w:left w:w="98" w:type="dxa"/>
          <w:bottom w:w="0" w:type="dxa"/>
          <w:right w:w="108" w:type="dxa"/>
        </w:tblCellMar>
        <w:tblLook w:val="04a0"/>
      </w:tblPr>
      <w:tblGrid>
        <w:gridCol w:w="504"/>
        <w:gridCol w:w="2756"/>
        <w:gridCol w:w="991"/>
        <w:gridCol w:w="1558"/>
        <w:gridCol w:w="1842"/>
        <w:gridCol w:w="991"/>
        <w:gridCol w:w="1103"/>
      </w:tblGrid>
      <w:tr>
        <w:trPr>
          <w:trHeight w:val="390" w:hRule="atLeast"/>
          <w:cantSplit w:val="true"/>
        </w:trPr>
        <w:tc>
          <w:tcPr>
            <w:tcW w:w="504" w:type="dxa"/>
            <w:vMerge w:val="restart"/>
            <w:tcBorders>
              <w:top w:val="single" w:sz="4" w:space="0" w:color="000001"/>
              <w:left w:val="single" w:sz="4" w:space="0" w:color="000001"/>
            </w:tcBorders>
            <w:shd w:color="auto" w:fill="FFFFFF" w:val="clear"/>
            <w:vAlign w:val="center"/>
          </w:tcPr>
          <w:p>
            <w:pPr>
              <w:pStyle w:val="ConsPlusNormal"/>
              <w:widowControl/>
              <w:ind w:hanging="0"/>
              <w:jc w:val="center"/>
              <w:rPr>
                <w:rFonts w:ascii="Times New Roman" w:hAnsi="Times New Roman" w:cs="Times New Roman"/>
                <w:sz w:val="24"/>
                <w:szCs w:val="24"/>
              </w:rPr>
            </w:pPr>
            <w:r>
              <w:rPr>
                <w:rFonts w:eastAsia="Times New Roman" w:cs="Times New Roman" w:ascii="Times New Roman" w:hAnsi="Times New Roman"/>
                <w:sz w:val="24"/>
                <w:szCs w:val="24"/>
              </w:rPr>
              <w:t>№</w:t>
            </w:r>
          </w:p>
          <w:p>
            <w:pPr>
              <w:pStyle w:val="ConsPlusNormal"/>
              <w:widowControl/>
              <w:ind w:hanging="0"/>
              <w:jc w:val="center"/>
              <w:rPr>
                <w:rFonts w:ascii="Times New Roman" w:hAnsi="Times New Roman" w:cs="Times New Roman"/>
                <w:sz w:val="24"/>
                <w:szCs w:val="24"/>
              </w:rPr>
            </w:pPr>
            <w:r>
              <w:rPr>
                <w:rFonts w:cs="Times New Roman" w:ascii="Times New Roman" w:hAnsi="Times New Roman"/>
                <w:sz w:val="24"/>
                <w:szCs w:val="24"/>
              </w:rPr>
              <w:t>п/п</w:t>
            </w:r>
          </w:p>
        </w:tc>
        <w:tc>
          <w:tcPr>
            <w:tcW w:w="2756" w:type="dxa"/>
            <w:vMerge w:val="restart"/>
            <w:tcBorders>
              <w:top w:val="single" w:sz="4" w:space="0" w:color="000001"/>
              <w:left w:val="single" w:sz="4" w:space="0" w:color="000001"/>
            </w:tcBorders>
            <w:shd w:color="auto" w:fill="FFFFFF" w:val="clear"/>
            <w:vAlign w:val="center"/>
          </w:tcPr>
          <w:p>
            <w:pPr>
              <w:pStyle w:val="ConsPlusNormal"/>
              <w:widowControl/>
              <w:ind w:hanging="0"/>
              <w:jc w:val="center"/>
              <w:rPr>
                <w:rFonts w:ascii="Times New Roman" w:hAnsi="Times New Roman" w:cs="Times New Roman"/>
                <w:sz w:val="24"/>
                <w:szCs w:val="24"/>
              </w:rPr>
            </w:pPr>
            <w:r>
              <w:rPr>
                <w:rFonts w:cs="Times New Roman" w:ascii="Times New Roman" w:hAnsi="Times New Roman"/>
                <w:sz w:val="24"/>
                <w:szCs w:val="24"/>
              </w:rPr>
              <w:t>Наименование показателя</w:t>
            </w:r>
          </w:p>
        </w:tc>
        <w:tc>
          <w:tcPr>
            <w:tcW w:w="991" w:type="dxa"/>
            <w:vMerge w:val="restart"/>
            <w:tcBorders>
              <w:top w:val="single" w:sz="4" w:space="0" w:color="000001"/>
              <w:left w:val="single" w:sz="4" w:space="0" w:color="000001"/>
            </w:tcBorders>
            <w:shd w:color="auto" w:fill="FFFFFF" w:val="clear"/>
            <w:vAlign w:val="center"/>
          </w:tcPr>
          <w:p>
            <w:pPr>
              <w:pStyle w:val="ConsPlusNormal"/>
              <w:widowControl/>
              <w:ind w:hanging="0"/>
              <w:jc w:val="center"/>
              <w:rPr>
                <w:rFonts w:ascii="Times New Roman" w:hAnsi="Times New Roman" w:cs="Times New Roman"/>
                <w:sz w:val="24"/>
                <w:szCs w:val="24"/>
              </w:rPr>
            </w:pPr>
            <w:r>
              <w:rPr>
                <w:rFonts w:cs="Times New Roman" w:ascii="Times New Roman" w:hAnsi="Times New Roman"/>
                <w:sz w:val="24"/>
                <w:szCs w:val="24"/>
              </w:rPr>
              <w:t>ед. изм.</w:t>
            </w:r>
          </w:p>
        </w:tc>
        <w:tc>
          <w:tcPr>
            <w:tcW w:w="1558" w:type="dxa"/>
            <w:vMerge w:val="restart"/>
            <w:tcBorders>
              <w:top w:val="single" w:sz="4" w:space="0" w:color="000001"/>
              <w:left w:val="single" w:sz="4" w:space="0" w:color="000001"/>
            </w:tcBorders>
            <w:shd w:color="auto" w:fill="FFFFFF" w:val="clear"/>
            <w:vAlign w:val="center"/>
          </w:tcPr>
          <w:p>
            <w:pPr>
              <w:pStyle w:val="ConsPlusNormal"/>
              <w:widowControl/>
              <w:ind w:hanging="0"/>
              <w:jc w:val="center"/>
              <w:rPr>
                <w:rFonts w:ascii="Times New Roman" w:hAnsi="Times New Roman" w:cs="Times New Roman"/>
                <w:sz w:val="24"/>
                <w:szCs w:val="24"/>
              </w:rPr>
            </w:pPr>
            <w:r>
              <w:rPr>
                <w:rFonts w:cs="Times New Roman" w:ascii="Times New Roman" w:hAnsi="Times New Roman"/>
                <w:sz w:val="24"/>
                <w:szCs w:val="24"/>
              </w:rPr>
              <w:t>Плановое значение</w:t>
            </w:r>
          </w:p>
        </w:tc>
        <w:tc>
          <w:tcPr>
            <w:tcW w:w="1842" w:type="dxa"/>
            <w:vMerge w:val="restart"/>
            <w:tcBorders>
              <w:top w:val="single" w:sz="4" w:space="0" w:color="000001"/>
              <w:left w:val="single" w:sz="4" w:space="0" w:color="000001"/>
            </w:tcBorders>
            <w:shd w:color="auto" w:fill="FFFFFF" w:val="clear"/>
            <w:vAlign w:val="center"/>
          </w:tcPr>
          <w:p>
            <w:pPr>
              <w:pStyle w:val="ConsPlusNormal"/>
              <w:widowControl/>
              <w:ind w:hanging="0"/>
              <w:jc w:val="center"/>
              <w:rPr>
                <w:rFonts w:ascii="Times New Roman" w:hAnsi="Times New Roman" w:cs="Times New Roman"/>
                <w:sz w:val="24"/>
                <w:szCs w:val="24"/>
              </w:rPr>
            </w:pPr>
            <w:r>
              <w:rPr>
                <w:rFonts w:cs="Times New Roman" w:ascii="Times New Roman" w:hAnsi="Times New Roman"/>
                <w:sz w:val="24"/>
                <w:szCs w:val="24"/>
              </w:rPr>
              <w:t>Фактическое значение</w:t>
            </w:r>
          </w:p>
        </w:tc>
        <w:tc>
          <w:tcPr>
            <w:tcW w:w="2094" w:type="dxa"/>
            <w:gridSpan w:val="2"/>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ConsPlusNormal"/>
              <w:widowControl/>
              <w:ind w:hanging="0"/>
              <w:jc w:val="center"/>
              <w:rPr>
                <w:rFonts w:ascii="Times New Roman" w:hAnsi="Times New Roman" w:cs="Times New Roman"/>
                <w:sz w:val="24"/>
                <w:szCs w:val="24"/>
              </w:rPr>
            </w:pPr>
            <w:r>
              <w:rPr>
                <w:rFonts w:cs="Times New Roman" w:ascii="Times New Roman" w:hAnsi="Times New Roman"/>
                <w:sz w:val="24"/>
                <w:szCs w:val="24"/>
              </w:rPr>
              <w:t>Отклонение</w:t>
            </w:r>
          </w:p>
        </w:tc>
      </w:tr>
      <w:tr>
        <w:trPr>
          <w:trHeight w:val="374" w:hRule="atLeast"/>
          <w:cantSplit w:val="true"/>
        </w:trPr>
        <w:tc>
          <w:tcPr>
            <w:tcW w:w="504" w:type="dxa"/>
            <w:vMerge w:val="continue"/>
            <w:tcBorders>
              <w:left w:val="single" w:sz="4" w:space="0" w:color="000001"/>
              <w:bottom w:val="single" w:sz="4" w:space="0" w:color="000001"/>
            </w:tcBorders>
            <w:shd w:color="auto" w:fill="FFFFFF" w:val="clear"/>
            <w:vAlign w:val="center"/>
          </w:tcPr>
          <w:p>
            <w:pPr>
              <w:pStyle w:val="ConsPlusNormal"/>
              <w:widowControl/>
              <w:ind w:hanging="0"/>
              <w:jc w:val="center"/>
              <w:rPr>
                <w:rFonts w:ascii="Times New Roman" w:hAnsi="Times New Roman" w:cs="Times New Roman"/>
                <w:sz w:val="24"/>
                <w:szCs w:val="24"/>
              </w:rPr>
            </w:pPr>
            <w:r>
              <w:rPr>
                <w:rFonts w:cs="Times New Roman" w:ascii="Times New Roman" w:hAnsi="Times New Roman"/>
                <w:sz w:val="24"/>
                <w:szCs w:val="24"/>
              </w:rPr>
            </w:r>
          </w:p>
        </w:tc>
        <w:tc>
          <w:tcPr>
            <w:tcW w:w="2756" w:type="dxa"/>
            <w:vMerge w:val="continue"/>
            <w:tcBorders>
              <w:left w:val="single" w:sz="4" w:space="0" w:color="000001"/>
              <w:bottom w:val="single" w:sz="4" w:space="0" w:color="000001"/>
            </w:tcBorders>
            <w:shd w:color="auto" w:fill="FFFFFF" w:val="clear"/>
            <w:vAlign w:val="center"/>
          </w:tcPr>
          <w:p>
            <w:pPr>
              <w:pStyle w:val="ConsPlusNormal"/>
              <w:widowControl/>
              <w:ind w:hanging="0"/>
              <w:jc w:val="center"/>
              <w:rPr>
                <w:rFonts w:ascii="Times New Roman" w:hAnsi="Times New Roman" w:cs="Times New Roman"/>
                <w:sz w:val="24"/>
                <w:szCs w:val="24"/>
              </w:rPr>
            </w:pPr>
            <w:r>
              <w:rPr>
                <w:rFonts w:cs="Times New Roman" w:ascii="Times New Roman" w:hAnsi="Times New Roman"/>
                <w:sz w:val="24"/>
                <w:szCs w:val="24"/>
              </w:rPr>
            </w:r>
          </w:p>
        </w:tc>
        <w:tc>
          <w:tcPr>
            <w:tcW w:w="991" w:type="dxa"/>
            <w:vMerge w:val="continue"/>
            <w:tcBorders>
              <w:left w:val="single" w:sz="4" w:space="0" w:color="000001"/>
              <w:bottom w:val="single" w:sz="4" w:space="0" w:color="000001"/>
            </w:tcBorders>
            <w:shd w:color="auto" w:fill="FFFFFF" w:val="clear"/>
            <w:vAlign w:val="center"/>
          </w:tcPr>
          <w:p>
            <w:pPr>
              <w:pStyle w:val="ConsPlusNormal"/>
              <w:widowControl/>
              <w:ind w:hanging="0"/>
              <w:jc w:val="center"/>
              <w:rPr>
                <w:rFonts w:ascii="Times New Roman" w:hAnsi="Times New Roman" w:cs="Times New Roman"/>
                <w:sz w:val="24"/>
                <w:szCs w:val="24"/>
              </w:rPr>
            </w:pPr>
            <w:r>
              <w:rPr>
                <w:rFonts w:cs="Times New Roman" w:ascii="Times New Roman" w:hAnsi="Times New Roman"/>
                <w:sz w:val="24"/>
                <w:szCs w:val="24"/>
              </w:rPr>
            </w:r>
          </w:p>
        </w:tc>
        <w:tc>
          <w:tcPr>
            <w:tcW w:w="1558" w:type="dxa"/>
            <w:vMerge w:val="continue"/>
            <w:tcBorders>
              <w:left w:val="single" w:sz="4" w:space="0" w:color="000001"/>
              <w:bottom w:val="single" w:sz="4" w:space="0" w:color="000001"/>
            </w:tcBorders>
            <w:shd w:color="auto" w:fill="FFFFFF" w:val="clear"/>
            <w:vAlign w:val="center"/>
          </w:tcPr>
          <w:p>
            <w:pPr>
              <w:pStyle w:val="ConsPlusNormal"/>
              <w:widowControl/>
              <w:ind w:hanging="0"/>
              <w:jc w:val="center"/>
              <w:rPr>
                <w:rFonts w:ascii="Times New Roman" w:hAnsi="Times New Roman" w:cs="Times New Roman"/>
                <w:sz w:val="24"/>
                <w:szCs w:val="24"/>
              </w:rPr>
            </w:pPr>
            <w:r>
              <w:rPr>
                <w:rFonts w:cs="Times New Roman" w:ascii="Times New Roman" w:hAnsi="Times New Roman"/>
                <w:sz w:val="24"/>
                <w:szCs w:val="24"/>
              </w:rPr>
            </w:r>
          </w:p>
        </w:tc>
        <w:tc>
          <w:tcPr>
            <w:tcW w:w="1842" w:type="dxa"/>
            <w:vMerge w:val="continue"/>
            <w:tcBorders>
              <w:left w:val="single" w:sz="4" w:space="0" w:color="000001"/>
              <w:bottom w:val="single" w:sz="4" w:space="0" w:color="000001"/>
            </w:tcBorders>
            <w:shd w:color="auto" w:fill="FFFFFF" w:val="clear"/>
            <w:vAlign w:val="center"/>
          </w:tcPr>
          <w:p>
            <w:pPr>
              <w:pStyle w:val="ConsPlusNormal"/>
              <w:widowControl/>
              <w:ind w:hanging="0"/>
              <w:jc w:val="center"/>
              <w:rPr>
                <w:rFonts w:ascii="Times New Roman" w:hAnsi="Times New Roman" w:cs="Times New Roman"/>
                <w:sz w:val="24"/>
                <w:szCs w:val="24"/>
              </w:rPr>
            </w:pPr>
            <w:r>
              <w:rPr>
                <w:rFonts w:cs="Times New Roman" w:ascii="Times New Roman" w:hAnsi="Times New Roman"/>
                <w:sz w:val="24"/>
                <w:szCs w:val="24"/>
              </w:rPr>
            </w:r>
          </w:p>
        </w:tc>
        <w:tc>
          <w:tcPr>
            <w:tcW w:w="991" w:type="dxa"/>
            <w:tcBorders>
              <w:top w:val="single" w:sz="4" w:space="0" w:color="000001"/>
              <w:left w:val="single" w:sz="4" w:space="0" w:color="000001"/>
              <w:bottom w:val="single" w:sz="4" w:space="0" w:color="000001"/>
            </w:tcBorders>
            <w:shd w:color="auto" w:fill="FFFFFF" w:val="clear"/>
            <w:vAlign w:val="center"/>
          </w:tcPr>
          <w:p>
            <w:pPr>
              <w:pStyle w:val="ConsPlusNormal"/>
              <w:widowControl/>
              <w:ind w:hanging="0"/>
              <w:jc w:val="center"/>
              <w:rPr>
                <w:rFonts w:ascii="Times New Roman" w:hAnsi="Times New Roman" w:cs="Times New Roman"/>
                <w:sz w:val="24"/>
                <w:szCs w:val="24"/>
              </w:rPr>
            </w:pPr>
            <w:r>
              <w:rPr>
                <w:rFonts w:cs="Times New Roman" w:ascii="Times New Roman" w:hAnsi="Times New Roman"/>
                <w:sz w:val="24"/>
                <w:szCs w:val="24"/>
              </w:rPr>
              <w:t>-/+</w:t>
            </w:r>
          </w:p>
        </w:tc>
        <w:tc>
          <w:tcPr>
            <w:tcW w:w="1103"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ConsPlusNormal"/>
              <w:widowControl/>
              <w:ind w:hanging="0"/>
              <w:jc w:val="center"/>
              <w:rPr>
                <w:rFonts w:ascii="Times New Roman" w:hAnsi="Times New Roman" w:cs="Times New Roman"/>
                <w:sz w:val="24"/>
                <w:szCs w:val="24"/>
              </w:rPr>
            </w:pPr>
            <w:r>
              <w:rPr>
                <w:rFonts w:cs="Times New Roman" w:ascii="Times New Roman" w:hAnsi="Times New Roman"/>
                <w:sz w:val="24"/>
                <w:szCs w:val="24"/>
              </w:rPr>
              <w:t>%</w:t>
            </w:r>
          </w:p>
        </w:tc>
      </w:tr>
      <w:tr>
        <w:trPr>
          <w:trHeight w:val="309" w:hRule="atLeast"/>
        </w:trPr>
        <w:tc>
          <w:tcPr>
            <w:tcW w:w="504" w:type="dxa"/>
            <w:tcBorders>
              <w:top w:val="single" w:sz="4" w:space="0" w:color="000001"/>
              <w:left w:val="single" w:sz="4" w:space="0" w:color="000001"/>
            </w:tcBorders>
            <w:shd w:color="auto" w:fill="FFFFFF" w:val="clear"/>
            <w:vAlign w:val="center"/>
          </w:tcPr>
          <w:p>
            <w:pPr>
              <w:pStyle w:val="ConsPlusNormal"/>
              <w:widowControl/>
              <w:ind w:hanging="0"/>
              <w:jc w:val="center"/>
              <w:rPr>
                <w:rFonts w:ascii="Times New Roman" w:hAnsi="Times New Roman" w:cs="Times New Roman"/>
                <w:sz w:val="24"/>
                <w:szCs w:val="24"/>
              </w:rPr>
            </w:pPr>
            <w:r>
              <w:rPr>
                <w:rFonts w:cs="Times New Roman" w:ascii="Times New Roman" w:hAnsi="Times New Roman"/>
                <w:sz w:val="24"/>
                <w:szCs w:val="24"/>
              </w:rPr>
              <w:t>1</w:t>
            </w:r>
          </w:p>
        </w:tc>
        <w:tc>
          <w:tcPr>
            <w:tcW w:w="2756" w:type="dxa"/>
            <w:tcBorders>
              <w:top w:val="single" w:sz="4" w:space="0" w:color="000001"/>
              <w:left w:val="single" w:sz="4" w:space="0" w:color="000001"/>
              <w:bottom w:val="single" w:sz="4" w:space="0" w:color="000001"/>
            </w:tcBorders>
            <w:shd w:color="auto" w:fill="FFFFFF" w:val="clear"/>
            <w:vAlign w:val="center"/>
          </w:tcPr>
          <w:p>
            <w:pPr>
              <w:pStyle w:val="ConsPlusNormal"/>
              <w:widowControl/>
              <w:ind w:hanging="0"/>
              <w:jc w:val="center"/>
              <w:rPr>
                <w:rFonts w:ascii="Times New Roman" w:hAnsi="Times New Roman" w:cs="Times New Roman"/>
                <w:sz w:val="24"/>
                <w:szCs w:val="24"/>
              </w:rPr>
            </w:pPr>
            <w:r>
              <w:rPr>
                <w:rFonts w:cs="Times New Roman" w:ascii="Times New Roman" w:hAnsi="Times New Roman"/>
                <w:sz w:val="24"/>
                <w:szCs w:val="24"/>
              </w:rPr>
              <w:t>2</w:t>
            </w:r>
          </w:p>
        </w:tc>
        <w:tc>
          <w:tcPr>
            <w:tcW w:w="991" w:type="dxa"/>
            <w:tcBorders>
              <w:top w:val="single" w:sz="4" w:space="0" w:color="000001"/>
              <w:left w:val="single" w:sz="4" w:space="0" w:color="000001"/>
              <w:bottom w:val="single" w:sz="4" w:space="0" w:color="000001"/>
            </w:tcBorders>
            <w:shd w:color="auto" w:fill="FFFFFF" w:val="clear"/>
            <w:vAlign w:val="center"/>
          </w:tcPr>
          <w:p>
            <w:pPr>
              <w:pStyle w:val="ConsPlusNormal"/>
              <w:widowControl/>
              <w:ind w:hanging="0"/>
              <w:jc w:val="center"/>
              <w:rPr>
                <w:rFonts w:ascii="Times New Roman" w:hAnsi="Times New Roman" w:cs="Times New Roman"/>
                <w:sz w:val="24"/>
                <w:szCs w:val="24"/>
              </w:rPr>
            </w:pPr>
            <w:r>
              <w:rPr>
                <w:rFonts w:cs="Times New Roman" w:ascii="Times New Roman" w:hAnsi="Times New Roman"/>
                <w:sz w:val="24"/>
                <w:szCs w:val="24"/>
              </w:rPr>
              <w:t>3</w:t>
            </w:r>
          </w:p>
        </w:tc>
        <w:tc>
          <w:tcPr>
            <w:tcW w:w="1558" w:type="dxa"/>
            <w:tcBorders>
              <w:top w:val="single" w:sz="4" w:space="0" w:color="000001"/>
              <w:left w:val="single" w:sz="4" w:space="0" w:color="000001"/>
              <w:bottom w:val="single" w:sz="4" w:space="0" w:color="000001"/>
            </w:tcBorders>
            <w:shd w:color="auto" w:fill="FFFFFF" w:val="clear"/>
            <w:vAlign w:val="center"/>
          </w:tcPr>
          <w:p>
            <w:pPr>
              <w:pStyle w:val="ConsPlusNormal"/>
              <w:widowControl/>
              <w:ind w:hanging="0"/>
              <w:jc w:val="center"/>
              <w:rPr>
                <w:rFonts w:ascii="Times New Roman" w:hAnsi="Times New Roman" w:cs="Times New Roman"/>
                <w:sz w:val="24"/>
                <w:szCs w:val="24"/>
              </w:rPr>
            </w:pPr>
            <w:r>
              <w:rPr>
                <w:rFonts w:cs="Times New Roman" w:ascii="Times New Roman" w:hAnsi="Times New Roman"/>
                <w:sz w:val="24"/>
                <w:szCs w:val="24"/>
              </w:rPr>
              <w:t>4</w:t>
            </w:r>
          </w:p>
        </w:tc>
        <w:tc>
          <w:tcPr>
            <w:tcW w:w="1842" w:type="dxa"/>
            <w:tcBorders>
              <w:top w:val="single" w:sz="4" w:space="0" w:color="000001"/>
              <w:left w:val="single" w:sz="4" w:space="0" w:color="000001"/>
              <w:bottom w:val="single" w:sz="4" w:space="0" w:color="000001"/>
            </w:tcBorders>
            <w:shd w:color="auto" w:fill="FFFFFF" w:val="clear"/>
            <w:vAlign w:val="center"/>
          </w:tcPr>
          <w:p>
            <w:pPr>
              <w:pStyle w:val="ConsPlusNormal"/>
              <w:widowControl/>
              <w:ind w:hanging="0"/>
              <w:jc w:val="center"/>
              <w:rPr>
                <w:rFonts w:ascii="Times New Roman" w:hAnsi="Times New Roman" w:cs="Times New Roman"/>
                <w:sz w:val="24"/>
                <w:szCs w:val="24"/>
              </w:rPr>
            </w:pPr>
            <w:r>
              <w:rPr>
                <w:rFonts w:cs="Times New Roman" w:ascii="Times New Roman" w:hAnsi="Times New Roman"/>
                <w:sz w:val="24"/>
                <w:szCs w:val="24"/>
              </w:rPr>
              <w:t>5</w:t>
            </w:r>
          </w:p>
        </w:tc>
        <w:tc>
          <w:tcPr>
            <w:tcW w:w="991" w:type="dxa"/>
            <w:tcBorders>
              <w:top w:val="single" w:sz="4" w:space="0" w:color="000001"/>
              <w:left w:val="single" w:sz="4" w:space="0" w:color="000001"/>
              <w:bottom w:val="single" w:sz="4" w:space="0" w:color="000001"/>
            </w:tcBorders>
            <w:shd w:color="auto" w:fill="FFFFFF" w:val="clear"/>
            <w:vAlign w:val="center"/>
          </w:tcPr>
          <w:p>
            <w:pPr>
              <w:pStyle w:val="ConsPlusNormal"/>
              <w:widowControl/>
              <w:ind w:hanging="0"/>
              <w:jc w:val="center"/>
              <w:rPr>
                <w:rFonts w:ascii="Times New Roman" w:hAnsi="Times New Roman" w:cs="Times New Roman"/>
                <w:sz w:val="24"/>
                <w:szCs w:val="24"/>
              </w:rPr>
            </w:pPr>
            <w:r>
              <w:rPr>
                <w:rFonts w:cs="Times New Roman" w:ascii="Times New Roman" w:hAnsi="Times New Roman"/>
                <w:sz w:val="24"/>
                <w:szCs w:val="24"/>
              </w:rPr>
              <w:t>6</w:t>
            </w:r>
          </w:p>
        </w:tc>
        <w:tc>
          <w:tcPr>
            <w:tcW w:w="1103"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ConsPlusNormal"/>
              <w:widowControl/>
              <w:ind w:hanging="0"/>
              <w:jc w:val="center"/>
              <w:rPr>
                <w:rFonts w:ascii="Times New Roman" w:hAnsi="Times New Roman" w:cs="Times New Roman"/>
                <w:sz w:val="24"/>
                <w:szCs w:val="24"/>
              </w:rPr>
            </w:pPr>
            <w:r>
              <w:rPr>
                <w:rFonts w:cs="Times New Roman" w:ascii="Times New Roman" w:hAnsi="Times New Roman"/>
                <w:sz w:val="24"/>
                <w:szCs w:val="24"/>
              </w:rPr>
              <w:t>7</w:t>
            </w:r>
          </w:p>
        </w:tc>
      </w:tr>
      <w:tr>
        <w:trPr>
          <w:trHeight w:val="516" w:hRule="atLeast"/>
        </w:trPr>
        <w:tc>
          <w:tcPr>
            <w:tcW w:w="504" w:type="dxa"/>
            <w:tcBorders>
              <w:top w:val="single" w:sz="4" w:space="0" w:color="000001"/>
              <w:left w:val="single" w:sz="4" w:space="0" w:color="000001"/>
            </w:tcBorders>
            <w:shd w:color="auto" w:fill="FFFFFF" w:val="clear"/>
            <w:vAlign w:val="center"/>
          </w:tcPr>
          <w:p>
            <w:pPr>
              <w:pStyle w:val="ConsPlusNormal"/>
              <w:widowControl/>
              <w:ind w:hanging="0"/>
              <w:jc w:val="center"/>
              <w:rPr>
                <w:rFonts w:ascii="Times New Roman" w:hAnsi="Times New Roman" w:cs="Times New Roman"/>
                <w:color w:val="auto"/>
                <w:sz w:val="24"/>
                <w:szCs w:val="24"/>
              </w:rPr>
            </w:pPr>
            <w:r>
              <w:rPr>
                <w:rFonts w:cs="Times New Roman" w:ascii="Times New Roman" w:hAnsi="Times New Roman"/>
                <w:color w:val="auto"/>
                <w:sz w:val="24"/>
                <w:szCs w:val="24"/>
              </w:rPr>
              <w:t>1.</w:t>
            </w:r>
          </w:p>
        </w:tc>
        <w:tc>
          <w:tcPr>
            <w:tcW w:w="2756" w:type="dxa"/>
            <w:tcBorders>
              <w:top w:val="single" w:sz="4" w:space="0" w:color="000001"/>
              <w:left w:val="single" w:sz="4" w:space="0" w:color="000001"/>
              <w:bottom w:val="single" w:sz="4" w:space="0" w:color="000001"/>
            </w:tcBorders>
            <w:shd w:color="auto" w:fill="FFFFFF" w:val="clear"/>
          </w:tcPr>
          <w:p>
            <w:pPr>
              <w:pStyle w:val="Style23"/>
              <w:spacing w:lineRule="atLeast" w:line="200"/>
              <w:ind w:left="5" w:right="5" w:hanging="0"/>
              <w:rPr>
                <w:rFonts w:cs="Times New Roman"/>
                <w:color w:val="auto"/>
              </w:rPr>
            </w:pPr>
            <w:r>
              <w:rPr>
                <w:rFonts w:eastAsia="DejaVuSans;Arial Unicode MS" w:cs="Times New Roman"/>
                <w:color w:val="auto"/>
                <w:shd w:fill="FFFFFF" w:val="clear"/>
                <w:lang w:bidi="ar-SA"/>
              </w:rPr>
              <w:t>Численност</w:t>
            </w:r>
            <w:r>
              <w:rPr>
                <w:rFonts w:eastAsia="Times New Roman" w:cs="Times New Roman"/>
                <w:color w:val="auto"/>
                <w:shd w:fill="FFFFFF" w:val="clear"/>
                <w:lang w:bidi="ar-SA"/>
              </w:rPr>
              <w:t>ь</w:t>
            </w:r>
            <w:r>
              <w:rPr>
                <w:rFonts w:cs="Times New Roman"/>
                <w:color w:val="auto"/>
                <w:shd w:fill="FFFFFF" w:val="clear"/>
                <w:lang w:bidi="ar-SA"/>
              </w:rPr>
              <w:t xml:space="preserve"> населения, занимающег</w:t>
            </w:r>
            <w:r>
              <w:rPr>
                <w:rFonts w:eastAsia="Times New Roman" w:cs="Times New Roman"/>
                <w:color w:val="auto"/>
                <w:shd w:fill="FFFFFF" w:val="clear"/>
                <w:lang w:bidi="ar-SA"/>
              </w:rPr>
              <w:t>о</w:t>
            </w:r>
            <w:r>
              <w:rPr>
                <w:rFonts w:cs="Times New Roman"/>
                <w:color w:val="auto"/>
                <w:shd w:fill="FFFFFF" w:val="clear"/>
                <w:lang w:bidi="ar-SA"/>
              </w:rPr>
              <w:t>ся физ</w:t>
            </w:r>
            <w:r>
              <w:rPr>
                <w:rFonts w:eastAsia="Times New Roman" w:cs="Times New Roman"/>
                <w:color w:val="auto"/>
                <w:shd w:fill="FFFFFF" w:val="clear"/>
                <w:lang w:bidi="ar-SA"/>
              </w:rPr>
              <w:t>ической</w:t>
            </w:r>
            <w:r>
              <w:rPr>
                <w:rFonts w:cs="Times New Roman"/>
                <w:color w:val="auto"/>
                <w:shd w:fill="FFFFFF" w:val="clear"/>
                <w:lang w:bidi="ar-SA"/>
              </w:rPr>
              <w:t xml:space="preserve"> культу</w:t>
            </w:r>
            <w:r>
              <w:rPr>
                <w:rFonts w:eastAsia="Times New Roman" w:cs="Times New Roman"/>
                <w:color w:val="auto"/>
                <w:shd w:fill="FFFFFF" w:val="clear"/>
                <w:lang w:bidi="ar-SA"/>
              </w:rPr>
              <w:t>рой и спортом</w:t>
            </w:r>
          </w:p>
        </w:tc>
        <w:tc>
          <w:tcPr>
            <w:tcW w:w="991" w:type="dxa"/>
            <w:tcBorders>
              <w:top w:val="single" w:sz="4" w:space="0" w:color="000001"/>
              <w:left w:val="single" w:sz="4" w:space="0" w:color="000001"/>
              <w:bottom w:val="single" w:sz="4" w:space="0" w:color="000001"/>
            </w:tcBorders>
            <w:shd w:color="auto" w:fill="FFFFFF" w:val="clear"/>
          </w:tcPr>
          <w:p>
            <w:pPr>
              <w:pStyle w:val="ConsPlusNormal"/>
              <w:widowControl/>
              <w:ind w:hanging="0"/>
              <w:jc w:val="center"/>
              <w:rPr>
                <w:rFonts w:ascii="Times New Roman" w:hAnsi="Times New Roman" w:cs="Times New Roman"/>
                <w:color w:val="auto"/>
                <w:sz w:val="24"/>
                <w:szCs w:val="24"/>
              </w:rPr>
            </w:pPr>
            <w:r>
              <w:rPr>
                <w:rFonts w:cs="Times New Roman" w:ascii="Times New Roman" w:hAnsi="Times New Roman"/>
                <w:color w:val="auto"/>
                <w:sz w:val="24"/>
                <w:szCs w:val="24"/>
              </w:rPr>
              <w:t>ед.</w:t>
            </w:r>
          </w:p>
        </w:tc>
        <w:tc>
          <w:tcPr>
            <w:tcW w:w="1558" w:type="dxa"/>
            <w:tcBorders>
              <w:top w:val="single" w:sz="4" w:space="0" w:color="000001"/>
              <w:left w:val="single" w:sz="4" w:space="0" w:color="000001"/>
              <w:bottom w:val="single" w:sz="4" w:space="0" w:color="000001"/>
            </w:tcBorders>
            <w:shd w:color="auto" w:fill="FFFFFF" w:val="clear"/>
          </w:tcPr>
          <w:p>
            <w:pPr>
              <w:pStyle w:val="ConsPlusNormal"/>
              <w:widowControl/>
              <w:ind w:hanging="0"/>
              <w:jc w:val="center"/>
              <w:rPr>
                <w:rFonts w:ascii="Times New Roman" w:hAnsi="Times New Roman" w:cs="Times New Roman"/>
                <w:color w:val="auto"/>
                <w:sz w:val="24"/>
                <w:szCs w:val="24"/>
              </w:rPr>
            </w:pPr>
            <w:r>
              <w:rPr>
                <w:rFonts w:cs="Times New Roman" w:ascii="Times New Roman" w:hAnsi="Times New Roman"/>
                <w:color w:val="auto"/>
                <w:sz w:val="24"/>
                <w:szCs w:val="24"/>
              </w:rPr>
              <w:t>41277</w:t>
            </w:r>
          </w:p>
        </w:tc>
        <w:tc>
          <w:tcPr>
            <w:tcW w:w="1842" w:type="dxa"/>
            <w:tcBorders>
              <w:top w:val="single" w:sz="4" w:space="0" w:color="000001"/>
              <w:left w:val="single" w:sz="4" w:space="0" w:color="000001"/>
              <w:bottom w:val="single" w:sz="4" w:space="0" w:color="000001"/>
            </w:tcBorders>
            <w:shd w:color="auto" w:fill="FFFFFF" w:val="clear"/>
          </w:tcPr>
          <w:p>
            <w:pPr>
              <w:pStyle w:val="ConsPlusNormal"/>
              <w:widowControl/>
              <w:ind w:hanging="0"/>
              <w:jc w:val="center"/>
              <w:rPr>
                <w:rFonts w:ascii="Times New Roman" w:hAnsi="Times New Roman" w:cs="Times New Roman"/>
                <w:color w:val="auto"/>
                <w:sz w:val="24"/>
                <w:szCs w:val="24"/>
              </w:rPr>
            </w:pPr>
            <w:r>
              <w:rPr>
                <w:rFonts w:cs="Times New Roman" w:ascii="Times New Roman" w:hAnsi="Times New Roman"/>
                <w:color w:val="auto"/>
                <w:sz w:val="24"/>
                <w:szCs w:val="24"/>
              </w:rPr>
              <w:t>43564</w:t>
            </w:r>
          </w:p>
        </w:tc>
        <w:tc>
          <w:tcPr>
            <w:tcW w:w="991" w:type="dxa"/>
            <w:tcBorders>
              <w:top w:val="single" w:sz="4" w:space="0" w:color="000001"/>
              <w:left w:val="single" w:sz="4" w:space="0" w:color="000001"/>
              <w:bottom w:val="single" w:sz="4" w:space="0" w:color="000001"/>
            </w:tcBorders>
            <w:shd w:color="auto" w:fill="FFFFFF" w:val="clear"/>
          </w:tcPr>
          <w:p>
            <w:pPr>
              <w:pStyle w:val="ConsPlusNormal"/>
              <w:widowControl/>
              <w:ind w:hanging="0"/>
              <w:jc w:val="center"/>
              <w:rPr>
                <w:rFonts w:ascii="Times New Roman" w:hAnsi="Times New Roman" w:cs="Times New Roman"/>
                <w:color w:val="auto"/>
                <w:sz w:val="24"/>
                <w:szCs w:val="24"/>
              </w:rPr>
            </w:pPr>
            <w:r>
              <w:rPr>
                <w:rFonts w:cs="Times New Roman" w:ascii="Times New Roman" w:hAnsi="Times New Roman"/>
                <w:color w:val="auto"/>
                <w:sz w:val="24"/>
                <w:szCs w:val="24"/>
              </w:rPr>
              <w:t>+2287</w:t>
            </w:r>
          </w:p>
        </w:tc>
        <w:tc>
          <w:tcPr>
            <w:tcW w:w="1103" w:type="dxa"/>
            <w:tcBorders>
              <w:top w:val="single" w:sz="4" w:space="0" w:color="000001"/>
              <w:left w:val="single" w:sz="4" w:space="0" w:color="000001"/>
              <w:bottom w:val="single" w:sz="4" w:space="0" w:color="000001"/>
              <w:right w:val="single" w:sz="4" w:space="0" w:color="000001"/>
            </w:tcBorders>
            <w:shd w:color="auto" w:fill="FFFFFF" w:val="clear"/>
          </w:tcPr>
          <w:p>
            <w:pPr>
              <w:pStyle w:val="ConsPlusNormal"/>
              <w:widowControl/>
              <w:ind w:hanging="0"/>
              <w:jc w:val="center"/>
              <w:rPr>
                <w:rFonts w:ascii="Times New Roman" w:hAnsi="Times New Roman" w:cs="Times New Roman"/>
                <w:color w:val="auto"/>
                <w:sz w:val="24"/>
                <w:szCs w:val="24"/>
              </w:rPr>
            </w:pPr>
            <w:r>
              <w:rPr>
                <w:rFonts w:cs="Times New Roman" w:ascii="Times New Roman" w:hAnsi="Times New Roman"/>
                <w:color w:val="auto"/>
                <w:sz w:val="24"/>
                <w:szCs w:val="24"/>
              </w:rPr>
              <w:t>105,5</w:t>
            </w:r>
          </w:p>
        </w:tc>
      </w:tr>
      <w:tr>
        <w:trPr>
          <w:trHeight w:val="360" w:hRule="atLeast"/>
        </w:trPr>
        <w:tc>
          <w:tcPr>
            <w:tcW w:w="504" w:type="dxa"/>
            <w:tcBorders>
              <w:top w:val="single" w:sz="4" w:space="0" w:color="000001"/>
              <w:left w:val="single" w:sz="4" w:space="0" w:color="000001"/>
              <w:bottom w:val="single" w:sz="4" w:space="0" w:color="000001"/>
            </w:tcBorders>
            <w:shd w:color="auto" w:fill="FFFFFF" w:val="clear"/>
            <w:vAlign w:val="center"/>
          </w:tcPr>
          <w:p>
            <w:pPr>
              <w:pStyle w:val="ConsPlusNormal"/>
              <w:widowControl/>
              <w:ind w:hanging="0"/>
              <w:jc w:val="center"/>
              <w:rPr>
                <w:rFonts w:ascii="Times New Roman" w:hAnsi="Times New Roman" w:cs="Times New Roman"/>
                <w:color w:val="auto"/>
                <w:sz w:val="24"/>
                <w:szCs w:val="24"/>
              </w:rPr>
            </w:pPr>
            <w:r>
              <w:rPr>
                <w:rFonts w:cs="Times New Roman" w:ascii="Times New Roman" w:hAnsi="Times New Roman"/>
                <w:color w:val="auto"/>
                <w:sz w:val="24"/>
                <w:szCs w:val="24"/>
              </w:rPr>
              <w:t>2.</w:t>
            </w:r>
          </w:p>
        </w:tc>
        <w:tc>
          <w:tcPr>
            <w:tcW w:w="2756" w:type="dxa"/>
            <w:tcBorders>
              <w:top w:val="single" w:sz="4" w:space="0" w:color="000001"/>
              <w:left w:val="single" w:sz="4" w:space="0" w:color="000001"/>
              <w:bottom w:val="single" w:sz="4" w:space="0" w:color="000001"/>
            </w:tcBorders>
            <w:shd w:color="auto" w:fill="FFFFFF" w:val="clear"/>
          </w:tcPr>
          <w:p>
            <w:pPr>
              <w:pStyle w:val="Style23"/>
              <w:ind w:left="5" w:right="5" w:hanging="0"/>
              <w:rPr>
                <w:rFonts w:cs="Times New Roman"/>
                <w:color w:val="auto"/>
              </w:rPr>
            </w:pPr>
            <w:r>
              <w:rPr>
                <w:rFonts w:eastAsia="DejaVuSans;Arial Unicode MS" w:cs="Times New Roman"/>
                <w:color w:val="auto"/>
                <w:shd w:fill="FFFFFF" w:val="clear"/>
                <w:lang w:bidi="ar-SA"/>
              </w:rPr>
              <w:t>Удельный в</w:t>
            </w:r>
            <w:r>
              <w:rPr>
                <w:rFonts w:eastAsia="Times New Roman" w:cs="Times New Roman"/>
                <w:color w:val="auto"/>
                <w:shd w:fill="FFFFFF" w:val="clear"/>
                <w:lang w:bidi="ar-SA"/>
              </w:rPr>
              <w:t>е</w:t>
            </w:r>
            <w:r>
              <w:rPr>
                <w:rFonts w:cs="Times New Roman"/>
                <w:color w:val="auto"/>
                <w:shd w:fill="FFFFFF" w:val="clear"/>
                <w:lang w:bidi="ar-SA"/>
              </w:rPr>
              <w:t>с систематич</w:t>
            </w:r>
            <w:r>
              <w:rPr>
                <w:rFonts w:eastAsia="Times New Roman" w:cs="Times New Roman"/>
                <w:color w:val="auto"/>
                <w:shd w:fill="FFFFFF" w:val="clear"/>
                <w:lang w:bidi="ar-SA"/>
              </w:rPr>
              <w:t>е</w:t>
            </w:r>
            <w:r>
              <w:rPr>
                <w:rFonts w:cs="Times New Roman"/>
                <w:color w:val="auto"/>
                <w:shd w:fill="FFFFFF" w:val="clear"/>
                <w:lang w:bidi="ar-SA"/>
              </w:rPr>
              <w:t>ск</w:t>
            </w:r>
            <w:r>
              <w:rPr>
                <w:rFonts w:eastAsia="Times New Roman" w:cs="Times New Roman"/>
                <w:color w:val="auto"/>
                <w:shd w:fill="FFFFFF" w:val="clear"/>
                <w:lang w:bidi="ar-SA"/>
              </w:rPr>
              <w:t>и</w:t>
            </w:r>
            <w:r>
              <w:rPr>
                <w:rFonts w:cs="Times New Roman"/>
                <w:color w:val="auto"/>
                <w:shd w:fill="FFFFFF" w:val="clear"/>
                <w:lang w:bidi="ar-SA"/>
              </w:rPr>
              <w:t xml:space="preserve"> заним</w:t>
            </w:r>
            <w:r>
              <w:rPr>
                <w:rFonts w:eastAsia="Times New Roman" w:cs="Times New Roman"/>
                <w:color w:val="auto"/>
                <w:shd w:fill="FFFFFF" w:val="clear"/>
                <w:lang w:bidi="ar-SA"/>
              </w:rPr>
              <w:t xml:space="preserve">ающихся </w:t>
            </w:r>
            <w:r>
              <w:rPr>
                <w:rFonts w:cs="Times New Roman"/>
                <w:color w:val="auto"/>
                <w:shd w:fill="FFFFFF" w:val="clear"/>
                <w:lang w:bidi="ar-SA"/>
              </w:rPr>
              <w:t>физ</w:t>
            </w:r>
            <w:r>
              <w:rPr>
                <w:rFonts w:eastAsia="Times New Roman" w:cs="Times New Roman"/>
                <w:color w:val="auto"/>
                <w:shd w:fill="FFFFFF" w:val="clear"/>
                <w:lang w:bidi="ar-SA"/>
              </w:rPr>
              <w:t>ической</w:t>
            </w:r>
            <w:r>
              <w:rPr>
                <w:rFonts w:cs="Times New Roman"/>
                <w:color w:val="auto"/>
                <w:shd w:fill="FFFFFF" w:val="clear"/>
                <w:lang w:bidi="ar-SA"/>
              </w:rPr>
              <w:t xml:space="preserve"> культу</w:t>
            </w:r>
            <w:r>
              <w:rPr>
                <w:rFonts w:eastAsia="Times New Roman" w:cs="Times New Roman"/>
                <w:color w:val="auto"/>
                <w:shd w:fill="FFFFFF" w:val="clear"/>
                <w:lang w:bidi="ar-SA"/>
              </w:rPr>
              <w:t>рой и спортом</w:t>
            </w:r>
          </w:p>
        </w:tc>
        <w:tc>
          <w:tcPr>
            <w:tcW w:w="991" w:type="dxa"/>
            <w:tcBorders>
              <w:top w:val="single" w:sz="4" w:space="0" w:color="000001"/>
              <w:left w:val="single" w:sz="4" w:space="0" w:color="000001"/>
              <w:bottom w:val="single" w:sz="4" w:space="0" w:color="000001"/>
            </w:tcBorders>
            <w:shd w:color="auto" w:fill="FFFFFF" w:val="clear"/>
          </w:tcPr>
          <w:p>
            <w:pPr>
              <w:pStyle w:val="ConsPlusNormal"/>
              <w:widowControl/>
              <w:ind w:hanging="0"/>
              <w:jc w:val="center"/>
              <w:rPr>
                <w:rFonts w:ascii="Times New Roman" w:hAnsi="Times New Roman" w:cs="Times New Roman"/>
                <w:color w:val="auto"/>
                <w:sz w:val="24"/>
                <w:szCs w:val="24"/>
              </w:rPr>
            </w:pPr>
            <w:r>
              <w:rPr>
                <w:rFonts w:cs="Times New Roman" w:ascii="Times New Roman" w:hAnsi="Times New Roman"/>
                <w:color w:val="auto"/>
                <w:sz w:val="24"/>
                <w:szCs w:val="24"/>
              </w:rPr>
              <w:t>чел.</w:t>
            </w:r>
          </w:p>
        </w:tc>
        <w:tc>
          <w:tcPr>
            <w:tcW w:w="1558" w:type="dxa"/>
            <w:tcBorders>
              <w:top w:val="single" w:sz="4" w:space="0" w:color="000001"/>
              <w:left w:val="single" w:sz="4" w:space="0" w:color="000001"/>
              <w:bottom w:val="single" w:sz="4" w:space="0" w:color="000001"/>
            </w:tcBorders>
            <w:shd w:color="auto" w:fill="FFFFFF" w:val="clear"/>
          </w:tcPr>
          <w:p>
            <w:pPr>
              <w:pStyle w:val="ConsPlusNormal"/>
              <w:widowControl/>
              <w:ind w:hanging="0"/>
              <w:jc w:val="center"/>
              <w:rPr>
                <w:rFonts w:ascii="Times New Roman" w:hAnsi="Times New Roman" w:cs="Times New Roman"/>
                <w:color w:val="auto"/>
                <w:sz w:val="24"/>
                <w:szCs w:val="24"/>
              </w:rPr>
            </w:pPr>
            <w:r>
              <w:rPr>
                <w:rFonts w:cs="Times New Roman" w:ascii="Times New Roman" w:hAnsi="Times New Roman"/>
                <w:color w:val="auto"/>
                <w:sz w:val="24"/>
                <w:szCs w:val="24"/>
              </w:rPr>
              <w:t>51,5%</w:t>
            </w:r>
          </w:p>
        </w:tc>
        <w:tc>
          <w:tcPr>
            <w:tcW w:w="1842" w:type="dxa"/>
            <w:tcBorders>
              <w:top w:val="single" w:sz="4" w:space="0" w:color="000001"/>
              <w:left w:val="single" w:sz="4" w:space="0" w:color="000001"/>
              <w:bottom w:val="single" w:sz="4" w:space="0" w:color="000001"/>
            </w:tcBorders>
            <w:shd w:color="auto" w:fill="FFFFFF" w:val="clear"/>
          </w:tcPr>
          <w:p>
            <w:pPr>
              <w:pStyle w:val="ConsPlusNormal"/>
              <w:widowControl/>
              <w:ind w:hanging="0"/>
              <w:jc w:val="center"/>
              <w:rPr>
                <w:rFonts w:ascii="Times New Roman" w:hAnsi="Times New Roman" w:cs="Times New Roman"/>
                <w:color w:val="auto"/>
                <w:sz w:val="24"/>
                <w:szCs w:val="24"/>
              </w:rPr>
            </w:pPr>
            <w:r>
              <w:rPr>
                <w:rFonts w:cs="Times New Roman" w:ascii="Times New Roman" w:hAnsi="Times New Roman"/>
                <w:color w:val="auto"/>
                <w:sz w:val="24"/>
                <w:szCs w:val="24"/>
              </w:rPr>
              <w:t>54,5%</w:t>
            </w:r>
          </w:p>
        </w:tc>
        <w:tc>
          <w:tcPr>
            <w:tcW w:w="991" w:type="dxa"/>
            <w:tcBorders>
              <w:top w:val="single" w:sz="4" w:space="0" w:color="000001"/>
              <w:left w:val="single" w:sz="4" w:space="0" w:color="000001"/>
              <w:bottom w:val="single" w:sz="4" w:space="0" w:color="000001"/>
            </w:tcBorders>
            <w:shd w:color="auto" w:fill="FFFFFF" w:val="clear"/>
          </w:tcPr>
          <w:p>
            <w:pPr>
              <w:pStyle w:val="ConsPlusNormal"/>
              <w:widowControl/>
              <w:ind w:hanging="0"/>
              <w:jc w:val="center"/>
              <w:rPr>
                <w:rFonts w:ascii="Times New Roman" w:hAnsi="Times New Roman" w:cs="Times New Roman"/>
                <w:color w:val="auto"/>
                <w:sz w:val="24"/>
                <w:szCs w:val="24"/>
              </w:rPr>
            </w:pPr>
            <w:r>
              <w:rPr>
                <w:rFonts w:cs="Times New Roman" w:ascii="Times New Roman" w:hAnsi="Times New Roman"/>
                <w:color w:val="auto"/>
                <w:sz w:val="24"/>
                <w:szCs w:val="24"/>
              </w:rPr>
              <w:t>+3,0</w:t>
            </w:r>
          </w:p>
        </w:tc>
        <w:tc>
          <w:tcPr>
            <w:tcW w:w="1103" w:type="dxa"/>
            <w:tcBorders>
              <w:top w:val="single" w:sz="4" w:space="0" w:color="000001"/>
              <w:left w:val="single" w:sz="4" w:space="0" w:color="000001"/>
              <w:bottom w:val="single" w:sz="4" w:space="0" w:color="000001"/>
              <w:right w:val="single" w:sz="4" w:space="0" w:color="000001"/>
            </w:tcBorders>
            <w:shd w:color="auto" w:fill="FFFFFF" w:val="clear"/>
          </w:tcPr>
          <w:p>
            <w:pPr>
              <w:pStyle w:val="ConsPlusNormal"/>
              <w:widowControl/>
              <w:ind w:hanging="0"/>
              <w:jc w:val="center"/>
              <w:rPr>
                <w:rFonts w:ascii="Times New Roman" w:hAnsi="Times New Roman" w:cs="Times New Roman"/>
                <w:color w:val="auto"/>
                <w:sz w:val="24"/>
                <w:szCs w:val="24"/>
              </w:rPr>
            </w:pPr>
            <w:r>
              <w:rPr>
                <w:rFonts w:cs="Times New Roman" w:ascii="Times New Roman" w:hAnsi="Times New Roman"/>
                <w:color w:val="auto"/>
                <w:sz w:val="24"/>
                <w:szCs w:val="24"/>
              </w:rPr>
              <w:t>105,8</w:t>
            </w:r>
          </w:p>
        </w:tc>
      </w:tr>
      <w:tr>
        <w:trPr>
          <w:trHeight w:val="360" w:hRule="atLeast"/>
        </w:trPr>
        <w:tc>
          <w:tcPr>
            <w:tcW w:w="504" w:type="dxa"/>
            <w:tcBorders>
              <w:top w:val="single" w:sz="4" w:space="0" w:color="000001"/>
              <w:left w:val="single" w:sz="4" w:space="0" w:color="000001"/>
              <w:bottom w:val="single" w:sz="4" w:space="0" w:color="000001"/>
            </w:tcBorders>
            <w:shd w:color="auto" w:fill="FFFFFF" w:val="clear"/>
            <w:vAlign w:val="center"/>
          </w:tcPr>
          <w:p>
            <w:pPr>
              <w:pStyle w:val="ConsPlusNormal"/>
              <w:widowControl/>
              <w:ind w:hanging="0"/>
              <w:jc w:val="center"/>
              <w:rPr>
                <w:rFonts w:ascii="Times New Roman" w:hAnsi="Times New Roman" w:cs="Times New Roman"/>
                <w:color w:val="auto"/>
                <w:sz w:val="24"/>
                <w:szCs w:val="24"/>
              </w:rPr>
            </w:pPr>
            <w:r>
              <w:rPr>
                <w:rFonts w:cs="Times New Roman" w:ascii="Times New Roman" w:hAnsi="Times New Roman"/>
                <w:color w:val="auto"/>
                <w:sz w:val="24"/>
                <w:szCs w:val="24"/>
              </w:rPr>
              <w:t>3.</w:t>
            </w:r>
          </w:p>
        </w:tc>
        <w:tc>
          <w:tcPr>
            <w:tcW w:w="2756" w:type="dxa"/>
            <w:tcBorders>
              <w:left w:val="single" w:sz="2" w:space="0" w:color="000000"/>
              <w:bottom w:val="single" w:sz="2" w:space="0" w:color="000000"/>
            </w:tcBorders>
            <w:shd w:fill="auto" w:val="clear"/>
          </w:tcPr>
          <w:p>
            <w:pPr>
              <w:pStyle w:val="Style23"/>
              <w:snapToGrid w:val="false"/>
              <w:jc w:val="both"/>
              <w:rPr>
                <w:rFonts w:cs="Times New Roman"/>
              </w:rPr>
            </w:pPr>
            <w:r>
              <w:rPr>
                <w:rFonts w:cs="Times New Roman"/>
              </w:rPr>
              <w:t>Численность учащихся, получающих стипендию</w:t>
            </w:r>
          </w:p>
        </w:tc>
        <w:tc>
          <w:tcPr>
            <w:tcW w:w="991" w:type="dxa"/>
            <w:tcBorders>
              <w:left w:val="single" w:sz="2" w:space="0" w:color="000000"/>
              <w:bottom w:val="single" w:sz="2" w:space="0" w:color="000000"/>
            </w:tcBorders>
            <w:shd w:fill="auto" w:val="clear"/>
          </w:tcPr>
          <w:p>
            <w:pPr>
              <w:pStyle w:val="Style23"/>
              <w:snapToGrid w:val="false"/>
              <w:jc w:val="center"/>
              <w:rPr>
                <w:rFonts w:cs="Times New Roman"/>
              </w:rPr>
            </w:pPr>
            <w:r>
              <w:rPr>
                <w:rFonts w:cs="Times New Roman"/>
              </w:rPr>
              <w:t>чел.</w:t>
            </w:r>
          </w:p>
        </w:tc>
        <w:tc>
          <w:tcPr>
            <w:tcW w:w="1558" w:type="dxa"/>
            <w:tcBorders>
              <w:left w:val="single" w:sz="2" w:space="0" w:color="000000"/>
              <w:bottom w:val="single" w:sz="2" w:space="0" w:color="000000"/>
            </w:tcBorders>
            <w:shd w:fill="auto" w:val="clear"/>
          </w:tcPr>
          <w:p>
            <w:pPr>
              <w:pStyle w:val="Style23"/>
              <w:snapToGrid w:val="false"/>
              <w:jc w:val="center"/>
              <w:rPr>
                <w:rFonts w:cs="Times New Roman"/>
              </w:rPr>
            </w:pPr>
            <w:r>
              <w:rPr>
                <w:rFonts w:cs="Times New Roman"/>
              </w:rPr>
              <w:t>30</w:t>
            </w:r>
          </w:p>
        </w:tc>
        <w:tc>
          <w:tcPr>
            <w:tcW w:w="1842" w:type="dxa"/>
            <w:tcBorders>
              <w:left w:val="single" w:sz="2" w:space="0" w:color="000000"/>
              <w:bottom w:val="single" w:sz="2" w:space="0" w:color="000000"/>
              <w:right w:val="single" w:sz="2" w:space="0" w:color="000000"/>
            </w:tcBorders>
            <w:shd w:fill="auto" w:val="clear"/>
          </w:tcPr>
          <w:p>
            <w:pPr>
              <w:pStyle w:val="Style23"/>
              <w:snapToGrid w:val="false"/>
              <w:jc w:val="center"/>
              <w:rPr>
                <w:rFonts w:cs="Times New Roman"/>
              </w:rPr>
            </w:pPr>
            <w:r>
              <w:rPr>
                <w:rFonts w:cs="Times New Roman"/>
              </w:rPr>
              <w:t>30</w:t>
            </w:r>
          </w:p>
        </w:tc>
        <w:tc>
          <w:tcPr>
            <w:tcW w:w="991" w:type="dxa"/>
            <w:tcBorders>
              <w:top w:val="single" w:sz="4" w:space="0" w:color="000001"/>
              <w:left w:val="single" w:sz="4" w:space="0" w:color="000001"/>
              <w:bottom w:val="single" w:sz="4" w:space="0" w:color="000001"/>
            </w:tcBorders>
            <w:shd w:color="auto" w:fill="FFFFFF" w:val="clear"/>
          </w:tcPr>
          <w:p>
            <w:pPr>
              <w:pStyle w:val="ConsPlusNormal"/>
              <w:widowControl/>
              <w:ind w:hanging="0"/>
              <w:jc w:val="center"/>
              <w:rPr>
                <w:rFonts w:ascii="Times New Roman" w:hAnsi="Times New Roman" w:cs="Times New Roman"/>
                <w:color w:val="auto"/>
                <w:sz w:val="24"/>
                <w:szCs w:val="24"/>
              </w:rPr>
            </w:pPr>
            <w:r>
              <w:rPr>
                <w:rFonts w:cs="Times New Roman" w:ascii="Times New Roman" w:hAnsi="Times New Roman"/>
                <w:color w:val="auto"/>
                <w:sz w:val="24"/>
                <w:szCs w:val="24"/>
              </w:rPr>
              <w:t>0</w:t>
            </w:r>
          </w:p>
        </w:tc>
        <w:tc>
          <w:tcPr>
            <w:tcW w:w="1103" w:type="dxa"/>
            <w:tcBorders>
              <w:top w:val="single" w:sz="4" w:space="0" w:color="000001"/>
              <w:left w:val="single" w:sz="4" w:space="0" w:color="000001"/>
              <w:bottom w:val="single" w:sz="4" w:space="0" w:color="000001"/>
              <w:right w:val="single" w:sz="4" w:space="0" w:color="000001"/>
            </w:tcBorders>
            <w:shd w:color="auto" w:fill="FFFFFF" w:val="clear"/>
          </w:tcPr>
          <w:p>
            <w:pPr>
              <w:pStyle w:val="ConsPlusNormal"/>
              <w:widowControl/>
              <w:ind w:hanging="0"/>
              <w:jc w:val="center"/>
              <w:rPr>
                <w:rFonts w:ascii="Times New Roman" w:hAnsi="Times New Roman" w:cs="Times New Roman"/>
                <w:color w:val="auto"/>
                <w:sz w:val="24"/>
                <w:szCs w:val="24"/>
              </w:rPr>
            </w:pPr>
            <w:r>
              <w:rPr>
                <w:rFonts w:cs="Times New Roman" w:ascii="Times New Roman" w:hAnsi="Times New Roman"/>
                <w:color w:val="auto"/>
                <w:sz w:val="24"/>
                <w:szCs w:val="24"/>
              </w:rPr>
              <w:t>100</w:t>
            </w:r>
          </w:p>
        </w:tc>
      </w:tr>
    </w:tbl>
    <w:p>
      <w:pPr>
        <w:pStyle w:val="Normal"/>
        <w:jc w:val="both"/>
        <w:rPr>
          <w:rFonts w:eastAsia="Times New Roman" w:cs="Times New Roman"/>
          <w:color w:val="auto"/>
          <w:sz w:val="28"/>
          <w:szCs w:val="28"/>
          <w:lang w:eastAsia="ru-RU" w:bidi="ar-SA"/>
        </w:rPr>
      </w:pPr>
      <w:r>
        <w:rPr>
          <w:rFonts w:eastAsia="Times New Roman" w:cs="Times New Roman"/>
          <w:color w:val="auto"/>
          <w:sz w:val="28"/>
          <w:szCs w:val="28"/>
          <w:lang w:eastAsia="ru-RU" w:bidi="ar-SA"/>
        </w:rPr>
      </w:r>
    </w:p>
    <w:p>
      <w:pPr>
        <w:pStyle w:val="Normal"/>
        <w:jc w:val="both"/>
        <w:rPr>
          <w:rFonts w:eastAsia="Times New Roman" w:cs="Times New Roman"/>
          <w:sz w:val="28"/>
          <w:szCs w:val="28"/>
          <w:lang w:eastAsia="ru-RU" w:bidi="ar-SA"/>
        </w:rPr>
      </w:pPr>
      <w:r>
        <w:rPr>
          <w:rFonts w:eastAsia="Times New Roman" w:cs="Times New Roman"/>
          <w:sz w:val="28"/>
          <w:szCs w:val="28"/>
          <w:lang w:eastAsia="ru-RU" w:bidi="ar-SA"/>
        </w:rPr>
      </w:r>
    </w:p>
    <w:p>
      <w:pPr>
        <w:pStyle w:val="Normal"/>
        <w:jc w:val="both"/>
        <w:rPr>
          <w:rFonts w:eastAsia="Times New Roman" w:cs="Times New Roman"/>
          <w:sz w:val="28"/>
          <w:szCs w:val="28"/>
          <w:lang w:eastAsia="ru-RU" w:bidi="ar-SA"/>
        </w:rPr>
      </w:pPr>
      <w:r>
        <w:rPr>
          <w:rFonts w:eastAsia="Times New Roman" w:cs="Times New Roman"/>
          <w:sz w:val="28"/>
          <w:szCs w:val="28"/>
          <w:lang w:eastAsia="ru-RU" w:bidi="ar-SA"/>
        </w:rPr>
      </w:r>
    </w:p>
    <w:p>
      <w:pPr>
        <w:pStyle w:val="Normal"/>
        <w:rPr>
          <w:rFonts w:eastAsia="Times New Roman" w:cs="Times New Roman"/>
          <w:sz w:val="28"/>
          <w:szCs w:val="28"/>
          <w:lang w:eastAsia="ru-RU" w:bidi="ar-SA"/>
        </w:rPr>
      </w:pPr>
      <w:r>
        <w:rPr>
          <w:rFonts w:eastAsia="Times New Roman" w:cs="Times New Roman"/>
          <w:sz w:val="28"/>
          <w:szCs w:val="28"/>
          <w:lang w:eastAsia="ru-RU" w:bidi="ar-SA"/>
        </w:rPr>
        <w:t>Начальник отдела</w:t>
      </w:r>
    </w:p>
    <w:p>
      <w:pPr>
        <w:pStyle w:val="Normal"/>
        <w:rPr>
          <w:rFonts w:eastAsia="Times New Roman" w:cs="Times New Roman"/>
          <w:sz w:val="28"/>
          <w:szCs w:val="28"/>
          <w:lang w:eastAsia="ru-RU" w:bidi="ar-SA"/>
        </w:rPr>
      </w:pPr>
      <w:r>
        <w:rPr>
          <w:rFonts w:eastAsia="Times New Roman" w:cs="Times New Roman"/>
          <w:sz w:val="28"/>
          <w:szCs w:val="28"/>
          <w:lang w:eastAsia="ru-RU" w:bidi="ar-SA"/>
        </w:rPr>
        <w:t>по физической культуре и спорту</w:t>
      </w:r>
    </w:p>
    <w:p>
      <w:pPr>
        <w:pStyle w:val="Normal"/>
        <w:rPr>
          <w:rFonts w:eastAsia="Times New Roman" w:cs="Times New Roman"/>
          <w:sz w:val="28"/>
          <w:szCs w:val="28"/>
          <w:lang w:eastAsia="ru-RU" w:bidi="ar-SA"/>
        </w:rPr>
      </w:pPr>
      <w:r>
        <w:rPr>
          <w:rFonts w:eastAsia="Times New Roman" w:cs="Times New Roman"/>
          <w:sz w:val="28"/>
          <w:szCs w:val="28"/>
          <w:lang w:eastAsia="ru-RU" w:bidi="ar-SA"/>
        </w:rPr>
        <w:t>администрации муниципального</w:t>
      </w:r>
    </w:p>
    <w:p>
      <w:pPr>
        <w:pStyle w:val="Normal"/>
        <w:rPr>
          <w:rFonts w:cs="Times New Roman"/>
          <w:sz w:val="28"/>
          <w:szCs w:val="28"/>
        </w:rPr>
      </w:pPr>
      <w:r>
        <w:rPr>
          <w:rFonts w:eastAsia="Times New Roman" w:cs="Times New Roman"/>
          <w:sz w:val="28"/>
          <w:szCs w:val="28"/>
          <w:lang w:eastAsia="ru-RU" w:bidi="ar-SA"/>
        </w:rPr>
        <w:t>образования Кореновский район                                                       Н.В. Чистякова</w:t>
      </w:r>
    </w:p>
    <w:p>
      <w:pPr>
        <w:pStyle w:val="Normal"/>
        <w:rPr>
          <w:rFonts w:cs="Times New Roman"/>
          <w:sz w:val="28"/>
          <w:szCs w:val="28"/>
        </w:rPr>
      </w:pPr>
      <w:r>
        <w:rPr>
          <w:rFonts w:cs="Times New Roman"/>
          <w:sz w:val="28"/>
          <w:szCs w:val="28"/>
        </w:rPr>
      </w:r>
    </w:p>
    <w:p>
      <w:pPr>
        <w:sectPr>
          <w:headerReference w:type="default" r:id="rId7"/>
          <w:type w:val="nextPage"/>
          <w:pgSz w:w="11906" w:h="16838"/>
          <w:pgMar w:left="1701" w:right="567" w:header="567" w:top="1134" w:footer="0" w:bottom="851" w:gutter="0"/>
          <w:pgNumType w:start="1" w:fmt="decimal"/>
          <w:formProt w:val="false"/>
          <w:textDirection w:val="lrTb"/>
          <w:docGrid w:type="default" w:linePitch="326" w:charSpace="4294960946"/>
        </w:sectPr>
        <w:pStyle w:val="Normal"/>
        <w:rPr>
          <w:rFonts w:cs="Times New Roman"/>
          <w:sz w:val="28"/>
          <w:szCs w:val="28"/>
        </w:rPr>
      </w:pPr>
      <w:r>
        <w:rPr>
          <w:rFonts w:cs="Times New Roman"/>
          <w:sz w:val="28"/>
          <w:szCs w:val="28"/>
        </w:rPr>
      </w:r>
    </w:p>
    <w:p>
      <w:pPr>
        <w:pStyle w:val="Normal"/>
        <w:ind w:left="5103" w:hanging="0"/>
        <w:jc w:val="center"/>
        <w:rPr>
          <w:rFonts w:cs="Times New Roman"/>
          <w:sz w:val="28"/>
          <w:szCs w:val="28"/>
        </w:rPr>
      </w:pPr>
      <w:r>
        <w:rPr>
          <w:rFonts w:eastAsia="Times New Roman" w:cs="Times New Roman"/>
          <w:sz w:val="28"/>
          <w:szCs w:val="28"/>
          <w:lang w:eastAsia="ru-RU" w:bidi="ar-SA"/>
        </w:rPr>
        <w:t>ПРИЛОЖЕНИЕ № 3</w:t>
      </w:r>
    </w:p>
    <w:p>
      <w:pPr>
        <w:pStyle w:val="Normal"/>
        <w:ind w:left="5103" w:hanging="0"/>
        <w:jc w:val="center"/>
        <w:rPr>
          <w:rFonts w:cs="Times New Roman"/>
          <w:sz w:val="28"/>
          <w:szCs w:val="28"/>
        </w:rPr>
      </w:pPr>
      <w:r>
        <w:rPr>
          <w:rFonts w:eastAsia="Times New Roman" w:cs="Times New Roman"/>
          <w:sz w:val="28"/>
          <w:szCs w:val="28"/>
          <w:lang w:eastAsia="ru-RU" w:bidi="ar-SA"/>
        </w:rPr>
        <w:t>к отчету о реализации мероприятий</w:t>
      </w:r>
    </w:p>
    <w:p>
      <w:pPr>
        <w:pStyle w:val="Normal"/>
        <w:ind w:left="5103" w:hanging="0"/>
        <w:jc w:val="center"/>
        <w:rPr>
          <w:rFonts w:cs="Times New Roman"/>
          <w:sz w:val="28"/>
          <w:szCs w:val="28"/>
        </w:rPr>
      </w:pPr>
      <w:r>
        <w:rPr>
          <w:rFonts w:eastAsia="Times New Roman" w:cs="Times New Roman"/>
          <w:sz w:val="28"/>
          <w:szCs w:val="28"/>
          <w:lang w:eastAsia="ru-RU" w:bidi="ar-SA"/>
        </w:rPr>
        <w:t>ведомственной целевой программы</w:t>
      </w:r>
    </w:p>
    <w:p>
      <w:pPr>
        <w:pStyle w:val="Normal"/>
        <w:ind w:left="5103" w:hanging="0"/>
        <w:jc w:val="center"/>
        <w:rPr>
          <w:rFonts w:cs="Times New Roman"/>
          <w:sz w:val="28"/>
          <w:szCs w:val="28"/>
        </w:rPr>
      </w:pPr>
      <w:r>
        <w:rPr>
          <w:rFonts w:eastAsia="Times New Roman" w:cs="Times New Roman"/>
          <w:sz w:val="28"/>
          <w:szCs w:val="28"/>
          <w:lang w:eastAsia="ru-RU" w:bidi="ar-SA"/>
        </w:rPr>
        <w:t>«Развитие массового спорта в муниципальном образовании Кореновский район на 2018-2020 годы» за 2019 год</w:t>
      </w:r>
    </w:p>
    <w:p>
      <w:pPr>
        <w:pStyle w:val="Normal"/>
        <w:widowControl/>
        <w:jc w:val="center"/>
        <w:rPr>
          <w:rFonts w:cs="Times New Roman"/>
          <w:sz w:val="28"/>
          <w:szCs w:val="28"/>
        </w:rPr>
      </w:pPr>
      <w:r>
        <w:rPr>
          <w:rFonts w:cs="Times New Roman"/>
          <w:sz w:val="28"/>
          <w:szCs w:val="28"/>
        </w:rPr>
      </w:r>
    </w:p>
    <w:p>
      <w:pPr>
        <w:pStyle w:val="Normal"/>
        <w:jc w:val="center"/>
        <w:rPr>
          <w:rFonts w:cs="Times New Roman"/>
          <w:sz w:val="28"/>
          <w:szCs w:val="28"/>
        </w:rPr>
      </w:pPr>
      <w:r>
        <w:rPr>
          <w:rFonts w:cs="Times New Roman"/>
          <w:sz w:val="28"/>
          <w:szCs w:val="28"/>
        </w:rPr>
        <w:t xml:space="preserve">ОЦЕНКА </w:t>
      </w:r>
    </w:p>
    <w:p>
      <w:pPr>
        <w:pStyle w:val="Normal"/>
        <w:jc w:val="center"/>
        <w:rPr>
          <w:rFonts w:cs="Times New Roman"/>
          <w:sz w:val="28"/>
          <w:szCs w:val="28"/>
        </w:rPr>
      </w:pPr>
      <w:r>
        <w:rPr>
          <w:rFonts w:cs="Times New Roman"/>
          <w:sz w:val="28"/>
          <w:szCs w:val="28"/>
        </w:rPr>
        <w:t xml:space="preserve">эффективности реализации </w:t>
      </w:r>
      <w:r>
        <w:rPr>
          <w:rFonts w:eastAsia="Times New Roman" w:cs="Times New Roman"/>
          <w:sz w:val="28"/>
          <w:szCs w:val="28"/>
          <w:lang w:eastAsia="ru-RU" w:bidi="ar-SA"/>
        </w:rPr>
        <w:t xml:space="preserve">ведомственной целевой программы </w:t>
      </w:r>
    </w:p>
    <w:p>
      <w:pPr>
        <w:pStyle w:val="ConsPlusNormal"/>
        <w:widowControl/>
        <w:ind w:hanging="0"/>
        <w:jc w:val="center"/>
        <w:rPr>
          <w:rFonts w:ascii="Times New Roman" w:hAnsi="Times New Roman" w:eastAsia="Times New Roman" w:cs="Times New Roman"/>
          <w:sz w:val="28"/>
          <w:szCs w:val="28"/>
          <w:lang w:bidi="ar-SA"/>
        </w:rPr>
      </w:pPr>
      <w:r>
        <w:rPr>
          <w:rFonts w:eastAsia="Times New Roman" w:cs="Times New Roman" w:ascii="Times New Roman" w:hAnsi="Times New Roman"/>
          <w:sz w:val="28"/>
          <w:szCs w:val="28"/>
          <w:lang w:bidi="ar-SA"/>
        </w:rPr>
        <w:t>«Развитие массового спорта в муниципальном образовании</w:t>
      </w:r>
    </w:p>
    <w:p>
      <w:pPr>
        <w:pStyle w:val="ConsPlusNormal"/>
        <w:widowControl/>
        <w:ind w:hanging="0"/>
        <w:jc w:val="center"/>
        <w:rPr>
          <w:rFonts w:ascii="Times New Roman" w:hAnsi="Times New Roman" w:cs="Times New Roman"/>
          <w:sz w:val="28"/>
          <w:szCs w:val="28"/>
        </w:rPr>
      </w:pPr>
      <w:r>
        <w:rPr>
          <w:rFonts w:eastAsia="Times New Roman" w:cs="Times New Roman" w:ascii="Times New Roman" w:hAnsi="Times New Roman"/>
          <w:sz w:val="28"/>
          <w:szCs w:val="28"/>
          <w:lang w:bidi="ar-SA"/>
        </w:rPr>
        <w:t>Кореновский район на 2018-2020 годы» за 2019 год</w:t>
      </w:r>
    </w:p>
    <w:p>
      <w:pPr>
        <w:pStyle w:val="Normal"/>
        <w:jc w:val="center"/>
        <w:rPr>
          <w:rFonts w:cs="Times New Roman"/>
          <w:sz w:val="28"/>
          <w:szCs w:val="28"/>
        </w:rPr>
      </w:pPr>
      <w:r>
        <w:rPr>
          <w:rFonts w:cs="Times New Roman"/>
          <w:sz w:val="28"/>
          <w:szCs w:val="28"/>
        </w:rPr>
      </w:r>
    </w:p>
    <w:tbl>
      <w:tblPr>
        <w:tblW w:w="9633" w:type="dxa"/>
        <w:jc w:val="right"/>
        <w:tblInd w:w="0" w:type="dxa"/>
        <w:tblCellMar>
          <w:top w:w="0" w:type="dxa"/>
          <w:left w:w="98" w:type="dxa"/>
          <w:bottom w:w="0" w:type="dxa"/>
          <w:right w:w="108" w:type="dxa"/>
        </w:tblCellMar>
        <w:tblLook w:val="04a0"/>
      </w:tblPr>
      <w:tblGrid>
        <w:gridCol w:w="529"/>
        <w:gridCol w:w="3053"/>
        <w:gridCol w:w="2212"/>
        <w:gridCol w:w="2022"/>
        <w:gridCol w:w="1817"/>
      </w:tblGrid>
      <w:tr>
        <w:trPr>
          <w:trHeight w:val="423" w:hRule="atLeast"/>
          <w:cantSplit w:val="true"/>
        </w:trPr>
        <w:tc>
          <w:tcPr>
            <w:tcW w:w="529" w:type="dxa"/>
            <w:tcBorders>
              <w:top w:val="single" w:sz="4" w:space="0" w:color="000001"/>
              <w:left w:val="single" w:sz="4" w:space="0" w:color="000001"/>
              <w:bottom w:val="single" w:sz="4" w:space="0" w:color="000001"/>
            </w:tcBorders>
            <w:shd w:color="auto" w:fill="FFFFFF" w:val="clear"/>
            <w:vAlign w:val="center"/>
          </w:tcPr>
          <w:p>
            <w:pPr>
              <w:pStyle w:val="Normal"/>
              <w:jc w:val="center"/>
              <w:rPr>
                <w:rFonts w:cs="Times New Roman"/>
                <w:color w:val="auto"/>
              </w:rPr>
            </w:pPr>
            <w:r>
              <w:rPr>
                <w:rFonts w:cs="Times New Roman"/>
                <w:color w:val="auto"/>
              </w:rPr>
              <w:t xml:space="preserve">№ </w:t>
            </w:r>
            <w:r>
              <w:rPr>
                <w:rFonts w:cs="Times New Roman"/>
                <w:color w:val="auto"/>
              </w:rPr>
              <w:t>п/п</w:t>
            </w:r>
          </w:p>
        </w:tc>
        <w:tc>
          <w:tcPr>
            <w:tcW w:w="3053" w:type="dxa"/>
            <w:tcBorders>
              <w:top w:val="single" w:sz="4" w:space="0" w:color="000001"/>
              <w:left w:val="single" w:sz="4" w:space="0" w:color="000001"/>
              <w:bottom w:val="single" w:sz="4" w:space="0" w:color="000001"/>
            </w:tcBorders>
            <w:shd w:color="auto" w:fill="FFFFFF" w:val="clear"/>
            <w:vAlign w:val="center"/>
          </w:tcPr>
          <w:p>
            <w:pPr>
              <w:pStyle w:val="9"/>
              <w:numPr>
                <w:ilvl w:val="8"/>
                <w:numId w:val="1"/>
              </w:numPr>
              <w:spacing w:before="0" w:after="0"/>
              <w:ind w:left="0" w:hanging="0"/>
              <w:rPr>
                <w:rFonts w:ascii="Times New Roman" w:hAnsi="Times New Roman" w:cs="Times New Roman"/>
                <w:color w:val="auto"/>
                <w:sz w:val="24"/>
                <w:szCs w:val="24"/>
              </w:rPr>
            </w:pPr>
            <w:r>
              <w:rPr>
                <w:rFonts w:cs="Times New Roman" w:ascii="Times New Roman" w:hAnsi="Times New Roman"/>
                <w:b w:val="false"/>
                <w:bCs w:val="false"/>
                <w:color w:val="auto"/>
                <w:sz w:val="24"/>
                <w:szCs w:val="24"/>
              </w:rPr>
              <w:t>Показатели</w:t>
            </w:r>
          </w:p>
          <w:p>
            <w:pPr>
              <w:pStyle w:val="9"/>
              <w:numPr>
                <w:ilvl w:val="8"/>
                <w:numId w:val="1"/>
              </w:numPr>
              <w:spacing w:before="0" w:after="0"/>
              <w:ind w:left="0" w:hanging="0"/>
              <w:rPr>
                <w:rFonts w:ascii="Times New Roman" w:hAnsi="Times New Roman" w:cs="Times New Roman"/>
                <w:color w:val="auto"/>
                <w:sz w:val="24"/>
                <w:szCs w:val="24"/>
              </w:rPr>
            </w:pPr>
            <w:r>
              <w:rPr>
                <w:rFonts w:cs="Times New Roman" w:ascii="Times New Roman" w:hAnsi="Times New Roman"/>
                <w:b w:val="false"/>
                <w:bCs w:val="false"/>
                <w:color w:val="auto"/>
                <w:sz w:val="24"/>
                <w:szCs w:val="24"/>
              </w:rPr>
              <w:t>результативности</w:t>
            </w:r>
          </w:p>
        </w:tc>
        <w:tc>
          <w:tcPr>
            <w:tcW w:w="2212" w:type="dxa"/>
            <w:tcBorders>
              <w:top w:val="single" w:sz="4" w:space="0" w:color="000001"/>
              <w:left w:val="single" w:sz="4" w:space="0" w:color="000001"/>
              <w:bottom w:val="single" w:sz="4" w:space="0" w:color="000001"/>
            </w:tcBorders>
            <w:shd w:color="auto" w:fill="FFFFFF" w:val="clear"/>
            <w:vAlign w:val="center"/>
          </w:tcPr>
          <w:p>
            <w:pPr>
              <w:pStyle w:val="Normal"/>
              <w:jc w:val="center"/>
              <w:rPr>
                <w:rFonts w:cs="Times New Roman"/>
                <w:color w:val="auto"/>
              </w:rPr>
            </w:pPr>
            <w:r>
              <w:rPr>
                <w:rFonts w:cs="Times New Roman"/>
                <w:color w:val="auto"/>
              </w:rPr>
              <w:t xml:space="preserve">Фактические объемы финансирования (суммарно </w:t>
            </w:r>
          </w:p>
          <w:p>
            <w:pPr>
              <w:pStyle w:val="Normal"/>
              <w:jc w:val="center"/>
              <w:rPr>
                <w:rFonts w:cs="Times New Roman"/>
                <w:color w:val="auto"/>
              </w:rPr>
            </w:pPr>
            <w:r>
              <w:rPr>
                <w:rFonts w:cs="Times New Roman"/>
                <w:color w:val="auto"/>
              </w:rPr>
              <w:t>по всем источникам), тыс. руб.</w:t>
            </w:r>
          </w:p>
        </w:tc>
        <w:tc>
          <w:tcPr>
            <w:tcW w:w="2022" w:type="dxa"/>
            <w:tcBorders>
              <w:top w:val="single" w:sz="4" w:space="0" w:color="000001"/>
              <w:left w:val="single" w:sz="4" w:space="0" w:color="000001"/>
              <w:bottom w:val="single" w:sz="4" w:space="0" w:color="000001"/>
            </w:tcBorders>
            <w:shd w:color="auto" w:fill="FFFFFF" w:val="clear"/>
            <w:vAlign w:val="center"/>
          </w:tcPr>
          <w:p>
            <w:pPr>
              <w:pStyle w:val="Normal"/>
              <w:jc w:val="center"/>
              <w:rPr>
                <w:rFonts w:cs="Times New Roman"/>
                <w:color w:val="auto"/>
              </w:rPr>
            </w:pPr>
            <w:r>
              <w:rPr>
                <w:rFonts w:cs="Times New Roman"/>
                <w:color w:val="auto"/>
              </w:rPr>
              <w:t>Фактическое значение показателя (индикатора) результативности в натуральном или стоимостном выражении</w:t>
            </w:r>
          </w:p>
        </w:tc>
        <w:tc>
          <w:tcPr>
            <w:tcW w:w="1817"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jc w:val="center"/>
              <w:rPr>
                <w:rFonts w:cs="Times New Roman"/>
                <w:color w:val="auto"/>
              </w:rPr>
            </w:pPr>
            <w:r>
              <w:rPr>
                <w:rFonts w:cs="Times New Roman"/>
                <w:color w:val="auto"/>
              </w:rPr>
              <w:t>Эффективность реализации ВЦП</w:t>
            </w:r>
          </w:p>
          <w:p>
            <w:pPr>
              <w:pStyle w:val="Normal"/>
              <w:jc w:val="center"/>
              <w:rPr>
                <w:rFonts w:cs="Times New Roman"/>
                <w:color w:val="auto"/>
              </w:rPr>
            </w:pPr>
            <w:r>
              <w:rPr>
                <w:rFonts w:cs="Times New Roman"/>
                <w:color w:val="auto"/>
              </w:rPr>
              <w:t>(5=4/3)</w:t>
            </w:r>
          </w:p>
          <w:p>
            <w:pPr>
              <w:pStyle w:val="Normal"/>
              <w:jc w:val="center"/>
              <w:rPr>
                <w:rFonts w:cs="Times New Roman"/>
                <w:color w:val="auto"/>
              </w:rPr>
            </w:pPr>
            <w:r>
              <w:rPr>
                <w:rFonts w:cs="Times New Roman"/>
                <w:color w:val="auto"/>
              </w:rPr>
            </w:r>
          </w:p>
        </w:tc>
      </w:tr>
      <w:tr>
        <w:trPr>
          <w:trHeight w:val="320" w:hRule="atLeast"/>
          <w:cantSplit w:val="true"/>
        </w:trPr>
        <w:tc>
          <w:tcPr>
            <w:tcW w:w="529" w:type="dxa"/>
            <w:tcBorders>
              <w:top w:val="single" w:sz="4" w:space="0" w:color="000001"/>
              <w:left w:val="single" w:sz="4" w:space="0" w:color="000001"/>
              <w:bottom w:val="single" w:sz="4" w:space="0" w:color="000001"/>
            </w:tcBorders>
            <w:shd w:color="auto" w:fill="FFFFFF" w:val="clear"/>
            <w:vAlign w:val="center"/>
          </w:tcPr>
          <w:p>
            <w:pPr>
              <w:pStyle w:val="Normal"/>
              <w:jc w:val="center"/>
              <w:rPr>
                <w:rFonts w:cs="Times New Roman"/>
                <w:color w:val="auto"/>
              </w:rPr>
            </w:pPr>
            <w:r>
              <w:rPr>
                <w:rFonts w:cs="Times New Roman"/>
                <w:color w:val="auto"/>
              </w:rPr>
              <w:t>1</w:t>
            </w:r>
          </w:p>
        </w:tc>
        <w:tc>
          <w:tcPr>
            <w:tcW w:w="3053" w:type="dxa"/>
            <w:tcBorders>
              <w:top w:val="single" w:sz="4" w:space="0" w:color="000001"/>
              <w:left w:val="single" w:sz="4" w:space="0" w:color="000001"/>
              <w:bottom w:val="single" w:sz="4" w:space="0" w:color="000001"/>
            </w:tcBorders>
            <w:shd w:color="auto" w:fill="FFFFFF" w:val="clear"/>
            <w:vAlign w:val="center"/>
          </w:tcPr>
          <w:p>
            <w:pPr>
              <w:pStyle w:val="Normal"/>
              <w:jc w:val="center"/>
              <w:rPr>
                <w:rFonts w:cs="Times New Roman"/>
                <w:color w:val="auto"/>
              </w:rPr>
            </w:pPr>
            <w:r>
              <w:rPr>
                <w:rFonts w:cs="Times New Roman"/>
                <w:color w:val="auto"/>
              </w:rPr>
              <w:t>2</w:t>
            </w:r>
          </w:p>
        </w:tc>
        <w:tc>
          <w:tcPr>
            <w:tcW w:w="2212" w:type="dxa"/>
            <w:tcBorders>
              <w:top w:val="single" w:sz="4" w:space="0" w:color="000001"/>
              <w:left w:val="single" w:sz="4" w:space="0" w:color="000001"/>
              <w:bottom w:val="single" w:sz="4" w:space="0" w:color="000001"/>
            </w:tcBorders>
            <w:shd w:color="auto" w:fill="FFFFFF" w:val="clear"/>
            <w:vAlign w:val="center"/>
          </w:tcPr>
          <w:p>
            <w:pPr>
              <w:pStyle w:val="Normal"/>
              <w:jc w:val="center"/>
              <w:rPr>
                <w:rFonts w:cs="Times New Roman"/>
                <w:color w:val="auto"/>
              </w:rPr>
            </w:pPr>
            <w:r>
              <w:rPr>
                <w:rFonts w:cs="Times New Roman"/>
                <w:color w:val="auto"/>
              </w:rPr>
              <w:t>3</w:t>
            </w:r>
          </w:p>
        </w:tc>
        <w:tc>
          <w:tcPr>
            <w:tcW w:w="2022" w:type="dxa"/>
            <w:tcBorders>
              <w:top w:val="single" w:sz="4" w:space="0" w:color="000001"/>
              <w:left w:val="single" w:sz="4" w:space="0" w:color="000001"/>
              <w:bottom w:val="single" w:sz="4" w:space="0" w:color="000001"/>
            </w:tcBorders>
            <w:shd w:color="auto" w:fill="FFFFFF" w:val="clear"/>
            <w:vAlign w:val="center"/>
          </w:tcPr>
          <w:p>
            <w:pPr>
              <w:pStyle w:val="Normal"/>
              <w:jc w:val="center"/>
              <w:rPr>
                <w:rFonts w:cs="Times New Roman"/>
                <w:color w:val="auto"/>
              </w:rPr>
            </w:pPr>
            <w:r>
              <w:rPr>
                <w:rFonts w:cs="Times New Roman"/>
                <w:color w:val="auto"/>
              </w:rPr>
              <w:t>4</w:t>
            </w:r>
          </w:p>
        </w:tc>
        <w:tc>
          <w:tcPr>
            <w:tcW w:w="1817" w:type="dxa"/>
            <w:tcBorders>
              <w:top w:val="single" w:sz="4" w:space="0" w:color="000001"/>
              <w:left w:val="single" w:sz="4" w:space="0" w:color="000001"/>
              <w:bottom w:val="single" w:sz="4" w:space="0" w:color="000001"/>
              <w:right w:val="single" w:sz="4" w:space="0" w:color="000001"/>
            </w:tcBorders>
            <w:shd w:color="auto" w:fill="FFFFFF" w:val="clear"/>
            <w:vAlign w:val="center"/>
          </w:tcPr>
          <w:p>
            <w:pPr>
              <w:pStyle w:val="Normal"/>
              <w:jc w:val="center"/>
              <w:rPr>
                <w:rFonts w:cs="Times New Roman"/>
                <w:color w:val="auto"/>
              </w:rPr>
            </w:pPr>
            <w:r>
              <w:rPr>
                <w:rFonts w:cs="Times New Roman"/>
                <w:color w:val="auto"/>
              </w:rPr>
              <w:t>5</w:t>
            </w:r>
          </w:p>
        </w:tc>
      </w:tr>
      <w:tr>
        <w:trPr>
          <w:trHeight w:val="423" w:hRule="atLeast"/>
          <w:cantSplit w:val="true"/>
        </w:trPr>
        <w:tc>
          <w:tcPr>
            <w:tcW w:w="529" w:type="dxa"/>
            <w:tcBorders>
              <w:top w:val="single" w:sz="4" w:space="0" w:color="000001"/>
              <w:left w:val="single" w:sz="4" w:space="0" w:color="000001"/>
              <w:bottom w:val="single" w:sz="4" w:space="0" w:color="000001"/>
            </w:tcBorders>
            <w:shd w:color="auto" w:fill="FFFFFF" w:val="clear"/>
            <w:vAlign w:val="center"/>
          </w:tcPr>
          <w:p>
            <w:pPr>
              <w:pStyle w:val="Normal"/>
              <w:rPr>
                <w:rFonts w:cs="Times New Roman"/>
                <w:color w:val="auto"/>
              </w:rPr>
            </w:pPr>
            <w:r>
              <w:rPr>
                <w:rFonts w:cs="Times New Roman"/>
                <w:color w:val="auto"/>
              </w:rPr>
              <w:t>1</w:t>
            </w:r>
          </w:p>
        </w:tc>
        <w:tc>
          <w:tcPr>
            <w:tcW w:w="3053" w:type="dxa"/>
            <w:tcBorders>
              <w:top w:val="single" w:sz="4" w:space="0" w:color="000001"/>
              <w:left w:val="single" w:sz="2" w:space="0" w:color="000000"/>
              <w:bottom w:val="single" w:sz="2" w:space="0" w:color="000000"/>
            </w:tcBorders>
            <w:shd w:fill="auto" w:val="clear"/>
          </w:tcPr>
          <w:p>
            <w:pPr>
              <w:pStyle w:val="Normal"/>
              <w:rPr>
                <w:rFonts w:cs="Times New Roman"/>
                <w:sz w:val="20"/>
                <w:szCs w:val="20"/>
              </w:rPr>
            </w:pPr>
            <w:r>
              <w:rPr>
                <w:rFonts w:cs="Times New Roman"/>
                <w:sz w:val="20"/>
                <w:szCs w:val="20"/>
              </w:rPr>
              <w:t>Организация и проведение районных соревнований.</w:t>
            </w:r>
          </w:p>
          <w:p>
            <w:pPr>
              <w:pStyle w:val="Normal"/>
              <w:rPr>
                <w:rFonts w:cs="Times New Roman"/>
                <w:sz w:val="20"/>
                <w:szCs w:val="20"/>
              </w:rPr>
            </w:pPr>
            <w:r>
              <w:rPr>
                <w:rFonts w:cs="Times New Roman"/>
                <w:sz w:val="20"/>
                <w:szCs w:val="20"/>
              </w:rPr>
              <w:t>Участие в районных, краевых и всероссийских соревнованиях и мероприятиях по различным видам спорта</w:t>
            </w:r>
          </w:p>
        </w:tc>
        <w:tc>
          <w:tcPr>
            <w:tcW w:w="2212" w:type="dxa"/>
            <w:tcBorders>
              <w:top w:val="single" w:sz="4"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1102,78</w:t>
            </w:r>
          </w:p>
        </w:tc>
        <w:tc>
          <w:tcPr>
            <w:tcW w:w="2022" w:type="dxa"/>
            <w:tcBorders>
              <w:top w:val="single" w:sz="4"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1102,78</w:t>
            </w:r>
          </w:p>
        </w:tc>
        <w:tc>
          <w:tcPr>
            <w:tcW w:w="1817" w:type="dxa"/>
            <w:tcBorders>
              <w:top w:val="single" w:sz="4" w:space="0" w:color="000001"/>
              <w:left w:val="single" w:sz="4" w:space="0" w:color="000001"/>
              <w:bottom w:val="single" w:sz="4" w:space="0" w:color="000001"/>
              <w:right w:val="single" w:sz="4" w:space="0" w:color="000001"/>
            </w:tcBorders>
            <w:shd w:color="auto" w:fill="FFFFFF" w:val="clear"/>
          </w:tcPr>
          <w:p>
            <w:pPr>
              <w:pStyle w:val="Normal"/>
              <w:jc w:val="center"/>
              <w:rPr>
                <w:rFonts w:cs="Times New Roman"/>
                <w:color w:val="auto"/>
              </w:rPr>
            </w:pPr>
            <w:r>
              <w:rPr>
                <w:rFonts w:cs="Times New Roman"/>
                <w:color w:val="auto"/>
              </w:rPr>
              <w:t>100%</w:t>
            </w:r>
          </w:p>
        </w:tc>
      </w:tr>
      <w:tr>
        <w:trPr>
          <w:trHeight w:val="423" w:hRule="atLeast"/>
          <w:cantSplit w:val="true"/>
        </w:trPr>
        <w:tc>
          <w:tcPr>
            <w:tcW w:w="529" w:type="dxa"/>
            <w:tcBorders>
              <w:top w:val="single" w:sz="4" w:space="0" w:color="000001"/>
              <w:left w:val="single" w:sz="4" w:space="0" w:color="000001"/>
              <w:bottom w:val="single" w:sz="4" w:space="0" w:color="000001"/>
            </w:tcBorders>
            <w:shd w:color="auto" w:fill="FFFFFF" w:val="clear"/>
            <w:vAlign w:val="center"/>
          </w:tcPr>
          <w:p>
            <w:pPr>
              <w:pStyle w:val="Normal"/>
              <w:rPr>
                <w:rFonts w:cs="Times New Roman"/>
                <w:color w:val="auto"/>
              </w:rPr>
            </w:pPr>
            <w:r>
              <w:rPr>
                <w:rFonts w:cs="Times New Roman"/>
                <w:color w:val="auto"/>
              </w:rPr>
              <w:t>2</w:t>
            </w:r>
          </w:p>
        </w:tc>
        <w:tc>
          <w:tcPr>
            <w:tcW w:w="3053" w:type="dxa"/>
            <w:tcBorders>
              <w:top w:val="single" w:sz="4" w:space="0" w:color="000001"/>
              <w:left w:val="single" w:sz="2" w:space="0" w:color="000000"/>
              <w:bottom w:val="single" w:sz="2" w:space="0" w:color="000000"/>
            </w:tcBorders>
            <w:shd w:fill="auto" w:val="clear"/>
          </w:tcPr>
          <w:p>
            <w:pPr>
              <w:pStyle w:val="Normal"/>
              <w:rPr>
                <w:rFonts w:cs="Times New Roman"/>
                <w:sz w:val="20"/>
                <w:szCs w:val="20"/>
              </w:rPr>
            </w:pPr>
            <w:r>
              <w:rPr>
                <w:rFonts w:cs="Times New Roman"/>
                <w:sz w:val="20"/>
                <w:szCs w:val="20"/>
              </w:rPr>
              <w:t>Призы  спортсменам, тренерам, ветеранам спорта по итогам года</w:t>
            </w:r>
          </w:p>
        </w:tc>
        <w:tc>
          <w:tcPr>
            <w:tcW w:w="2212" w:type="dxa"/>
            <w:tcBorders>
              <w:top w:val="single" w:sz="4"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100,0</w:t>
            </w:r>
          </w:p>
        </w:tc>
        <w:tc>
          <w:tcPr>
            <w:tcW w:w="2022" w:type="dxa"/>
            <w:tcBorders>
              <w:top w:val="single" w:sz="4"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100,0</w:t>
            </w:r>
          </w:p>
        </w:tc>
        <w:tc>
          <w:tcPr>
            <w:tcW w:w="1817" w:type="dxa"/>
            <w:tcBorders>
              <w:top w:val="single" w:sz="4" w:space="0" w:color="000001"/>
              <w:left w:val="single" w:sz="4" w:space="0" w:color="000001"/>
              <w:bottom w:val="single" w:sz="4" w:space="0" w:color="000001"/>
              <w:right w:val="single" w:sz="4" w:space="0" w:color="000001"/>
            </w:tcBorders>
            <w:shd w:color="auto" w:fill="FFFFFF" w:val="clear"/>
          </w:tcPr>
          <w:p>
            <w:pPr>
              <w:pStyle w:val="Normal"/>
              <w:jc w:val="center"/>
              <w:rPr>
                <w:rFonts w:cs="Times New Roman"/>
                <w:color w:val="auto"/>
              </w:rPr>
            </w:pPr>
            <w:r>
              <w:rPr>
                <w:rFonts w:cs="Times New Roman"/>
                <w:color w:val="auto"/>
              </w:rPr>
              <w:t>100%</w:t>
            </w:r>
          </w:p>
        </w:tc>
      </w:tr>
      <w:tr>
        <w:trPr>
          <w:trHeight w:val="423" w:hRule="atLeast"/>
          <w:cantSplit w:val="true"/>
        </w:trPr>
        <w:tc>
          <w:tcPr>
            <w:tcW w:w="529" w:type="dxa"/>
            <w:tcBorders>
              <w:top w:val="single" w:sz="4" w:space="0" w:color="000001"/>
              <w:left w:val="single" w:sz="4" w:space="0" w:color="000001"/>
              <w:bottom w:val="single" w:sz="4" w:space="0" w:color="000001"/>
            </w:tcBorders>
            <w:shd w:color="auto" w:fill="FFFFFF" w:val="clear"/>
            <w:vAlign w:val="center"/>
          </w:tcPr>
          <w:p>
            <w:pPr>
              <w:pStyle w:val="Normal"/>
              <w:rPr>
                <w:rFonts w:cs="Times New Roman"/>
                <w:color w:val="auto"/>
              </w:rPr>
            </w:pPr>
            <w:r>
              <w:rPr>
                <w:rFonts w:cs="Times New Roman"/>
                <w:color w:val="auto"/>
              </w:rPr>
              <w:t>3</w:t>
            </w:r>
          </w:p>
        </w:tc>
        <w:tc>
          <w:tcPr>
            <w:tcW w:w="3053" w:type="dxa"/>
            <w:tcBorders>
              <w:top w:val="single" w:sz="4" w:space="0" w:color="000001"/>
              <w:left w:val="single" w:sz="2" w:space="0" w:color="000000"/>
              <w:bottom w:val="single" w:sz="2" w:space="0" w:color="000000"/>
            </w:tcBorders>
            <w:shd w:fill="auto" w:val="clear"/>
          </w:tcPr>
          <w:p>
            <w:pPr>
              <w:pStyle w:val="Normal"/>
              <w:rPr>
                <w:rFonts w:cs="Times New Roman"/>
                <w:sz w:val="20"/>
                <w:szCs w:val="20"/>
              </w:rPr>
            </w:pPr>
            <w:r>
              <w:rPr>
                <w:rFonts w:cs="Times New Roman"/>
                <w:sz w:val="20"/>
                <w:szCs w:val="20"/>
              </w:rPr>
              <w:t>Организация и проведение районных соревнований по различным видам спорта на кубок главы муниципального образования Кореновский район</w:t>
            </w:r>
          </w:p>
        </w:tc>
        <w:tc>
          <w:tcPr>
            <w:tcW w:w="2212" w:type="dxa"/>
            <w:tcBorders>
              <w:top w:val="single" w:sz="4"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154,22</w:t>
            </w:r>
          </w:p>
        </w:tc>
        <w:tc>
          <w:tcPr>
            <w:tcW w:w="2022" w:type="dxa"/>
            <w:tcBorders>
              <w:top w:val="single" w:sz="4"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154,22</w:t>
            </w:r>
          </w:p>
        </w:tc>
        <w:tc>
          <w:tcPr>
            <w:tcW w:w="1817" w:type="dxa"/>
            <w:tcBorders>
              <w:top w:val="single" w:sz="4" w:space="0" w:color="000001"/>
              <w:left w:val="single" w:sz="4" w:space="0" w:color="000001"/>
              <w:bottom w:val="single" w:sz="4" w:space="0" w:color="000001"/>
              <w:right w:val="single" w:sz="4" w:space="0" w:color="000001"/>
            </w:tcBorders>
            <w:shd w:color="auto" w:fill="FFFFFF" w:val="clear"/>
          </w:tcPr>
          <w:p>
            <w:pPr>
              <w:pStyle w:val="Normal"/>
              <w:jc w:val="center"/>
              <w:rPr>
                <w:rFonts w:cs="Times New Roman"/>
                <w:color w:val="auto"/>
              </w:rPr>
            </w:pPr>
            <w:r>
              <w:rPr>
                <w:rFonts w:cs="Times New Roman"/>
                <w:color w:val="auto"/>
              </w:rPr>
              <w:t>100%</w:t>
            </w:r>
          </w:p>
        </w:tc>
      </w:tr>
      <w:tr>
        <w:trPr>
          <w:trHeight w:val="423" w:hRule="atLeast"/>
          <w:cantSplit w:val="true"/>
        </w:trPr>
        <w:tc>
          <w:tcPr>
            <w:tcW w:w="529" w:type="dxa"/>
            <w:tcBorders>
              <w:top w:val="single" w:sz="4" w:space="0" w:color="000001"/>
              <w:left w:val="single" w:sz="4" w:space="0" w:color="000001"/>
              <w:bottom w:val="single" w:sz="4" w:space="0" w:color="000001"/>
            </w:tcBorders>
            <w:shd w:color="auto" w:fill="FFFFFF" w:val="clear"/>
            <w:vAlign w:val="center"/>
          </w:tcPr>
          <w:p>
            <w:pPr>
              <w:pStyle w:val="Normal"/>
              <w:rPr>
                <w:rFonts w:cs="Times New Roman"/>
                <w:color w:val="auto"/>
              </w:rPr>
            </w:pPr>
            <w:r>
              <w:rPr>
                <w:rFonts w:cs="Times New Roman"/>
                <w:color w:val="auto"/>
              </w:rPr>
              <w:t>4</w:t>
            </w:r>
          </w:p>
        </w:tc>
        <w:tc>
          <w:tcPr>
            <w:tcW w:w="3053" w:type="dxa"/>
            <w:tcBorders>
              <w:top w:val="single" w:sz="4" w:space="0" w:color="000001"/>
              <w:left w:val="single" w:sz="2" w:space="0" w:color="000000"/>
              <w:bottom w:val="single" w:sz="2" w:space="0" w:color="000000"/>
            </w:tcBorders>
            <w:shd w:fill="auto" w:val="clear"/>
          </w:tcPr>
          <w:p>
            <w:pPr>
              <w:pStyle w:val="Normal"/>
              <w:rPr>
                <w:rFonts w:cs="Times New Roman"/>
                <w:sz w:val="20"/>
                <w:szCs w:val="20"/>
              </w:rPr>
            </w:pPr>
            <w:r>
              <w:rPr>
                <w:rFonts w:cs="Times New Roman"/>
                <w:sz w:val="20"/>
                <w:szCs w:val="20"/>
              </w:rPr>
              <w:t>Призы в честь Дня  физкультурника</w:t>
            </w:r>
          </w:p>
        </w:tc>
        <w:tc>
          <w:tcPr>
            <w:tcW w:w="2212" w:type="dxa"/>
            <w:tcBorders>
              <w:top w:val="single" w:sz="4"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50,0</w:t>
            </w:r>
          </w:p>
        </w:tc>
        <w:tc>
          <w:tcPr>
            <w:tcW w:w="2022" w:type="dxa"/>
            <w:tcBorders>
              <w:top w:val="single" w:sz="4"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50,0</w:t>
            </w:r>
          </w:p>
        </w:tc>
        <w:tc>
          <w:tcPr>
            <w:tcW w:w="1817" w:type="dxa"/>
            <w:tcBorders>
              <w:top w:val="single" w:sz="4" w:space="0" w:color="000001"/>
              <w:left w:val="single" w:sz="4" w:space="0" w:color="000001"/>
              <w:bottom w:val="single" w:sz="4" w:space="0" w:color="000001"/>
              <w:right w:val="single" w:sz="4" w:space="0" w:color="000001"/>
            </w:tcBorders>
            <w:shd w:color="auto" w:fill="FFFFFF" w:val="clear"/>
          </w:tcPr>
          <w:p>
            <w:pPr>
              <w:pStyle w:val="Normal"/>
              <w:jc w:val="center"/>
              <w:rPr>
                <w:rFonts w:cs="Times New Roman"/>
                <w:color w:val="auto"/>
              </w:rPr>
            </w:pPr>
            <w:r>
              <w:rPr>
                <w:rFonts w:cs="Times New Roman"/>
                <w:color w:val="auto"/>
              </w:rPr>
              <w:t>100%</w:t>
            </w:r>
          </w:p>
        </w:tc>
      </w:tr>
      <w:tr>
        <w:trPr>
          <w:trHeight w:val="423" w:hRule="atLeast"/>
          <w:cantSplit w:val="true"/>
        </w:trPr>
        <w:tc>
          <w:tcPr>
            <w:tcW w:w="529" w:type="dxa"/>
            <w:tcBorders>
              <w:top w:val="single" w:sz="4" w:space="0" w:color="000001"/>
              <w:left w:val="single" w:sz="4" w:space="0" w:color="000001"/>
              <w:bottom w:val="single" w:sz="4" w:space="0" w:color="000001"/>
            </w:tcBorders>
            <w:shd w:color="auto" w:fill="FFFFFF" w:val="clear"/>
            <w:vAlign w:val="center"/>
          </w:tcPr>
          <w:p>
            <w:pPr>
              <w:pStyle w:val="Normal"/>
              <w:rPr>
                <w:rFonts w:cs="Times New Roman"/>
                <w:color w:val="auto"/>
              </w:rPr>
            </w:pPr>
            <w:r>
              <w:rPr>
                <w:rFonts w:cs="Times New Roman"/>
                <w:color w:val="auto"/>
              </w:rPr>
              <w:t>5</w:t>
            </w:r>
          </w:p>
        </w:tc>
        <w:tc>
          <w:tcPr>
            <w:tcW w:w="3053" w:type="dxa"/>
            <w:tcBorders>
              <w:top w:val="single" w:sz="4" w:space="0" w:color="000001"/>
              <w:left w:val="single" w:sz="2" w:space="0" w:color="000000"/>
              <w:bottom w:val="single" w:sz="2" w:space="0" w:color="000000"/>
            </w:tcBorders>
            <w:shd w:fill="auto" w:val="clear"/>
          </w:tcPr>
          <w:p>
            <w:pPr>
              <w:pStyle w:val="Standard"/>
              <w:rPr>
                <w:rFonts w:cs="Times New Roman"/>
              </w:rPr>
            </w:pPr>
            <w:r>
              <w:rPr>
                <w:rFonts w:cs="Times New Roman"/>
                <w:sz w:val="20"/>
                <w:szCs w:val="20"/>
              </w:rPr>
              <w:t>Приобретение грамот, кубков, медалей и призов для победителей районных соревнований</w:t>
            </w:r>
          </w:p>
        </w:tc>
        <w:tc>
          <w:tcPr>
            <w:tcW w:w="2212" w:type="dxa"/>
            <w:tcBorders>
              <w:top w:val="single" w:sz="4"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95,9</w:t>
            </w:r>
          </w:p>
        </w:tc>
        <w:tc>
          <w:tcPr>
            <w:tcW w:w="2022" w:type="dxa"/>
            <w:tcBorders>
              <w:top w:val="single" w:sz="4"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95,9</w:t>
            </w:r>
          </w:p>
        </w:tc>
        <w:tc>
          <w:tcPr>
            <w:tcW w:w="1817" w:type="dxa"/>
            <w:tcBorders>
              <w:top w:val="single" w:sz="4" w:space="0" w:color="000001"/>
              <w:left w:val="single" w:sz="4" w:space="0" w:color="000001"/>
              <w:bottom w:val="single" w:sz="4" w:space="0" w:color="000001"/>
              <w:right w:val="single" w:sz="4" w:space="0" w:color="000001"/>
            </w:tcBorders>
            <w:shd w:color="auto" w:fill="FFFFFF" w:val="clear"/>
          </w:tcPr>
          <w:p>
            <w:pPr>
              <w:pStyle w:val="Normal"/>
              <w:jc w:val="center"/>
              <w:rPr>
                <w:rFonts w:cs="Times New Roman"/>
                <w:color w:val="auto"/>
              </w:rPr>
            </w:pPr>
            <w:r>
              <w:rPr>
                <w:rFonts w:cs="Times New Roman"/>
                <w:color w:val="auto"/>
              </w:rPr>
              <w:t>100%</w:t>
            </w:r>
          </w:p>
        </w:tc>
      </w:tr>
      <w:tr>
        <w:trPr>
          <w:trHeight w:val="423" w:hRule="atLeast"/>
          <w:cantSplit w:val="true"/>
        </w:trPr>
        <w:tc>
          <w:tcPr>
            <w:tcW w:w="529" w:type="dxa"/>
            <w:tcBorders>
              <w:top w:val="single" w:sz="4" w:space="0" w:color="000001"/>
              <w:left w:val="single" w:sz="4" w:space="0" w:color="000001"/>
              <w:bottom w:val="single" w:sz="4" w:space="0" w:color="000001"/>
            </w:tcBorders>
            <w:shd w:color="auto" w:fill="FFFFFF" w:val="clear"/>
            <w:vAlign w:val="center"/>
          </w:tcPr>
          <w:p>
            <w:pPr>
              <w:pStyle w:val="Normal"/>
              <w:rPr>
                <w:rFonts w:cs="Times New Roman"/>
                <w:color w:val="auto"/>
              </w:rPr>
            </w:pPr>
            <w:r>
              <w:rPr>
                <w:rFonts w:cs="Times New Roman"/>
                <w:color w:val="auto"/>
              </w:rPr>
              <w:t>6</w:t>
            </w:r>
          </w:p>
        </w:tc>
        <w:tc>
          <w:tcPr>
            <w:tcW w:w="3053" w:type="dxa"/>
            <w:tcBorders>
              <w:top w:val="single" w:sz="4" w:space="0" w:color="000001"/>
              <w:left w:val="single" w:sz="2" w:space="0" w:color="000000"/>
              <w:bottom w:val="single" w:sz="2" w:space="0" w:color="000000"/>
            </w:tcBorders>
            <w:shd w:fill="auto" w:val="clear"/>
          </w:tcPr>
          <w:p>
            <w:pPr>
              <w:pStyle w:val="Standard"/>
              <w:rPr>
                <w:rFonts w:cs="Times New Roman"/>
              </w:rPr>
            </w:pPr>
            <w:r>
              <w:rPr>
                <w:rFonts w:cs="Times New Roman"/>
                <w:sz w:val="20"/>
                <w:szCs w:val="20"/>
              </w:rPr>
              <w:t>Приобретение расходного материала, инвентаря и подарочной продукции для проведения районных и краевых соревнований</w:t>
            </w:r>
          </w:p>
        </w:tc>
        <w:tc>
          <w:tcPr>
            <w:tcW w:w="2212" w:type="dxa"/>
            <w:tcBorders>
              <w:top w:val="single" w:sz="4"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198,0</w:t>
            </w:r>
          </w:p>
        </w:tc>
        <w:tc>
          <w:tcPr>
            <w:tcW w:w="2022" w:type="dxa"/>
            <w:tcBorders>
              <w:top w:val="single" w:sz="4"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198,0</w:t>
            </w:r>
          </w:p>
        </w:tc>
        <w:tc>
          <w:tcPr>
            <w:tcW w:w="1817" w:type="dxa"/>
            <w:tcBorders>
              <w:top w:val="single" w:sz="4" w:space="0" w:color="000001"/>
              <w:left w:val="single" w:sz="4" w:space="0" w:color="000001"/>
              <w:bottom w:val="single" w:sz="4" w:space="0" w:color="000001"/>
              <w:right w:val="single" w:sz="4" w:space="0" w:color="000001"/>
            </w:tcBorders>
            <w:shd w:color="auto" w:fill="FFFFFF" w:val="clear"/>
          </w:tcPr>
          <w:p>
            <w:pPr>
              <w:pStyle w:val="Normal"/>
              <w:jc w:val="center"/>
              <w:rPr>
                <w:rFonts w:cs="Times New Roman"/>
                <w:color w:val="auto"/>
              </w:rPr>
            </w:pPr>
            <w:r>
              <w:rPr>
                <w:rFonts w:cs="Times New Roman"/>
                <w:color w:val="auto"/>
              </w:rPr>
              <w:t>100%</w:t>
            </w:r>
          </w:p>
        </w:tc>
      </w:tr>
      <w:tr>
        <w:trPr>
          <w:trHeight w:val="423" w:hRule="atLeast"/>
          <w:cantSplit w:val="true"/>
        </w:trPr>
        <w:tc>
          <w:tcPr>
            <w:tcW w:w="529" w:type="dxa"/>
            <w:tcBorders>
              <w:top w:val="single" w:sz="4" w:space="0" w:color="000001"/>
              <w:left w:val="single" w:sz="4" w:space="0" w:color="000001"/>
              <w:bottom w:val="single" w:sz="4" w:space="0" w:color="000001"/>
            </w:tcBorders>
            <w:shd w:color="auto" w:fill="FFFFFF" w:val="clear"/>
            <w:vAlign w:val="center"/>
          </w:tcPr>
          <w:p>
            <w:pPr>
              <w:pStyle w:val="Normal"/>
              <w:rPr>
                <w:rFonts w:cs="Times New Roman"/>
                <w:color w:val="auto"/>
              </w:rPr>
            </w:pPr>
            <w:r>
              <w:rPr>
                <w:rFonts w:cs="Times New Roman"/>
                <w:color w:val="auto"/>
              </w:rPr>
              <w:t>7</w:t>
            </w:r>
          </w:p>
        </w:tc>
        <w:tc>
          <w:tcPr>
            <w:tcW w:w="3053" w:type="dxa"/>
            <w:tcBorders>
              <w:top w:val="single" w:sz="4" w:space="0" w:color="000001"/>
              <w:left w:val="single" w:sz="2" w:space="0" w:color="000000"/>
              <w:bottom w:val="single" w:sz="2" w:space="0" w:color="000000"/>
            </w:tcBorders>
            <w:shd w:fill="auto" w:val="clear"/>
          </w:tcPr>
          <w:p>
            <w:pPr>
              <w:pStyle w:val="Normal"/>
              <w:rPr>
                <w:rFonts w:cs="Times New Roman"/>
                <w:sz w:val="20"/>
                <w:szCs w:val="20"/>
              </w:rPr>
            </w:pPr>
            <w:r>
              <w:rPr>
                <w:rFonts w:cs="Times New Roman"/>
                <w:sz w:val="20"/>
                <w:szCs w:val="20"/>
              </w:rPr>
              <w:t>Проезд на соревнования (предоставление автотранспорта для подвоза спортсменов к месту соревнований)</w:t>
            </w:r>
          </w:p>
        </w:tc>
        <w:tc>
          <w:tcPr>
            <w:tcW w:w="2212" w:type="dxa"/>
            <w:tcBorders>
              <w:top w:val="single" w:sz="4"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113,5</w:t>
            </w:r>
          </w:p>
        </w:tc>
        <w:tc>
          <w:tcPr>
            <w:tcW w:w="2022" w:type="dxa"/>
            <w:tcBorders>
              <w:top w:val="single" w:sz="4"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113,5</w:t>
            </w:r>
          </w:p>
        </w:tc>
        <w:tc>
          <w:tcPr>
            <w:tcW w:w="1817" w:type="dxa"/>
            <w:tcBorders>
              <w:top w:val="single" w:sz="4" w:space="0" w:color="000001"/>
              <w:left w:val="single" w:sz="4" w:space="0" w:color="000001"/>
              <w:bottom w:val="single" w:sz="4" w:space="0" w:color="000001"/>
              <w:right w:val="single" w:sz="4" w:space="0" w:color="000001"/>
            </w:tcBorders>
            <w:shd w:color="auto" w:fill="FFFFFF" w:val="clear"/>
          </w:tcPr>
          <w:p>
            <w:pPr>
              <w:pStyle w:val="Normal"/>
              <w:jc w:val="center"/>
              <w:rPr>
                <w:rFonts w:cs="Times New Roman"/>
                <w:color w:val="auto"/>
              </w:rPr>
            </w:pPr>
            <w:r>
              <w:rPr>
                <w:rFonts w:cs="Times New Roman"/>
                <w:color w:val="auto"/>
              </w:rPr>
              <w:t>100%</w:t>
            </w:r>
          </w:p>
        </w:tc>
      </w:tr>
      <w:tr>
        <w:trPr>
          <w:trHeight w:val="423" w:hRule="atLeast"/>
          <w:cantSplit w:val="true"/>
        </w:trPr>
        <w:tc>
          <w:tcPr>
            <w:tcW w:w="529" w:type="dxa"/>
            <w:tcBorders>
              <w:top w:val="single" w:sz="4" w:space="0" w:color="000001"/>
              <w:left w:val="single" w:sz="4" w:space="0" w:color="000001"/>
              <w:bottom w:val="single" w:sz="4" w:space="0" w:color="000001"/>
            </w:tcBorders>
            <w:shd w:color="auto" w:fill="FFFFFF" w:val="clear"/>
            <w:vAlign w:val="center"/>
          </w:tcPr>
          <w:p>
            <w:pPr>
              <w:pStyle w:val="Normal"/>
              <w:rPr>
                <w:rFonts w:cs="Times New Roman"/>
                <w:color w:val="auto"/>
              </w:rPr>
            </w:pPr>
            <w:r>
              <w:rPr>
                <w:rFonts w:cs="Times New Roman"/>
                <w:color w:val="auto"/>
              </w:rPr>
              <w:t>8</w:t>
            </w:r>
          </w:p>
        </w:tc>
        <w:tc>
          <w:tcPr>
            <w:tcW w:w="3053" w:type="dxa"/>
            <w:tcBorders>
              <w:top w:val="single" w:sz="4" w:space="0" w:color="000001"/>
              <w:left w:val="single" w:sz="2" w:space="0" w:color="000000"/>
              <w:bottom w:val="single" w:sz="2" w:space="0" w:color="000000"/>
            </w:tcBorders>
            <w:shd w:fill="auto" w:val="clear"/>
          </w:tcPr>
          <w:p>
            <w:pPr>
              <w:pStyle w:val="Standard"/>
              <w:rPr>
                <w:rFonts w:cs="Times New Roman"/>
              </w:rPr>
            </w:pPr>
            <w:r>
              <w:rPr>
                <w:rFonts w:cs="Times New Roman"/>
                <w:sz w:val="20"/>
                <w:szCs w:val="20"/>
              </w:rPr>
              <w:t>Участие в Кубке губернатора, Кубке Краснодарского края среди сборных команд по футболу</w:t>
            </w:r>
          </w:p>
        </w:tc>
        <w:tc>
          <w:tcPr>
            <w:tcW w:w="2212" w:type="dxa"/>
            <w:tcBorders>
              <w:top w:val="single" w:sz="4"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575,0</w:t>
            </w:r>
          </w:p>
        </w:tc>
        <w:tc>
          <w:tcPr>
            <w:tcW w:w="2022" w:type="dxa"/>
            <w:tcBorders>
              <w:top w:val="single" w:sz="4" w:space="0" w:color="000001"/>
              <w:left w:val="single" w:sz="2" w:space="0" w:color="000000"/>
              <w:bottom w:val="single" w:sz="2" w:space="0" w:color="000000"/>
            </w:tcBorders>
            <w:shd w:fill="auto" w:val="clear"/>
          </w:tcPr>
          <w:p>
            <w:pPr>
              <w:pStyle w:val="Normal"/>
              <w:jc w:val="center"/>
              <w:rPr>
                <w:rFonts w:cs="Times New Roman"/>
                <w:sz w:val="22"/>
                <w:szCs w:val="20"/>
              </w:rPr>
            </w:pPr>
            <w:r>
              <w:rPr>
                <w:rFonts w:cs="Times New Roman"/>
                <w:sz w:val="22"/>
                <w:szCs w:val="20"/>
              </w:rPr>
              <w:t>575,0</w:t>
            </w:r>
          </w:p>
        </w:tc>
        <w:tc>
          <w:tcPr>
            <w:tcW w:w="1817" w:type="dxa"/>
            <w:tcBorders>
              <w:top w:val="single" w:sz="4" w:space="0" w:color="000001"/>
              <w:left w:val="single" w:sz="4" w:space="0" w:color="000001"/>
              <w:bottom w:val="single" w:sz="4" w:space="0" w:color="000001"/>
              <w:right w:val="single" w:sz="4" w:space="0" w:color="000001"/>
            </w:tcBorders>
            <w:shd w:color="auto" w:fill="FFFFFF" w:val="clear"/>
          </w:tcPr>
          <w:p>
            <w:pPr>
              <w:pStyle w:val="Normal"/>
              <w:jc w:val="center"/>
              <w:rPr>
                <w:rFonts w:cs="Times New Roman"/>
                <w:color w:val="auto"/>
              </w:rPr>
            </w:pPr>
            <w:r>
              <w:rPr>
                <w:rFonts w:cs="Times New Roman"/>
                <w:color w:val="auto"/>
              </w:rPr>
              <w:t>100%</w:t>
            </w:r>
          </w:p>
        </w:tc>
      </w:tr>
      <w:tr>
        <w:trPr>
          <w:trHeight w:val="423" w:hRule="atLeast"/>
          <w:cantSplit w:val="true"/>
        </w:trPr>
        <w:tc>
          <w:tcPr>
            <w:tcW w:w="529" w:type="dxa"/>
            <w:tcBorders>
              <w:top w:val="single" w:sz="4" w:space="0" w:color="000001"/>
              <w:left w:val="single" w:sz="4" w:space="0" w:color="000001"/>
              <w:bottom w:val="single" w:sz="4" w:space="0" w:color="000001"/>
            </w:tcBorders>
            <w:shd w:color="auto" w:fill="FFFFFF" w:val="clear"/>
            <w:vAlign w:val="center"/>
          </w:tcPr>
          <w:p>
            <w:pPr>
              <w:pStyle w:val="Normal"/>
              <w:rPr>
                <w:rFonts w:cs="Times New Roman"/>
                <w:color w:val="auto"/>
              </w:rPr>
            </w:pPr>
            <w:r>
              <w:rPr>
                <w:rFonts w:cs="Times New Roman"/>
                <w:color w:val="auto"/>
              </w:rPr>
              <w:t>9</w:t>
            </w:r>
          </w:p>
        </w:tc>
        <w:tc>
          <w:tcPr>
            <w:tcW w:w="3053" w:type="dxa"/>
            <w:tcBorders>
              <w:top w:val="single" w:sz="4" w:space="0" w:color="000001"/>
              <w:left w:val="single" w:sz="2" w:space="0" w:color="000000"/>
              <w:bottom w:val="single" w:sz="2" w:space="0" w:color="000000"/>
            </w:tcBorders>
            <w:shd w:fill="auto" w:val="clear"/>
          </w:tcPr>
          <w:p>
            <w:pPr>
              <w:pStyle w:val="Normal"/>
              <w:rPr>
                <w:rFonts w:cs="Times New Roman"/>
                <w:sz w:val="20"/>
                <w:szCs w:val="20"/>
              </w:rPr>
            </w:pPr>
            <w:r>
              <w:rPr>
                <w:rFonts w:cs="Times New Roman"/>
                <w:sz w:val="20"/>
                <w:szCs w:val="20"/>
              </w:rPr>
              <w:t>Выплаты стипендий одаренным спортсменам</w:t>
            </w:r>
          </w:p>
        </w:tc>
        <w:tc>
          <w:tcPr>
            <w:tcW w:w="2212" w:type="dxa"/>
            <w:tcBorders>
              <w:top w:val="single" w:sz="4" w:space="0" w:color="000001"/>
              <w:left w:val="single" w:sz="2" w:space="0" w:color="000000"/>
              <w:bottom w:val="single" w:sz="2" w:space="0" w:color="000000"/>
            </w:tcBorders>
            <w:shd w:fill="auto" w:val="clear"/>
          </w:tcPr>
          <w:p>
            <w:pPr>
              <w:pStyle w:val="Standard"/>
              <w:jc w:val="center"/>
              <w:rPr>
                <w:rFonts w:cs="Times New Roman"/>
                <w:highlight w:val="white"/>
              </w:rPr>
            </w:pPr>
            <w:r>
              <w:rPr>
                <w:rFonts w:cs="Times New Roman"/>
                <w:shd w:fill="FFFFFF" w:val="clear"/>
              </w:rPr>
              <w:t>315,0</w:t>
            </w:r>
          </w:p>
          <w:p>
            <w:pPr>
              <w:pStyle w:val="Standard"/>
              <w:jc w:val="center"/>
              <w:rPr>
                <w:rFonts w:cs="Times New Roman"/>
                <w:highlight w:val="white"/>
              </w:rPr>
            </w:pPr>
            <w:r>
              <w:rPr>
                <w:rFonts w:cs="Times New Roman"/>
                <w:shd w:fill="FFFFFF" w:val="clear"/>
              </w:rPr>
            </w:r>
          </w:p>
        </w:tc>
        <w:tc>
          <w:tcPr>
            <w:tcW w:w="2022" w:type="dxa"/>
            <w:tcBorders>
              <w:top w:val="single" w:sz="4" w:space="0" w:color="000001"/>
              <w:left w:val="single" w:sz="2" w:space="0" w:color="000000"/>
              <w:bottom w:val="single" w:sz="2" w:space="0" w:color="000000"/>
            </w:tcBorders>
            <w:shd w:fill="auto" w:val="clear"/>
          </w:tcPr>
          <w:p>
            <w:pPr>
              <w:pStyle w:val="Standard"/>
              <w:jc w:val="center"/>
              <w:rPr>
                <w:rFonts w:cs="Times New Roman"/>
                <w:highlight w:val="white"/>
              </w:rPr>
            </w:pPr>
            <w:r>
              <w:rPr>
                <w:rFonts w:cs="Times New Roman"/>
                <w:shd w:fill="FFFFFF" w:val="clear"/>
              </w:rPr>
              <w:t>315,0</w:t>
            </w:r>
          </w:p>
          <w:p>
            <w:pPr>
              <w:pStyle w:val="Standard"/>
              <w:jc w:val="center"/>
              <w:rPr>
                <w:rFonts w:cs="Times New Roman"/>
                <w:highlight w:val="white"/>
              </w:rPr>
            </w:pPr>
            <w:r>
              <w:rPr>
                <w:rFonts w:cs="Times New Roman"/>
                <w:shd w:fill="FFFFFF" w:val="clear"/>
              </w:rPr>
            </w:r>
          </w:p>
        </w:tc>
        <w:tc>
          <w:tcPr>
            <w:tcW w:w="1817" w:type="dxa"/>
            <w:tcBorders>
              <w:top w:val="single" w:sz="4" w:space="0" w:color="000001"/>
              <w:left w:val="single" w:sz="4" w:space="0" w:color="000001"/>
              <w:bottom w:val="single" w:sz="4" w:space="0" w:color="000001"/>
              <w:right w:val="single" w:sz="4" w:space="0" w:color="000001"/>
            </w:tcBorders>
            <w:shd w:color="auto" w:fill="FFFFFF" w:val="clear"/>
          </w:tcPr>
          <w:p>
            <w:pPr>
              <w:pStyle w:val="Normal"/>
              <w:jc w:val="center"/>
              <w:rPr>
                <w:rFonts w:cs="Times New Roman"/>
                <w:color w:val="auto"/>
              </w:rPr>
            </w:pPr>
            <w:r>
              <w:rPr>
                <w:rFonts w:cs="Times New Roman"/>
                <w:color w:val="auto"/>
              </w:rPr>
              <w:t>100%</w:t>
            </w:r>
          </w:p>
        </w:tc>
      </w:tr>
      <w:tr>
        <w:trPr>
          <w:trHeight w:val="5801" w:hRule="atLeast"/>
          <w:cantSplit w:val="true"/>
        </w:trPr>
        <w:tc>
          <w:tcPr>
            <w:tcW w:w="529" w:type="dxa"/>
            <w:tcBorders>
              <w:top w:val="single" w:sz="4" w:space="0" w:color="000001"/>
              <w:left w:val="single" w:sz="4" w:space="0" w:color="000001"/>
              <w:bottom w:val="single" w:sz="4" w:space="0" w:color="000001"/>
            </w:tcBorders>
            <w:shd w:color="auto" w:fill="FFFFFF" w:val="clear"/>
            <w:vAlign w:val="center"/>
          </w:tcPr>
          <w:p>
            <w:pPr>
              <w:pStyle w:val="Normal"/>
              <w:rPr>
                <w:rFonts w:cs="Times New Roman"/>
                <w:color w:val="auto"/>
              </w:rPr>
            </w:pPr>
            <w:r>
              <w:rPr>
                <w:rFonts w:cs="Times New Roman"/>
                <w:color w:val="auto"/>
              </w:rPr>
              <w:t>10</w:t>
            </w:r>
          </w:p>
        </w:tc>
        <w:tc>
          <w:tcPr>
            <w:tcW w:w="3053" w:type="dxa"/>
            <w:tcBorders>
              <w:top w:val="single" w:sz="4" w:space="0" w:color="000001"/>
              <w:left w:val="single" w:sz="2" w:space="0" w:color="000000"/>
              <w:bottom w:val="single" w:sz="2" w:space="0" w:color="000000"/>
            </w:tcBorders>
            <w:shd w:fill="auto" w:val="clear"/>
          </w:tcPr>
          <w:p>
            <w:pPr>
              <w:pStyle w:val="Normal"/>
              <w:rPr>
                <w:rFonts w:cs="Times New Roman"/>
                <w:sz w:val="20"/>
                <w:szCs w:val="20"/>
              </w:rPr>
            </w:pPr>
            <w:r>
              <w:rPr>
                <w:rFonts w:cs="Times New Roman"/>
                <w:sz w:val="20"/>
                <w:szCs w:val="20"/>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в том числе: на 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 (Предоставление субсидий спортивным школам муниципального образования Кореновский район отрасли «Физическая культура и спорт»)</w:t>
            </w:r>
          </w:p>
        </w:tc>
        <w:tc>
          <w:tcPr>
            <w:tcW w:w="2212" w:type="dxa"/>
            <w:tcBorders>
              <w:top w:val="single" w:sz="4" w:space="0" w:color="000001"/>
              <w:left w:val="single" w:sz="2" w:space="0" w:color="000000"/>
              <w:bottom w:val="single" w:sz="2" w:space="0" w:color="000000"/>
            </w:tcBorders>
            <w:shd w:fill="auto" w:val="clear"/>
          </w:tcPr>
          <w:p>
            <w:pPr>
              <w:pStyle w:val="Normal"/>
              <w:jc w:val="center"/>
              <w:rPr>
                <w:rFonts w:cs="Times New Roman"/>
                <w:szCs w:val="20"/>
              </w:rPr>
            </w:pPr>
            <w:r>
              <w:rPr>
                <w:rFonts w:cs="Times New Roman"/>
                <w:szCs w:val="20"/>
              </w:rPr>
              <w:t>833,7</w:t>
            </w:r>
          </w:p>
          <w:p>
            <w:pPr>
              <w:pStyle w:val="Normal"/>
              <w:rPr>
                <w:rFonts w:cs="Times New Roman"/>
                <w:szCs w:val="20"/>
              </w:rPr>
            </w:pPr>
            <w:r>
              <w:rPr>
                <w:rFonts w:cs="Times New Roman"/>
                <w:szCs w:val="20"/>
              </w:rPr>
              <w:t>767,0 – краевой бюджет</w:t>
            </w:r>
          </w:p>
          <w:p>
            <w:pPr>
              <w:pStyle w:val="Normal"/>
              <w:rPr>
                <w:rFonts w:cs="Times New Roman"/>
                <w:sz w:val="20"/>
                <w:szCs w:val="20"/>
              </w:rPr>
            </w:pPr>
            <w:r>
              <w:rPr>
                <w:rFonts w:cs="Times New Roman"/>
                <w:szCs w:val="20"/>
              </w:rPr>
              <w:t>66,7 – районный бюджет</w:t>
            </w:r>
          </w:p>
        </w:tc>
        <w:tc>
          <w:tcPr>
            <w:tcW w:w="2022" w:type="dxa"/>
            <w:tcBorders>
              <w:top w:val="single" w:sz="4" w:space="0" w:color="000001"/>
              <w:left w:val="single" w:sz="2" w:space="0" w:color="000000"/>
              <w:bottom w:val="single" w:sz="2" w:space="0" w:color="000000"/>
            </w:tcBorders>
            <w:shd w:fill="auto" w:val="clear"/>
          </w:tcPr>
          <w:p>
            <w:pPr>
              <w:pStyle w:val="Normal"/>
              <w:jc w:val="center"/>
              <w:rPr>
                <w:rFonts w:cs="Times New Roman"/>
                <w:color w:val="auto"/>
                <w:szCs w:val="20"/>
              </w:rPr>
            </w:pPr>
            <w:r>
              <w:rPr>
                <w:rFonts w:cs="Times New Roman"/>
                <w:color w:val="auto"/>
                <w:szCs w:val="20"/>
              </w:rPr>
              <w:t>833,7</w:t>
            </w:r>
          </w:p>
          <w:p>
            <w:pPr>
              <w:pStyle w:val="Normal"/>
              <w:rPr>
                <w:rFonts w:cs="Times New Roman"/>
                <w:color w:val="auto"/>
                <w:szCs w:val="20"/>
              </w:rPr>
            </w:pPr>
            <w:r>
              <w:rPr>
                <w:rFonts w:cs="Times New Roman"/>
                <w:color w:val="auto"/>
                <w:szCs w:val="20"/>
              </w:rPr>
              <w:t>767,0 – краевой бюджет</w:t>
            </w:r>
          </w:p>
          <w:p>
            <w:pPr>
              <w:pStyle w:val="Normal"/>
              <w:rPr>
                <w:rFonts w:cs="Times New Roman"/>
                <w:color w:val="auto"/>
                <w:highlight w:val="white"/>
              </w:rPr>
            </w:pPr>
            <w:r>
              <w:rPr>
                <w:rFonts w:cs="Times New Roman"/>
                <w:color w:val="auto"/>
                <w:szCs w:val="20"/>
              </w:rPr>
              <w:t>66,7 – районный бюджет</w:t>
            </w:r>
          </w:p>
        </w:tc>
        <w:tc>
          <w:tcPr>
            <w:tcW w:w="1817" w:type="dxa"/>
            <w:tcBorders>
              <w:top w:val="single" w:sz="4" w:space="0" w:color="000001"/>
              <w:left w:val="single" w:sz="4" w:space="0" w:color="000001"/>
              <w:bottom w:val="single" w:sz="4" w:space="0" w:color="000001"/>
              <w:right w:val="single" w:sz="4" w:space="0" w:color="000001"/>
            </w:tcBorders>
            <w:shd w:color="auto" w:fill="FFFFFF" w:val="clear"/>
          </w:tcPr>
          <w:p>
            <w:pPr>
              <w:pStyle w:val="Standard"/>
              <w:jc w:val="center"/>
              <w:rPr>
                <w:rFonts w:cs="Times New Roman"/>
                <w:highlight w:val="white"/>
              </w:rPr>
            </w:pPr>
            <w:r>
              <w:rPr>
                <w:rFonts w:cs="Times New Roman"/>
                <w:shd w:fill="FFFFFF" w:val="clear"/>
              </w:rPr>
              <w:t>100%</w:t>
            </w:r>
          </w:p>
        </w:tc>
      </w:tr>
      <w:tr>
        <w:trPr>
          <w:trHeight w:val="8917" w:hRule="atLeast"/>
          <w:cantSplit w:val="true"/>
        </w:trPr>
        <w:tc>
          <w:tcPr>
            <w:tcW w:w="529" w:type="dxa"/>
            <w:tcBorders>
              <w:top w:val="single" w:sz="4" w:space="0" w:color="000001"/>
              <w:left w:val="single" w:sz="4" w:space="0" w:color="000001"/>
              <w:bottom w:val="single" w:sz="4" w:space="0" w:color="000001"/>
            </w:tcBorders>
            <w:shd w:color="auto" w:fill="FFFFFF" w:val="clear"/>
            <w:vAlign w:val="center"/>
          </w:tcPr>
          <w:p>
            <w:pPr>
              <w:pStyle w:val="Normal"/>
              <w:rPr>
                <w:rFonts w:cs="Times New Roman"/>
                <w:color w:val="auto"/>
              </w:rPr>
            </w:pPr>
            <w:r>
              <w:rPr>
                <w:rFonts w:cs="Times New Roman"/>
                <w:color w:val="auto"/>
              </w:rPr>
              <w:t>11</w:t>
            </w:r>
          </w:p>
        </w:tc>
        <w:tc>
          <w:tcPr>
            <w:tcW w:w="3053" w:type="dxa"/>
            <w:tcBorders>
              <w:top w:val="single" w:sz="4" w:space="0" w:color="000001"/>
              <w:left w:val="single" w:sz="2" w:space="0" w:color="000000"/>
              <w:bottom w:val="single" w:sz="2" w:space="0" w:color="000000"/>
            </w:tcBorders>
            <w:shd w:fill="auto" w:val="clear"/>
          </w:tcPr>
          <w:p>
            <w:pPr>
              <w:pStyle w:val="Normal"/>
              <w:rPr>
                <w:rFonts w:cs="Times New Roman"/>
                <w:sz w:val="20"/>
                <w:szCs w:val="20"/>
              </w:rPr>
            </w:pPr>
            <w:r>
              <w:rPr>
                <w:rFonts w:cs="Times New Roman"/>
                <w:sz w:val="20"/>
                <w:szCs w:val="20"/>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в том числе: на обеспечение уровня финансирования муниципальных организаций отрасли «Физическая культура и спорт», осуществляющих спортивную подготовку и реализующих программы спортивной подготовки в соответствии с требованиями федеральными стандартов спортивной подготовки (в части прохождения программ углубленного медицинского обследования (УМО) лицами, занимающимися  спортом, на различных  этапах спортивной  подготовки). (Предоставление субсидий спортивным школам муниципального образования Кореновский район отрасли «Физическая культура и спорт»).</w:t>
            </w:r>
          </w:p>
        </w:tc>
        <w:tc>
          <w:tcPr>
            <w:tcW w:w="2212" w:type="dxa"/>
            <w:tcBorders>
              <w:top w:val="single" w:sz="4" w:space="0" w:color="000001"/>
              <w:left w:val="single" w:sz="2" w:space="0" w:color="000000"/>
              <w:bottom w:val="single" w:sz="2" w:space="0" w:color="000000"/>
            </w:tcBorders>
            <w:shd w:fill="auto" w:val="clear"/>
          </w:tcPr>
          <w:p>
            <w:pPr>
              <w:pStyle w:val="Normal"/>
              <w:jc w:val="center"/>
              <w:rPr>
                <w:rFonts w:cs="Times New Roman"/>
                <w:szCs w:val="20"/>
              </w:rPr>
            </w:pPr>
            <w:r>
              <w:rPr>
                <w:rFonts w:cs="Times New Roman"/>
                <w:szCs w:val="20"/>
              </w:rPr>
              <w:t>1524,4</w:t>
            </w:r>
          </w:p>
          <w:p>
            <w:pPr>
              <w:pStyle w:val="Normal"/>
              <w:rPr>
                <w:rFonts w:cs="Times New Roman"/>
                <w:szCs w:val="20"/>
              </w:rPr>
            </w:pPr>
            <w:r>
              <w:rPr>
                <w:rFonts w:cs="Times New Roman"/>
                <w:szCs w:val="20"/>
              </w:rPr>
            </w:r>
          </w:p>
          <w:p>
            <w:pPr>
              <w:pStyle w:val="Normal"/>
              <w:rPr>
                <w:rFonts w:cs="Times New Roman"/>
                <w:szCs w:val="20"/>
              </w:rPr>
            </w:pPr>
            <w:r>
              <w:rPr>
                <w:rFonts w:cs="Times New Roman"/>
                <w:szCs w:val="20"/>
              </w:rPr>
              <w:t>1463,4 – краевой бюджет</w:t>
            </w:r>
          </w:p>
          <w:p>
            <w:pPr>
              <w:pStyle w:val="Normal"/>
              <w:rPr>
                <w:rFonts w:cs="Times New Roman"/>
                <w:sz w:val="20"/>
                <w:szCs w:val="20"/>
              </w:rPr>
            </w:pPr>
            <w:r>
              <w:rPr>
                <w:rFonts w:cs="Times New Roman"/>
                <w:szCs w:val="20"/>
              </w:rPr>
              <w:t>61,0 – районный бюджет</w:t>
            </w:r>
          </w:p>
        </w:tc>
        <w:tc>
          <w:tcPr>
            <w:tcW w:w="2022" w:type="dxa"/>
            <w:tcBorders>
              <w:top w:val="single" w:sz="4" w:space="0" w:color="000001"/>
              <w:left w:val="single" w:sz="2" w:space="0" w:color="000000"/>
              <w:bottom w:val="single" w:sz="2" w:space="0" w:color="000000"/>
            </w:tcBorders>
            <w:shd w:fill="auto" w:val="clear"/>
          </w:tcPr>
          <w:p>
            <w:pPr>
              <w:pStyle w:val="Normal"/>
              <w:jc w:val="center"/>
              <w:rPr>
                <w:rFonts w:cs="Times New Roman"/>
                <w:szCs w:val="20"/>
              </w:rPr>
            </w:pPr>
            <w:r>
              <w:rPr>
                <w:rFonts w:cs="Times New Roman"/>
                <w:szCs w:val="20"/>
              </w:rPr>
              <w:t>1350,3</w:t>
            </w:r>
          </w:p>
          <w:p>
            <w:pPr>
              <w:pStyle w:val="Normal"/>
              <w:rPr>
                <w:rFonts w:cs="Times New Roman"/>
                <w:szCs w:val="20"/>
              </w:rPr>
            </w:pPr>
            <w:r>
              <w:rPr>
                <w:rFonts w:cs="Times New Roman"/>
                <w:szCs w:val="20"/>
              </w:rPr>
            </w:r>
          </w:p>
          <w:p>
            <w:pPr>
              <w:pStyle w:val="Normal"/>
              <w:rPr>
                <w:rFonts w:cs="Times New Roman"/>
                <w:szCs w:val="20"/>
              </w:rPr>
            </w:pPr>
            <w:r>
              <w:rPr>
                <w:rFonts w:cs="Times New Roman"/>
                <w:szCs w:val="20"/>
              </w:rPr>
              <w:t>1296,3 – краевой бюджет</w:t>
            </w:r>
          </w:p>
          <w:p>
            <w:pPr>
              <w:pStyle w:val="Normal"/>
              <w:rPr>
                <w:rFonts w:cs="Times New Roman"/>
                <w:color w:val="FF0000"/>
                <w:highlight w:val="white"/>
              </w:rPr>
            </w:pPr>
            <w:r>
              <w:rPr>
                <w:rFonts w:cs="Times New Roman"/>
                <w:szCs w:val="20"/>
              </w:rPr>
              <w:t>54,0 – районный бюджет</w:t>
            </w:r>
          </w:p>
        </w:tc>
        <w:tc>
          <w:tcPr>
            <w:tcW w:w="1817" w:type="dxa"/>
            <w:tcBorders>
              <w:top w:val="single" w:sz="4" w:space="0" w:color="000001"/>
              <w:left w:val="single" w:sz="4" w:space="0" w:color="000001"/>
              <w:bottom w:val="single" w:sz="4" w:space="0" w:color="000001"/>
              <w:right w:val="single" w:sz="4" w:space="0" w:color="000001"/>
            </w:tcBorders>
            <w:shd w:color="auto" w:fill="FFFFFF" w:val="clear"/>
          </w:tcPr>
          <w:p>
            <w:pPr>
              <w:pStyle w:val="Normal"/>
              <w:jc w:val="center"/>
              <w:rPr>
                <w:rFonts w:cs="Times New Roman"/>
                <w:color w:val="auto"/>
                <w:highlight w:val="white"/>
              </w:rPr>
            </w:pPr>
            <w:r>
              <w:rPr>
                <w:rFonts w:cs="Times New Roman"/>
                <w:color w:val="auto"/>
                <w:shd w:fill="FFFFFF" w:val="clear"/>
              </w:rPr>
              <w:t>88,6%</w:t>
            </w:r>
          </w:p>
          <w:p>
            <w:pPr>
              <w:pStyle w:val="Normal"/>
              <w:jc w:val="center"/>
              <w:rPr>
                <w:rFonts w:cs="Times New Roman"/>
                <w:color w:val="auto"/>
                <w:highlight w:val="white"/>
              </w:rPr>
            </w:pPr>
            <w:r>
              <w:rPr>
                <w:rFonts w:cs="Times New Roman"/>
                <w:color w:val="auto"/>
                <w:shd w:fill="FFFFFF" w:val="clear"/>
              </w:rPr>
            </w:r>
          </w:p>
          <w:p>
            <w:pPr>
              <w:pStyle w:val="Normal"/>
              <w:jc w:val="center"/>
              <w:rPr>
                <w:rFonts w:cs="Times New Roman"/>
                <w:color w:val="auto"/>
                <w:highlight w:val="white"/>
              </w:rPr>
            </w:pPr>
            <w:r>
              <w:rPr>
                <w:rFonts w:cs="Times New Roman"/>
                <w:color w:val="auto"/>
                <w:shd w:fill="FFFFFF" w:val="clear"/>
              </w:rPr>
              <w:t>88,6%</w:t>
            </w:r>
          </w:p>
          <w:p>
            <w:pPr>
              <w:pStyle w:val="Normal"/>
              <w:jc w:val="center"/>
              <w:rPr>
                <w:rFonts w:cs="Times New Roman"/>
                <w:color w:val="auto"/>
                <w:highlight w:val="white"/>
              </w:rPr>
            </w:pPr>
            <w:r>
              <w:rPr>
                <w:rFonts w:cs="Times New Roman"/>
                <w:color w:val="auto"/>
                <w:shd w:fill="FFFFFF" w:val="clear"/>
              </w:rPr>
            </w:r>
          </w:p>
          <w:p>
            <w:pPr>
              <w:pStyle w:val="Normal"/>
              <w:jc w:val="center"/>
              <w:rPr>
                <w:rFonts w:cs="Times New Roman"/>
                <w:color w:val="auto"/>
                <w:highlight w:val="white"/>
              </w:rPr>
            </w:pPr>
            <w:r>
              <w:rPr>
                <w:rFonts w:cs="Times New Roman"/>
                <w:color w:val="auto"/>
                <w:shd w:fill="FFFFFF" w:val="clear"/>
              </w:rPr>
              <w:t>88,5%</w:t>
            </w:r>
          </w:p>
        </w:tc>
      </w:tr>
      <w:tr>
        <w:trPr>
          <w:trHeight w:val="423" w:hRule="atLeast"/>
          <w:cantSplit w:val="true"/>
        </w:trPr>
        <w:tc>
          <w:tcPr>
            <w:tcW w:w="529" w:type="dxa"/>
            <w:tcBorders>
              <w:top w:val="single" w:sz="4" w:space="0" w:color="000001"/>
              <w:left w:val="single" w:sz="4" w:space="0" w:color="000001"/>
              <w:bottom w:val="single" w:sz="4" w:space="0" w:color="000001"/>
            </w:tcBorders>
            <w:shd w:color="auto" w:fill="FFFFFF" w:val="clear"/>
            <w:vAlign w:val="center"/>
          </w:tcPr>
          <w:p>
            <w:pPr>
              <w:pStyle w:val="Normal"/>
              <w:rPr>
                <w:rFonts w:cs="Times New Roman"/>
                <w:color w:val="auto"/>
              </w:rPr>
            </w:pPr>
            <w:r>
              <w:rPr>
                <w:rFonts w:cs="Times New Roman"/>
                <w:color w:val="auto"/>
              </w:rPr>
              <w:t>12</w:t>
            </w:r>
          </w:p>
        </w:tc>
        <w:tc>
          <w:tcPr>
            <w:tcW w:w="3053" w:type="dxa"/>
            <w:tcBorders>
              <w:top w:val="single" w:sz="4" w:space="0" w:color="000001"/>
              <w:left w:val="single" w:sz="2" w:space="0" w:color="000000"/>
              <w:bottom w:val="single" w:sz="2" w:space="0" w:color="000000"/>
            </w:tcBorders>
            <w:shd w:fill="auto" w:val="clear"/>
          </w:tcPr>
          <w:p>
            <w:pPr>
              <w:pStyle w:val="Normal"/>
              <w:rPr>
                <w:rFonts w:cs="Times New Roman"/>
                <w:sz w:val="20"/>
                <w:szCs w:val="20"/>
              </w:rPr>
            </w:pPr>
            <w:r>
              <w:rPr>
                <w:rFonts w:cs="Times New Roman"/>
                <w:sz w:val="20"/>
                <w:szCs w:val="20"/>
              </w:rPr>
              <w:t>Реализация мероприятий на 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 (Предоставление субсидий спортивным школам муниципального образования Кореновский район отрасли «Физическая культура и спорт»).</w:t>
            </w:r>
          </w:p>
        </w:tc>
        <w:tc>
          <w:tcPr>
            <w:tcW w:w="2212" w:type="dxa"/>
            <w:tcBorders>
              <w:top w:val="single" w:sz="4" w:space="0" w:color="000001"/>
              <w:left w:val="single" w:sz="2" w:space="0" w:color="000000"/>
              <w:bottom w:val="single" w:sz="2" w:space="0" w:color="000000"/>
            </w:tcBorders>
            <w:shd w:fill="auto" w:val="clear"/>
          </w:tcPr>
          <w:p>
            <w:pPr>
              <w:pStyle w:val="Normal"/>
              <w:jc w:val="center"/>
              <w:rPr>
                <w:rFonts w:cs="Times New Roman"/>
                <w:szCs w:val="20"/>
              </w:rPr>
            </w:pPr>
            <w:r>
              <w:rPr>
                <w:rFonts w:cs="Times New Roman"/>
                <w:szCs w:val="20"/>
              </w:rPr>
              <w:t>223,5</w:t>
            </w:r>
          </w:p>
          <w:p>
            <w:pPr>
              <w:pStyle w:val="Normal"/>
              <w:rPr>
                <w:rFonts w:cs="Times New Roman"/>
                <w:szCs w:val="20"/>
              </w:rPr>
            </w:pPr>
            <w:r>
              <w:rPr>
                <w:rFonts w:cs="Times New Roman"/>
                <w:szCs w:val="20"/>
              </w:rPr>
              <w:t>205,6 – краевой бюджет</w:t>
            </w:r>
          </w:p>
          <w:p>
            <w:pPr>
              <w:pStyle w:val="Normal"/>
              <w:rPr>
                <w:rFonts w:cs="Times New Roman"/>
                <w:szCs w:val="20"/>
              </w:rPr>
            </w:pPr>
            <w:r>
              <w:rPr>
                <w:rFonts w:cs="Times New Roman"/>
                <w:szCs w:val="20"/>
              </w:rPr>
            </w:r>
          </w:p>
          <w:p>
            <w:pPr>
              <w:pStyle w:val="Normal"/>
              <w:rPr>
                <w:rFonts w:cs="Times New Roman"/>
                <w:szCs w:val="20"/>
              </w:rPr>
            </w:pPr>
            <w:r>
              <w:rPr>
                <w:rFonts w:cs="Times New Roman"/>
                <w:szCs w:val="20"/>
              </w:rPr>
              <w:t>17,9 – районный бюджет</w:t>
            </w:r>
          </w:p>
        </w:tc>
        <w:tc>
          <w:tcPr>
            <w:tcW w:w="2022" w:type="dxa"/>
            <w:tcBorders>
              <w:top w:val="single" w:sz="4" w:space="0" w:color="000001"/>
              <w:left w:val="single" w:sz="2" w:space="0" w:color="000000"/>
              <w:bottom w:val="single" w:sz="2" w:space="0" w:color="000000"/>
            </w:tcBorders>
            <w:shd w:fill="auto" w:val="clear"/>
          </w:tcPr>
          <w:p>
            <w:pPr>
              <w:pStyle w:val="Normal"/>
              <w:jc w:val="center"/>
              <w:rPr>
                <w:rFonts w:cs="Times New Roman"/>
                <w:szCs w:val="20"/>
              </w:rPr>
            </w:pPr>
            <w:r>
              <w:rPr>
                <w:rFonts w:cs="Times New Roman"/>
                <w:szCs w:val="20"/>
              </w:rPr>
              <w:t>212,4</w:t>
            </w:r>
          </w:p>
          <w:p>
            <w:pPr>
              <w:pStyle w:val="Normal"/>
              <w:rPr>
                <w:rFonts w:cs="Times New Roman"/>
                <w:szCs w:val="20"/>
              </w:rPr>
            </w:pPr>
            <w:r>
              <w:rPr>
                <w:rFonts w:cs="Times New Roman"/>
                <w:szCs w:val="20"/>
              </w:rPr>
              <w:t>195,3 – краевой бюджет</w:t>
            </w:r>
          </w:p>
          <w:p>
            <w:pPr>
              <w:pStyle w:val="Normal"/>
              <w:rPr>
                <w:rFonts w:cs="Times New Roman"/>
                <w:szCs w:val="20"/>
              </w:rPr>
            </w:pPr>
            <w:r>
              <w:rPr>
                <w:rFonts w:cs="Times New Roman"/>
                <w:szCs w:val="20"/>
              </w:rPr>
            </w:r>
          </w:p>
          <w:p>
            <w:pPr>
              <w:pStyle w:val="Normal"/>
              <w:rPr>
                <w:rFonts w:cs="Times New Roman"/>
                <w:color w:val="FF0000"/>
                <w:highlight w:val="white"/>
              </w:rPr>
            </w:pPr>
            <w:r>
              <w:rPr>
                <w:rFonts w:cs="Times New Roman"/>
                <w:szCs w:val="20"/>
              </w:rPr>
              <w:t>17,0 – районный бюджет</w:t>
            </w:r>
          </w:p>
        </w:tc>
        <w:tc>
          <w:tcPr>
            <w:tcW w:w="1817" w:type="dxa"/>
            <w:tcBorders>
              <w:top w:val="single" w:sz="4" w:space="0" w:color="000001"/>
              <w:left w:val="single" w:sz="4" w:space="0" w:color="000001"/>
              <w:bottom w:val="single" w:sz="4" w:space="0" w:color="000001"/>
              <w:right w:val="single" w:sz="4" w:space="0" w:color="000001"/>
            </w:tcBorders>
            <w:shd w:color="auto" w:fill="FFFFFF" w:val="clear"/>
          </w:tcPr>
          <w:p>
            <w:pPr>
              <w:pStyle w:val="Normal"/>
              <w:jc w:val="center"/>
              <w:rPr>
                <w:rFonts w:cs="Times New Roman"/>
                <w:color w:val="auto"/>
                <w:highlight w:val="white"/>
              </w:rPr>
            </w:pPr>
            <w:r>
              <w:rPr>
                <w:rFonts w:cs="Times New Roman"/>
                <w:color w:val="auto"/>
                <w:shd w:fill="FFFFFF" w:val="clear"/>
              </w:rPr>
              <w:t>95%</w:t>
            </w:r>
          </w:p>
          <w:p>
            <w:pPr>
              <w:pStyle w:val="Normal"/>
              <w:jc w:val="center"/>
              <w:rPr>
                <w:rFonts w:cs="Times New Roman"/>
                <w:color w:val="auto"/>
                <w:highlight w:val="white"/>
              </w:rPr>
            </w:pPr>
            <w:r>
              <w:rPr>
                <w:rFonts w:cs="Times New Roman"/>
                <w:color w:val="auto"/>
                <w:shd w:fill="FFFFFF" w:val="clear"/>
              </w:rPr>
              <w:t>99,5%</w:t>
            </w:r>
          </w:p>
          <w:p>
            <w:pPr>
              <w:pStyle w:val="Normal"/>
              <w:jc w:val="center"/>
              <w:rPr>
                <w:rFonts w:cs="Times New Roman"/>
                <w:color w:val="auto"/>
                <w:highlight w:val="white"/>
              </w:rPr>
            </w:pPr>
            <w:r>
              <w:rPr>
                <w:rFonts w:cs="Times New Roman"/>
                <w:color w:val="auto"/>
                <w:shd w:fill="FFFFFF" w:val="clear"/>
              </w:rPr>
            </w:r>
          </w:p>
          <w:p>
            <w:pPr>
              <w:pStyle w:val="Normal"/>
              <w:jc w:val="center"/>
              <w:rPr>
                <w:rFonts w:cs="Times New Roman"/>
                <w:color w:val="auto"/>
                <w:highlight w:val="white"/>
              </w:rPr>
            </w:pPr>
            <w:r>
              <w:rPr>
                <w:rFonts w:cs="Times New Roman"/>
                <w:color w:val="auto"/>
                <w:shd w:fill="FFFFFF" w:val="clear"/>
              </w:rPr>
            </w:r>
          </w:p>
          <w:p>
            <w:pPr>
              <w:pStyle w:val="Normal"/>
              <w:jc w:val="center"/>
              <w:rPr>
                <w:rFonts w:cs="Times New Roman"/>
                <w:color w:val="auto"/>
                <w:highlight w:val="white"/>
              </w:rPr>
            </w:pPr>
            <w:r>
              <w:rPr>
                <w:rFonts w:cs="Times New Roman"/>
                <w:color w:val="auto"/>
                <w:shd w:fill="FFFFFF" w:val="clear"/>
              </w:rPr>
              <w:t>99,5%</w:t>
            </w:r>
          </w:p>
        </w:tc>
      </w:tr>
      <w:tr>
        <w:trPr>
          <w:trHeight w:val="423" w:hRule="atLeast"/>
          <w:cantSplit w:val="true"/>
        </w:trPr>
        <w:tc>
          <w:tcPr>
            <w:tcW w:w="529" w:type="dxa"/>
            <w:tcBorders>
              <w:top w:val="single" w:sz="4" w:space="0" w:color="000001"/>
              <w:left w:val="single" w:sz="4" w:space="0" w:color="000001"/>
              <w:bottom w:val="single" w:sz="4" w:space="0" w:color="000001"/>
            </w:tcBorders>
            <w:shd w:color="auto" w:fill="FFFFFF" w:val="clear"/>
            <w:vAlign w:val="center"/>
          </w:tcPr>
          <w:p>
            <w:pPr>
              <w:pStyle w:val="Normal"/>
              <w:rPr>
                <w:rFonts w:cs="Times New Roman"/>
                <w:color w:val="auto"/>
              </w:rPr>
            </w:pPr>
            <w:r>
              <w:rPr>
                <w:rFonts w:cs="Times New Roman"/>
                <w:color w:val="auto"/>
              </w:rPr>
              <w:t>13</w:t>
            </w:r>
          </w:p>
        </w:tc>
        <w:tc>
          <w:tcPr>
            <w:tcW w:w="3053" w:type="dxa"/>
            <w:tcBorders>
              <w:top w:val="single" w:sz="4" w:space="0" w:color="000001"/>
              <w:left w:val="single" w:sz="4" w:space="0" w:color="000001"/>
              <w:bottom w:val="single" w:sz="4" w:space="0" w:color="000001"/>
            </w:tcBorders>
            <w:shd w:color="auto" w:fill="FFFFFF" w:val="clear"/>
          </w:tcPr>
          <w:p>
            <w:pPr>
              <w:pStyle w:val="Normal"/>
              <w:rPr>
                <w:rFonts w:cs="Times New Roman"/>
                <w:color w:val="auto"/>
              </w:rPr>
            </w:pPr>
            <w:r>
              <w:rPr>
                <w:rFonts w:cs="Times New Roman"/>
                <w:color w:val="auto"/>
              </w:rPr>
              <w:t>ИТОГО</w:t>
            </w:r>
          </w:p>
          <w:p>
            <w:pPr>
              <w:pStyle w:val="Normal"/>
              <w:rPr>
                <w:rFonts w:cs="Times New Roman"/>
                <w:color w:val="auto"/>
              </w:rPr>
            </w:pPr>
            <w:r>
              <w:rPr>
                <w:rFonts w:cs="Times New Roman"/>
                <w:color w:val="auto"/>
              </w:rPr>
              <w:t>Краевой бюджет</w:t>
            </w:r>
          </w:p>
          <w:p>
            <w:pPr>
              <w:pStyle w:val="Normal"/>
              <w:rPr>
                <w:rFonts w:cs="Times New Roman"/>
                <w:color w:val="auto"/>
              </w:rPr>
            </w:pPr>
            <w:r>
              <w:rPr>
                <w:rFonts w:cs="Times New Roman"/>
                <w:color w:val="auto"/>
              </w:rPr>
            </w:r>
          </w:p>
          <w:p>
            <w:pPr>
              <w:pStyle w:val="Normal"/>
              <w:rPr>
                <w:rFonts w:cs="Times New Roman"/>
                <w:color w:val="auto"/>
              </w:rPr>
            </w:pPr>
            <w:r>
              <w:rPr>
                <w:rFonts w:cs="Times New Roman"/>
                <w:color w:val="auto"/>
              </w:rPr>
              <w:t>Районный</w:t>
            </w:r>
          </w:p>
          <w:p>
            <w:pPr>
              <w:pStyle w:val="Normal"/>
              <w:rPr>
                <w:rFonts w:cs="Times New Roman"/>
                <w:color w:val="auto"/>
              </w:rPr>
            </w:pPr>
            <w:r>
              <w:rPr>
                <w:rFonts w:cs="Times New Roman"/>
                <w:color w:val="auto"/>
              </w:rPr>
              <w:t>бюджет</w:t>
            </w:r>
          </w:p>
          <w:p>
            <w:pPr>
              <w:pStyle w:val="Normal"/>
              <w:rPr>
                <w:rFonts w:cs="Times New Roman"/>
                <w:color w:val="auto"/>
              </w:rPr>
            </w:pPr>
            <w:r>
              <w:rPr>
                <w:rFonts w:cs="Times New Roman"/>
                <w:color w:val="auto"/>
              </w:rPr>
            </w:r>
          </w:p>
          <w:p>
            <w:pPr>
              <w:pStyle w:val="Normal"/>
              <w:rPr>
                <w:rFonts w:cs="Times New Roman"/>
                <w:color w:val="FF0000"/>
              </w:rPr>
            </w:pPr>
            <w:r>
              <w:rPr>
                <w:rFonts w:cs="Times New Roman"/>
                <w:color w:val="auto"/>
              </w:rPr>
              <w:t>Всего</w:t>
            </w:r>
          </w:p>
        </w:tc>
        <w:tc>
          <w:tcPr>
            <w:tcW w:w="2212" w:type="dxa"/>
            <w:tcBorders>
              <w:top w:val="single" w:sz="4" w:space="0" w:color="000001"/>
              <w:left w:val="single" w:sz="4" w:space="0" w:color="000001"/>
              <w:bottom w:val="single" w:sz="4" w:space="0" w:color="000001"/>
            </w:tcBorders>
            <w:shd w:color="auto" w:fill="FFFFFF" w:val="clear"/>
          </w:tcPr>
          <w:p>
            <w:pPr>
              <w:pStyle w:val="Normal"/>
              <w:jc w:val="center"/>
              <w:rPr>
                <w:rFonts w:cs="Times New Roman"/>
                <w:szCs w:val="20"/>
              </w:rPr>
            </w:pPr>
            <w:r>
              <w:rPr>
                <w:rFonts w:cs="Times New Roman"/>
                <w:szCs w:val="20"/>
              </w:rPr>
            </w:r>
          </w:p>
          <w:p>
            <w:pPr>
              <w:pStyle w:val="Normal"/>
              <w:jc w:val="center"/>
              <w:rPr>
                <w:rFonts w:cs="Times New Roman"/>
                <w:szCs w:val="20"/>
              </w:rPr>
            </w:pPr>
            <w:r>
              <w:rPr>
                <w:rFonts w:cs="Times New Roman"/>
                <w:szCs w:val="20"/>
              </w:rPr>
              <w:t>2436,0</w:t>
            </w:r>
          </w:p>
          <w:p>
            <w:pPr>
              <w:pStyle w:val="Normal"/>
              <w:jc w:val="center"/>
              <w:rPr>
                <w:rFonts w:cs="Times New Roman"/>
                <w:szCs w:val="20"/>
              </w:rPr>
            </w:pPr>
            <w:r>
              <w:rPr>
                <w:rFonts w:cs="Times New Roman"/>
                <w:szCs w:val="20"/>
              </w:rPr>
            </w:r>
          </w:p>
          <w:p>
            <w:pPr>
              <w:pStyle w:val="Normal"/>
              <w:jc w:val="center"/>
              <w:rPr>
                <w:rFonts w:cs="Times New Roman"/>
                <w:szCs w:val="20"/>
              </w:rPr>
            </w:pPr>
            <w:r>
              <w:rPr>
                <w:rFonts w:cs="Times New Roman"/>
                <w:szCs w:val="20"/>
              </w:rPr>
              <w:t>2850,0</w:t>
            </w:r>
          </w:p>
          <w:p>
            <w:pPr>
              <w:pStyle w:val="Normal"/>
              <w:jc w:val="center"/>
              <w:rPr>
                <w:rFonts w:cs="Times New Roman"/>
                <w:szCs w:val="20"/>
              </w:rPr>
            </w:pPr>
            <w:r>
              <w:rPr>
                <w:rFonts w:cs="Times New Roman"/>
                <w:szCs w:val="20"/>
              </w:rPr>
            </w:r>
          </w:p>
          <w:p>
            <w:pPr>
              <w:pStyle w:val="Normal"/>
              <w:jc w:val="center"/>
              <w:rPr>
                <w:rFonts w:cs="Times New Roman"/>
                <w:szCs w:val="20"/>
              </w:rPr>
            </w:pPr>
            <w:r>
              <w:rPr>
                <w:rFonts w:cs="Times New Roman"/>
                <w:szCs w:val="20"/>
              </w:rPr>
            </w:r>
          </w:p>
          <w:p>
            <w:pPr>
              <w:pStyle w:val="Normal"/>
              <w:jc w:val="center"/>
              <w:rPr>
                <w:rFonts w:cs="Times New Roman"/>
                <w:sz w:val="20"/>
                <w:szCs w:val="20"/>
              </w:rPr>
            </w:pPr>
            <w:r>
              <w:rPr>
                <w:rFonts w:cs="Times New Roman"/>
                <w:szCs w:val="20"/>
              </w:rPr>
              <w:t>5286,0</w:t>
            </w:r>
          </w:p>
        </w:tc>
        <w:tc>
          <w:tcPr>
            <w:tcW w:w="2022" w:type="dxa"/>
            <w:tcBorders>
              <w:top w:val="single" w:sz="4" w:space="0" w:color="000001"/>
              <w:left w:val="single" w:sz="4" w:space="0" w:color="000001"/>
              <w:bottom w:val="single" w:sz="4" w:space="0" w:color="000001"/>
            </w:tcBorders>
            <w:shd w:color="auto" w:fill="FFFFFF" w:val="clear"/>
          </w:tcPr>
          <w:p>
            <w:pPr>
              <w:pStyle w:val="Normal"/>
              <w:rPr>
                <w:rFonts w:cs="Times New Roman"/>
                <w:color w:val="auto"/>
              </w:rPr>
            </w:pPr>
            <w:r>
              <w:rPr>
                <w:rFonts w:cs="Times New Roman"/>
                <w:color w:val="auto"/>
              </w:rPr>
            </w:r>
          </w:p>
          <w:p>
            <w:pPr>
              <w:pStyle w:val="Normal"/>
              <w:jc w:val="center"/>
              <w:rPr>
                <w:rFonts w:cs="Times New Roman"/>
                <w:color w:val="auto"/>
                <w:szCs w:val="20"/>
              </w:rPr>
            </w:pPr>
            <w:r>
              <w:rPr>
                <w:rFonts w:cs="Times New Roman"/>
                <w:color w:val="auto"/>
                <w:szCs w:val="20"/>
              </w:rPr>
              <w:t>2312,6</w:t>
            </w:r>
          </w:p>
          <w:p>
            <w:pPr>
              <w:pStyle w:val="Normal"/>
              <w:jc w:val="center"/>
              <w:rPr>
                <w:rFonts w:cs="Times New Roman"/>
                <w:color w:val="auto"/>
                <w:szCs w:val="20"/>
              </w:rPr>
            </w:pPr>
            <w:r>
              <w:rPr>
                <w:rFonts w:cs="Times New Roman"/>
                <w:color w:val="auto"/>
                <w:szCs w:val="20"/>
              </w:rPr>
            </w:r>
          </w:p>
          <w:p>
            <w:pPr>
              <w:pStyle w:val="Normal"/>
              <w:jc w:val="center"/>
              <w:rPr>
                <w:rFonts w:cs="Times New Roman"/>
                <w:color w:val="auto"/>
                <w:szCs w:val="20"/>
              </w:rPr>
            </w:pPr>
            <w:r>
              <w:rPr>
                <w:rFonts w:cs="Times New Roman"/>
                <w:color w:val="auto"/>
                <w:szCs w:val="20"/>
              </w:rPr>
              <w:t>2842,1</w:t>
            </w:r>
          </w:p>
          <w:p>
            <w:pPr>
              <w:pStyle w:val="Normal"/>
              <w:jc w:val="center"/>
              <w:rPr>
                <w:rFonts w:cs="Times New Roman"/>
                <w:color w:val="auto"/>
                <w:szCs w:val="20"/>
              </w:rPr>
            </w:pPr>
            <w:r>
              <w:rPr>
                <w:rFonts w:cs="Times New Roman"/>
                <w:color w:val="auto"/>
                <w:szCs w:val="20"/>
              </w:rPr>
            </w:r>
          </w:p>
          <w:p>
            <w:pPr>
              <w:pStyle w:val="Normal"/>
              <w:jc w:val="center"/>
              <w:rPr>
                <w:rFonts w:cs="Times New Roman"/>
                <w:color w:val="auto"/>
                <w:szCs w:val="20"/>
              </w:rPr>
            </w:pPr>
            <w:r>
              <w:rPr>
                <w:rFonts w:cs="Times New Roman"/>
                <w:color w:val="auto"/>
                <w:szCs w:val="20"/>
              </w:rPr>
            </w:r>
          </w:p>
          <w:p>
            <w:pPr>
              <w:pStyle w:val="Normal"/>
              <w:jc w:val="center"/>
              <w:rPr>
                <w:rFonts w:cs="Times New Roman"/>
                <w:color w:val="auto"/>
                <w:szCs w:val="20"/>
              </w:rPr>
            </w:pPr>
            <w:r>
              <w:rPr>
                <w:rFonts w:cs="Times New Roman"/>
                <w:color w:val="auto"/>
                <w:szCs w:val="20"/>
              </w:rPr>
              <w:t>5154,7</w:t>
            </w:r>
          </w:p>
          <w:p>
            <w:pPr>
              <w:pStyle w:val="Normal"/>
              <w:jc w:val="center"/>
              <w:rPr>
                <w:rFonts w:cs="Times New Roman"/>
                <w:color w:val="auto"/>
              </w:rPr>
            </w:pPr>
            <w:r>
              <w:rPr>
                <w:rFonts w:cs="Times New Roman"/>
                <w:color w:val="auto"/>
              </w:rPr>
            </w:r>
          </w:p>
        </w:tc>
        <w:tc>
          <w:tcPr>
            <w:tcW w:w="1817" w:type="dxa"/>
            <w:tcBorders>
              <w:top w:val="single" w:sz="4" w:space="0" w:color="000001"/>
              <w:left w:val="single" w:sz="4" w:space="0" w:color="000001"/>
              <w:bottom w:val="single" w:sz="4" w:space="0" w:color="000001"/>
              <w:right w:val="single" w:sz="4" w:space="0" w:color="000001"/>
            </w:tcBorders>
            <w:shd w:color="auto" w:fill="FFFFFF" w:val="clear"/>
          </w:tcPr>
          <w:p>
            <w:pPr>
              <w:pStyle w:val="Normal"/>
              <w:jc w:val="center"/>
              <w:rPr>
                <w:rFonts w:cs="Times New Roman"/>
                <w:color w:val="auto"/>
              </w:rPr>
            </w:pPr>
            <w:r>
              <w:rPr>
                <w:rFonts w:cs="Times New Roman"/>
                <w:color w:val="auto"/>
              </w:rPr>
            </w:r>
          </w:p>
          <w:p>
            <w:pPr>
              <w:pStyle w:val="Normal"/>
              <w:jc w:val="center"/>
              <w:rPr>
                <w:rFonts w:cs="Times New Roman"/>
                <w:color w:val="auto"/>
              </w:rPr>
            </w:pPr>
            <w:r>
              <w:rPr>
                <w:rFonts w:cs="Times New Roman"/>
                <w:color w:val="auto"/>
              </w:rPr>
              <w:t>95%</w:t>
            </w:r>
          </w:p>
          <w:p>
            <w:pPr>
              <w:pStyle w:val="Normal"/>
              <w:jc w:val="center"/>
              <w:rPr>
                <w:rFonts w:cs="Times New Roman"/>
                <w:color w:val="auto"/>
              </w:rPr>
            </w:pPr>
            <w:r>
              <w:rPr>
                <w:rFonts w:cs="Times New Roman"/>
                <w:color w:val="auto"/>
              </w:rPr>
            </w:r>
          </w:p>
          <w:p>
            <w:pPr>
              <w:pStyle w:val="Normal"/>
              <w:jc w:val="center"/>
              <w:rPr>
                <w:rFonts w:cs="Times New Roman"/>
                <w:color w:val="auto"/>
              </w:rPr>
            </w:pPr>
            <w:r>
              <w:rPr>
                <w:rFonts w:cs="Times New Roman"/>
                <w:color w:val="auto"/>
              </w:rPr>
              <w:t>99,7%</w:t>
            </w:r>
          </w:p>
          <w:p>
            <w:pPr>
              <w:pStyle w:val="Normal"/>
              <w:jc w:val="center"/>
              <w:rPr>
                <w:rFonts w:cs="Times New Roman"/>
                <w:color w:val="auto"/>
              </w:rPr>
            </w:pPr>
            <w:r>
              <w:rPr>
                <w:rFonts w:cs="Times New Roman"/>
                <w:color w:val="auto"/>
              </w:rPr>
            </w:r>
          </w:p>
          <w:p>
            <w:pPr>
              <w:pStyle w:val="Normal"/>
              <w:jc w:val="center"/>
              <w:rPr>
                <w:rFonts w:cs="Times New Roman"/>
                <w:color w:val="auto"/>
              </w:rPr>
            </w:pPr>
            <w:r>
              <w:rPr>
                <w:rFonts w:cs="Times New Roman"/>
                <w:color w:val="auto"/>
              </w:rPr>
            </w:r>
          </w:p>
          <w:p>
            <w:pPr>
              <w:pStyle w:val="Normal"/>
              <w:jc w:val="center"/>
              <w:rPr>
                <w:rFonts w:cs="Times New Roman"/>
                <w:color w:val="auto"/>
              </w:rPr>
            </w:pPr>
            <w:r>
              <w:rPr>
                <w:rFonts w:cs="Times New Roman"/>
                <w:color w:val="auto"/>
              </w:rPr>
              <w:t>97,5 %</w:t>
            </w:r>
          </w:p>
        </w:tc>
      </w:tr>
    </w:tbl>
    <w:p>
      <w:pPr>
        <w:pStyle w:val="Normal"/>
        <w:jc w:val="both"/>
        <w:rPr>
          <w:rFonts w:cs="Times New Roman"/>
          <w:sz w:val="28"/>
          <w:szCs w:val="28"/>
        </w:rPr>
      </w:pPr>
      <w:r>
        <w:rPr>
          <w:rFonts w:cs="Times New Roman"/>
          <w:sz w:val="28"/>
          <w:szCs w:val="28"/>
        </w:rPr>
      </w:r>
    </w:p>
    <w:p>
      <w:pPr>
        <w:pStyle w:val="Normal"/>
        <w:jc w:val="both"/>
        <w:rPr>
          <w:rFonts w:cs="Times New Roman"/>
          <w:sz w:val="28"/>
          <w:szCs w:val="28"/>
        </w:rPr>
      </w:pPr>
      <w:r>
        <w:rPr>
          <w:rFonts w:cs="Times New Roman"/>
          <w:sz w:val="28"/>
          <w:szCs w:val="28"/>
        </w:rPr>
      </w:r>
    </w:p>
    <w:p>
      <w:pPr>
        <w:pStyle w:val="Normal"/>
        <w:jc w:val="both"/>
        <w:rPr>
          <w:rFonts w:cs="Times New Roman"/>
          <w:sz w:val="28"/>
          <w:szCs w:val="28"/>
        </w:rPr>
      </w:pPr>
      <w:r>
        <w:rPr>
          <w:rFonts w:cs="Times New Roman"/>
          <w:sz w:val="28"/>
          <w:szCs w:val="28"/>
        </w:rPr>
      </w:r>
    </w:p>
    <w:p>
      <w:pPr>
        <w:pStyle w:val="Normal"/>
        <w:jc w:val="both"/>
        <w:rPr>
          <w:rFonts w:cs="Times New Roman"/>
          <w:sz w:val="28"/>
          <w:szCs w:val="28"/>
        </w:rPr>
      </w:pPr>
      <w:r>
        <w:rPr>
          <w:rFonts w:cs="Times New Roman"/>
          <w:sz w:val="28"/>
          <w:szCs w:val="28"/>
        </w:rPr>
      </w:r>
    </w:p>
    <w:p>
      <w:pPr>
        <w:pStyle w:val="Normal"/>
        <w:widowControl/>
        <w:tabs>
          <w:tab w:val="clear" w:pos="709"/>
        </w:tabs>
        <w:suppressAutoHyphens w:val="false"/>
        <w:rPr>
          <w:rFonts w:eastAsia="Times New Roman" w:cs="Times New Roman"/>
          <w:sz w:val="28"/>
          <w:szCs w:val="28"/>
          <w:lang w:eastAsia="ru-RU" w:bidi="ar-SA"/>
        </w:rPr>
      </w:pPr>
      <w:r>
        <w:rPr>
          <w:rFonts w:eastAsia="Times New Roman" w:cs="Times New Roman"/>
          <w:sz w:val="28"/>
          <w:szCs w:val="28"/>
          <w:lang w:eastAsia="ru-RU" w:bidi="ar-SA"/>
        </w:rPr>
        <w:t>Начальник отдела</w:t>
      </w:r>
    </w:p>
    <w:p>
      <w:pPr>
        <w:pStyle w:val="Normal"/>
        <w:widowControl/>
        <w:tabs>
          <w:tab w:val="clear" w:pos="709"/>
        </w:tabs>
        <w:suppressAutoHyphens w:val="false"/>
        <w:rPr>
          <w:rFonts w:eastAsia="Times New Roman" w:cs="Times New Roman"/>
          <w:sz w:val="28"/>
          <w:szCs w:val="28"/>
          <w:lang w:eastAsia="ru-RU" w:bidi="ar-SA"/>
        </w:rPr>
      </w:pPr>
      <w:r>
        <w:rPr>
          <w:rFonts w:eastAsia="Times New Roman" w:cs="Times New Roman"/>
          <w:sz w:val="28"/>
          <w:szCs w:val="28"/>
          <w:lang w:eastAsia="ru-RU" w:bidi="ar-SA"/>
        </w:rPr>
        <w:t>по физической культуре и спорту</w:t>
      </w:r>
    </w:p>
    <w:p>
      <w:pPr>
        <w:pStyle w:val="Normal"/>
        <w:widowControl/>
        <w:tabs>
          <w:tab w:val="clear" w:pos="709"/>
        </w:tabs>
        <w:suppressAutoHyphens w:val="false"/>
        <w:rPr>
          <w:rFonts w:eastAsia="Times New Roman" w:cs="Times New Roman"/>
          <w:sz w:val="28"/>
          <w:szCs w:val="28"/>
          <w:lang w:eastAsia="ru-RU" w:bidi="ar-SA"/>
        </w:rPr>
      </w:pPr>
      <w:r>
        <w:rPr>
          <w:rFonts w:eastAsia="Times New Roman" w:cs="Times New Roman"/>
          <w:sz w:val="28"/>
          <w:szCs w:val="28"/>
          <w:lang w:eastAsia="ru-RU" w:bidi="ar-SA"/>
        </w:rPr>
        <w:t>администрации муниципального</w:t>
      </w:r>
    </w:p>
    <w:p>
      <w:pPr>
        <w:pStyle w:val="Normal"/>
        <w:widowControl/>
        <w:tabs>
          <w:tab w:val="clear" w:pos="709"/>
        </w:tabs>
        <w:suppressAutoHyphens w:val="false"/>
        <w:rPr>
          <w:rFonts w:ascii="Times New Roman CYR" w:hAnsi="Times New Roman CYR" w:cs="Times New Roman CYR"/>
          <w:sz w:val="28"/>
          <w:szCs w:val="28"/>
        </w:rPr>
      </w:pPr>
      <w:r>
        <w:rPr>
          <w:rFonts w:eastAsia="Times New Roman" w:cs="Times New Roman"/>
          <w:sz w:val="28"/>
          <w:szCs w:val="28"/>
          <w:lang w:eastAsia="ru-RU" w:bidi="ar-SA"/>
        </w:rPr>
        <w:t>образования Кореновский район                                                       Н.В. Чистякова</w:t>
      </w:r>
    </w:p>
    <w:sectPr>
      <w:headerReference w:type="default" r:id="rId8"/>
      <w:headerReference w:type="first" r:id="rId9"/>
      <w:type w:val="nextPage"/>
      <w:pgSz w:w="11906" w:h="16838"/>
      <w:pgMar w:left="1701" w:right="567" w:header="567" w:top="1134" w:footer="0" w:bottom="851" w:gutter="0"/>
      <w:pgNumType w:start="1" w:fmt="decimal"/>
      <w:formProt w:val="false"/>
      <w:titlePg/>
      <w:textDirection w:val="lrTb"/>
      <w:docGrid w:type="default" w:linePitch="326"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OpenSymbol">
    <w:altName w:val="Arial Unicode MS"/>
    <w:charset w:val="cc"/>
    <w:family w:val="roman"/>
    <w:pitch w:val="variable"/>
  </w:font>
  <w:font w:name="Segoe UI">
    <w:charset w:val="cc"/>
    <w:family w:val="roman"/>
    <w:pitch w:val="variable"/>
  </w:font>
  <w:font w:name="Liberation Sans">
    <w:altName w:val="Arial"/>
    <w:charset w:val="cc"/>
    <w:family w:val="swiss"/>
    <w:pitch w:val="variable"/>
  </w:font>
  <w:font w:name="Courier New">
    <w:charset w:val="cc"/>
    <w:family w:val="roman"/>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56569252"/>
    </w:sdtPr>
    <w:sdtContent>
      <w:p>
        <w:pPr>
          <w:pStyle w:val="Style24"/>
          <w:jc w:val="center"/>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016655233"/>
    </w:sdtPr>
    <w:sdtContent>
      <w:p>
        <w:pPr>
          <w:pStyle w:val="Style24"/>
          <w:jc w:val="center"/>
          <w:rPr/>
        </w:pPr>
        <w:r>
          <w:rPr/>
          <w:fldChar w:fldCharType="begin"/>
        </w:r>
        <w:r>
          <w:rPr/>
          <w:instrText> PAGE </w:instrText>
        </w:r>
        <w:r>
          <w:rPr/>
          <w:fldChar w:fldCharType="separate"/>
        </w:r>
        <w:r>
          <w:rPr/>
          <w:t>5</w:t>
        </w:r>
        <w:r>
          <w:rPr/>
          <w:fldChar w:fldCharType="end"/>
        </w:r>
      </w:p>
      <w:p>
        <w:pPr>
          <w:pStyle w:val="Style24"/>
          <w:rPr/>
        </w:pPr>
        <w:r>
          <w:rPr/>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312754774"/>
    </w:sdtPr>
    <w:sdtContent>
      <w:p>
        <w:pPr>
          <w:pStyle w:val="Style24"/>
          <w:jc w:val="center"/>
          <w:rPr/>
        </w:pPr>
        <w:r>
          <w:rPr/>
          <w:fldChar w:fldCharType="begin"/>
        </w:r>
        <w:r>
          <w:rPr/>
          <w:instrText> PAGE </w:instrText>
        </w:r>
        <w:r>
          <w:rPr/>
          <w:fldChar w:fldCharType="separate"/>
        </w:r>
        <w:r>
          <w:rPr/>
          <w:t>3</w:t>
        </w:r>
        <w:r>
          <w:rPr/>
          <w:fldChar w:fldCharType="end"/>
        </w:r>
      </w:p>
      <w:p>
        <w:pPr>
          <w:pStyle w:val="Style24"/>
          <w:rPr/>
        </w:pPr>
        <w:r>
          <w:rPr/>
        </w:r>
      </w:p>
    </w:sdtContent>
  </w:sdt>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fals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ru-RU"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96a65"/>
    <w:pPr>
      <w:widowControl w:val="false"/>
      <w:tabs>
        <w:tab w:val="left" w:pos="709" w:leader="none"/>
      </w:tabs>
      <w:suppressAutoHyphens w:val="true"/>
      <w:bidi w:val="0"/>
      <w:jc w:val="left"/>
    </w:pPr>
    <w:rPr>
      <w:rFonts w:ascii="Times New Roman" w:hAnsi="Times New Roman" w:eastAsia="DejaVu Sans" w:cs="Lohit Hindi"/>
      <w:color w:val="00000A"/>
      <w:kern w:val="0"/>
      <w:sz w:val="24"/>
      <w:szCs w:val="24"/>
      <w:lang w:val="ru-RU" w:eastAsia="zh-CN" w:bidi="hi-IN"/>
    </w:rPr>
  </w:style>
  <w:style w:type="paragraph" w:styleId="1">
    <w:name w:val="Heading 1"/>
    <w:basedOn w:val="Normal"/>
    <w:qFormat/>
    <w:rsid w:val="00d96a65"/>
    <w:pPr>
      <w:keepNext w:val="true"/>
      <w:jc w:val="center"/>
      <w:outlineLvl w:val="0"/>
    </w:pPr>
    <w:rPr>
      <w:b/>
      <w:bCs/>
      <w:sz w:val="44"/>
      <w:szCs w:val="28"/>
    </w:rPr>
  </w:style>
  <w:style w:type="paragraph" w:styleId="2">
    <w:name w:val="Heading 2"/>
    <w:basedOn w:val="Normal"/>
    <w:qFormat/>
    <w:rsid w:val="00d96a65"/>
    <w:pPr>
      <w:keepNext w:val="true"/>
      <w:jc w:val="center"/>
      <w:outlineLvl w:val="1"/>
    </w:pPr>
    <w:rPr>
      <w:b/>
      <w:bCs/>
      <w:i/>
      <w:iCs/>
      <w:szCs w:val="28"/>
    </w:rPr>
  </w:style>
  <w:style w:type="paragraph" w:styleId="9">
    <w:name w:val="Heading 9"/>
    <w:basedOn w:val="Normal"/>
    <w:qFormat/>
    <w:rsid w:val="00d96a65"/>
    <w:pPr>
      <w:spacing w:before="240" w:after="60"/>
      <w:outlineLvl w:val="8"/>
    </w:pPr>
    <w:rPr>
      <w:rFonts w:ascii="Arial" w:hAnsi="Arial" w:cs="Arial"/>
      <w:b/>
      <w:bCs/>
      <w:sz w:val="22"/>
      <w:szCs w:val="22"/>
    </w:rPr>
  </w:style>
  <w:style w:type="character" w:styleId="DefaultParagraphFont" w:default="1">
    <w:name w:val="Default Paragraph Font"/>
    <w:uiPriority w:val="1"/>
    <w:semiHidden/>
    <w:unhideWhenUsed/>
    <w:qFormat/>
    <w:rPr/>
  </w:style>
  <w:style w:type="character" w:styleId="Style11" w:customStyle="1">
    <w:name w:val="Маркеры списка"/>
    <w:qFormat/>
    <w:rsid w:val="00d96a65"/>
    <w:rPr>
      <w:rFonts w:ascii="OpenSymbol" w:hAnsi="OpenSymbol" w:eastAsia="OpenSymbol" w:cs="OpenSymbol"/>
    </w:rPr>
  </w:style>
  <w:style w:type="character" w:styleId="ListLabel1" w:customStyle="1">
    <w:name w:val="ListLabel 1"/>
    <w:qFormat/>
    <w:rsid w:val="00d96a65"/>
    <w:rPr>
      <w:rFonts w:cs="Symbol"/>
    </w:rPr>
  </w:style>
  <w:style w:type="character" w:styleId="ListLabel2" w:customStyle="1">
    <w:name w:val="ListLabel 2"/>
    <w:qFormat/>
    <w:rsid w:val="00d96a65"/>
    <w:rPr>
      <w:rFonts w:cs="Symbol"/>
    </w:rPr>
  </w:style>
  <w:style w:type="character" w:styleId="3" w:customStyle="1">
    <w:name w:val="Основной текст (3)_"/>
    <w:basedOn w:val="DefaultParagraphFont"/>
    <w:qFormat/>
    <w:rsid w:val="00d96a65"/>
    <w:rPr>
      <w:rFonts w:ascii="Times New Roman" w:hAnsi="Times New Roman" w:eastAsia="Times New Roman" w:cs="Times New Roman"/>
      <w:b/>
      <w:bCs/>
      <w:i w:val="false"/>
      <w:iCs w:val="false"/>
      <w:caps w:val="false"/>
      <w:smallCaps w:val="false"/>
      <w:strike w:val="false"/>
      <w:dstrike w:val="false"/>
      <w:spacing w:val="10"/>
      <w:sz w:val="25"/>
      <w:szCs w:val="25"/>
      <w:u w:val="none"/>
    </w:rPr>
  </w:style>
  <w:style w:type="character" w:styleId="31" w:customStyle="1">
    <w:name w:val="Основной текст (3)"/>
    <w:basedOn w:val="3"/>
    <w:qFormat/>
    <w:rsid w:val="00d96a65"/>
    <w:rPr>
      <w:rFonts w:ascii="Times New Roman" w:hAnsi="Times New Roman" w:eastAsia="Times New Roman" w:cs="Times New Roman"/>
      <w:b/>
      <w:bCs/>
      <w:i w:val="false"/>
      <w:iCs w:val="false"/>
      <w:caps w:val="false"/>
      <w:smallCaps w:val="false"/>
      <w:strike w:val="false"/>
      <w:dstrike w:val="false"/>
      <w:color w:val="000000"/>
      <w:spacing w:val="10"/>
      <w:w w:val="100"/>
      <w:position w:val="0"/>
      <w:sz w:val="25"/>
      <w:sz w:val="25"/>
      <w:szCs w:val="25"/>
      <w:u w:val="none"/>
      <w:vertAlign w:val="baseline"/>
      <w:lang w:val="ru-RU"/>
    </w:rPr>
  </w:style>
  <w:style w:type="character" w:styleId="Style12" w:customStyle="1">
    <w:name w:val="Основной текст_"/>
    <w:basedOn w:val="DefaultParagraphFont"/>
    <w:qFormat/>
    <w:rsid w:val="00d96a65"/>
    <w:rPr>
      <w:rFonts w:ascii="Times New Roman" w:hAnsi="Times New Roman" w:eastAsia="Times New Roman" w:cs="Times New Roman"/>
      <w:b w:val="false"/>
      <w:bCs w:val="false"/>
      <w:i w:val="false"/>
      <w:iCs w:val="false"/>
      <w:caps w:val="false"/>
      <w:smallCaps w:val="false"/>
      <w:strike w:val="false"/>
      <w:dstrike w:val="false"/>
      <w:sz w:val="26"/>
      <w:szCs w:val="26"/>
      <w:u w:val="none"/>
    </w:rPr>
  </w:style>
  <w:style w:type="character" w:styleId="11" w:customStyle="1">
    <w:name w:val="Основной текст1"/>
    <w:basedOn w:val="Style12"/>
    <w:qFormat/>
    <w:rsid w:val="00d96a65"/>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6"/>
      <w:sz w:val="26"/>
      <w:szCs w:val="26"/>
      <w:u w:val="none"/>
      <w:vertAlign w:val="baseline"/>
      <w:lang w:val="ru-RU"/>
    </w:rPr>
  </w:style>
  <w:style w:type="character" w:styleId="3pt" w:customStyle="1">
    <w:name w:val="Основной текст + Интервал 3 pt"/>
    <w:basedOn w:val="Style12"/>
    <w:qFormat/>
    <w:rsid w:val="00d96a65"/>
    <w:rPr>
      <w:rFonts w:ascii="Times New Roman" w:hAnsi="Times New Roman" w:eastAsia="Times New Roman" w:cs="Times New Roman"/>
      <w:b w:val="false"/>
      <w:bCs w:val="false"/>
      <w:i w:val="false"/>
      <w:iCs w:val="false"/>
      <w:caps w:val="false"/>
      <w:smallCaps w:val="false"/>
      <w:strike w:val="false"/>
      <w:dstrike w:val="false"/>
      <w:color w:val="000000"/>
      <w:spacing w:val="70"/>
      <w:w w:val="100"/>
      <w:position w:val="0"/>
      <w:sz w:val="26"/>
      <w:sz w:val="26"/>
      <w:szCs w:val="26"/>
      <w:u w:val="none"/>
      <w:vertAlign w:val="baseline"/>
      <w:lang w:val="ru-RU"/>
    </w:rPr>
  </w:style>
  <w:style w:type="character" w:styleId="Style13" w:customStyle="1">
    <w:name w:val="Цветовое выделение для Текст"/>
    <w:qFormat/>
    <w:rsid w:val="00d96a65"/>
    <w:rPr>
      <w:sz w:val="26"/>
    </w:rPr>
  </w:style>
  <w:style w:type="character" w:styleId="Style14" w:customStyle="1">
    <w:name w:val="Символ нумерации"/>
    <w:qFormat/>
    <w:rsid w:val="00d96a65"/>
    <w:rPr>
      <w:sz w:val="28"/>
      <w:szCs w:val="28"/>
    </w:rPr>
  </w:style>
  <w:style w:type="character" w:styleId="ListLabel3" w:customStyle="1">
    <w:name w:val="ListLabel 3"/>
    <w:qFormat/>
    <w:rsid w:val="00d96a65"/>
    <w:rPr>
      <w:sz w:val="28"/>
      <w:szCs w:val="28"/>
    </w:rPr>
  </w:style>
  <w:style w:type="character" w:styleId="Style15" w:customStyle="1">
    <w:name w:val="Текст выноски Знак"/>
    <w:basedOn w:val="DefaultParagraphFont"/>
    <w:link w:val="af1"/>
    <w:uiPriority w:val="99"/>
    <w:semiHidden/>
    <w:qFormat/>
    <w:rsid w:val="0021143b"/>
    <w:rPr>
      <w:rFonts w:ascii="Segoe UI" w:hAnsi="Segoe UI" w:eastAsia="DejaVu Sans"/>
      <w:color w:val="00000A"/>
      <w:sz w:val="18"/>
      <w:szCs w:val="16"/>
    </w:rPr>
  </w:style>
  <w:style w:type="character" w:styleId="Style16" w:customStyle="1">
    <w:name w:val="Верхний колонтитул Знак"/>
    <w:basedOn w:val="DefaultParagraphFont"/>
    <w:link w:val="ad"/>
    <w:uiPriority w:val="99"/>
    <w:qFormat/>
    <w:rsid w:val="002c6c79"/>
    <w:rPr>
      <w:rFonts w:ascii="Times New Roman" w:hAnsi="Times New Roman" w:eastAsia="DejaVu Sans" w:cs="Lohit Hindi"/>
      <w:color w:val="00000A"/>
      <w:sz w:val="24"/>
    </w:rPr>
  </w:style>
  <w:style w:type="character" w:styleId="WW8Num3z7" w:customStyle="1">
    <w:name w:val="WW8Num3z7"/>
    <w:qFormat/>
    <w:rsid w:val="009b46bb"/>
    <w:rPr/>
  </w:style>
  <w:style w:type="character" w:styleId="32" w:customStyle="1">
    <w:name w:val="Основной текст с отступом 3 Знак"/>
    <w:basedOn w:val="DefaultParagraphFont"/>
    <w:link w:val="32"/>
    <w:uiPriority w:val="99"/>
    <w:semiHidden/>
    <w:qFormat/>
    <w:rsid w:val="00a17ca8"/>
    <w:rPr>
      <w:rFonts w:ascii="Times New Roman" w:hAnsi="Times New Roman" w:eastAsia="DejaVu Sans"/>
      <w:color w:val="00000A"/>
      <w:sz w:val="16"/>
      <w:szCs w:val="14"/>
    </w:rPr>
  </w:style>
  <w:style w:type="paragraph" w:styleId="Style17">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rsid w:val="00d96a65"/>
    <w:pPr>
      <w:spacing w:lineRule="auto" w:line="288" w:before="0" w:after="120"/>
    </w:pPr>
    <w:rPr/>
  </w:style>
  <w:style w:type="paragraph" w:styleId="Style19">
    <w:name w:val="List"/>
    <w:basedOn w:val="Style18"/>
    <w:rsid w:val="00d96a65"/>
    <w:pPr/>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Style22">
    <w:name w:val="Title"/>
    <w:basedOn w:val="Normal"/>
    <w:next w:val="Style18"/>
    <w:qFormat/>
    <w:rsid w:val="00d96a65"/>
    <w:pPr>
      <w:keepNext w:val="true"/>
      <w:spacing w:before="240" w:after="120"/>
    </w:pPr>
    <w:rPr>
      <w:rFonts w:ascii="Arial" w:hAnsi="Arial"/>
      <w:sz w:val="28"/>
      <w:szCs w:val="28"/>
    </w:rPr>
  </w:style>
  <w:style w:type="paragraph" w:styleId="Caption">
    <w:name w:val="caption"/>
    <w:basedOn w:val="Normal"/>
    <w:qFormat/>
    <w:rsid w:val="00d96a65"/>
    <w:pPr>
      <w:suppressLineNumbers/>
      <w:spacing w:before="120" w:after="120"/>
    </w:pPr>
    <w:rPr>
      <w:i/>
      <w:iCs/>
    </w:rPr>
  </w:style>
  <w:style w:type="paragraph" w:styleId="Indexheading">
    <w:name w:val="index heading"/>
    <w:basedOn w:val="Normal"/>
    <w:qFormat/>
    <w:rsid w:val="00d96a65"/>
    <w:pPr>
      <w:suppressLineNumbers/>
    </w:pPr>
    <w:rPr/>
  </w:style>
  <w:style w:type="paragraph" w:styleId="21" w:customStyle="1">
    <w:name w:val="Заголовок №2"/>
    <w:basedOn w:val="Normal"/>
    <w:qFormat/>
    <w:rsid w:val="00d96a65"/>
    <w:pPr>
      <w:spacing w:lineRule="exact" w:line="320" w:before="1560" w:after="0"/>
      <w:jc w:val="center"/>
    </w:pPr>
    <w:rPr>
      <w:rFonts w:eastAsia="Times New Roman" w:cs="Times New Roman"/>
      <w:b/>
      <w:bCs/>
      <w:sz w:val="25"/>
      <w:szCs w:val="25"/>
      <w:lang w:eastAsia="ru-RU"/>
    </w:rPr>
  </w:style>
  <w:style w:type="paragraph" w:styleId="Style23" w:customStyle="1">
    <w:name w:val="Содержимое таблицы"/>
    <w:basedOn w:val="Standard"/>
    <w:qFormat/>
    <w:rsid w:val="00ce3f4f"/>
    <w:pPr>
      <w:suppressLineNumbers/>
    </w:pPr>
    <w:rPr/>
  </w:style>
  <w:style w:type="paragraph" w:styleId="Style24">
    <w:name w:val="Header"/>
    <w:basedOn w:val="Normal"/>
    <w:link w:val="ae"/>
    <w:uiPriority w:val="99"/>
    <w:rsid w:val="00d96a65"/>
    <w:pPr>
      <w:suppressLineNumbers/>
      <w:tabs>
        <w:tab w:val="left" w:pos="709" w:leader="none"/>
        <w:tab w:val="center" w:pos="5386" w:leader="none"/>
        <w:tab w:val="right" w:pos="10772" w:leader="none"/>
      </w:tabs>
    </w:pPr>
    <w:rPr/>
  </w:style>
  <w:style w:type="paragraph" w:styleId="Style25">
    <w:name w:val="Footer"/>
    <w:basedOn w:val="Normal"/>
    <w:rsid w:val="00d96a65"/>
    <w:pPr>
      <w:suppressLineNumbers/>
      <w:tabs>
        <w:tab w:val="left" w:pos="709" w:leader="none"/>
        <w:tab w:val="center" w:pos="4819" w:leader="none"/>
        <w:tab w:val="right" w:pos="9638" w:leader="none"/>
      </w:tabs>
    </w:pPr>
    <w:rPr/>
  </w:style>
  <w:style w:type="paragraph" w:styleId="ConsPlusNonformat" w:customStyle="1">
    <w:name w:val="ConsPlusNonformat"/>
    <w:basedOn w:val="Normal"/>
    <w:qFormat/>
    <w:rsid w:val="00d96a65"/>
    <w:pPr/>
    <w:rPr>
      <w:rFonts w:ascii="Courier New" w:hAnsi="Courier New" w:eastAsia="Courier New" w:cs="Courier New"/>
      <w:sz w:val="20"/>
      <w:szCs w:val="20"/>
    </w:rPr>
  </w:style>
  <w:style w:type="paragraph" w:styleId="ConsPlusNormal" w:customStyle="1">
    <w:name w:val="ConsPlusNormal"/>
    <w:qFormat/>
    <w:rsid w:val="00d96a65"/>
    <w:pPr>
      <w:widowControl w:val="false"/>
      <w:tabs>
        <w:tab w:val="left" w:pos="709" w:leader="none"/>
      </w:tabs>
      <w:suppressAutoHyphens w:val="true"/>
      <w:overflowPunct w:val="true"/>
      <w:bidi w:val="0"/>
      <w:ind w:firstLine="720"/>
      <w:jc w:val="left"/>
    </w:pPr>
    <w:rPr>
      <w:rFonts w:ascii="Arial" w:hAnsi="Arial" w:eastAsia="Arial" w:cs="Arial"/>
      <w:color w:val="00000A"/>
      <w:kern w:val="0"/>
      <w:sz w:val="24"/>
      <w:szCs w:val="20"/>
      <w:lang w:eastAsia="ru-RU" w:bidi="ru-RU" w:val="ru-RU"/>
    </w:rPr>
  </w:style>
  <w:style w:type="paragraph" w:styleId="Style26" w:customStyle="1">
    <w:name w:val="Заголовок таблицы"/>
    <w:basedOn w:val="Style23"/>
    <w:qFormat/>
    <w:rsid w:val="00d96a65"/>
    <w:pPr>
      <w:jc w:val="center"/>
    </w:pPr>
    <w:rPr>
      <w:b/>
      <w:bCs/>
    </w:rPr>
  </w:style>
  <w:style w:type="paragraph" w:styleId="22" w:customStyle="1">
    <w:name w:val="Основной текст2"/>
    <w:basedOn w:val="Normal"/>
    <w:qFormat/>
    <w:rsid w:val="00d96a65"/>
    <w:pPr>
      <w:shd w:val="clear" w:color="auto" w:fill="FFFFFF"/>
      <w:spacing w:lineRule="atLeast" w:line="100" w:before="0" w:after="720"/>
    </w:pPr>
    <w:rPr>
      <w:rFonts w:eastAsia="Times New Roman" w:cs="Times New Roman"/>
      <w:sz w:val="26"/>
      <w:szCs w:val="26"/>
    </w:rPr>
  </w:style>
  <w:style w:type="paragraph" w:styleId="33" w:customStyle="1">
    <w:name w:val="Основной текст (3)"/>
    <w:basedOn w:val="Normal"/>
    <w:qFormat/>
    <w:rsid w:val="00d96a65"/>
    <w:pPr>
      <w:shd w:val="clear" w:color="auto" w:fill="FFFFFF"/>
      <w:spacing w:lineRule="exact" w:line="322" w:before="720" w:after="0"/>
      <w:jc w:val="center"/>
    </w:pPr>
    <w:rPr>
      <w:rFonts w:eastAsia="Times New Roman" w:cs="Times New Roman"/>
      <w:b/>
      <w:bCs/>
      <w:spacing w:val="10"/>
      <w:sz w:val="25"/>
      <w:szCs w:val="25"/>
    </w:rPr>
  </w:style>
  <w:style w:type="paragraph" w:styleId="Standard" w:customStyle="1">
    <w:name w:val="Standard"/>
    <w:qFormat/>
    <w:rsid w:val="00ce3f4f"/>
    <w:pPr>
      <w:widowControl w:val="false"/>
      <w:suppressAutoHyphens w:val="true"/>
      <w:bidi w:val="0"/>
      <w:jc w:val="left"/>
      <w:textAlignment w:val="baseline"/>
    </w:pPr>
    <w:rPr>
      <w:rFonts w:ascii="Times New Roman" w:hAnsi="Times New Roman" w:eastAsia="WenQuanYi Micro Hei" w:cs="Lohit Hindi"/>
      <w:color w:val="auto"/>
      <w:kern w:val="2"/>
      <w:sz w:val="24"/>
      <w:szCs w:val="24"/>
      <w:lang w:val="ru-RU" w:eastAsia="zh-CN" w:bidi="hi-IN"/>
    </w:rPr>
  </w:style>
  <w:style w:type="paragraph" w:styleId="BalloonText">
    <w:name w:val="Balloon Text"/>
    <w:basedOn w:val="Normal"/>
    <w:link w:val="af2"/>
    <w:uiPriority w:val="99"/>
    <w:semiHidden/>
    <w:unhideWhenUsed/>
    <w:qFormat/>
    <w:rsid w:val="0021143b"/>
    <w:pPr/>
    <w:rPr>
      <w:rFonts w:ascii="Segoe UI" w:hAnsi="Segoe UI" w:cs="Mangal"/>
      <w:sz w:val="18"/>
      <w:szCs w:val="16"/>
    </w:rPr>
  </w:style>
  <w:style w:type="paragraph" w:styleId="ListParagraph">
    <w:name w:val="List Paragraph"/>
    <w:basedOn w:val="Normal"/>
    <w:uiPriority w:val="34"/>
    <w:qFormat/>
    <w:rsid w:val="00cc5506"/>
    <w:pPr>
      <w:spacing w:before="0" w:after="0"/>
      <w:ind w:left="720" w:hanging="0"/>
      <w:contextualSpacing/>
    </w:pPr>
    <w:rPr>
      <w:rFonts w:cs="Mangal"/>
      <w:szCs w:val="21"/>
    </w:rPr>
  </w:style>
  <w:style w:type="paragraph" w:styleId="BodyTextIndent3">
    <w:name w:val="Body Text Indent 3"/>
    <w:basedOn w:val="Normal"/>
    <w:link w:val="33"/>
    <w:uiPriority w:val="99"/>
    <w:semiHidden/>
    <w:unhideWhenUsed/>
    <w:qFormat/>
    <w:rsid w:val="00a17ca8"/>
    <w:pPr>
      <w:spacing w:before="0" w:after="120"/>
      <w:ind w:left="283" w:hanging="0"/>
    </w:pPr>
    <w:rPr>
      <w:rFonts w:cs="Mangal"/>
      <w:sz w:val="16"/>
      <w:szCs w:val="14"/>
    </w:rPr>
  </w:style>
  <w:style w:type="numbering" w:styleId="NoList" w:default="1">
    <w:name w:val="No List"/>
    <w:uiPriority w:val="99"/>
    <w:semiHidden/>
    <w:unhideWhenUsed/>
    <w:qFormat/>
  </w:style>
  <w:style w:type="numbering" w:styleId="WW8Num2" w:customStyle="1">
    <w:name w:val="WW8Num2"/>
    <w:qFormat/>
    <w:rsid w:val="00446738"/>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4693</TotalTime>
  <Application>LibreOffice/6.2.4.2$Windows_x86 LibreOffice_project/2412653d852ce75f65fbfa83fb7e7b669a126d64</Application>
  <Pages>13</Pages>
  <Words>1727</Words>
  <Characters>12072</Characters>
  <CharactersWithSpaces>13887</CharactersWithSpaces>
  <Paragraphs>377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2014-05-12T12:17:00Z</dcterms:created>
  <dc:creator>Parhomenko </dc:creator>
  <dc:description/>
  <dc:language>ru</dc:language>
  <cp:lastModifiedBy/>
  <cp:lastPrinted>2020-02-18T14:53:22Z</cp:lastPrinted>
  <dcterms:modified xsi:type="dcterms:W3CDTF">2020-02-18T14:53:53Z</dcterms:modified>
  <cp:revision>93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