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5" t="-4" r="-5" b="-4"/>
                    <a:stretch>
                      <a:fillRect/>
                    </a:stretch>
                  </pic:blipFill>
                  <pic:spPr bwMode="auto">
                    <a:xfrm>
                      <a:off x="0" y="0"/>
                      <a:ext cx="650240" cy="823595"/>
                    </a:xfrm>
                    <a:prstGeom prst="rect">
                      <a:avLst/>
                    </a:prstGeom>
                  </pic:spPr>
                </pic:pic>
              </a:graphicData>
            </a:graphic>
          </wp:inline>
        </w:drawing>
      </w:r>
    </w:p>
    <w:p>
      <w:pPr>
        <w:pStyle w:val="2"/>
        <w:tabs>
          <w:tab w:val="clear" w:pos="709"/>
          <w:tab w:val="left" w:pos="0" w:leader="none"/>
        </w:tabs>
        <w:spacing w:lineRule="auto" w:line="240"/>
        <w:jc w:val="center"/>
        <w:rPr>
          <w:rFonts w:ascii="Times New Roman" w:hAnsi="Times New Roman"/>
          <w:sz w:val="28"/>
          <w:lang w:bidi="zxx"/>
        </w:rPr>
      </w:pPr>
      <w:r>
        <w:rPr>
          <w:rFonts w:ascii="Times New Roman" w:hAnsi="Times New Roman"/>
          <w:b/>
          <w:bCs/>
          <w:color w:val="000000"/>
          <w:sz w:val="28"/>
          <w:lang w:bidi="zxx"/>
        </w:rPr>
        <w:t>АДМИНИСТРАЦИЯ  МУНИЦИПАЛЬНОГО  ОБРАЗОВАНИЯ</w:t>
      </w:r>
    </w:p>
    <w:p>
      <w:pPr>
        <w:pStyle w:val="2"/>
        <w:tabs>
          <w:tab w:val="clear" w:pos="709"/>
          <w:tab w:val="left" w:pos="0" w:leader="none"/>
        </w:tabs>
        <w:spacing w:lineRule="auto" w:line="240"/>
        <w:jc w:val="center"/>
        <w:rPr>
          <w:rFonts w:ascii="Times New Roman" w:hAnsi="Times New Roman"/>
          <w:b/>
          <w:b/>
          <w:bCs/>
          <w:color w:val="000000"/>
          <w:sz w:val="28"/>
          <w:lang w:bidi="zxx"/>
        </w:rPr>
      </w:pPr>
      <w:r>
        <w:rPr>
          <w:rFonts w:ascii="Times New Roman" w:hAnsi="Times New Roman"/>
          <w:b/>
          <w:bCs/>
          <w:color w:val="000000"/>
          <w:sz w:val="28"/>
          <w:lang w:bidi="zxx"/>
        </w:rPr>
        <w:t>КОРЕНОВСКИЙ  РАЙОН</w:t>
      </w:r>
    </w:p>
    <w:p>
      <w:pPr>
        <w:pStyle w:val="1"/>
        <w:tabs>
          <w:tab w:val="clear" w:pos="709"/>
          <w:tab w:val="left" w:pos="0" w:leader="none"/>
        </w:tabs>
        <w:spacing w:lineRule="auto" w:line="240"/>
        <w:jc w:val="center"/>
        <w:rPr>
          <w:rFonts w:ascii="Times New Roman" w:hAnsi="Times New Roman"/>
          <w:b/>
          <w:b/>
          <w:bCs/>
          <w:color w:val="000000"/>
          <w:sz w:val="36"/>
          <w:lang w:bidi="zxx"/>
        </w:rPr>
      </w:pPr>
      <w:r>
        <w:rPr>
          <w:rFonts w:ascii="Times New Roman" w:hAnsi="Times New Roman"/>
          <w:b/>
          <w:bCs/>
          <w:color w:val="000000"/>
          <w:sz w:val="36"/>
          <w:lang w:bidi="zxx"/>
        </w:rPr>
        <w:t>ПОСТАНОВЛЕНИЕ</w:t>
      </w:r>
    </w:p>
    <w:p>
      <w:pPr>
        <w:pStyle w:val="Normal"/>
        <w:spacing w:lineRule="auto" w:line="360"/>
        <w:rPr/>
      </w:pPr>
      <w:r>
        <w:rPr>
          <w:rFonts w:ascii="Times New Roman" w:hAnsi="Times New Roman"/>
          <w:b/>
          <w:sz w:val="24"/>
        </w:rPr>
        <w:t>о</w:t>
      </w:r>
      <w:r>
        <w:rPr>
          <w:rFonts w:ascii="Times New Roman" w:hAnsi="Times New Roman"/>
          <w:b/>
          <w:sz w:val="24"/>
        </w:rPr>
        <w:t xml:space="preserve">т </w:t>
      </w:r>
      <w:r>
        <w:rPr>
          <w:rFonts w:eastAsia="" w:ascii="Times New Roman" w:hAnsi="Times New Roman" w:eastAsiaTheme="minorEastAsia"/>
          <w:b/>
          <w:sz w:val="24"/>
          <w:lang w:eastAsia="ru-RU"/>
        </w:rPr>
        <w:t>23.04.2020</w:t>
      </w:r>
      <w:r>
        <w:rPr>
          <w:rFonts w:ascii="Times New Roman" w:hAnsi="Times New Roman"/>
          <w:sz w:val="24"/>
        </w:rPr>
        <w:tab/>
        <w:tab/>
        <w:tab/>
        <w:tab/>
        <w:tab/>
      </w:r>
      <w:r>
        <w:rPr>
          <w:rFonts w:ascii="Times New Roman" w:hAnsi="Times New Roman"/>
          <w:b/>
          <w:sz w:val="24"/>
        </w:rPr>
        <w:t xml:space="preserve">                                                                    № </w:t>
      </w:r>
      <w:r>
        <w:rPr>
          <w:rFonts w:eastAsia="" w:ascii="Times New Roman" w:hAnsi="Times New Roman" w:eastAsiaTheme="minorEastAsia"/>
          <w:b/>
          <w:sz w:val="24"/>
          <w:lang w:eastAsia="ru-RU"/>
        </w:rPr>
        <w:t>418</w:t>
      </w:r>
    </w:p>
    <w:p>
      <w:pPr>
        <w:pStyle w:val="Normal"/>
        <w:widowControl w:val="false"/>
        <w:spacing w:lineRule="auto" w:line="240" w:before="0" w:after="0"/>
        <w:ind w:firstLine="720"/>
        <w:jc w:val="center"/>
        <w:rPr>
          <w:rFonts w:ascii="Times New Roman" w:hAnsi="Times New Roman" w:eastAsia="DejaVu Sans" w:cs="Times New Roman"/>
          <w:kern w:val="2"/>
          <w:sz w:val="24"/>
          <w:szCs w:val="24"/>
          <w:lang w:bidi="zxx"/>
        </w:rPr>
      </w:pPr>
      <w:r>
        <w:rPr>
          <w:rFonts w:eastAsia="DejaVu Sans" w:cs="Times New Roman" w:ascii="Times New Roman" w:hAnsi="Times New Roman"/>
          <w:kern w:val="2"/>
          <w:sz w:val="24"/>
          <w:szCs w:val="24"/>
          <w:lang w:bidi="zxx"/>
        </w:rPr>
        <w:t>г. Кореновск</w:t>
      </w:r>
    </w:p>
    <w:p>
      <w:pPr>
        <w:pStyle w:val="Normal"/>
        <w:widowControl w:val="false"/>
        <w:spacing w:lineRule="auto" w:line="240" w:before="0" w:after="0"/>
        <w:ind w:firstLine="720"/>
        <w:jc w:val="center"/>
        <w:rPr>
          <w:rFonts w:ascii="Times New Roman" w:hAnsi="Times New Roman" w:eastAsia="DejaVu Sans" w:cs="Times New Roman"/>
          <w:kern w:val="2"/>
          <w:sz w:val="28"/>
          <w:szCs w:val="28"/>
        </w:rPr>
      </w:pPr>
      <w:r>
        <w:rPr>
          <w:rFonts w:eastAsia="DejaVu Sans" w:cs="Times New Roman" w:ascii="Times New Roman" w:hAnsi="Times New Roman"/>
          <w:kern w:val="2"/>
          <w:sz w:val="28"/>
          <w:szCs w:val="28"/>
        </w:rPr>
      </w:r>
    </w:p>
    <w:p>
      <w:pPr>
        <w:pStyle w:val="Normal"/>
        <w:widowControl w:val="false"/>
        <w:spacing w:lineRule="auto" w:line="240" w:before="0" w:after="0"/>
        <w:jc w:val="center"/>
        <w:rPr/>
      </w:pPr>
      <w:r>
        <w:rPr>
          <w:rFonts w:cs="Times New Roman" w:ascii="Times New Roman" w:hAnsi="Times New Roman"/>
          <w:kern w:val="2"/>
          <w:sz w:val="28"/>
          <w:szCs w:val="28"/>
          <w:lang w:eastAsia="en-US"/>
        </w:rPr>
        <w:t xml:space="preserve">  </w:t>
      </w:r>
      <w:r>
        <w:rPr>
          <w:rFonts w:eastAsia="Andale Sans UI" w:cs="Times New Roman" w:ascii="Times New Roman" w:hAnsi="Times New Roman"/>
          <w:b/>
          <w:color w:val="00000A"/>
          <w:kern w:val="2"/>
          <w:sz w:val="28"/>
          <w:szCs w:val="28"/>
          <w:shd w:fill="FFFFFF" w:val="clear"/>
          <w:lang w:val="de-DE" w:bidi="fa-IR"/>
        </w:rPr>
        <w:t>Об утверждении административного регламента</w:t>
      </w:r>
      <w:r>
        <w:rPr>
          <w:rFonts w:eastAsia="Andale Sans UI" w:cs="Times New Roman" w:ascii="Times New Roman" w:hAnsi="Times New Roman"/>
          <w:b/>
          <w:color w:val="000000"/>
          <w:kern w:val="2"/>
          <w:sz w:val="28"/>
          <w:szCs w:val="28"/>
          <w:lang w:val="de-DE" w:bidi="fa-IR"/>
        </w:rPr>
        <w:t xml:space="preserve"> </w:t>
      </w:r>
      <w:r>
        <w:rPr>
          <w:rFonts w:eastAsia="Andale Sans UI" w:cs="Times New Roman" w:ascii="Times New Roman" w:hAnsi="Times New Roman"/>
          <w:b/>
          <w:color w:val="000000"/>
          <w:kern w:val="2"/>
          <w:sz w:val="28"/>
          <w:szCs w:val="28"/>
          <w:lang w:bidi="fa-IR"/>
        </w:rPr>
        <w:t xml:space="preserve">предоставления </w:t>
      </w:r>
      <w:r>
        <w:rPr>
          <w:rFonts w:eastAsia="Andale Sans UI" w:cs="Times New Roman" w:ascii="Times New Roman" w:hAnsi="Times New Roman"/>
          <w:b/>
          <w:color w:val="000000"/>
          <w:kern w:val="2"/>
          <w:sz w:val="28"/>
          <w:szCs w:val="28"/>
          <w:lang w:val="de-DE" w:bidi="fa-IR"/>
        </w:rPr>
        <w:t>администраци</w:t>
      </w:r>
      <w:r>
        <w:rPr>
          <w:rFonts w:eastAsia="Andale Sans UI" w:cs="Times New Roman" w:ascii="Times New Roman" w:hAnsi="Times New Roman"/>
          <w:b/>
          <w:color w:val="000000"/>
          <w:kern w:val="2"/>
          <w:sz w:val="28"/>
          <w:szCs w:val="28"/>
          <w:lang w:bidi="fa-IR"/>
        </w:rPr>
        <w:t>ей</w:t>
      </w:r>
      <w:r>
        <w:rPr>
          <w:rFonts w:eastAsia="Andale Sans UI" w:cs="Times New Roman" w:ascii="Times New Roman" w:hAnsi="Times New Roman"/>
          <w:b/>
          <w:color w:val="000000"/>
          <w:kern w:val="2"/>
          <w:sz w:val="28"/>
          <w:szCs w:val="28"/>
          <w:lang w:val="de-DE" w:bidi="fa-IR"/>
        </w:rPr>
        <w:t xml:space="preserve"> муниципального образования Кореновский район муниципальной услуги  </w:t>
      </w:r>
      <w:r>
        <w:rPr>
          <w:rFonts w:cs="Times New Roman" w:ascii="Times New Roman" w:hAnsi="Times New Roman"/>
          <w:b/>
          <w:sz w:val="28"/>
          <w:szCs w:val="28"/>
          <w:shd w:fill="FFFFFF" w:val="clear"/>
          <w:lang w:eastAsia="ar-SA"/>
        </w:rPr>
        <w:t>«</w:t>
      </w:r>
      <w:r>
        <w:rPr>
          <w:rFonts w:cs="Times New Roman" w:ascii="Times New Roman" w:hAnsi="Times New Roman"/>
          <w:b/>
          <w:sz w:val="28"/>
          <w:szCs w:val="28"/>
        </w:rPr>
        <w:t>Выдача разрешений на ввод в эксплуатацию</w:t>
      </w:r>
      <w:r>
        <w:rPr>
          <w:rFonts w:cs="Times New Roman" w:ascii="Times New Roman" w:hAnsi="Times New Roman"/>
          <w:b/>
          <w:sz w:val="28"/>
          <w:szCs w:val="28"/>
          <w:lang w:eastAsia="ar-SA"/>
        </w:rPr>
        <w:t>»</w:t>
      </w:r>
    </w:p>
    <w:p>
      <w:pPr>
        <w:pStyle w:val="Normal"/>
        <w:widowControl w:val="false"/>
        <w:overflowPunct w:val="true"/>
        <w:spacing w:lineRule="auto" w:line="240" w:before="0" w:after="0"/>
        <w:ind w:firstLine="720"/>
        <w:jc w:val="both"/>
        <w:textAlignment w:val="baseline"/>
        <w:rPr>
          <w:rFonts w:ascii="Times New Roman" w:hAnsi="Times New Roman" w:cs="Times New Roman"/>
          <w:sz w:val="28"/>
          <w:szCs w:val="28"/>
        </w:rPr>
      </w:pPr>
      <w:r>
        <w:rPr>
          <w:rFonts w:cs="Times New Roman" w:ascii="Times New Roman" w:hAnsi="Times New Roman"/>
          <w:sz w:val="28"/>
          <w:szCs w:val="28"/>
        </w:rPr>
      </w:r>
    </w:p>
    <w:p>
      <w:pPr>
        <w:pStyle w:val="Normal"/>
        <w:widowControl w:val="false"/>
        <w:overflowPunct w:val="true"/>
        <w:spacing w:lineRule="auto" w:line="240" w:before="0" w:after="0"/>
        <w:ind w:firstLine="720"/>
        <w:jc w:val="both"/>
        <w:textAlignment w:val="baseline"/>
        <w:rPr>
          <w:rFonts w:ascii="Arial" w:hAnsi="Arial" w:cs="Arial"/>
          <w:sz w:val="24"/>
          <w:szCs w:val="24"/>
        </w:rPr>
      </w:pPr>
      <w:r>
        <w:rPr>
          <w:rFonts w:cs="Times New Roman" w:ascii="Times New Roman" w:hAnsi="Times New Roman"/>
          <w:sz w:val="28"/>
          <w:szCs w:val="28"/>
        </w:rPr>
        <w:t>В целях регламентации муниципальных услуг, предоставляемых отраслевыми (функциональными) органами администрации муниципального образования Кореновский район и в соответствии с Федеральным законом от 27 июля 2010 года № 210-ФЗ «Об организации предоставления государственных и муниципальных услуг» администрация муниципального образования Кореновский район</w:t>
      </w:r>
      <w:r>
        <w:rPr>
          <w:rFonts w:cs="Times New Roman" w:ascii="Times New Roman" w:hAnsi="Times New Roman"/>
          <w:b/>
          <w:color w:val="000000"/>
          <w:kern w:val="2"/>
          <w:sz w:val="28"/>
          <w:szCs w:val="28"/>
          <w:shd w:fill="FFFFFF" w:val="clear"/>
        </w:rPr>
        <w:t xml:space="preserve"> </w:t>
      </w:r>
      <w:r>
        <w:rPr>
          <w:rFonts w:cs="Times New Roman" w:ascii="Times New Roman" w:hAnsi="Times New Roman"/>
          <w:color w:val="000000"/>
          <w:kern w:val="2"/>
          <w:sz w:val="28"/>
          <w:szCs w:val="28"/>
        </w:rPr>
        <w:t>п о с т а н о в л я е т:</w:t>
      </w:r>
    </w:p>
    <w:p>
      <w:pPr>
        <w:pStyle w:val="Normal"/>
        <w:widowControl w:val="false"/>
        <w:overflowPunct w:val="true"/>
        <w:spacing w:lineRule="auto" w:line="240" w:before="0" w:after="0"/>
        <w:ind w:firstLine="720"/>
        <w:jc w:val="both"/>
        <w:textAlignment w:val="baseline"/>
        <w:rPr/>
      </w:pPr>
      <w:r>
        <w:rPr>
          <w:rFonts w:cs="Times New Roman" w:ascii="Times New Roman" w:hAnsi="Times New Roman"/>
          <w:color w:val="000000"/>
          <w:kern w:val="2"/>
          <w:sz w:val="28"/>
          <w:szCs w:val="28"/>
        </w:rPr>
        <w:t xml:space="preserve">1. Утвердить административный регламент предоставления </w:t>
      </w:r>
      <w:r>
        <w:rPr>
          <w:rFonts w:cs="Times New Roman" w:ascii="Times New Roman" w:hAnsi="Times New Roman"/>
          <w:color w:val="000000"/>
          <w:kern w:val="2"/>
          <w:sz w:val="28"/>
          <w:szCs w:val="28"/>
          <w:shd w:fill="FFFFFF" w:val="clear"/>
        </w:rPr>
        <w:t xml:space="preserve">администрацией муниципального образования Кореновский район </w:t>
      </w:r>
      <w:r>
        <w:rPr>
          <w:rFonts w:cs="Times New Roman" w:ascii="Times New Roman" w:hAnsi="Times New Roman"/>
          <w:color w:val="000000"/>
          <w:kern w:val="2"/>
          <w:sz w:val="28"/>
          <w:szCs w:val="28"/>
        </w:rPr>
        <w:t xml:space="preserve">муниципальной услуги: </w:t>
      </w:r>
      <w:r>
        <w:rPr>
          <w:rFonts w:cs="Times New Roman" w:ascii="Times New Roman" w:hAnsi="Times New Roman"/>
          <w:sz w:val="28"/>
          <w:szCs w:val="28"/>
          <w:shd w:fill="FFFFFF" w:val="clear"/>
          <w:lang w:eastAsia="ar-SA"/>
        </w:rPr>
        <w:t>«</w:t>
      </w:r>
      <w:r>
        <w:rPr>
          <w:rFonts w:cs="Times New Roman" w:ascii="Times New Roman" w:hAnsi="Times New Roman"/>
          <w:color w:val="000000" w:themeColor="text1"/>
          <w:sz w:val="28"/>
          <w:szCs w:val="28"/>
        </w:rPr>
        <w:t>Выдача разрешений на ввод в эксплуатацию</w:t>
      </w:r>
      <w:r>
        <w:rPr>
          <w:rFonts w:cs="Times New Roman" w:ascii="Times New Roman" w:hAnsi="Times New Roman"/>
          <w:sz w:val="28"/>
          <w:szCs w:val="28"/>
          <w:lang w:eastAsia="ar-SA"/>
        </w:rPr>
        <w:t>»</w:t>
      </w:r>
      <w:r>
        <w:rPr>
          <w:rFonts w:cs="Times New Roman" w:ascii="Times New Roman" w:hAnsi="Times New Roman"/>
          <w:color w:val="000000"/>
          <w:kern w:val="2"/>
          <w:sz w:val="28"/>
          <w:szCs w:val="28"/>
        </w:rPr>
        <w:t xml:space="preserve"> (прилагается).</w:t>
      </w:r>
    </w:p>
    <w:p>
      <w:pPr>
        <w:pStyle w:val="Normal"/>
        <w:widowControl w:val="false"/>
        <w:overflowPunct w:val="true"/>
        <w:spacing w:lineRule="auto" w:line="240" w:before="0" w:after="0"/>
        <w:ind w:firstLine="720"/>
        <w:jc w:val="both"/>
        <w:textAlignment w:val="baseline"/>
        <w:rPr/>
      </w:pPr>
      <w:r>
        <w:rPr>
          <w:rFonts w:cs="Times New Roman" w:ascii="Times New Roman" w:hAnsi="Times New Roman"/>
          <w:color w:val="000000"/>
          <w:kern w:val="2"/>
          <w:sz w:val="28"/>
          <w:szCs w:val="28"/>
        </w:rPr>
        <w:t xml:space="preserve">2. </w:t>
      </w:r>
      <w:r>
        <w:rPr>
          <w:rFonts w:cs="Times New Roman" w:ascii="Times New Roman" w:hAnsi="Times New Roman"/>
          <w:color w:val="000000"/>
          <w:kern w:val="2"/>
          <w:sz w:val="28"/>
          <w:szCs w:val="28"/>
          <w:shd w:fill="FFFFFF" w:val="clear"/>
        </w:rPr>
        <w:t xml:space="preserve">Признать утратившим силу постановление администрации муниципального образования Кореновский район от </w:t>
      </w:r>
      <w:r>
        <w:rPr>
          <w:rFonts w:cs="Times New Roman" w:ascii="Times New Roman" w:hAnsi="Times New Roman"/>
          <w:color w:val="000000" w:themeColor="text1"/>
          <w:kern w:val="2"/>
          <w:sz w:val="28"/>
          <w:szCs w:val="28"/>
          <w:shd w:fill="FFFFFF" w:val="clear"/>
        </w:rPr>
        <w:t>25 декабря 2019 года № 1931</w:t>
      </w:r>
      <w:r>
        <w:rPr>
          <w:rFonts w:cs="Times New Roman" w:ascii="Times New Roman" w:hAnsi="Times New Roman"/>
          <w:color w:val="FF0000"/>
          <w:kern w:val="2"/>
          <w:sz w:val="28"/>
          <w:szCs w:val="28"/>
          <w:shd w:fill="FFFFFF" w:val="clear"/>
        </w:rPr>
        <w:t xml:space="preserve"> </w:t>
      </w:r>
      <w:r>
        <w:rPr>
          <w:rFonts w:cs="Times New Roman" w:ascii="Times New Roman" w:hAnsi="Times New Roman"/>
          <w:color w:val="000000"/>
          <w:kern w:val="2"/>
          <w:sz w:val="28"/>
          <w:szCs w:val="28"/>
          <w:shd w:fill="FFFFFF" w:val="clear"/>
        </w:rPr>
        <w:t xml:space="preserve">«Об утверждении административного регламента администрации муниципального образования Кореновский район предоставления муниципальной услуги </w:t>
      </w:r>
      <w:r>
        <w:rPr>
          <w:rFonts w:cs="Times New Roman" w:ascii="Times New Roman" w:hAnsi="Times New Roman"/>
          <w:sz w:val="28"/>
          <w:szCs w:val="28"/>
          <w:shd w:fill="FFFFFF" w:val="clear"/>
          <w:lang w:eastAsia="ar-SA"/>
        </w:rPr>
        <w:t>«</w:t>
      </w:r>
      <w:r>
        <w:rPr>
          <w:rFonts w:cs="Times New Roman" w:ascii="Times New Roman" w:hAnsi="Times New Roman"/>
          <w:color w:val="000000" w:themeColor="text1"/>
          <w:sz w:val="28"/>
          <w:szCs w:val="28"/>
        </w:rPr>
        <w:t>Выдача разрешений на ввод в эксплуатацию</w:t>
      </w:r>
      <w:r>
        <w:rPr>
          <w:rFonts w:cs="Times New Roman" w:ascii="Times New Roman" w:hAnsi="Times New Roman"/>
          <w:sz w:val="28"/>
          <w:szCs w:val="28"/>
          <w:lang w:eastAsia="ar-SA"/>
        </w:rPr>
        <w:t>»</w:t>
      </w:r>
      <w:r>
        <w:rPr>
          <w:rFonts w:cs="Times New Roman" w:ascii="Times New Roman" w:hAnsi="Times New Roman"/>
          <w:color w:val="000000"/>
          <w:kern w:val="2"/>
          <w:sz w:val="28"/>
          <w:szCs w:val="28"/>
          <w:shd w:fill="FFFFFF" w:val="clear"/>
        </w:rPr>
        <w:t>.</w:t>
      </w:r>
    </w:p>
    <w:p>
      <w:pPr>
        <w:pStyle w:val="Normal"/>
        <w:widowControl w:val="false"/>
        <w:overflowPunct w:val="true"/>
        <w:spacing w:lineRule="auto" w:line="240" w:before="0" w:after="0"/>
        <w:ind w:firstLine="720"/>
        <w:jc w:val="both"/>
        <w:textAlignment w:val="baseline"/>
        <w:rPr/>
      </w:pPr>
      <w:r>
        <w:rPr>
          <w:rFonts w:cs="Times New Roman" w:ascii="Times New Roman" w:hAnsi="Times New Roman"/>
          <w:color w:val="000000"/>
          <w:kern w:val="2"/>
          <w:sz w:val="28"/>
          <w:szCs w:val="28"/>
        </w:rPr>
        <w:t xml:space="preserve">3. </w:t>
      </w:r>
      <w:r>
        <w:rPr>
          <w:rFonts w:cs="Times New Roman" w:ascii="Times New Roman" w:hAnsi="Times New Roman"/>
          <w:bCs/>
          <w:color w:val="000000"/>
          <w:spacing w:val="-2"/>
          <w:kern w:val="2"/>
          <w:sz w:val="28"/>
          <w:szCs w:val="28"/>
          <w:shd w:fill="FFFFFF" w:val="clear"/>
        </w:rPr>
        <w:t>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информационно-телекоммуникационной сети «Интернет» на официальном сайте</w:t>
      </w:r>
    </w:p>
    <w:p>
      <w:pPr>
        <w:pStyle w:val="Normal"/>
        <w:widowControl w:val="false"/>
        <w:overflowPunct w:val="true"/>
        <w:spacing w:lineRule="auto" w:line="240" w:before="0" w:after="0"/>
        <w:jc w:val="both"/>
        <w:textAlignment w:val="baseline"/>
        <w:rPr/>
      </w:pPr>
      <w:r>
        <w:rPr>
          <w:rFonts w:cs="Times New Roman" w:ascii="Times New Roman" w:hAnsi="Times New Roman"/>
          <w:bCs/>
          <w:color w:val="000000"/>
          <w:spacing w:val="-2"/>
          <w:kern w:val="2"/>
          <w:sz w:val="28"/>
          <w:szCs w:val="28"/>
          <w:shd w:fill="FFFFFF" w:val="clear"/>
        </w:rPr>
        <w:t xml:space="preserve"> </w:t>
      </w:r>
      <w:r>
        <w:rPr>
          <w:rFonts w:cs="Times New Roman" w:ascii="Times New Roman" w:hAnsi="Times New Roman"/>
          <w:bCs/>
          <w:color w:val="000000"/>
          <w:spacing w:val="-2"/>
          <w:kern w:val="2"/>
          <w:sz w:val="28"/>
          <w:szCs w:val="28"/>
          <w:shd w:fill="FFFFFF" w:val="clear"/>
        </w:rPr>
        <w:t>администрации муниципального образования Кореновский район.</w:t>
      </w:r>
    </w:p>
    <w:p>
      <w:pPr>
        <w:pStyle w:val="Normal"/>
        <w:widowControl w:val="false"/>
        <w:overflowPunct w:val="true"/>
        <w:spacing w:lineRule="auto" w:line="240" w:before="0" w:after="0"/>
        <w:ind w:firstLine="720"/>
        <w:textAlignment w:val="baseline"/>
        <w:rPr/>
      </w:pPr>
      <w:r>
        <w:rPr>
          <w:rFonts w:cs="Times New Roman" w:ascii="Times New Roman" w:hAnsi="Times New Roman"/>
          <w:color w:val="000000"/>
          <w:kern w:val="2"/>
          <w:sz w:val="28"/>
          <w:szCs w:val="28"/>
        </w:rPr>
        <w:t xml:space="preserve">4.      Контроль за выполнением настоящего постановления возложить на </w:t>
      </w:r>
      <w:r>
        <w:rPr>
          <w:rFonts w:cs="Times New Roman" w:ascii="Times New Roman" w:hAnsi="Times New Roman"/>
          <w:color w:val="000000"/>
          <w:kern w:val="2"/>
          <w:sz w:val="28"/>
          <w:szCs w:val="28"/>
          <w:shd w:fill="FFFFFF" w:val="clear"/>
        </w:rPr>
        <w:t>заместителя      главы        муниципального      образования    Кореновский район</w:t>
      </w:r>
    </w:p>
    <w:p>
      <w:pPr>
        <w:pStyle w:val="Normal"/>
        <w:widowControl w:val="false"/>
        <w:overflowPunct w:val="true"/>
        <w:spacing w:lineRule="auto" w:line="240" w:before="0" w:after="0"/>
        <w:jc w:val="both"/>
        <w:textAlignment w:val="baseline"/>
        <w:rPr/>
      </w:pPr>
      <w:r>
        <w:rPr>
          <w:rFonts w:cs="Times New Roman" w:ascii="Times New Roman" w:hAnsi="Times New Roman"/>
          <w:color w:val="000000"/>
          <w:kern w:val="2"/>
          <w:sz w:val="28"/>
          <w:szCs w:val="28"/>
          <w:highlight w:val="white"/>
        </w:rPr>
        <w:t>Б.И. Сторчун .</w:t>
      </w:r>
    </w:p>
    <w:p>
      <w:pPr>
        <w:pStyle w:val="Normal"/>
        <w:widowControl w:val="false"/>
        <w:overflowPunct w:val="true"/>
        <w:spacing w:lineRule="auto" w:line="240" w:before="0" w:after="0"/>
        <w:ind w:firstLine="720"/>
        <w:jc w:val="both"/>
        <w:textAlignment w:val="baseline"/>
        <w:rPr/>
      </w:pPr>
      <w:r>
        <w:rPr>
          <w:rFonts w:cs="Times New Roman" w:ascii="Times New Roman" w:hAnsi="Times New Roman"/>
          <w:color w:val="000000"/>
          <w:kern w:val="2"/>
          <w:sz w:val="28"/>
          <w:szCs w:val="28"/>
        </w:rPr>
        <w:t>5.    Настоящее постановление вступает в силу после его официального опубликования.</w:t>
      </w:r>
    </w:p>
    <w:p>
      <w:pPr>
        <w:pStyle w:val="Normal"/>
        <w:widowControl w:val="false"/>
        <w:overflowPunct w:val="true"/>
        <w:spacing w:lineRule="auto" w:line="240" w:before="0" w:after="0"/>
        <w:ind w:firstLine="720"/>
        <w:textAlignment w:val="baseline"/>
        <w:rPr>
          <w:rFonts w:ascii="Times New Roman" w:hAnsi="Times New Roman" w:cs="Times New Roman"/>
          <w:kern w:val="2"/>
          <w:sz w:val="28"/>
          <w:szCs w:val="28"/>
        </w:rPr>
      </w:pPr>
      <w:r>
        <w:rPr>
          <w:rFonts w:cs="Times New Roman" w:ascii="Times New Roman" w:hAnsi="Times New Roman"/>
          <w:kern w:val="2"/>
          <w:sz w:val="28"/>
          <w:szCs w:val="28"/>
        </w:rPr>
      </w:r>
    </w:p>
    <w:p>
      <w:pPr>
        <w:pStyle w:val="Normal"/>
        <w:widowControl w:val="false"/>
        <w:overflowPunct w:val="true"/>
        <w:spacing w:lineRule="auto" w:line="240" w:before="0" w:after="0"/>
        <w:textAlignment w:val="baseline"/>
        <w:rPr>
          <w:rFonts w:ascii="Times New Roman" w:hAnsi="Times New Roman" w:cs="Times New Roman"/>
          <w:kern w:val="2"/>
          <w:sz w:val="28"/>
          <w:szCs w:val="28"/>
        </w:rPr>
      </w:pPr>
      <w:r>
        <w:rPr>
          <w:rFonts w:cs="Times New Roman" w:ascii="Times New Roman" w:hAnsi="Times New Roman"/>
          <w:kern w:val="2"/>
          <w:sz w:val="28"/>
          <w:szCs w:val="28"/>
        </w:rPr>
      </w:r>
    </w:p>
    <w:p>
      <w:pPr>
        <w:pStyle w:val="Normal"/>
        <w:widowControl w:val="false"/>
        <w:overflowPunct w:val="true"/>
        <w:spacing w:lineRule="auto" w:line="240" w:before="0" w:after="0"/>
        <w:textAlignment w:val="baseline"/>
        <w:rPr>
          <w:rFonts w:ascii="Arial" w:hAnsi="Arial" w:cs="Arial"/>
          <w:sz w:val="24"/>
          <w:szCs w:val="24"/>
        </w:rPr>
      </w:pPr>
      <w:r>
        <w:rPr>
          <w:rFonts w:cs="Times New Roman" w:ascii="Times New Roman" w:hAnsi="Times New Roman"/>
          <w:color w:val="000000"/>
          <w:kern w:val="2"/>
          <w:sz w:val="28"/>
          <w:szCs w:val="28"/>
          <w:shd w:fill="FFFFFF" w:val="clear"/>
        </w:rPr>
        <w:t>Глава</w:t>
      </w:r>
    </w:p>
    <w:p>
      <w:pPr>
        <w:pStyle w:val="Normal"/>
        <w:widowControl w:val="false"/>
        <w:overflowPunct w:val="true"/>
        <w:spacing w:lineRule="auto" w:line="240" w:before="0" w:after="0"/>
        <w:jc w:val="both"/>
        <w:textAlignment w:val="baseline"/>
        <w:rPr/>
      </w:pPr>
      <w:r>
        <w:rPr>
          <w:rFonts w:cs="Times New Roman" w:ascii="Times New Roman" w:hAnsi="Times New Roman"/>
          <w:color w:val="000000"/>
          <w:kern w:val="2"/>
          <w:sz w:val="28"/>
          <w:szCs w:val="28"/>
          <w:shd w:fill="FFFFFF" w:val="clear"/>
        </w:rPr>
        <w:t>муниципального образования</w:t>
      </w:r>
    </w:p>
    <w:p>
      <w:pPr>
        <w:sectPr>
          <w:headerReference w:type="default" r:id="rId3"/>
          <w:type w:val="nextPage"/>
          <w:pgSz w:w="11906" w:h="16838"/>
          <w:pgMar w:left="1701" w:right="567" w:header="144" w:top="569" w:footer="0" w:bottom="851" w:gutter="0"/>
          <w:pgNumType w:fmt="decimal"/>
          <w:formProt w:val="false"/>
          <w:textDirection w:val="lrTb"/>
          <w:docGrid w:type="default" w:linePitch="360" w:charSpace="4096"/>
        </w:sectPr>
        <w:pStyle w:val="Normal"/>
        <w:widowControl w:val="false"/>
        <w:overflowPunct w:val="true"/>
        <w:spacing w:lineRule="auto" w:line="240" w:before="0" w:after="0"/>
        <w:jc w:val="both"/>
        <w:textAlignment w:val="baseline"/>
        <w:rPr/>
      </w:pPr>
      <w:r>
        <w:rPr>
          <w:rFonts w:cs="Times New Roman" w:ascii="Times New Roman" w:hAnsi="Times New Roman"/>
          <w:color w:val="000000"/>
          <w:kern w:val="2"/>
          <w:sz w:val="28"/>
          <w:szCs w:val="28"/>
          <w:highlight w:val="white"/>
        </w:rPr>
        <w:t>Кореновский  район                                                                       С.А. Голобородько</w:t>
      </w:r>
    </w:p>
    <w:p>
      <w:pPr>
        <w:pStyle w:val="2"/>
        <w:keepNext w:val="false"/>
        <w:keepLines w:val="false"/>
        <w:widowControl w:val="false"/>
        <w:spacing w:lineRule="auto" w:line="240" w:before="0" w:after="0"/>
        <w:ind w:left="5670" w:hanging="0"/>
        <w:jc w:val="center"/>
        <w:rPr/>
      </w:pPr>
      <w:r>
        <w:rPr>
          <w:rStyle w:val="Style13"/>
          <w:rFonts w:cs="Times New Roman" w:ascii="Times New Roman" w:hAnsi="Times New Roman"/>
          <w:b w:val="false"/>
          <w:bCs w:val="false"/>
          <w:color w:val="auto"/>
          <w:sz w:val="28"/>
          <w:szCs w:val="28"/>
        </w:rPr>
        <w:t>ПРИЛОЖЕНИЕ</w:t>
      </w:r>
    </w:p>
    <w:p>
      <w:pPr>
        <w:pStyle w:val="Normal"/>
        <w:widowControl w:val="false"/>
        <w:tabs>
          <w:tab w:val="clear" w:pos="709"/>
          <w:tab w:val="left" w:pos="6237" w:leader="none"/>
        </w:tabs>
        <w:spacing w:lineRule="auto" w:line="240" w:before="0" w:after="0"/>
        <w:ind w:left="5670" w:hanging="0"/>
        <w:contextualSpacing/>
        <w:jc w:val="center"/>
        <w:rPr>
          <w:rStyle w:val="Style13"/>
          <w:rFonts w:ascii="Times New Roman" w:hAnsi="Times New Roman" w:cs="Times New Roman"/>
          <w:b w:val="false"/>
          <w:b w:val="false"/>
          <w:color w:val="auto"/>
          <w:sz w:val="28"/>
          <w:szCs w:val="28"/>
        </w:rPr>
      </w:pPr>
      <w:r>
        <w:rPr>
          <w:rFonts w:cs="Times New Roman" w:ascii="Times New Roman" w:hAnsi="Times New Roman"/>
          <w:b w:val="false"/>
          <w:color w:val="auto"/>
          <w:sz w:val="28"/>
          <w:szCs w:val="28"/>
        </w:rPr>
      </w:r>
    </w:p>
    <w:p>
      <w:pPr>
        <w:pStyle w:val="Normal"/>
        <w:widowControl w:val="false"/>
        <w:tabs>
          <w:tab w:val="clear" w:pos="709"/>
          <w:tab w:val="left" w:pos="6237" w:leader="none"/>
        </w:tabs>
        <w:spacing w:lineRule="auto" w:line="240" w:before="0" w:after="0"/>
        <w:ind w:left="5670" w:hanging="0"/>
        <w:contextualSpacing/>
        <w:jc w:val="center"/>
        <w:rPr>
          <w:rStyle w:val="Style13"/>
          <w:rFonts w:ascii="Times New Roman" w:hAnsi="Times New Roman" w:cs="Times New Roman"/>
          <w:b w:val="false"/>
          <w:b w:val="false"/>
          <w:color w:val="auto"/>
          <w:sz w:val="28"/>
          <w:szCs w:val="28"/>
        </w:rPr>
      </w:pPr>
      <w:r>
        <w:rPr>
          <w:rStyle w:val="Style13"/>
          <w:rFonts w:cs="Times New Roman" w:ascii="Times New Roman" w:hAnsi="Times New Roman"/>
          <w:b w:val="false"/>
          <w:color w:val="auto"/>
          <w:sz w:val="28"/>
          <w:szCs w:val="28"/>
        </w:rPr>
        <w:t>УТВЕРЖДЕН</w:t>
      </w:r>
    </w:p>
    <w:p>
      <w:pPr>
        <w:pStyle w:val="Normal"/>
        <w:widowControl w:val="false"/>
        <w:tabs>
          <w:tab w:val="clear" w:pos="709"/>
          <w:tab w:val="left" w:pos="6237" w:leader="none"/>
        </w:tabs>
        <w:spacing w:lineRule="auto" w:line="240" w:before="0" w:after="0"/>
        <w:ind w:left="5670" w:hanging="0"/>
        <w:contextualSpacing/>
        <w:jc w:val="center"/>
        <w:rPr>
          <w:rStyle w:val="Style13"/>
          <w:rFonts w:ascii="Times New Roman" w:hAnsi="Times New Roman" w:cs="Times New Roman"/>
          <w:b w:val="false"/>
          <w:b w:val="false"/>
          <w:color w:val="auto"/>
          <w:sz w:val="28"/>
          <w:szCs w:val="28"/>
        </w:rPr>
      </w:pPr>
      <w:r>
        <w:rPr>
          <w:rStyle w:val="Style13"/>
          <w:rFonts w:cs="Times New Roman" w:ascii="Times New Roman" w:hAnsi="Times New Roman"/>
          <w:b w:val="false"/>
          <w:color w:val="auto"/>
          <w:sz w:val="28"/>
          <w:szCs w:val="28"/>
        </w:rPr>
        <w:t>постановлением администрации</w:t>
      </w:r>
    </w:p>
    <w:p>
      <w:pPr>
        <w:pStyle w:val="Normal"/>
        <w:widowControl w:val="false"/>
        <w:tabs>
          <w:tab w:val="clear" w:pos="709"/>
          <w:tab w:val="left" w:pos="6237" w:leader="none"/>
        </w:tabs>
        <w:spacing w:lineRule="auto" w:line="240" w:before="0" w:after="0"/>
        <w:ind w:left="5670" w:hanging="0"/>
        <w:contextualSpacing/>
        <w:jc w:val="center"/>
        <w:rPr>
          <w:rStyle w:val="Style13"/>
          <w:rFonts w:ascii="Times New Roman" w:hAnsi="Times New Roman" w:cs="Times New Roman"/>
          <w:b w:val="false"/>
          <w:b w:val="false"/>
          <w:color w:val="auto"/>
          <w:sz w:val="28"/>
          <w:szCs w:val="28"/>
        </w:rPr>
      </w:pPr>
      <w:r>
        <w:rPr>
          <w:rStyle w:val="Style13"/>
          <w:rFonts w:cs="Times New Roman" w:ascii="Times New Roman" w:hAnsi="Times New Roman"/>
          <w:b w:val="false"/>
          <w:color w:val="auto"/>
          <w:sz w:val="28"/>
          <w:szCs w:val="28"/>
        </w:rPr>
        <w:t>муниципального образования</w:t>
      </w:r>
    </w:p>
    <w:p>
      <w:pPr>
        <w:pStyle w:val="Normal"/>
        <w:widowControl w:val="false"/>
        <w:tabs>
          <w:tab w:val="clear" w:pos="709"/>
          <w:tab w:val="left" w:pos="6237" w:leader="none"/>
        </w:tabs>
        <w:spacing w:lineRule="auto" w:line="240" w:before="0" w:after="0"/>
        <w:ind w:left="5670" w:hanging="0"/>
        <w:contextualSpacing/>
        <w:jc w:val="center"/>
        <w:rPr>
          <w:rStyle w:val="Style13"/>
          <w:rFonts w:ascii="Times New Roman" w:hAnsi="Times New Roman" w:cs="Times New Roman"/>
          <w:b w:val="false"/>
          <w:b w:val="false"/>
          <w:color w:val="000000" w:themeColor="text1"/>
          <w:sz w:val="28"/>
          <w:szCs w:val="28"/>
        </w:rPr>
      </w:pPr>
      <w:r>
        <w:rPr>
          <w:rStyle w:val="Style13"/>
          <w:rFonts w:cs="Times New Roman" w:ascii="Times New Roman" w:hAnsi="Times New Roman"/>
          <w:b w:val="false"/>
          <w:color w:val="000000" w:themeColor="text1"/>
          <w:sz w:val="28"/>
          <w:szCs w:val="28"/>
        </w:rPr>
        <w:t>Кореновский район</w:t>
      </w:r>
    </w:p>
    <w:p>
      <w:pPr>
        <w:pStyle w:val="Normal"/>
        <w:widowControl w:val="false"/>
        <w:tabs>
          <w:tab w:val="clear" w:pos="709"/>
          <w:tab w:val="left" w:pos="6237" w:leader="none"/>
        </w:tabs>
        <w:spacing w:lineRule="auto" w:line="240" w:before="0" w:after="0"/>
        <w:ind w:left="5670" w:hanging="0"/>
        <w:contextualSpacing/>
        <w:jc w:val="center"/>
        <w:rPr/>
      </w:pPr>
      <w:r>
        <w:rPr>
          <w:rStyle w:val="Style13"/>
          <w:rFonts w:cs="Times New Roman" w:ascii="Times New Roman" w:hAnsi="Times New Roman"/>
          <w:b w:val="false"/>
          <w:color w:val="auto"/>
          <w:sz w:val="28"/>
          <w:szCs w:val="28"/>
        </w:rPr>
        <w:t xml:space="preserve">от </w:t>
      </w:r>
      <w:r>
        <w:rPr>
          <w:rStyle w:val="Style13"/>
          <w:rFonts w:cs="Times New Roman" w:ascii="Times New Roman" w:hAnsi="Times New Roman"/>
          <w:b w:val="false"/>
          <w:color w:val="auto"/>
          <w:sz w:val="28"/>
          <w:szCs w:val="28"/>
        </w:rPr>
        <w:t xml:space="preserve">23.04.2020 </w:t>
      </w:r>
      <w:r>
        <w:rPr>
          <w:rStyle w:val="Style13"/>
          <w:rFonts w:cs="Times New Roman" w:ascii="Times New Roman" w:hAnsi="Times New Roman"/>
          <w:b w:val="false"/>
          <w:color w:val="auto"/>
          <w:sz w:val="28"/>
          <w:szCs w:val="28"/>
        </w:rPr>
        <w:t>№</w:t>
      </w:r>
      <w:r>
        <w:rPr>
          <w:rStyle w:val="Style13"/>
          <w:rFonts w:cs="Times New Roman" w:ascii="Times New Roman" w:hAnsi="Times New Roman"/>
          <w:b/>
          <w:color w:val="auto"/>
          <w:sz w:val="28"/>
          <w:szCs w:val="28"/>
        </w:rPr>
        <w:t xml:space="preserve"> </w:t>
      </w:r>
      <w:r>
        <w:rPr>
          <w:rStyle w:val="Style13"/>
          <w:rFonts w:cs="Times New Roman" w:ascii="Times New Roman" w:hAnsi="Times New Roman"/>
          <w:b w:val="false"/>
          <w:bCs w:val="false"/>
          <w:color w:val="auto"/>
          <w:sz w:val="28"/>
          <w:szCs w:val="28"/>
        </w:rPr>
        <w:t xml:space="preserve"> 418</w:t>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1"/>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АДМИНИСТРАТИВНЫЙ РЕГЛАМЕНТ</w:t>
        <w:br/>
        <w:t xml:space="preserve">предоставления администрацией </w:t>
      </w:r>
      <w:r>
        <w:rPr>
          <w:rFonts w:eastAsia="Calibri"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cs="Times New Roman" w:ascii="Times New Roman" w:hAnsi="Times New Roman"/>
          <w:color w:val="000000" w:themeColor="text1"/>
          <w:sz w:val="28"/>
          <w:szCs w:val="28"/>
        </w:rPr>
        <w:t xml:space="preserve"> муниципальной услуги «Выдача разрешений на ввод в эксплуатацию»</w:t>
      </w:r>
    </w:p>
    <w:p>
      <w:pPr>
        <w:pStyle w:val="Normal"/>
        <w:rPr>
          <w:color w:val="000000" w:themeColor="text1"/>
        </w:rPr>
      </w:pPr>
      <w:r>
        <w:rPr>
          <w:color w:val="000000" w:themeColor="text1"/>
        </w:rPr>
      </w:r>
    </w:p>
    <w:p>
      <w:pPr>
        <w:pStyle w:val="Standard"/>
        <w:ind w:firstLine="709"/>
        <w:jc w:val="center"/>
        <w:rPr>
          <w:rFonts w:cs="Times New Roman"/>
          <w:color w:val="000000" w:themeColor="text1"/>
          <w:sz w:val="28"/>
          <w:szCs w:val="28"/>
          <w:lang w:eastAsia="ru-RU"/>
        </w:rPr>
      </w:pPr>
      <w:r>
        <w:rPr>
          <w:rFonts w:cs="Times New Roman"/>
          <w:color w:val="000000" w:themeColor="text1"/>
          <w:sz w:val="28"/>
          <w:szCs w:val="28"/>
          <w:lang w:eastAsia="ru-RU"/>
        </w:rPr>
        <w:t>1. Общие положения</w:t>
      </w:r>
    </w:p>
    <w:p>
      <w:pPr>
        <w:pStyle w:val="Standard"/>
        <w:ind w:firstLine="709"/>
        <w:jc w:val="center"/>
        <w:rPr>
          <w:rFonts w:cs="Times New Roman"/>
          <w:color w:val="000000" w:themeColor="text1"/>
          <w:sz w:val="28"/>
          <w:szCs w:val="28"/>
          <w:lang w:eastAsia="ru-RU"/>
        </w:rPr>
      </w:pPr>
      <w:r>
        <w:rPr>
          <w:rFonts w:cs="Times New Roman"/>
          <w:color w:val="000000" w:themeColor="text1"/>
          <w:sz w:val="28"/>
          <w:szCs w:val="28"/>
          <w:lang w:eastAsia="ru-RU"/>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1.1.  Предмет регулирования административного регламента</w:t>
      </w:r>
    </w:p>
    <w:p>
      <w:pPr>
        <w:pStyle w:val="FORMATTEXT"/>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1.1.1. Административный регламент предоставления администрацией </w:t>
      </w:r>
      <w:r>
        <w:rPr>
          <w:rFonts w:eastAsia="Calibri"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cs="Times New Roman" w:ascii="Times New Roman" w:hAnsi="Times New Roman"/>
          <w:color w:val="000000" w:themeColor="text1"/>
          <w:sz w:val="28"/>
          <w:szCs w:val="28"/>
        </w:rPr>
        <w:t xml:space="preserve"> муниципальной услуги            "</w:t>
      </w:r>
      <w:r>
        <w:rPr>
          <w:rFonts w:cs="Times New Roman" w:ascii="Times New Roman" w:hAnsi="Times New Roman"/>
          <w:spacing w:val="-1"/>
          <w:sz w:val="28"/>
          <w:szCs w:val="28"/>
        </w:rPr>
        <w:t xml:space="preserve"> Выдача разрешений на ввод в эксплуатацию</w:t>
      </w:r>
      <w:r>
        <w:rPr>
          <w:rFonts w:cs="Times New Roman" w:ascii="Times New Roman" w:hAnsi="Times New Roman"/>
          <w:color w:val="000000" w:themeColor="text1"/>
          <w:sz w:val="28"/>
          <w:szCs w:val="28"/>
        </w:rPr>
        <w:t xml:space="preserve"> "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Pr>
          <w:rFonts w:eastAsia="Calibri"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cs="Times New Roman" w:ascii="Times New Roman" w:hAnsi="Times New Roman"/>
          <w:color w:val="000000" w:themeColor="text1"/>
          <w:sz w:val="28"/>
          <w:szCs w:val="28"/>
        </w:rPr>
        <w:t xml:space="preserve"> муниципальной услуги "</w:t>
      </w:r>
      <w:r>
        <w:rPr>
          <w:rFonts w:cs="Times New Roman" w:ascii="Times New Roman" w:hAnsi="Times New Roman"/>
          <w:spacing w:val="-1"/>
          <w:sz w:val="28"/>
          <w:szCs w:val="28"/>
        </w:rPr>
        <w:t xml:space="preserve"> Выдача разрешений на ввод в эксплуатацию</w:t>
      </w:r>
      <w:r>
        <w:rPr>
          <w:rFonts w:cs="Times New Roman" w:ascii="Times New Roman" w:hAnsi="Times New Roman"/>
          <w:color w:val="000000" w:themeColor="text1"/>
          <w:sz w:val="28"/>
          <w:szCs w:val="28"/>
        </w:rPr>
        <w:t xml:space="preserve"> ".</w:t>
      </w:r>
    </w:p>
    <w:p>
      <w:pPr>
        <w:pStyle w:val="Normal"/>
        <w:widowControl w:val="false"/>
        <w:spacing w:lineRule="auto" w:line="240"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1.2.  Круг заявителей</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1.2.1. Заявителями на получение муниципальной услуги являются: физические и юридические лица,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выступающие от их имени, обратившиеся с заявлением о предоставлении муниципальной услуги (далее - Заявители).</w:t>
      </w:r>
    </w:p>
    <w:p>
      <w:pPr>
        <w:pStyle w:val="Normal"/>
        <w:ind w:firstLine="709"/>
        <w:jc w:val="center"/>
        <w:rPr>
          <w:rFonts w:ascii="Times New Roman" w:hAnsi="Times New Roman" w:cs="Times New Roman"/>
          <w:color w:val="000000" w:themeColor="text1"/>
          <w:sz w:val="28"/>
          <w:szCs w:val="28"/>
        </w:rPr>
      </w:pPr>
      <w:bookmarkStart w:id="0" w:name="sub_314"/>
      <w:bookmarkStart w:id="1" w:name="sub_11139"/>
      <w:bookmarkStart w:id="2" w:name="sub_1113"/>
      <w:bookmarkEnd w:id="0"/>
      <w:bookmarkEnd w:id="1"/>
      <w:bookmarkEnd w:id="2"/>
      <w:r>
        <w:rPr>
          <w:rFonts w:cs="Times New Roman" w:ascii="Times New Roman" w:hAnsi="Times New Roman"/>
          <w:color w:val="000000" w:themeColor="text1"/>
          <w:sz w:val="28"/>
          <w:szCs w:val="28"/>
        </w:rPr>
        <w:t>1.3. Требования к порядку информирования о предоставлении муниципальной услуги</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color w:val="000000" w:themeColor="text1"/>
          <w:sz w:val="28"/>
          <w:szCs w:val="28"/>
        </w:rPr>
        <w:t>1.3.1. </w:t>
      </w:r>
      <w:r>
        <w:rPr>
          <w:rFonts w:eastAsia="Times New Roman" w:cs="Times New Roman" w:ascii="Times New Roman" w:hAnsi="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w:t>
      </w:r>
      <w:r>
        <w:rPr>
          <w:rFonts w:cs="Times New Roman" w:ascii="Times New Roman" w:hAnsi="Times New Roman"/>
          <w:color w:val="000000" w:themeColor="text1"/>
          <w:sz w:val="28"/>
          <w:szCs w:val="28"/>
        </w:rPr>
        <w:t>http://www.korenovsk.ru</w:t>
      </w:r>
      <w:r>
        <w:rPr>
          <w:rFonts w:eastAsia="Times New Roman" w:cs="Times New Roman" w:ascii="Times New Roman" w:hAnsi="Times New Roman"/>
          <w:sz w:val="28"/>
          <w:szCs w:val="28"/>
        </w:rPr>
        <w:t>),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1.3.1.1. Информирование о порядке предоставления муниципальной услуги осуществляется администрацией </w:t>
      </w:r>
      <w:r>
        <w:rPr>
          <w:rFonts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(далее – Уполномоченный орган):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устной форме при личном приеме Заявителя;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 использованием средств телефонной связи;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путем направления письменного ответа на обращение Заявителя посредством почтовой связи;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путем направления ответа в форме электронного документа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на обращение Заявителя с использованием информационно-телекоммуникационной сети «Интернет» (далее – Интернет), в том числе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 официального электронного адреса Уполномоченного органа;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с использованием информационных материалов (брошюр, буклетов, памяток и т.д.);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 информационных стендах;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FORMATTEXT"/>
        <w:tabs>
          <w:tab w:val="clear" w:pos="709"/>
          <w:tab w:val="left" w:pos="993"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 входящем номере, под которым зарегистрировано заявление </w:t>
        <w:br/>
        <w:t>о предоставлении муниципальной услуги;</w:t>
      </w:r>
    </w:p>
    <w:p>
      <w:pPr>
        <w:pStyle w:val="FORMATTEXT"/>
        <w:tabs>
          <w:tab w:val="clear" w:pos="709"/>
          <w:tab w:val="left" w:pos="993"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 принятии решения по конкретному заявлению о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о месте размещения на официальном сайте справочной информации;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 предоставлению муниципальной услуги;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по иным вопросам, входящим в компетенцию должностных лиц Уполномоченного органа, не требующим дополнительного изучения.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1.3.1.3 Консультирование по вопросам предоставления муниципальной услуги осуществляется бесплатно.</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Должностное лицо Уполномоченного органа, осуществляющее консультирование по вопросам предоставления муниципальной услуги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устной форме или посредством средств телефонной связи), должно корректно и внимательно относиться к Заявителям.</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Письменный ответ должен содержать полный и мотивированный ответ на поставленный вопрос.</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color w:val="000000" w:themeColor="text1"/>
          <w:sz w:val="28"/>
          <w:szCs w:val="28"/>
        </w:rPr>
        <w:t xml:space="preserve">1.3.2. </w:t>
      </w:r>
      <w:r>
        <w:rPr>
          <w:rFonts w:eastAsia="Times New Roman" w:cs="Times New Roman" w:ascii="Times New Roman" w:hAnsi="Times New Roman"/>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1.3.2.1. На информационных стендах в доступных для ознакомления местах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а также в МФЦ размещается следующая информация: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 о порядке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сроки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размеры государственной пошлины и иных платежей, уплачиваемых Заявителем при получении муниципальной услуги, порядок их уплаты; </w:t>
      </w:r>
    </w:p>
    <w:p>
      <w:pPr>
        <w:pStyle w:val="Normal"/>
        <w:widowControl w:val="false"/>
        <w:ind w:firstLine="709"/>
        <w:jc w:val="both"/>
        <w:rPr>
          <w:rFonts w:ascii="Times New Roman" w:hAnsi="Times New Roman" w:eastAsia="Times New Roman" w:cs="Times New Roman"/>
          <w:sz w:val="28"/>
          <w:szCs w:val="28"/>
        </w:rPr>
      </w:pPr>
      <w:bookmarkStart w:id="3" w:name="P63"/>
      <w:bookmarkEnd w:id="3"/>
      <w:r>
        <w:rPr>
          <w:rFonts w:eastAsia="Times New Roman" w:cs="Times New Roman" w:ascii="Times New Roman" w:hAnsi="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а также перечень документов, которые Заявитель вправе представить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 собственной инициативе;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порядок обжалования действий (бездействия), а также решений Уполномоченного органа, муниципальных служащих, МФЦ, работников МФЦ;</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шаблон и образец заполнения заявления для предоставления муниципальной услуги;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иная информация, необходимая для предоставления муниципальной услуги.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w:t>
        <w:br/>
        <w:t>на официальном сайте</w:t>
      </w:r>
      <w:r>
        <w:rPr>
          <w:rFonts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xml:space="preserve">, на Едином портале </w:t>
        <w:br/>
        <w:t>и Региональном портале.</w:t>
      </w:r>
    </w:p>
    <w:p>
      <w:pPr>
        <w:pStyle w:val="Normal"/>
        <w:rPr>
          <w:rFonts w:ascii="Times New Roman" w:hAnsi="Times New Roman" w:cs="Times New Roman"/>
          <w:strike/>
          <w:color w:val="000000" w:themeColor="text1"/>
          <w:sz w:val="28"/>
          <w:szCs w:val="28"/>
        </w:rPr>
      </w:pPr>
      <w:r>
        <w:rPr>
          <w:rFonts w:cs="Times New Roman" w:ascii="Times New Roman" w:hAnsi="Times New Roman"/>
          <w:strike/>
          <w:color w:val="000000" w:themeColor="text1"/>
          <w:sz w:val="28"/>
          <w:szCs w:val="28"/>
        </w:rPr>
      </w:r>
    </w:p>
    <w:p>
      <w:pPr>
        <w:pStyle w:val="Normal"/>
        <w:widowControl w:val="false"/>
        <w:spacing w:lineRule="auto" w:line="240"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1"/>
        <w:spacing w:before="0" w:after="0"/>
        <w:contextualSpacing/>
        <w:rPr>
          <w:rFonts w:ascii="Times New Roman" w:hAnsi="Times New Roman" w:cs="Times New Roman"/>
          <w:b w:val="false"/>
          <w:b w:val="false"/>
          <w:color w:val="000000" w:themeColor="text1"/>
          <w:sz w:val="28"/>
          <w:szCs w:val="28"/>
        </w:rPr>
      </w:pPr>
      <w:bookmarkStart w:id="4" w:name="sub_314"/>
      <w:bookmarkStart w:id="5" w:name="sub_11139"/>
      <w:bookmarkStart w:id="6" w:name="sub_1113"/>
      <w:bookmarkStart w:id="7" w:name="sub_200"/>
      <w:bookmarkEnd w:id="4"/>
      <w:bookmarkEnd w:id="5"/>
      <w:bookmarkEnd w:id="6"/>
      <w:r>
        <w:rPr>
          <w:rFonts w:cs="Times New Roman" w:ascii="Times New Roman" w:hAnsi="Times New Roman"/>
          <w:b w:val="false"/>
          <w:color w:val="000000" w:themeColor="text1"/>
          <w:sz w:val="28"/>
          <w:szCs w:val="28"/>
        </w:rPr>
        <w:t>2. Стандарт предоставления муниципальной услуги</w:t>
      </w:r>
      <w:bookmarkStart w:id="8" w:name="sub_210"/>
      <w:bookmarkEnd w:id="7"/>
    </w:p>
    <w:p>
      <w:pPr>
        <w:pStyle w:val="Normal"/>
        <w:widowControl w:val="false"/>
        <w:spacing w:lineRule="auto" w:line="240"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Spacing"/>
        <w:widowControl w:val="false"/>
        <w:spacing w:before="0" w:after="0"/>
        <w:contextualSpacing/>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2.1. Наименование муниципальной услуги</w:t>
      </w:r>
      <w:bookmarkEnd w:id="8"/>
    </w:p>
    <w:p>
      <w:pPr>
        <w:pStyle w:val="NoSpacing"/>
        <w:widowControl w:val="false"/>
        <w:spacing w:before="0" w:after="0"/>
        <w:ind w:firstLine="709"/>
        <w:contextualSpacing/>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2.1.1. Наименование муниципальной услуги «Выдача разрешений на ввод в эксплуатацию»</w:t>
      </w:r>
      <w:bookmarkStart w:id="9" w:name="sub_220"/>
      <w:r>
        <w:rPr>
          <w:rFonts w:cs="Times New Roman" w:ascii="Times New Roman" w:hAnsi="Times New Roman"/>
          <w:sz w:val="28"/>
          <w:szCs w:val="28"/>
        </w:rPr>
        <w:t>.</w:t>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t>2.2. Наименование органа, предоставляющего муниципальную услугу</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2.2.1. </w:t>
      </w:r>
      <w:r>
        <w:rPr>
          <w:rFonts w:cs="Times New Roman" w:ascii="Times New Roman" w:hAnsi="Times New Roman"/>
          <w:color w:val="000000" w:themeColor="text1"/>
          <w:sz w:val="28"/>
          <w:szCs w:val="28"/>
        </w:rPr>
        <w:t xml:space="preserve">Предоставление муниципальной услуги осуществляется администрацией </w:t>
      </w:r>
      <w:r>
        <w:rPr>
          <w:rFonts w:eastAsia="Calibri" w:cs="Times New Roman" w:ascii="Times New Roman" w:hAnsi="Times New Roman"/>
          <w:color w:val="000000" w:themeColor="text1"/>
          <w:sz w:val="28"/>
          <w:szCs w:val="28"/>
          <w:shd w:fill="FFFFFF" w:val="clear"/>
          <w:lang w:eastAsia="en-US"/>
        </w:rPr>
        <w:t>муниципального образования Кореновский район</w:t>
      </w:r>
      <w:r>
        <w:rPr/>
        <w:t xml:space="preserve"> </w:t>
      </w:r>
      <w:r>
        <w:rPr>
          <w:rFonts w:eastAsia="Calibri" w:cs="Times New Roman" w:ascii="Times New Roman" w:hAnsi="Times New Roman"/>
          <w:color w:val="000000" w:themeColor="text1"/>
          <w:sz w:val="28"/>
          <w:szCs w:val="28"/>
          <w:shd w:fill="FFFFFF" w:val="clear"/>
          <w:lang w:eastAsia="en-US"/>
        </w:rPr>
        <w:t>через отдел архитектуры и градостроительства администрации муниципального образования Кореновский район (далее – Уполномоченный орган)</w:t>
      </w:r>
      <w:r>
        <w:rPr>
          <w:rFonts w:cs="Times New Roman" w:ascii="Times New Roman" w:hAnsi="Times New Roman"/>
          <w:color w:val="000000" w:themeColor="text1"/>
          <w:sz w:val="28"/>
          <w:szCs w:val="28"/>
        </w:rPr>
        <w:t xml:space="preserve">.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2.2.2. В предоставлении муниципальной услуги участвует МФЦ.</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2.2.3. При предоставлении муниципальной услуги Уполномоченным органом осуществляет взаимодействие с:</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Кореновским отделом Управления Федеральной службы государственной регистрации, кадастра и картографии по Краснодарскому краю.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территориальным отделом № 4 (Кореновский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pPr>
        <w:pStyle w:val="Normal"/>
        <w:spacing w:lineRule="auto" w:line="240" w:before="0" w:after="0"/>
        <w:ind w:firstLine="709"/>
        <w:jc w:val="both"/>
        <w:rPr>
          <w:rStyle w:val="FontStyle36"/>
          <w:rFonts w:eastAsia="DejaVu Sans"/>
          <w:color w:val="000000" w:themeColor="text1"/>
          <w:sz w:val="28"/>
          <w:szCs w:val="28"/>
        </w:rPr>
      </w:pPr>
      <w:r>
        <w:rPr>
          <w:rFonts w:eastAsia="DejaVu Sans"/>
          <w:color w:val="000000" w:themeColor="text1"/>
          <w:sz w:val="28"/>
          <w:szCs w:val="28"/>
        </w:rPr>
      </w:r>
    </w:p>
    <w:p>
      <w:pPr>
        <w:pStyle w:val="Normal"/>
        <w:widowControl w:val="false"/>
        <w:ind w:firstLine="709"/>
        <w:rPr>
          <w:rFonts w:ascii="Times New Roman" w:hAnsi="Times New Roman" w:cs="Times New Roman"/>
          <w:b/>
          <w:b/>
          <w:sz w:val="28"/>
          <w:szCs w:val="28"/>
        </w:rPr>
      </w:pPr>
      <w:r>
        <w:rPr>
          <w:rFonts w:cs="Times New Roman" w:ascii="Times New Roman" w:hAnsi="Times New Roman"/>
          <w:sz w:val="28"/>
          <w:szCs w:val="28"/>
        </w:rPr>
        <w:t>2.3. Описание результата предоставления муниципальной услуги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2.3.1. Результатом предоставления муниципальной услуги является: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выдача разрешения на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 (далее</w:t>
      </w:r>
      <w:r>
        <w:rPr/>
        <w:t xml:space="preserve"> - </w:t>
      </w:r>
      <w:r>
        <w:rPr>
          <w:rFonts w:eastAsia="Times New Roman" w:cs="Times New Roman" w:ascii="Times New Roman" w:hAnsi="Times New Roman"/>
          <w:sz w:val="28"/>
          <w:szCs w:val="28"/>
        </w:rPr>
        <w:t>выдача разрешения на ввод объекта в эксплуатацию),</w:t>
      </w:r>
      <w:r>
        <w:rPr/>
        <w:t xml:space="preserve"> </w:t>
      </w:r>
      <w:r>
        <w:rPr>
          <w:rFonts w:eastAsia="Times New Roman" w:cs="Times New Roman" w:ascii="Times New Roman" w:hAnsi="Times New Roman"/>
          <w:sz w:val="28"/>
          <w:szCs w:val="28"/>
        </w:rPr>
        <w:t>а также  может быть выдан в форме электронного документа, подписанного электронной подписью, если это указано в заявлении о выдаче выдача разрешения на ввод в эксплуатацию;</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мотивированный письменный отказ с указанием причин в предоставлении муниципальной услуги в виде письма администрации Кореновского городского поселения Кореновского района, оформленного на бумажном носителе или в электронной форме в соответствии с требованиями действующего законодательства Российской Федерации.</w:t>
      </w:r>
    </w:p>
    <w:p>
      <w:pPr>
        <w:pStyle w:val="Normal"/>
        <w:spacing w:lineRule="auto" w:line="240" w:before="0" w:after="0"/>
        <w:ind w:firstLine="709"/>
        <w:jc w:val="both"/>
        <w:rPr>
          <w:rFonts w:ascii="Times New Roman" w:hAnsi="Times New Roman" w:cs="Times New Roman"/>
          <w:b/>
          <w:b/>
          <w:i/>
          <w:i/>
          <w:color w:val="000000" w:themeColor="text1"/>
          <w:sz w:val="28"/>
          <w:szCs w:val="28"/>
          <w:u w:val="single"/>
        </w:rPr>
      </w:pPr>
      <w:r>
        <w:rPr>
          <w:rFonts w:cs="Times New Roman" w:ascii="Times New Roman" w:hAnsi="Times New Roman"/>
          <w:color w:val="000000" w:themeColor="text1"/>
          <w:sz w:val="28"/>
          <w:szCs w:val="28"/>
        </w:rPr>
        <w:t xml:space="preserve">2.3.2. Результат предоставления муниципальной услуги </w:t>
        <w:br/>
        <w:t>по экстерриториальному принципу в виде электронных документов и (или) электронных образов документов заверяются заместителем главы Уполномоченного органа</w:t>
      </w:r>
      <w:r>
        <w:rPr>
          <w:rFonts w:eastAsia="Calibri" w:cs="Times New Roman" w:ascii="Times New Roman" w:hAnsi="Times New Roman"/>
          <w:color w:val="000000" w:themeColor="text1"/>
          <w:sz w:val="28"/>
          <w:szCs w:val="28"/>
          <w:lang w:eastAsia="en-US"/>
        </w:rPr>
        <w:t>.</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Pr>
          <w:rFonts w:cs="Times New Roman" w:ascii="Times New Roman" w:hAnsi="Times New Roman"/>
          <w:color w:val="000000" w:themeColor="text1"/>
          <w:sz w:val="28"/>
          <w:szCs w:val="28"/>
        </w:rPr>
        <w:t xml:space="preserve">администрацию </w:t>
      </w:r>
      <w:r>
        <w:rPr>
          <w:rFonts w:eastAsia="Calibri"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eastAsia="Times New Roman" w:cs="Times New Roman" w:ascii="Times New Roman" w:hAnsi="Times New Roman"/>
          <w:sz w:val="28"/>
          <w:szCs w:val="28"/>
        </w:rPr>
        <w:t xml:space="preserve"> в отдел уполномоченного органа, предоставляющий муниципальную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center"/>
        <w:rPr>
          <w:rFonts w:ascii="Times New Roman" w:hAnsi="Times New Roman" w:cs="Times New Roman"/>
          <w:color w:val="000000" w:themeColor="text1"/>
          <w:sz w:val="28"/>
          <w:szCs w:val="28"/>
        </w:rPr>
      </w:pPr>
      <w:bookmarkEnd w:id="9"/>
      <w:r>
        <w:rPr>
          <w:rFonts w:cs="Times New Roman" w:ascii="Times New Roman" w:hAnsi="Times New Roman"/>
          <w:color w:val="000000" w:themeColor="text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2.4.1. Срок предоставления муниципальной услуги составляет 5 календарных дней со дня регистрации заявления.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bookmarkStart w:id="10" w:name="sub_230"/>
      <w:bookmarkEnd w:id="10"/>
    </w:p>
    <w:p>
      <w:pPr>
        <w:pStyle w:val="NoSpacing"/>
        <w:widowControl w:val="false"/>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2.5. Нормативные правовые акты, </w:t>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регулирующие предоставление муниципальной услуги</w:t>
      </w:r>
    </w:p>
    <w:p>
      <w:pPr>
        <w:pStyle w:val="Normal"/>
        <w:tabs>
          <w:tab w:val="clear" w:pos="709"/>
          <w:tab w:val="left" w:pos="7695" w:leader="none"/>
        </w:tabs>
        <w:spacing w:lineRule="auto" w:line="240" w:before="0" w:after="0"/>
        <w:ind w:firstLine="709"/>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Перечень нормативных правовых актов, регулирующих предоставление муниципальной услуги размещен:</w:t>
      </w:r>
    </w:p>
    <w:p>
      <w:pPr>
        <w:pStyle w:val="Normal"/>
        <w:widowControl w:val="false"/>
        <w:tabs>
          <w:tab w:val="clear" w:pos="709"/>
          <w:tab w:val="left" w:pos="600" w:leader="none"/>
        </w:tabs>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2.5.1. Перечень нормативных правовых актов, регулирующих </w:t>
      </w:r>
    </w:p>
    <w:p>
      <w:pPr>
        <w:pStyle w:val="Normal"/>
        <w:widowControl w:val="false"/>
        <w:tabs>
          <w:tab w:val="clear" w:pos="709"/>
          <w:tab w:val="left" w:pos="600" w:leader="none"/>
        </w:tabs>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предоставление муниципальной услуги размещен:</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на официальном сайте  </w:t>
      </w:r>
      <w:r>
        <w:rPr>
          <w:rFonts w:cs="Times New Roman" w:ascii="Times New Roman" w:hAnsi="Times New Roman"/>
          <w:color w:val="000000" w:themeColor="text1"/>
          <w:sz w:val="28"/>
          <w:szCs w:val="28"/>
          <w:u w:val="single"/>
        </w:rPr>
        <w:t>http: //www.korenovsk.ru;</w:t>
      </w:r>
    </w:p>
    <w:p>
      <w:pPr>
        <w:pStyle w:val="2"/>
        <w:spacing w:lineRule="auto" w:line="240" w:before="0" w:after="0"/>
        <w:ind w:firstLine="709"/>
        <w:jc w:val="both"/>
        <w:rPr/>
      </w:pPr>
      <w:r>
        <w:rPr>
          <w:rFonts w:eastAsia="Lucida Sans Unicode" w:cs="Times New Roman" w:ascii="Times New Roman" w:hAnsi="Times New Roman"/>
          <w:b w:val="false"/>
          <w:color w:val="000000" w:themeColor="text1"/>
          <w:sz w:val="28"/>
          <w:szCs w:val="28"/>
          <w:lang w:eastAsia="ar-SA"/>
        </w:rPr>
        <w:t xml:space="preserve">- в Федеральном реестре </w:t>
      </w:r>
      <w:hyperlink r:id="rId4">
        <w:r>
          <w:rPr>
            <w:rStyle w:val="Style16"/>
            <w:rFonts w:eastAsia="Lucida Sans Unicode" w:cs="Times New Roman" w:ascii="Times New Roman" w:hAnsi="Times New Roman"/>
            <w:b w:val="false"/>
            <w:color w:val="000000" w:themeColor="text1"/>
            <w:sz w:val="28"/>
            <w:szCs w:val="28"/>
            <w:lang w:eastAsia="ar-SA"/>
          </w:rPr>
          <w:t>http://ar.gov.ru/ru</w:t>
        </w:r>
      </w:hyperlink>
      <w:r>
        <w:rPr>
          <w:rFonts w:eastAsia="Lucida Sans Unicode" w:cs="Times New Roman" w:ascii="Times New Roman" w:hAnsi="Times New Roman"/>
          <w:b w:val="false"/>
          <w:color w:val="000000" w:themeColor="text1"/>
          <w:sz w:val="28"/>
          <w:szCs w:val="28"/>
          <w:lang w:eastAsia="ar-SA"/>
        </w:rPr>
        <w:t>;</w:t>
      </w:r>
    </w:p>
    <w:p>
      <w:pPr>
        <w:pStyle w:val="Normal"/>
        <w:spacing w:lineRule="auto" w:line="240" w:before="0" w:after="0"/>
        <w:ind w:firstLine="709"/>
        <w:jc w:val="both"/>
        <w:rPr/>
      </w:pPr>
      <w:r>
        <w:rPr>
          <w:rFonts w:cs="Times New Roman" w:ascii="Times New Roman" w:hAnsi="Times New Roman"/>
          <w:color w:val="000000" w:themeColor="text1"/>
          <w:sz w:val="28"/>
          <w:szCs w:val="28"/>
        </w:rPr>
        <w:t xml:space="preserve">- на Едином портале  </w:t>
      </w:r>
      <w:hyperlink r:id="rId5">
        <w:r>
          <w:rPr>
            <w:rStyle w:val="Style16"/>
            <w:rFonts w:cs="Times New Roman" w:ascii="Times New Roman" w:hAnsi="Times New Roman"/>
            <w:color w:val="000000" w:themeColor="text1"/>
            <w:sz w:val="28"/>
            <w:szCs w:val="28"/>
          </w:rPr>
          <w:t>http://www.gosuslugi.ru</w:t>
        </w:r>
      </w:hyperlink>
      <w:r>
        <w:rPr>
          <w:rFonts w:cs="Times New Roman" w:ascii="Times New Roman" w:hAnsi="Times New Roman"/>
          <w:color w:val="000000" w:themeColor="text1"/>
          <w:sz w:val="28"/>
          <w:szCs w:val="28"/>
        </w:rPr>
        <w:t>;</w:t>
      </w:r>
    </w:p>
    <w:p>
      <w:pPr>
        <w:pStyle w:val="Normal"/>
        <w:spacing w:lineRule="auto" w:line="240" w:before="0" w:after="0"/>
        <w:ind w:firstLine="709"/>
        <w:jc w:val="both"/>
        <w:rPr/>
      </w:pPr>
      <w:r>
        <w:rPr>
          <w:rFonts w:cs="Times New Roman" w:ascii="Times New Roman" w:hAnsi="Times New Roman"/>
          <w:color w:val="000000" w:themeColor="text1"/>
          <w:sz w:val="28"/>
          <w:szCs w:val="28"/>
        </w:rPr>
        <w:t xml:space="preserve">- на Региональном портале </w:t>
      </w:r>
      <w:hyperlink r:id="rId6">
        <w:r>
          <w:rPr>
            <w:rStyle w:val="Style16"/>
            <w:rFonts w:cs="Times New Roman" w:ascii="Times New Roman" w:hAnsi="Times New Roman"/>
            <w:color w:val="000000" w:themeColor="text1"/>
            <w:sz w:val="28"/>
            <w:szCs w:val="28"/>
          </w:rPr>
          <w:t>http://pgu.krasnodar.ru</w:t>
        </w:r>
      </w:hyperlink>
      <w:r>
        <w:rPr>
          <w:rFonts w:cs="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2.6. Исчерпывающий перечень документов, необходимых </w:t>
        <w:b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pPr>
        <w:pStyle w:val="Normal"/>
        <w:spacing w:lineRule="auto" w:line="240" w:before="0" w:after="0"/>
        <w:ind w:firstLine="720"/>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shd w:fill="FFFFFF" w:val="clear"/>
        </w:rPr>
        <w:t>2.6.1.  Для получения муниципальной услуги заявитель представляет следующие документы:</w:t>
      </w:r>
    </w:p>
    <w:p>
      <w:pPr>
        <w:pStyle w:val="Normal"/>
        <w:widowControl w:val="false"/>
        <w:suppressAutoHyphens w:val="true"/>
        <w:ind w:firstLine="709"/>
        <w:jc w:val="both"/>
        <w:textAlignment w:val="baseline"/>
        <w:rPr>
          <w:rFonts w:ascii="Times New Roman" w:hAnsi="Times New Roman" w:eastAsia="DejaVu Sans" w:cs="DejaVu Sans"/>
          <w:kern w:val="2"/>
          <w:lang w:eastAsia="zh-CN" w:bidi="hi-IN"/>
        </w:rPr>
      </w:pPr>
      <w:r>
        <w:rPr>
          <w:rFonts w:eastAsia="DejaVu Sans" w:cs="DejaVu Sans" w:ascii="Times New Roman" w:hAnsi="Times New Roman"/>
          <w:color w:val="000000"/>
          <w:kern w:val="2"/>
          <w:sz w:val="28"/>
          <w:szCs w:val="28"/>
          <w:shd w:fill="FFFFFF" w:val="clear"/>
          <w:lang w:eastAsia="zh-CN" w:bidi="hi-IN"/>
        </w:rPr>
        <w:t xml:space="preserve">1) письменное заявление </w:t>
      </w:r>
      <w:r>
        <w:rPr>
          <w:rFonts w:eastAsia="DejaVu Sans" w:cs="DejaVu Sans" w:ascii="Times New Roman" w:hAnsi="Times New Roman"/>
          <w:kern w:val="2"/>
          <w:sz w:val="28"/>
          <w:szCs w:val="28"/>
          <w:shd w:fill="FFFFFF" w:val="clear"/>
          <w:lang w:eastAsia="zh-CN" w:bidi="hi-IN"/>
        </w:rPr>
        <w:t xml:space="preserve">о выдаче разрешения на ввод объекта в эксплуатацию (по рекомендуемой форме согласно приложению № 1 к Регламенту, </w:t>
      </w:r>
      <w:r>
        <w:rPr>
          <w:rFonts w:eastAsia="DejaVu Sans" w:cs="Times New Roman" w:ascii="Times New Roman" w:hAnsi="Times New Roman"/>
          <w:color w:val="000000"/>
          <w:kern w:val="2"/>
          <w:sz w:val="28"/>
          <w:szCs w:val="28"/>
          <w:lang w:eastAsia="zh-CN" w:bidi="hi-IN"/>
        </w:rPr>
        <w:t>образец заполнения заявления представлен в приложении № 2 к Регламенту</w:t>
      </w:r>
      <w:r>
        <w:rPr>
          <w:rFonts w:eastAsia="DejaVu Sans" w:cs="DejaVu Sans" w:ascii="Times New Roman" w:hAnsi="Times New Roman"/>
          <w:kern w:val="2"/>
          <w:sz w:val="28"/>
          <w:szCs w:val="28"/>
          <w:shd w:fill="FFFFFF" w:val="clear"/>
          <w:lang w:eastAsia="zh-CN" w:bidi="hi-IN"/>
        </w:rPr>
        <w:t>);</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szCs w:val="28"/>
          <w:highlight w:val="white"/>
          <w:lang w:eastAsia="zh-CN" w:bidi="hi-IN"/>
        </w:rPr>
      </w:pPr>
      <w:r>
        <w:rPr>
          <w:rFonts w:eastAsia="DejaVu Sans" w:cs="Times New Roman" w:ascii="Times New Roman" w:hAnsi="Times New Roman"/>
          <w:color w:val="000000"/>
          <w:kern w:val="2"/>
          <w:sz w:val="28"/>
          <w:szCs w:val="28"/>
          <w:shd w:fill="FFFFFF" w:val="clear"/>
          <w:lang w:eastAsia="zh-CN" w:bidi="hi-IN"/>
        </w:rPr>
        <w:t>2) документ, удостоверяющий личность заявителя (заявителей), либо его (их) представителя;</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szCs w:val="28"/>
          <w:highlight w:val="white"/>
          <w:lang w:eastAsia="zh-CN" w:bidi="hi-IN"/>
        </w:rPr>
      </w:pPr>
      <w:r>
        <w:rPr>
          <w:rFonts w:eastAsia="DejaVu Sans" w:cs="Times New Roman" w:ascii="Times New Roman" w:hAnsi="Times New Roman"/>
          <w:color w:val="000000"/>
          <w:kern w:val="2"/>
          <w:sz w:val="28"/>
          <w:szCs w:val="28"/>
          <w:shd w:fill="FFFFFF" w:val="clear"/>
          <w:lang w:eastAsia="zh-CN" w:bidi="hi-IN"/>
        </w:rPr>
        <w:t>3) документ, удостоверяющий права (полномочия) представителя заявителя;</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szCs w:val="28"/>
          <w:highlight w:val="white"/>
          <w:lang w:eastAsia="zh-CN" w:bidi="hi-IN"/>
        </w:rPr>
      </w:pPr>
      <w:r>
        <w:rPr>
          <w:rFonts w:eastAsia="DejaVu Sans" w:cs="Times New Roman" w:ascii="Times New Roman" w:hAnsi="Times New Roman"/>
          <w:color w:val="000000"/>
          <w:kern w:val="2"/>
          <w:sz w:val="28"/>
          <w:szCs w:val="28"/>
          <w:shd w:fill="FFFFFF" w:val="clear"/>
          <w:lang w:eastAsia="zh-CN" w:bidi="hi-IN"/>
        </w:rPr>
        <w:t>4) разрешение на строительство объекта капитального строительств;</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5)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11)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pPr>
        <w:pStyle w:val="S1"/>
        <w:spacing w:before="280" w:after="280"/>
        <w:rPr>
          <w:color w:val="000000" w:themeColor="text1"/>
          <w:sz w:val="28"/>
          <w:szCs w:val="28"/>
        </w:rPr>
      </w:pPr>
      <w:r>
        <w:rPr>
          <w:rFonts w:eastAsia="DejaVu Sans"/>
          <w:color w:val="000000"/>
          <w:kern w:val="2"/>
          <w:sz w:val="28"/>
          <w:lang w:eastAsia="zh-CN" w:bidi="hi-IN"/>
        </w:rPr>
        <w:t>2.6.2. Документы, указанные в подпункте</w:t>
      </w:r>
      <w:r>
        <w:rPr>
          <w:color w:val="000000" w:themeColor="text1"/>
          <w:sz w:val="28"/>
          <w:szCs w:val="28"/>
        </w:rPr>
        <w:t xml:space="preserve"> 5 пункта 2.6.1  подраздела 2.6 и подпункте 7 пункта 2.6.1  подраздела 2.6 раздела 2 Регламента, должны содержать информацию о нормативных значениях показателей, включённых в состав требований энергетической эффективности объекта капитального строительства, и о фактических значениях таких показателей, определённых в отношении построенного, реконструированного объекта капитального строительства, в результате проведённых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оснащённости приборами учёта используемых энергетических ресурсов.</w:t>
      </w:r>
    </w:p>
    <w:p>
      <w:pPr>
        <w:pStyle w:val="S1"/>
        <w:spacing w:before="280" w:after="280"/>
        <w:rPr/>
      </w:pPr>
      <w:r>
        <w:rPr>
          <w:color w:val="000000" w:themeColor="text1"/>
          <w:sz w:val="28"/>
          <w:szCs w:val="28"/>
        </w:rPr>
        <w:t xml:space="preserve">При строительстве, реконструкции многоквартирного дома заключение органа государственного строительного надзора должно содержать информацию о классе энергетической эффективности многоквартирного дома, определяемом в соответствии с </w:t>
      </w:r>
      <w:r>
        <w:fldChar w:fldCharType="begin"/>
      </w:r>
      <w:r>
        <w:rPr>
          <w:rStyle w:val="Style16"/>
          <w:sz w:val="28"/>
          <w:u w:val="none"/>
          <w:szCs w:val="28"/>
        </w:rPr>
        <w:instrText> HYPERLINK "http://mobileonline.garant.ru/" \l "/document/12171109/entry/3"</w:instrText>
      </w:r>
      <w:r>
        <w:rPr>
          <w:rStyle w:val="Style16"/>
          <w:sz w:val="28"/>
          <w:u w:val="none"/>
          <w:szCs w:val="28"/>
        </w:rPr>
        <w:fldChar w:fldCharType="separate"/>
      </w:r>
      <w:r>
        <w:rPr>
          <w:rStyle w:val="Style16"/>
          <w:color w:val="000000" w:themeColor="text1"/>
          <w:sz w:val="28"/>
          <w:szCs w:val="28"/>
          <w:u w:val="none"/>
        </w:rPr>
        <w:t>законодательством</w:t>
      </w:r>
      <w:r>
        <w:rPr>
          <w:rStyle w:val="Style16"/>
          <w:sz w:val="28"/>
          <w:u w:val="none"/>
          <w:szCs w:val="28"/>
        </w:rPr>
        <w:fldChar w:fldCharType="end"/>
      </w:r>
      <w:r>
        <w:rPr>
          <w:color w:val="000000" w:themeColor="text1"/>
          <w:sz w:val="28"/>
          <w:szCs w:val="28"/>
        </w:rPr>
        <w:t xml:space="preserve"> об энергосбережении и о повышении энергетической эффективности.</w:t>
      </w:r>
    </w:p>
    <w:p>
      <w:pPr>
        <w:pStyle w:val="Normal"/>
        <w:widowControl w:val="false"/>
        <w:suppressLineNumbers/>
        <w:suppressAutoHyphens w:val="true"/>
        <w:ind w:firstLine="709"/>
        <w:jc w:val="both"/>
        <w:textAlignment w:val="baseline"/>
        <w:rPr>
          <w:rFonts w:ascii="Times New Roman" w:hAnsi="Times New Roman" w:eastAsia="DejaVu Sans" w:cs="Times New Roman"/>
          <w:kern w:val="2"/>
          <w:sz w:val="28"/>
          <w:szCs w:val="28"/>
          <w:lang w:eastAsia="zh-CN" w:bidi="hi-IN"/>
        </w:rPr>
      </w:pPr>
      <w:r>
        <w:rPr>
          <w:rFonts w:cs="Times New Roman" w:ascii="Times New Roman" w:hAnsi="Times New Roman"/>
          <w:color w:val="000000" w:themeColor="text1"/>
          <w:sz w:val="28"/>
          <w:szCs w:val="28"/>
        </w:rPr>
        <w:t>Документы, указанные в подпунктах 4) - 7) пункта 16 пункта 2.6.1  подраздела 2.6 раздела 2 и подпункте 4 пункта 2.6.1  подраздела 2.6 раздела 2 Регламента, направляются заявителем самостоятельно, если указанные документы (</w:t>
      </w:r>
      <w:r>
        <w:rPr>
          <w:rFonts w:eastAsia="DejaVu Sans" w:cs="Times New Roman" w:ascii="Times New Roman" w:hAnsi="Times New Roman"/>
          <w:kern w:val="2"/>
          <w:sz w:val="28"/>
          <w:szCs w:val="28"/>
          <w:lang w:eastAsia="zh-CN" w:bidi="hi-IN"/>
        </w:rPr>
        <w:t xml:space="preserve">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статьи 55 ГрК РФ, в органах и организациях, в распоряжении которых находятся указанные документы, если застройщик не представил указанные документы самостоятельно. </w:t>
      </w:r>
    </w:p>
    <w:p>
      <w:pPr>
        <w:pStyle w:val="Normal"/>
        <w:widowControl w:val="false"/>
        <w:suppressLineNumbers/>
        <w:suppressAutoHyphens w:val="true"/>
        <w:ind w:firstLine="709"/>
        <w:jc w:val="both"/>
        <w:textAlignment w:val="baseline"/>
        <w:rPr>
          <w:rFonts w:ascii="Times New Roman" w:hAnsi="Times New Roman" w:eastAsia="DejaVu Sans" w:cs="Times New Roman"/>
          <w:kern w:val="2"/>
          <w:sz w:val="28"/>
          <w:szCs w:val="28"/>
          <w:lang w:eastAsia="zh-CN" w:bidi="hi-IN"/>
        </w:rPr>
      </w:pPr>
      <w:r>
        <w:rPr>
          <w:rFonts w:cs="Times New Roman" w:ascii="Times New Roman" w:hAnsi="Times New Roman"/>
          <w:color w:val="000000" w:themeColor="text1"/>
          <w:sz w:val="28"/>
          <w:szCs w:val="28"/>
        </w:rPr>
        <w:t>2.6.</w:t>
      </w:r>
      <w:r>
        <w:rPr>
          <w:color w:val="000000" w:themeColor="text1"/>
          <w:sz w:val="28"/>
          <w:szCs w:val="28"/>
        </w:rPr>
        <w:t>3</w:t>
      </w:r>
      <w:r>
        <w:rPr>
          <w:rFonts w:cs="Times New Roman" w:ascii="Times New Roman" w:hAnsi="Times New Roman"/>
          <w:color w:val="000000" w:themeColor="text1"/>
          <w:sz w:val="28"/>
          <w:szCs w:val="28"/>
        </w:rPr>
        <w:t>. </w:t>
      </w:r>
      <w:r>
        <w:rPr>
          <w:rFonts w:eastAsia="DejaVu Sans" w:cs="Times New Roman" w:ascii="Times New Roman" w:hAnsi="Times New Roman"/>
          <w:kern w:val="2"/>
          <w:sz w:val="28"/>
          <w:szCs w:val="28"/>
          <w:lang w:eastAsia="zh-CN" w:bidi="hi-IN"/>
        </w:rPr>
        <w:t>В случае подачи заявления для получения муниципальной услуги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pPr>
        <w:pStyle w:val="Normal"/>
        <w:widowControl w:val="false"/>
        <w:suppressLineNumbers/>
        <w:suppressAutoHyphens w:val="true"/>
        <w:ind w:firstLine="709"/>
        <w:jc w:val="both"/>
        <w:textAlignment w:val="baseline"/>
        <w:rPr>
          <w:rFonts w:ascii="Times New Roman" w:hAnsi="Times New Roman" w:eastAsia="DejaVu Sans" w:cs="Times New Roman"/>
          <w:kern w:val="2"/>
          <w:sz w:val="28"/>
          <w:szCs w:val="28"/>
          <w:lang w:eastAsia="zh-CN" w:bidi="hi-IN"/>
        </w:rPr>
      </w:pPr>
      <w:r>
        <w:rPr>
          <w:rFonts w:eastAsia="DejaVu Sans" w:cs="Times New Roman" w:ascii="Times New Roman" w:hAnsi="Times New Roman"/>
          <w:kern w:val="2"/>
          <w:sz w:val="28"/>
          <w:szCs w:val="28"/>
          <w:lang w:eastAsia="zh-CN" w:bidi="hi-IN"/>
        </w:rPr>
        <w:t>2.6.4.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p>
    <w:p>
      <w:pPr>
        <w:pStyle w:val="Normal"/>
        <w:widowControl w:val="false"/>
        <w:suppressLineNumbers/>
        <w:suppressAutoHyphens w:val="true"/>
        <w:ind w:firstLine="709"/>
        <w:jc w:val="both"/>
        <w:textAlignment w:val="baseline"/>
        <w:rPr>
          <w:rFonts w:ascii="Times New Roman" w:hAnsi="Times New Roman" w:eastAsia="DejaVu Sans" w:cs="Times New Roman"/>
          <w:kern w:val="2"/>
          <w:sz w:val="28"/>
          <w:szCs w:val="28"/>
          <w:lang w:eastAsia="zh-CN" w:bidi="hi-IN"/>
        </w:rPr>
      </w:pPr>
      <w:r>
        <w:rPr>
          <w:rFonts w:eastAsia="DejaVu Sans" w:cs="Times New Roman" w:ascii="Times New Roman" w:hAnsi="Times New Roman"/>
          <w:kern w:val="2"/>
          <w:sz w:val="28"/>
          <w:szCs w:val="28"/>
          <w:lang w:eastAsia="zh-CN" w:bidi="hi-IN"/>
        </w:rPr>
        <w:t>Заявление от Застройщика, наименование которого содержит слова «специализированный застройщик», прием заявлений о выдаче разрешений на строительство и прием документов может осуществляться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2.7. Исчерпывающий перечень документов, необходимых </w:t>
        <w:br/>
        <w:t xml:space="preserve">в соответствии с нормативными правовыми актами для предоставления муниципальной услуги, которые находятся </w:t>
        <w:br/>
        <w:t xml:space="preserve">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br/>
        <w:t>в электронной форме, порядок их представления</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2.7.1. </w:t>
      </w:r>
      <w:r>
        <w:rPr>
          <w:rFonts w:cs="Times New Roman" w:ascii="Times New Roman" w:hAnsi="Times New Roman"/>
          <w:sz w:val="28"/>
          <w:szCs w:val="28"/>
        </w:rPr>
        <w:t>Документами, необходимыми в соответствии с нормативными правовыми актами для получения разрешения на ввод объекта в эксплуатацию, которые находятся в распоряжении государственных органов, иных органов местного самоуправления и организаций, участвующих в предоставлении муниципальной услуги, и которые заявитель вправе представить, являются:</w:t>
      </w:r>
    </w:p>
    <w:p>
      <w:pPr>
        <w:pStyle w:val="Normal"/>
        <w:ind w:firstLine="709"/>
        <w:jc w:val="both"/>
        <w:rPr>
          <w:rFonts w:ascii="Times New Roman" w:hAnsi="Times New Roman" w:eastAsia="Times New Roman" w:cs="Times New Roman"/>
          <w:sz w:val="28"/>
          <w:szCs w:val="28"/>
          <w:highlight w:val="white"/>
        </w:rPr>
      </w:pPr>
      <w:r>
        <w:rPr>
          <w:rFonts w:cs="Times New Roman" w:ascii="Times New Roman" w:hAnsi="Times New Roman"/>
          <w:sz w:val="28"/>
          <w:szCs w:val="28"/>
        </w:rPr>
        <w:t>1) с</w:t>
      </w:r>
      <w:r>
        <w:rPr>
          <w:rFonts w:eastAsia="Times New Roman" w:cs="Times New Roman" w:ascii="Times New Roman" w:hAnsi="Times New Roman"/>
          <w:sz w:val="28"/>
          <w:szCs w:val="28"/>
        </w:rPr>
        <w:t>ведения (выписки) из Единого государственного реестра юридических лиц (если заявителем является юридическое лицо);</w:t>
      </w:r>
    </w:p>
    <w:p>
      <w:pPr>
        <w:pStyle w:val="Normal"/>
        <w:widowControl w:val="false"/>
        <w:ind w:firstLine="709"/>
        <w:jc w:val="both"/>
        <w:rPr>
          <w:rFonts w:ascii="Times New Roman" w:hAnsi="Times New Roman" w:cs="Times New Roman"/>
          <w:sz w:val="28"/>
          <w:szCs w:val="28"/>
          <w:highlight w:val="white"/>
        </w:rPr>
      </w:pPr>
      <w:r>
        <w:rPr>
          <w:rFonts w:cs="Times New Roman" w:ascii="Times New Roman" w:hAnsi="Times New Roman"/>
          <w:sz w:val="28"/>
          <w:szCs w:val="28"/>
          <w:shd w:fill="FFFFFF" w:val="clear"/>
        </w:rPr>
        <w:t>2) с</w:t>
      </w:r>
      <w:r>
        <w:rPr>
          <w:rFonts w:eastAsia="SchoolBook" w:cs="Times New Roman" w:ascii="Times New Roman" w:hAnsi="Times New Roman"/>
          <w:sz w:val="28"/>
          <w:szCs w:val="28"/>
        </w:rPr>
        <w:t>ведения (выписка) из Единого государственного реестра недвижимости об основных характеристиках и зарегистрированных правах на земельный участок;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разрешение на строительство;</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Градостроительного кодекса РФ.</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2.7.2. Непредставление Заявителем указанных документов не является основанием для отказа в предоставлении муниципальной услуги.</w:t>
      </w:r>
    </w:p>
    <w:p>
      <w:pPr>
        <w:pStyle w:val="ConsPlusNormal"/>
        <w:ind w:firstLine="709"/>
        <w:jc w:val="both"/>
        <w:rPr>
          <w:rFonts w:ascii="Times New Roman" w:hAnsi="Times New Roman" w:cs="Times New Roman"/>
          <w:strike/>
          <w:color w:val="000000" w:themeColor="text1"/>
          <w:sz w:val="28"/>
          <w:szCs w:val="28"/>
        </w:rPr>
      </w:pPr>
      <w:r>
        <w:rPr>
          <w:rFonts w:cs="Times New Roman" w:ascii="Times New Roman" w:hAnsi="Times New Roman"/>
          <w:strike/>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2.8. Указание на запрет требовать от заявителя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2.8.1.</w:t>
      </w:r>
      <w:r>
        <w:rPr>
          <w:rFonts w:cs="Times New Roman" w:ascii="Times New Roman" w:hAnsi="Times New Roman"/>
          <w:color w:val="000000" w:themeColor="text1"/>
          <w:sz w:val="28"/>
          <w:szCs w:val="28"/>
          <w:lang w:eastAsia="en-US"/>
        </w:rPr>
        <w:t xml:space="preserve"> Уполномоченный орган</w:t>
      </w:r>
      <w:r>
        <w:rPr>
          <w:rFonts w:cs="Times New Roman" w:ascii="Times New Roman" w:hAnsi="Times New Roman"/>
          <w:color w:val="000000" w:themeColor="text1"/>
          <w:sz w:val="28"/>
          <w:szCs w:val="28"/>
        </w:rPr>
        <w:t xml:space="preserve"> не вправе требовать от Заявителя: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w:t>
        <w:br/>
        <w:t>«Об организации предоставления государственных и муниципальных услуг» перечень документов;</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2.8.2. При предоставлении муниципальных услуг </w:t>
        <w:br/>
        <w:t>по экстерриториальному принципу</w:t>
      </w:r>
      <w:r>
        <w:rPr>
          <w:rFonts w:eastAsia="Calibri" w:cs="Times New Roman" w:ascii="Times New Roman" w:hAnsi="Times New Roman"/>
          <w:color w:val="000000" w:themeColor="text1"/>
          <w:sz w:val="28"/>
          <w:szCs w:val="28"/>
          <w:lang w:eastAsia="en-US"/>
        </w:rPr>
        <w:t xml:space="preserve"> Уполномоченный орган</w:t>
      </w:r>
      <w:r>
        <w:rPr>
          <w:rFonts w:cs="Times New Roman" w:ascii="Times New Roman" w:hAnsi="Times New Roman"/>
          <w:color w:val="000000" w:themeColor="text1"/>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widowControl w:val="false"/>
        <w:spacing w:lineRule="auto" w:line="240"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2.9.1. Основаниями для отказа в приеме документов, необходимых для предоставления муниципальной услуги, являются: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ind w:firstLine="709"/>
        <w:rPr/>
      </w:pPr>
      <w:r>
        <w:rPr>
          <w:rFonts w:cs="Times New Roman" w:ascii="Times New Roman" w:hAnsi="Times New Roman"/>
          <w:color w:val="000000" w:themeColor="text1"/>
          <w:sz w:val="28"/>
          <w:szCs w:val="28"/>
        </w:rPr>
        <w:t xml:space="preserve">2) несоблюдение установленных условий признания действительности усиленной квалифицированной электронной подписи согласно </w:t>
      </w:r>
      <w:hyperlink r:id="rId7">
        <w:r>
          <w:rPr>
            <w:rStyle w:val="ListLabel36"/>
            <w:rFonts w:cs="Times New Roman" w:ascii="Times New Roman" w:hAnsi="Times New Roman"/>
            <w:color w:val="000000" w:themeColor="text1"/>
            <w:sz w:val="28"/>
            <w:szCs w:val="28"/>
          </w:rPr>
          <w:t>пункту 9</w:t>
        </w:r>
      </w:hyperlink>
      <w:r>
        <w:rPr>
          <w:rFonts w:cs="Times New Roman" w:ascii="Times New Roman" w:hAnsi="Times New Roman"/>
          <w:color w:val="000000" w:themeColor="text1"/>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 наличии основания для отказа в приеме документов Заявителя информирует муниципальный служащий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xml:space="preserve"> либо работник</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может быть отказано Заявителю в приеме дополнительных документов при наличии намерения их сдать.</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2.10. Исчерпывающий перечень оснований для приостановления или отказа в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2.10.2. Основаниями для отказа в предоставлении муниципальной услуги являются: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отсутствие документов, указанных в пункте 2.6.1., 2.6.2 подраздела 2.6. раздела 2 настоящего Регламента;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несоответствие объекта капитального строительства требованиям, установленным в разрешении на строительство;</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несоответствие параметров построенного, реконструированного объекта капитального строительства проектной документации;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Неполучение (несвоевременное получение) документов, запрошенных в соответствии с пунктами 2.6.2 и 2.7.1 настоящей регламента, не может являться основанием для отказа в выдаче разрешения на ввод объекта в эксплуатацию.</w:t>
      </w:r>
    </w:p>
    <w:p>
      <w:pPr>
        <w:pStyle w:val="Normal"/>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bookmarkStart w:id="11" w:name="sub_270"/>
      <w:bookmarkEnd w:id="11"/>
    </w:p>
    <w:p>
      <w:pPr>
        <w:pStyle w:val="Normal"/>
        <w:ind w:firstLine="708"/>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tabs>
          <w:tab w:val="clear" w:pos="709"/>
          <w:tab w:val="left" w:pos="142" w:leader="none"/>
        </w:tabs>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2.11.1 Услуги,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w:t>
      </w:r>
    </w:p>
    <w:p>
      <w:pPr>
        <w:pStyle w:val="S1"/>
        <w:spacing w:before="280" w:after="280"/>
        <w:rPr>
          <w:color w:val="000000" w:themeColor="text1"/>
          <w:sz w:val="28"/>
          <w:szCs w:val="28"/>
        </w:rPr>
      </w:pPr>
      <w:r>
        <w:rPr>
          <w:color w:val="000000" w:themeColor="text1"/>
          <w:sz w:val="28"/>
          <w:szCs w:val="28"/>
        </w:rPr>
        <w:t>1) подготовка и выдача документа, подтверждающего соответствие построенного, реконструированного объекта капитального строительства техническим условиям и подписанного представителями организаций, осуществляющих эксплуатацию сетей инженерно-технического обеспечения (при их наличии);</w:t>
      </w:r>
    </w:p>
    <w:p>
      <w:pPr>
        <w:pStyle w:val="S1"/>
        <w:spacing w:before="280" w:after="280"/>
        <w:rPr>
          <w:color w:val="000000" w:themeColor="text1"/>
          <w:sz w:val="28"/>
          <w:szCs w:val="28"/>
        </w:rPr>
      </w:pPr>
      <w:r>
        <w:rPr>
          <w:color w:val="000000" w:themeColor="text1"/>
          <w:sz w:val="28"/>
          <w:szCs w:val="28"/>
        </w:rPr>
        <w:t>2) подготовка и 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S1"/>
        <w:spacing w:before="280" w:after="280"/>
        <w:rPr>
          <w:color w:val="000000" w:themeColor="text1"/>
          <w:sz w:val="28"/>
          <w:szCs w:val="28"/>
        </w:rPr>
      </w:pPr>
      <w:r>
        <w:rPr>
          <w:color w:val="000000" w:themeColor="text1"/>
          <w:sz w:val="28"/>
          <w:szCs w:val="28"/>
        </w:rPr>
        <w:t>3) подготовка и выдача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S1"/>
        <w:spacing w:before="280" w:after="280"/>
        <w:rPr>
          <w:color w:val="000000" w:themeColor="text1"/>
          <w:sz w:val="28"/>
          <w:szCs w:val="28"/>
        </w:rPr>
      </w:pPr>
      <w:r>
        <w:rPr>
          <w:color w:val="000000" w:themeColor="text1"/>
          <w:sz w:val="28"/>
          <w:szCs w:val="28"/>
        </w:rPr>
        <w:t xml:space="preserve">4) изготовление и выдача технического плана, в соответствии с Федеральным законом от 13 июля 2015 года № 218-ФЗ «О государственной регистрации недвижимости». </w:t>
      </w:r>
    </w:p>
    <w:p>
      <w:pPr>
        <w:pStyle w:val="S1"/>
        <w:spacing w:before="280" w:after="280"/>
        <w:rPr>
          <w:color w:val="000000" w:themeColor="text1"/>
          <w:sz w:val="28"/>
          <w:szCs w:val="28"/>
        </w:rPr>
      </w:pPr>
      <w:r>
        <w:rPr>
          <w:color w:val="000000" w:themeColor="text1"/>
          <w:sz w:val="28"/>
          <w:szCs w:val="28"/>
        </w:rPr>
      </w:r>
    </w:p>
    <w:p>
      <w:pPr>
        <w:pStyle w:val="S1"/>
        <w:spacing w:before="280" w:after="280"/>
        <w:jc w:val="center"/>
        <w:rPr>
          <w:color w:val="000000" w:themeColor="text1"/>
          <w:sz w:val="28"/>
          <w:szCs w:val="28"/>
        </w:rPr>
      </w:pPr>
      <w:r>
        <w:rPr>
          <w:color w:val="000000" w:themeColor="text1"/>
          <w:sz w:val="28"/>
          <w:szCs w:val="28"/>
        </w:rPr>
        <w:t xml:space="preserve">2.12. Порядок, размер и основания взимания государственной пошлины или иной платы, взимаемой за предоставление </w:t>
        <w:br/>
        <w:t>муниципальной услуги</w:t>
      </w:r>
    </w:p>
    <w:p>
      <w:pPr>
        <w:pStyle w:val="ConsPlusNormal"/>
        <w:ind w:firstLine="709"/>
        <w:jc w:val="both"/>
        <w:rPr>
          <w:rFonts w:ascii="Times New Roman" w:hAnsi="Times New Roman" w:cs="Times New Roman"/>
          <w:i/>
          <w:i/>
          <w:color w:val="000000" w:themeColor="text1"/>
          <w:sz w:val="28"/>
          <w:szCs w:val="28"/>
          <w:u w:val="single"/>
        </w:rPr>
      </w:pPr>
      <w:r>
        <w:rPr>
          <w:rFonts w:cs="Times New Roman" w:ascii="Times New Roman" w:hAnsi="Times New Roman"/>
          <w:i/>
          <w:color w:val="000000" w:themeColor="text1"/>
          <w:sz w:val="28"/>
          <w:szCs w:val="28"/>
          <w:u w:val="single"/>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12"/>
        <w:widowControl w:val="false"/>
        <w:tabs>
          <w:tab w:val="clear" w:pos="360"/>
          <w:tab w:val="left" w:pos="709" w:leader="none"/>
          <w:tab w:val="left" w:pos="1134" w:leader="none"/>
          <w:tab w:val="left" w:pos="1418" w:leader="none"/>
        </w:tabs>
        <w:spacing w:before="0" w:after="0"/>
        <w:ind w:firstLine="709"/>
        <w:contextualSpacing/>
        <w:rPr>
          <w:rFonts w:eastAsia="" w:eastAsiaTheme="minorEastAsia"/>
          <w:color w:val="000000" w:themeColor="text1"/>
          <w:sz w:val="28"/>
          <w:szCs w:val="28"/>
          <w:lang w:eastAsia="ru-RU"/>
        </w:rPr>
      </w:pPr>
      <w:r>
        <w:rPr>
          <w:rFonts w:eastAsia="" w:eastAsiaTheme="minorEastAsia"/>
          <w:color w:val="000000" w:themeColor="text1"/>
          <w:sz w:val="28"/>
          <w:szCs w:val="28"/>
          <w:lang w:eastAsia="ru-RU"/>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2.13.1. </w:t>
      </w:r>
      <w:r>
        <w:rPr>
          <w:rFonts w:cs="Times New Roman" w:ascii="Times New Roman" w:hAnsi="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организациями, осуществляющими подготовку данных документов, в соответствии с требованиями действующего законодательства.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2.14. Максимальный срок ожидания в очереди при подаче запроса </w:t>
        <w:br/>
        <w:t xml:space="preserve">о предоставлении муниципальной услуги, услуги, предоставляемой организацией, участвующей в предоставлении муниципальной услуги, </w:t>
        <w:br/>
        <w:t>и при получении результата предоставления таких услуг</w:t>
      </w:r>
    </w:p>
    <w:p>
      <w:pPr>
        <w:pStyle w:val="ConsPlusNormal"/>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2.14.1. Максимальный срок ожидания в очереди при подаче запроса </w:t>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br/>
        <w:t>в электронной форме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2.15.1. Регистрация поступившего 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 xml:space="preserve">заявления </w:t>
        <w:br/>
        <w:t xml:space="preserve">о предоставлении муниципальной услуги и (или) документов (содержащихся </w:t>
        <w:br/>
        <w:t>в них сведений), осуществляется в день их поступления.</w:t>
      </w:r>
    </w:p>
    <w:p>
      <w:pPr>
        <w:pStyle w:val="Normal"/>
        <w:ind w:firstLine="709"/>
        <w:jc w:val="both"/>
        <w:rPr>
          <w:rFonts w:ascii="Times New Roman" w:hAnsi="Times New Roman" w:eastAsia="Times New Roman" w:cs="Times New Roman"/>
          <w:bCs/>
          <w:kern w:val="2"/>
          <w:sz w:val="28"/>
          <w:szCs w:val="28"/>
        </w:rPr>
      </w:pPr>
      <w:r>
        <w:rPr>
          <w:rFonts w:eastAsia="Times New Roman" w:cs="Times New Roman" w:ascii="Times New Roman" w:hAnsi="Times New Roman"/>
          <w:bCs/>
          <w:kern w:val="2"/>
          <w:sz w:val="28"/>
          <w:szCs w:val="28"/>
        </w:rPr>
        <w:t>2.15.2. Регистрация заявления и документов, указанных в пунктах 2.6.1. 2.6.2 и в 2.7.1. Регламента, поступившие в выходной (нерабочий или праздничный) день, осуществляется в первый за ним рабочий день.</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bCs/>
          <w:kern w:val="2"/>
          <w:sz w:val="28"/>
          <w:szCs w:val="28"/>
        </w:rPr>
        <w:t>2.15.3. Срок регистрации заявления о предоставлении муниципальной услуги и документов (содержащихся в них сведений),поданных в том числе посредством Единого портала, Регионального портала не может превышать двадцати минут.</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br/>
        <w:t>о социальной защите инвалидов</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2.16.1. Информация о графике (режиме) работы размещается </w:t>
        <w:br/>
        <w:t>при входе в здание, в котором осуществляется деятельность</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на видном месте.</w:t>
      </w:r>
    </w:p>
    <w:p>
      <w:pPr>
        <w:pStyle w:val="FORMATTEXT"/>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2.16.2.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2.16.3. Вход в здание оборудуется информационной табличкой (вывеской), содержащей информацию об</w:t>
      </w:r>
      <w:r>
        <w:rPr>
          <w:rFonts w:eastAsia="Calibri" w:cs="Times New Roman" w:ascii="Times New Roman" w:hAnsi="Times New Roman"/>
          <w:color w:val="000000" w:themeColor="text1"/>
          <w:sz w:val="28"/>
          <w:szCs w:val="28"/>
          <w:lang w:eastAsia="en-US"/>
        </w:rPr>
        <w:t xml:space="preserve"> Уполномоченном органе</w:t>
      </w:r>
      <w:r>
        <w:rPr>
          <w:rFonts w:cs="Times New Roman" w:ascii="Times New Roman" w:hAnsi="Times New Roman"/>
          <w:color w:val="000000" w:themeColor="text1"/>
          <w:sz w:val="28"/>
          <w:szCs w:val="28"/>
        </w:rPr>
        <w:t>, а также оборудуется лестницей с поручнями, пандусами, для беспрепятственного передвижения граждан.</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2.16.4. Места предоставления муниципальной услуги оборудуются </w:t>
        <w:br/>
        <w:t xml:space="preserve">с учетом требований доступности для инвалидов в соответствии </w:t>
        <w:br/>
        <w:t>с действующим законодательством Российской Федерации о социальной защите инвалидов, в том числе обеспечиваются: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w:t>
      </w:r>
      <w:bookmarkStart w:id="12" w:name="_GoBack"/>
      <w:bookmarkEnd w:id="12"/>
      <w:r>
        <w:rPr>
          <w:rFonts w:cs="Times New Roman" w:ascii="Times New Roman" w:hAnsi="Times New Roman"/>
          <w:color w:val="000000" w:themeColor="text1"/>
          <w:sz w:val="28"/>
          <w:szCs w:val="28"/>
        </w:rPr>
        <w:t>овленном законодательством Российской Федерации;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br/>
        <w:t xml:space="preserve">и нагревания) и вентилирования воздуха, средствами оповещения </w:t>
        <w:br/>
        <w:t>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предоставляющего муниципальную услугу.</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FORMATTEXT"/>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2.16.10. Прием Заявителей при предоставлении муниципальной услуги осуществляется согласно графику (режиму) работы</w:t>
      </w:r>
      <w:r>
        <w:rPr>
          <w:rFonts w:eastAsia="Calibri" w:cs="Times New Roman" w:ascii="Times New Roman" w:hAnsi="Times New Roman"/>
          <w:color w:val="000000" w:themeColor="text1"/>
          <w:sz w:val="28"/>
          <w:szCs w:val="28"/>
          <w:lang w:eastAsia="en-US"/>
        </w:rPr>
        <w:t xml:space="preserve"> Управления Уполномоченного органа.</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2.16.11. Рабочее место должностного лица</w:t>
      </w:r>
      <w:r>
        <w:rPr>
          <w:rFonts w:eastAsia="Calibri" w:cs="Times New Roman" w:ascii="Times New Roman" w:hAnsi="Times New Roman"/>
          <w:color w:val="000000" w:themeColor="text1"/>
          <w:sz w:val="28"/>
          <w:szCs w:val="28"/>
          <w:lang w:eastAsia="en-US"/>
        </w:rPr>
        <w:t xml:space="preserve"> управления уполномоченного органа</w:t>
      </w:r>
      <w:r>
        <w:rPr>
          <w:rFonts w:cs="Times New Roman" w:ascii="Times New Roman" w:hAnsi="Times New Roman"/>
          <w:color w:val="000000" w:themeColor="text1"/>
          <w:sz w:val="28"/>
          <w:szCs w:val="28"/>
        </w:rPr>
        <w:t>,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2.16.12. Должностные лица</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обеспечиваются идентификационными карточками (бэйджами) и (или) настольными табличками.</w:t>
      </w:r>
    </w:p>
    <w:p>
      <w:pPr>
        <w:pStyle w:val="Normal"/>
        <w:ind w:firstLine="709"/>
        <w:jc w:val="both"/>
        <w:rPr>
          <w:rFonts w:ascii="Times New Roman" w:hAnsi="Times New Roman" w:cs="Times New Roman"/>
          <w:bCs/>
          <w:color w:val="000000" w:themeColor="text1"/>
          <w:kern w:val="2"/>
          <w:sz w:val="28"/>
          <w:szCs w:val="28"/>
          <w:lang w:eastAsia="ar-SA"/>
        </w:rPr>
      </w:pPr>
      <w:r>
        <w:rPr>
          <w:rFonts w:cs="Times New Roman" w:ascii="Times New Roman" w:hAnsi="Times New Roman"/>
          <w:bCs/>
          <w:color w:val="000000" w:themeColor="text1"/>
          <w:kern w:val="2"/>
          <w:sz w:val="28"/>
          <w:szCs w:val="28"/>
          <w:lang w:eastAsia="ar-SA"/>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br/>
        <w:t xml:space="preserve">информационно-коммуникационных технологий, возможность либо невозможность получения муниципальной услуги </w:t>
        <w:br/>
        <w:t xml:space="preserve">в многофункциональном центре предоставления государственных </w:t>
        <w:br/>
        <w:t xml:space="preserve">и муниципальных услуг (в том числе в полном объеме), по выбору заявителя (экстерриториальный принцип), посредством запроса </w:t>
        <w:b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 № 210-ФЗ "Об организации предоставления государственных 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2.17.1. Показателями доступности и качества муниципальной услуги являются:</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полнота, актуальность и достоверность информации о порядке предоставления муниципальной услуги;</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наглядность форм размещаемой информации о порядке предоставления муниципальной услуги;</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оперативность и достоверность предоставляемой информации о порядке предоставления муниципальной услуги;</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установление и соблюдение требований к помещениям, в которых предоставляется муниципальная услуга;</w:t>
      </w:r>
    </w:p>
    <w:p>
      <w:pPr>
        <w:pStyle w:val="Normal"/>
        <w:tabs>
          <w:tab w:val="clear" w:pos="709"/>
          <w:tab w:val="left" w:pos="85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количество взаимодействий заявителя с должностными лицами </w:t>
      </w:r>
      <w:r>
        <w:rPr>
          <w:rFonts w:eastAsia="Calibri" w:cs="Times New Roman" w:ascii="Times New Roman" w:hAnsi="Times New Roman"/>
          <w:color w:val="000000" w:themeColor="text1"/>
          <w:sz w:val="28"/>
          <w:szCs w:val="28"/>
          <w:lang w:eastAsia="en-US"/>
        </w:rPr>
        <w:t xml:space="preserve">Уполномоченного органа </w:t>
      </w:r>
      <w:r>
        <w:rPr>
          <w:rFonts w:cs="Times New Roman" w:ascii="Times New Roman" w:hAnsi="Times New Roman"/>
          <w:color w:val="000000" w:themeColor="text1"/>
          <w:sz w:val="28"/>
          <w:szCs w:val="28"/>
        </w:rPr>
        <w:t xml:space="preserve">при предоставлении муниципальной услуги </w:t>
        <w:br/>
        <w:t xml:space="preserve">и их продолжительность;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своевременное рассмотрение документов, представленных Заявителем, </w:t>
        <w:br/>
        <w:t xml:space="preserve">в случае необходимости – с участием Заявителя;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отсутствие обоснованных жалоб со стороны Заявителей по результатам предоставления муниципальной услуги;</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предоставление возможности подачи заявления о предоставлении муниципальной услуги и документов (сведений), необходимых </w:t>
        <w:br/>
        <w:t>для предоставления муниципальной услуги, в форме электронного документа, в том числе с использованием Регионального портала.</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2.17.2. Критерии оценки качества предоставления муниципальной услуги, предоставляемой в электронном виде: </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доступность информации о порядке предоставления муниципальной услуги;</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доступность электронных форм документов, необходимых для предоставления муниципальной услуги;</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доступность инструментов совершения в электронном виде платежей, необходимых для получения муниципальной услуги;</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время ожидания ответа на подачу заявления;</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время предоставления муниципальной услуги;</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2.17.3. В ходе предоставления муниципальной услуги Заявитель взаимодействует с должностными лицами </w:t>
      </w:r>
      <w:r>
        <w:rPr>
          <w:rFonts w:eastAsia="Calibri" w:cs="Times New Roman" w:ascii="Times New Roman" w:hAnsi="Times New Roman"/>
          <w:color w:val="000000" w:themeColor="text1"/>
          <w:sz w:val="28"/>
          <w:szCs w:val="28"/>
          <w:lang w:eastAsia="en-US"/>
        </w:rPr>
        <w:t xml:space="preserve">Уполномоченного органа </w:t>
      </w:r>
      <w:r>
        <w:rPr>
          <w:rFonts w:cs="Times New Roman" w:ascii="Times New Roman" w:hAnsi="Times New Roman"/>
          <w:color w:val="000000" w:themeColor="text1"/>
          <w:sz w:val="28"/>
          <w:szCs w:val="28"/>
        </w:rPr>
        <w:t>не более двух раз</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rFonts w:cs="Times New Roman" w:ascii="Times New Roman" w:hAnsi="Times New Roman"/>
          <w:i/>
          <w:color w:val="000000" w:themeColor="text1"/>
          <w:sz w:val="28"/>
          <w:szCs w:val="28"/>
        </w:rPr>
        <w:t>,</w:t>
      </w:r>
      <w:r>
        <w:rPr>
          <w:rFonts w:cs="Times New Roman" w:ascii="Times New Roman" w:hAnsi="Times New Roman"/>
          <w:color w:val="000000" w:themeColor="text1"/>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В процессе предоставления муниципальной услуги Заявитель вправе обращаться 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за получением информации о ходе предоставления муниципальной услуги неограниченное количество раз.</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cs="Times New Roman" w:ascii="Times New Roman" w:hAnsi="Times New Roman"/>
          <w:color w:val="000000" w:themeColor="text1"/>
          <w:sz w:val="28"/>
          <w:szCs w:val="28"/>
          <w:lang w:eastAsia="en-US"/>
        </w:rPr>
        <w:t xml:space="preserve"> Уполномоченным органом</w:t>
      </w:r>
      <w:r>
        <w:rPr>
          <w:rFonts w:cs="Times New Roman" w:ascii="Times New Roman" w:hAnsi="Times New Roman"/>
          <w:color w:val="000000" w:themeColor="text1"/>
          <w:sz w:val="28"/>
          <w:szCs w:val="28"/>
        </w:rPr>
        <w:t xml:space="preserve"> неограниченное количество раз.</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cs="Times New Roman" w:ascii="Times New Roman" w:hAnsi="Times New Roman"/>
          <w:color w:val="000000" w:themeColor="text1"/>
          <w:sz w:val="28"/>
          <w:szCs w:val="28"/>
          <w:lang w:eastAsia="en-US"/>
        </w:rPr>
        <w:t>Уполномоченным органом</w:t>
      </w:r>
      <w:r>
        <w:rPr>
          <w:rFonts w:cs="Times New Roman" w:ascii="Times New Roman" w:hAnsi="Times New Roman"/>
          <w:color w:val="000000" w:themeColor="text1"/>
          <w:sz w:val="28"/>
          <w:szCs w:val="28"/>
        </w:rPr>
        <w:t>.</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2.17.5. При предоставлении муниципальной услуги с использованием информационно-коммуникационных технологий Регионального портала.</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Заявителю обеспечивается возможность:</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получения информации о порядке и сроках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записи на прием в МФЦ для подачи запроса о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формирования запроса о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приема и регистрации</w:t>
      </w:r>
      <w:r>
        <w:rPr>
          <w:rFonts w:eastAsia="Calibri" w:cs="Times New Roman" w:ascii="Times New Roman" w:hAnsi="Times New Roman"/>
          <w:color w:val="000000" w:themeColor="text1"/>
          <w:sz w:val="28"/>
          <w:szCs w:val="28"/>
          <w:lang w:eastAsia="en-US"/>
        </w:rPr>
        <w:t xml:space="preserve"> Уполномоченным органом </w:t>
      </w:r>
      <w:r>
        <w:rPr>
          <w:rFonts w:cs="Times New Roman" w:ascii="Times New Roman" w:hAnsi="Times New Roman"/>
          <w:color w:val="000000" w:themeColor="text1"/>
          <w:sz w:val="28"/>
          <w:szCs w:val="28"/>
        </w:rPr>
        <w:t xml:space="preserve">заявления и иных документов, необходимых для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получения результата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получения сведений о ходе выполнения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осуществления оценки качества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2.17.6. Заявителю обеспечивается возможность предоставления нескольких государственных и (или) муниципальных услуг в МФЦ </w:t>
        <w:br/>
        <w:t xml:space="preserve">в соответствии со статьей 15.1 Федерального закона </w:t>
      </w:r>
      <w:r>
        <w:rPr>
          <w:rFonts w:cs="Times New Roman" w:ascii="Times New Roman" w:hAnsi="Times New Roman"/>
          <w:iCs/>
          <w:color w:val="000000" w:themeColor="text1"/>
          <w:sz w:val="28"/>
          <w:szCs w:val="28"/>
        </w:rPr>
        <w:t xml:space="preserve">от 27 июля 2010 г. </w:t>
        <w:br/>
        <w:t xml:space="preserve">№ 210-ФЗ "Об организации предоставления государственных </w:t>
        <w:br/>
        <w:t>и муниципальных услуг"</w:t>
      </w:r>
      <w:r>
        <w:rPr>
          <w:rFonts w:cs="Times New Roman" w:ascii="Times New Roman" w:hAnsi="Times New Roman"/>
          <w:color w:val="000000" w:themeColor="text1"/>
          <w:sz w:val="28"/>
          <w:szCs w:val="28"/>
        </w:rPr>
        <w:t xml:space="preserve"> раздела "Стандарт предоставления государственной (муниципальной) услуги" (далее – комплексный запрос).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Получение муниципальной услуги, предусмотренной настоящим Регламентом в МФЦ, при подаче Заявителем комплексного запроса </w:t>
        <w:br/>
        <w:t>не предусмотрено.</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tabs>
          <w:tab w:val="clear" w:pos="709"/>
          <w:tab w:val="left" w:pos="8232"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 бумажном носителе 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 xml:space="preserve">при личном обращении; </w:t>
      </w:r>
    </w:p>
    <w:p>
      <w:pPr>
        <w:pStyle w:val="Normal"/>
        <w:tabs>
          <w:tab w:val="clear" w:pos="709"/>
          <w:tab w:val="left" w:pos="8232"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 бумажном носителе в Уполномоченный орган посредством почтовой связи;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 бумажном носителе в МФЦ при личном обращении;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форме электронных документов с использованием информационно-телекоммуникационных технологий, включая использование Регионального портала.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2.18.2. МФЦ при обращении Заявителя за предоставлением муниципальной услуги осуществляют: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br/>
        <w:t>в</w:t>
      </w:r>
      <w:r>
        <w:rPr>
          <w:rFonts w:eastAsia="Calibri" w:cs="Times New Roman" w:ascii="Times New Roman" w:hAnsi="Times New Roman"/>
          <w:color w:val="000000" w:themeColor="text1"/>
          <w:sz w:val="28"/>
          <w:szCs w:val="28"/>
          <w:lang w:eastAsia="en-US"/>
        </w:rPr>
        <w:t xml:space="preserve"> Уполномоченный орган</w:t>
      </w:r>
      <w:r>
        <w:rPr>
          <w:rFonts w:cs="Times New Roman" w:ascii="Times New Roman" w:hAnsi="Times New Roman"/>
          <w:color w:val="000000" w:themeColor="text1"/>
          <w:sz w:val="28"/>
          <w:szCs w:val="28"/>
        </w:rPr>
        <w:t>.</w:t>
      </w:r>
    </w:p>
    <w:p>
      <w:pPr>
        <w:pStyle w:val="Normal"/>
        <w:ind w:firstLine="709"/>
        <w:jc w:val="both"/>
        <w:rPr/>
      </w:pPr>
      <w:r>
        <w:rPr>
          <w:rFonts w:cs="Times New Roman" w:ascii="Times New Roman" w:hAnsi="Times New Roman"/>
          <w:color w:val="000000" w:themeColor="text1"/>
          <w:sz w:val="28"/>
          <w:szCs w:val="28"/>
        </w:rPr>
        <w:t xml:space="preserve">2.18.3. При направлении заявлений и документов в электронной форме </w:t>
        <w:br/>
        <w:t>с использованием Регионального портала заявление и документы должны быть подписаны усиленной </w:t>
      </w:r>
      <w:r>
        <w:fldChar w:fldCharType="begin"/>
      </w:r>
      <w:r>
        <w:rPr>
          <w:rStyle w:val="ListLabel36"/>
          <w:sz w:val="28"/>
          <w:szCs w:val="28"/>
          <w:rFonts w:cs="Times New Roman" w:ascii="Times New Roman" w:hAnsi="Times New Roman"/>
        </w:rPr>
        <w:instrText> HYPERLINK "http://mobileonline.garant.ru/" \l "/document/12184522/entry/54"</w:instrText>
      </w:r>
      <w:r>
        <w:rPr>
          <w:rStyle w:val="ListLabel36"/>
          <w:sz w:val="28"/>
          <w:szCs w:val="28"/>
          <w:rFonts w:cs="Times New Roman" w:ascii="Times New Roman" w:hAnsi="Times New Roman"/>
        </w:rPr>
        <w:fldChar w:fldCharType="separate"/>
      </w:r>
      <w:r>
        <w:rPr>
          <w:rStyle w:val="ListLabel36"/>
          <w:rFonts w:cs="Times New Roman" w:ascii="Times New Roman" w:hAnsi="Times New Roman"/>
          <w:color w:val="000000" w:themeColor="text1"/>
          <w:sz w:val="28"/>
          <w:szCs w:val="28"/>
        </w:rPr>
        <w:t>квалифицированной электронной подписью</w:t>
      </w:r>
      <w:r>
        <w:rPr>
          <w:rStyle w:val="ListLabel36"/>
          <w:sz w:val="28"/>
          <w:szCs w:val="28"/>
          <w:rFonts w:cs="Times New Roman" w:ascii="Times New Roman" w:hAnsi="Times New Roman"/>
        </w:rPr>
        <w:fldChar w:fldCharType="end"/>
      </w:r>
      <w:r>
        <w:rPr>
          <w:rFonts w:cs="Times New Roman" w:ascii="Times New Roman" w:hAnsi="Times New Roman"/>
          <w:color w:val="000000" w:themeColor="text1"/>
          <w:sz w:val="28"/>
          <w:szCs w:val="28"/>
        </w:rPr>
        <w:t xml:space="preserve"> в соответствии с требованиями </w:t>
      </w:r>
      <w:r>
        <w:fldChar w:fldCharType="begin"/>
      </w:r>
      <w:r>
        <w:rPr>
          <w:rStyle w:val="ListLabel36"/>
          <w:sz w:val="28"/>
          <w:szCs w:val="28"/>
          <w:rFonts w:cs="Times New Roman" w:ascii="Times New Roman" w:hAnsi="Times New Roman"/>
        </w:rPr>
        <w:instrText> HYPERLINK "http://mobileonline.garant.ru/" \l "/document/12184522/entry/0"</w:instrText>
      </w:r>
      <w:r>
        <w:rPr>
          <w:rStyle w:val="ListLabel36"/>
          <w:sz w:val="28"/>
          <w:szCs w:val="28"/>
          <w:rFonts w:cs="Times New Roman" w:ascii="Times New Roman" w:hAnsi="Times New Roman"/>
        </w:rPr>
        <w:fldChar w:fldCharType="separate"/>
      </w:r>
      <w:r>
        <w:rPr>
          <w:rStyle w:val="ListLabel36"/>
          <w:rFonts w:cs="Times New Roman" w:ascii="Times New Roman" w:hAnsi="Times New Roman"/>
          <w:color w:val="000000" w:themeColor="text1"/>
          <w:sz w:val="28"/>
          <w:szCs w:val="28"/>
        </w:rPr>
        <w:t>Федерального закона</w:t>
      </w:r>
      <w:r>
        <w:rPr>
          <w:rStyle w:val="ListLabel36"/>
          <w:sz w:val="28"/>
          <w:szCs w:val="28"/>
          <w:rFonts w:cs="Times New Roman" w:ascii="Times New Roman" w:hAnsi="Times New Roman"/>
        </w:rPr>
        <w:fldChar w:fldCharType="end"/>
      </w:r>
      <w:r>
        <w:rPr>
          <w:rFonts w:cs="Times New Roman" w:ascii="Times New Roman" w:hAnsi="Times New Roman"/>
          <w:color w:val="000000" w:themeColor="text1"/>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tabs>
          <w:tab w:val="clear" w:pos="709"/>
          <w:tab w:val="left" w:pos="4270" w:leader="none"/>
        </w:tabs>
        <w:ind w:firstLine="709"/>
        <w:jc w:val="both"/>
        <w:rPr>
          <w:rFonts w:ascii="Times New Roman" w:hAnsi="Times New Roman" w:eastAsia="Tahoma" w:cs="Times New Roman"/>
          <w:color w:val="000000" w:themeColor="text1"/>
          <w:sz w:val="28"/>
          <w:szCs w:val="28"/>
        </w:rPr>
      </w:pPr>
      <w:r>
        <w:rPr>
          <w:rFonts w:eastAsia="Tahoma" w:cs="Times New Roman" w:ascii="Times New Roman" w:hAnsi="Times New Roman"/>
          <w:color w:val="000000" w:themeColor="text1"/>
          <w:sz w:val="28"/>
          <w:szCs w:val="28"/>
        </w:rPr>
        <w:t>Заявитель - физическое лицо вправе использовать простую электронную подпись в случае, предусмотренном пунктом 21</w:t>
      </w:r>
      <w:r>
        <w:rPr>
          <w:rFonts w:eastAsia="Tahoma" w:cs="Times New Roman" w:ascii="Times New Roman" w:hAnsi="Times New Roman"/>
          <w:color w:val="000000" w:themeColor="text1"/>
          <w:sz w:val="28"/>
          <w:szCs w:val="28"/>
          <w:vertAlign w:val="superscript"/>
        </w:rPr>
        <w:t xml:space="preserve"> </w:t>
      </w:r>
      <w:r>
        <w:rPr>
          <w:rFonts w:eastAsia="Tahoma" w:cs="Times New Roman" w:ascii="Times New Roman" w:hAnsi="Times New Roman"/>
          <w:color w:val="000000" w:themeColor="text1"/>
          <w:sz w:val="28"/>
          <w:szCs w:val="28"/>
        </w:rPr>
        <w:t xml:space="preserve">Правил определения видов электронной подписи, использование которых допускается при обращении </w:t>
        <w:br/>
        <w:t xml:space="preserve">за получением государственных и муниципальных услуг, утвержденных постановлением Правительства Российской Федерации от 25 июня 2012 г. </w:t>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br/>
        <w:t xml:space="preserve">за получением муниципальной услуги идентификация и аутентификация Заявителя - физического лица осуществляются с использованием </w:t>
      </w:r>
      <w:r>
        <w:rPr>
          <w:rFonts w:cs="Times New Roman" w:ascii="Times New Roman" w:hAnsi="Times New Roman"/>
          <w:color w:val="000000" w:themeColor="text1"/>
          <w:sz w:val="28"/>
          <w:szCs w:val="28"/>
        </w:rPr>
        <w:t xml:space="preserve">федеральной государственной информационной системы "Единая система идентификации </w:t>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eastAsia="Tahoma" w:cs="Times New Roman" w:ascii="Times New Roman" w:hAnsi="Times New Roman"/>
          <w:color w:val="000000" w:themeColor="text1"/>
          <w:sz w:val="28"/>
          <w:szCs w:val="28"/>
        </w:rPr>
        <w:t xml:space="preserve">, Заявитель вправе использовать простую электронную подпись при обращении </w:t>
        <w:b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Состав, последовательность и сроки выполнения</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административных процедур (действий), требования к порядку</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их выполнения, в том числе особенности выполнения</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административных процедур в электронной форме</w:t>
      </w:r>
    </w:p>
    <w:p>
      <w:pPr>
        <w:pStyle w:val="ConsPlusTitle"/>
        <w:jc w:val="center"/>
        <w:rPr>
          <w:rFonts w:ascii="Times New Roman" w:hAnsi="Times New Roman" w:cs="Times New Roman"/>
          <w:b w:val="false"/>
          <w:b w:val="false"/>
          <w:color w:val="000000" w:themeColor="text1"/>
          <w:sz w:val="28"/>
          <w:szCs w:val="28"/>
        </w:rPr>
      </w:pPr>
      <w:r>
        <w:rPr>
          <w:rFonts w:cs="Times New Roman" w:ascii="Times New Roman" w:hAnsi="Times New Roman"/>
          <w:b w:val="false"/>
          <w:color w:val="000000" w:themeColor="text1"/>
          <w:sz w:val="28"/>
          <w:szCs w:val="28"/>
        </w:rPr>
      </w:r>
    </w:p>
    <w:p>
      <w:pPr>
        <w:pStyle w:val="ConsPlusTitle"/>
        <w:jc w:val="center"/>
        <w:rPr>
          <w:rFonts w:ascii="Times New Roman" w:hAnsi="Times New Roman" w:cs="Times New Roman"/>
          <w:b w:val="false"/>
          <w:b w:val="false"/>
          <w:color w:val="000000" w:themeColor="text1"/>
          <w:sz w:val="28"/>
          <w:szCs w:val="28"/>
        </w:rPr>
      </w:pPr>
      <w:r>
        <w:rPr>
          <w:rFonts w:cs="Times New Roman" w:ascii="Times New Roman" w:hAnsi="Times New Roman"/>
          <w:b w:val="false"/>
          <w:color w:val="000000" w:themeColor="text1"/>
          <w:sz w:val="28"/>
          <w:szCs w:val="28"/>
        </w:rPr>
        <w:t xml:space="preserve">3.1. Исчерпывающий перечень административных процедур </w:t>
        <w:br/>
        <w:t>(действий) при предоставлении муниципальной услуги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3.1.1. Предоставление муниципальной услуги включает в себя последовательность следующих административных процедур (действий):</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передача документов из многофункционального центра в орган, предоставляющий муниципальную услугу (в случае, если муниципальная услуга предоставляется посредством обращения Заявителя в многофункциональный центр);</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формирования и направления межведомственных запросов в органы (организации), участвующие в предоставлении муниципальной услуги.</w:t>
      </w:r>
      <w:r>
        <w:rPr/>
        <w:t xml:space="preserve"> </w:t>
      </w:r>
      <w:r>
        <w:rPr>
          <w:rFonts w:eastAsia="Times New Roman" w:cs="Times New Roman" w:ascii="Times New Roman" w:hAnsi="Times New Roman"/>
          <w:sz w:val="28"/>
          <w:szCs w:val="28"/>
        </w:rPr>
        <w:t>Рассмотрение заявления органом, предоставляющим муниципальную услугу;</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рассмотрение заявления о предоставлении муниципальной услуги, проверка наличия документов, осмотр объекта капитального строительства, подготовка результата муниципальной услуги;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Передача курьером пакета документов из Уполномоченного органа в МФЦ;</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выдача (направление) результата предоставления муниципальной услуги;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исправление допущенных опечаток и ошибок в выданных в результате предоставления муниципальной услуги документах (при их наличии).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 Последовательность выполнения</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административных процедур (действий) осуществляемых администрацией</w:t>
      </w:r>
      <w:r>
        <w:rPr>
          <w:rFonts w:cs="Times New Roman" w:ascii="Times New Roman" w:hAnsi="Times New Roman"/>
          <w:color w:val="000000" w:themeColor="text1"/>
          <w:sz w:val="28"/>
          <w:szCs w:val="28"/>
          <w:shd w:fill="FFFFFF" w:val="clear"/>
          <w:lang w:eastAsia="en-US"/>
        </w:rPr>
        <w:t xml:space="preserve"> муниципального образования Кореновский район</w:t>
      </w:r>
      <w:r>
        <w:rPr>
          <w:rFonts w:cs="Times New Roman" w:ascii="Times New Roman" w:hAnsi="Times New Roman"/>
          <w:color w:val="000000" w:themeColor="text1"/>
          <w:sz w:val="28"/>
          <w:szCs w:val="28"/>
        </w:rPr>
        <w:t xml:space="preserve">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3.2.1. Прием (регистрация) заявления и прилагаемых к нему документов</w:t>
      </w:r>
    </w:p>
    <w:p>
      <w:pPr>
        <w:pStyle w:val="Normal"/>
        <w:ind w:firstLine="709"/>
        <w:jc w:val="both"/>
        <w:rPr/>
      </w:pPr>
      <w:r>
        <w:rPr>
          <w:rFonts w:cs="Times New Roman" w:ascii="Times New Roman" w:hAnsi="Times New Roman"/>
          <w:color w:val="000000" w:themeColor="text1"/>
          <w:sz w:val="28"/>
          <w:szCs w:val="28"/>
        </w:rPr>
        <w:t>3.2.1.1. Основанием для начала административной процедуры является обращение Заявителя 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 xml:space="preserve">с заявлением и документами, указанными в </w:t>
      </w:r>
      <w:hyperlink r:id="rId8">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а также документами, указанными </w:t>
        <w:br/>
        <w:t xml:space="preserve">в </w:t>
      </w:r>
      <w:hyperlink r:id="rId9">
        <w:r>
          <w:rPr>
            <w:rStyle w:val="ListLabel36"/>
            <w:rFonts w:cs="Times New Roman" w:ascii="Times New Roman" w:hAnsi="Times New Roman"/>
            <w:color w:val="000000" w:themeColor="text1"/>
            <w:sz w:val="28"/>
            <w:szCs w:val="28"/>
          </w:rPr>
          <w:t>подразделе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 xml:space="preserve">представленными Заявителем по его инициативе самостоятельно, или поступление заявления и документов в </w:t>
      </w: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из МФЦ.</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3.2.1.2. Заявление и документы могут быть направлены </w:t>
        <w:br/>
        <w:t>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Должностное лицо</w:t>
      </w:r>
      <w:r>
        <w:rPr>
          <w:rFonts w:eastAsia="Calibri" w:cs="Times New Roman" w:ascii="Times New Roman" w:hAnsi="Times New Roman"/>
          <w:color w:val="000000" w:themeColor="text1"/>
          <w:sz w:val="28"/>
          <w:szCs w:val="28"/>
          <w:lang w:eastAsia="en-US"/>
        </w:rPr>
        <w:t xml:space="preserve"> Управления уполномоченного органа (далее - </w:t>
      </w:r>
      <w:r>
        <w:rPr>
          <w:rFonts w:cs="Times New Roman" w:ascii="Times New Roman" w:hAnsi="Times New Roman"/>
          <w:color w:val="000000" w:themeColor="text1"/>
          <w:sz w:val="28"/>
          <w:szCs w:val="28"/>
        </w:rPr>
        <w:t>Должностное лицо):</w:t>
      </w:r>
    </w:p>
    <w:p>
      <w:pPr>
        <w:pStyle w:val="Normal"/>
        <w:ind w:firstLine="709"/>
        <w:jc w:val="both"/>
        <w:rPr/>
      </w:pPr>
      <w:r>
        <w:rPr>
          <w:rFonts w:cs="Times New Roman" w:ascii="Times New Roman" w:hAnsi="Times New Roman"/>
          <w:color w:val="000000" w:themeColor="text1"/>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10">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в </w:t>
      </w:r>
      <w:hyperlink r:id="rId11">
        <w:r>
          <w:rPr>
            <w:rStyle w:val="ListLabel36"/>
            <w:rFonts w:cs="Times New Roman" w:ascii="Times New Roman" w:hAnsi="Times New Roman"/>
            <w:color w:val="000000" w:themeColor="text1"/>
            <w:sz w:val="28"/>
            <w:szCs w:val="28"/>
          </w:rPr>
          <w:t>подразделе 2.7</w:t>
        </w:r>
      </w:hyperlink>
      <w:r>
        <w:rPr>
          <w:rFonts w:cs="Times New Roman" w:ascii="Times New Roman" w:hAnsi="Times New Roman"/>
          <w:color w:val="000000" w:themeColor="text1"/>
          <w:sz w:val="28"/>
          <w:szCs w:val="28"/>
        </w:rPr>
        <w:t xml:space="preserve"> Регламента представленных Заявителем по его инициативе самостоятельно;</w:t>
      </w:r>
    </w:p>
    <w:p>
      <w:pPr>
        <w:pStyle w:val="Normal"/>
        <w:ind w:firstLine="709"/>
        <w:jc w:val="both"/>
        <w:rPr/>
      </w:pPr>
      <w:r>
        <w:rPr>
          <w:rFonts w:cs="Times New Roman" w:ascii="Times New Roman" w:hAnsi="Times New Roman"/>
          <w:color w:val="000000" w:themeColor="text1"/>
          <w:sz w:val="28"/>
          <w:szCs w:val="28"/>
        </w:rPr>
        <w:t xml:space="preserve">производит регистрацию заявления и документов, указанных </w:t>
        <w:br/>
        <w:t xml:space="preserve">в </w:t>
      </w:r>
      <w:hyperlink r:id="rId12">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в </w:t>
      </w:r>
      <w:hyperlink r:id="rId13">
        <w:r>
          <w:rPr>
            <w:rStyle w:val="ListLabel36"/>
            <w:rFonts w:cs="Times New Roman" w:ascii="Times New Roman" w:hAnsi="Times New Roman"/>
            <w:color w:val="000000" w:themeColor="text1"/>
            <w:sz w:val="28"/>
            <w:szCs w:val="28"/>
          </w:rPr>
          <w:t>подразделе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представленных Заявителем по его инициативе самостоятельно, в день их поступления в</w:t>
      </w:r>
      <w:r>
        <w:rPr>
          <w:rFonts w:eastAsia="Calibri" w:cs="Times New Roman" w:ascii="Times New Roman" w:hAnsi="Times New Roman"/>
          <w:color w:val="000000" w:themeColor="text1"/>
          <w:sz w:val="28"/>
          <w:szCs w:val="28"/>
          <w:lang w:eastAsia="en-US"/>
        </w:rPr>
        <w:t xml:space="preserve"> Уполномоченный орган;</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сопоставляет указанные в заявлении сведения и данные в представленных документах;</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выявляет наличие в заявлении и документах исправлений, которые </w:t>
        <w:br/>
        <w:t>не позволяют однозначно истолковать их содержание;</w:t>
      </w:r>
    </w:p>
    <w:p>
      <w:pPr>
        <w:pStyle w:val="Normal"/>
        <w:ind w:firstLine="709"/>
        <w:jc w:val="both"/>
        <w:rPr/>
      </w:pPr>
      <w:r>
        <w:rPr>
          <w:rFonts w:cs="Times New Roman" w:ascii="Times New Roman" w:hAnsi="Times New Roman"/>
          <w:color w:val="000000" w:themeColor="text1"/>
          <w:sz w:val="28"/>
          <w:szCs w:val="28"/>
        </w:rPr>
        <w:t xml:space="preserve">в случае представления не заверенной в установленном порядке копии документа указанного в </w:t>
      </w:r>
      <w:hyperlink r:id="rId14">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w:t>
        <w:br/>
        <w:t xml:space="preserve">в </w:t>
      </w:r>
      <w:hyperlink r:id="rId15">
        <w:r>
          <w:rPr>
            <w:rStyle w:val="ListLabel36"/>
            <w:rFonts w:cs="Times New Roman" w:ascii="Times New Roman" w:hAnsi="Times New Roman"/>
            <w:color w:val="000000" w:themeColor="text1"/>
            <w:sz w:val="28"/>
            <w:szCs w:val="28"/>
          </w:rPr>
          <w:t>подразделе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представленных Заявителем по его инициативе самостоятельно, должностное лицо</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сличает ее с оригиналом и ставит на ней заверенную надпись " Копия верна ", должность лица, заверившего копию, личную подпись, инициалы, фамилию, дату заверения, а оригиналы документов возвращает Заявителю;</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выдает расписку о приеме (регистрации)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pPr>
        <w:pStyle w:val="Normal"/>
        <w:ind w:firstLine="709"/>
        <w:jc w:val="both"/>
        <w:rPr/>
      </w:pPr>
      <w:r>
        <w:rPr>
          <w:rFonts w:cs="Times New Roman" w:ascii="Times New Roman" w:hAnsi="Times New Roman"/>
          <w:color w:val="000000" w:themeColor="text1"/>
          <w:sz w:val="28"/>
          <w:szCs w:val="28"/>
        </w:rPr>
        <w:t xml:space="preserve">3.2.1.3. В случае непредставления (представления не в неполном объеме) документов, указанных в </w:t>
      </w:r>
      <w:hyperlink r:id="rId16">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возвращает их Заявителю по его требованию.</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В случае если документы, указанные в подразделе 2.6 Регламента содержат основания, предусмотренные пунктом 2.9.1 подраздела 2.9 раздела 2 Регламента, должностное лицо Уполномоченного органа 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3.2.1.4. Максимальный срок выполнения административной процедуры составляет не более одного рабочего дня.</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3.2.1.5. Исполнение данной административной процедуры возложено </w:t>
        <w:br/>
        <w:t>на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ответственное за прием (регистрацию) заявления и прилагаемых к нему документов, необходимых для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Pr>
          <w:rFonts w:cs="Times New Roman" w:ascii="Times New Roman" w:hAnsi="Times New Roman"/>
          <w:i/>
          <w:color w:val="000000" w:themeColor="text1"/>
          <w:sz w:val="28"/>
          <w:szCs w:val="28"/>
        </w:rPr>
        <w:t>.</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3.2.1.8. Способом фиксации результата административной процедуры является регистрация должностным лицом</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заявления о предоставлении муниципальной услуги и прилагаемых к нему документов</w:t>
      </w:r>
      <w:r>
        <w:rPr>
          <w:rFonts w:cs="Times New Roman" w:ascii="Times New Roman" w:hAnsi="Times New Roman"/>
          <w:i/>
          <w:color w:val="000000" w:themeColor="text1"/>
          <w:sz w:val="28"/>
          <w:szCs w:val="28"/>
        </w:rPr>
        <w:t>.</w:t>
      </w:r>
    </w:p>
    <w:p>
      <w:pPr>
        <w:pStyle w:val="Normal"/>
        <w:spacing w:lineRule="auto" w:line="240" w:before="0" w:after="0"/>
        <w:ind w:firstLine="709"/>
        <w:jc w:val="center"/>
        <w:rPr/>
      </w:pPr>
      <w:r>
        <w:rPr>
          <w:rFonts w:cs="Times New Roman" w:ascii="Times New Roman" w:hAnsi="Times New Roman"/>
          <w:color w:val="000000" w:themeColor="text1"/>
          <w:sz w:val="28"/>
          <w:szCs w:val="28"/>
        </w:rPr>
        <w:t xml:space="preserve">3.2.2. Запрос документов, указанных в </w:t>
      </w:r>
      <w:hyperlink r:id="rId17">
        <w:r>
          <w:rPr>
            <w:rStyle w:val="ListLabel36"/>
            <w:rFonts w:cs="Times New Roman" w:ascii="Times New Roman" w:hAnsi="Times New Roman"/>
            <w:color w:val="000000" w:themeColor="text1"/>
            <w:sz w:val="28"/>
            <w:szCs w:val="28"/>
          </w:rPr>
          <w:t>подразделе 2.7</w:t>
        </w:r>
      </w:hyperlink>
      <w:r>
        <w:rPr>
          <w:rFonts w:cs="Times New Roman" w:ascii="Times New Roman" w:hAnsi="Times New Roman"/>
          <w:color w:val="000000" w:themeColor="text1"/>
          <w:sz w:val="28"/>
          <w:szCs w:val="28"/>
        </w:rPr>
        <w:t xml:space="preserve"> Регламента, в рамках межведомственного взаимодействия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pPr>
      <w:r>
        <w:rPr>
          <w:rFonts w:cs="Times New Roman" w:ascii="Times New Roman" w:hAnsi="Times New Roman"/>
          <w:color w:val="000000" w:themeColor="text1"/>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18">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br/>
        <w:t xml:space="preserve">в предоставлении муниципальной услуги. </w:t>
      </w:r>
    </w:p>
    <w:p>
      <w:pPr>
        <w:pStyle w:val="Normal"/>
        <w:spacing w:lineRule="auto" w:line="240" w:before="0" w:after="0"/>
        <w:ind w:firstLine="709"/>
        <w:jc w:val="both"/>
        <w:rPr/>
      </w:pPr>
      <w:r>
        <w:rPr>
          <w:rFonts w:cs="Times New Roman" w:ascii="Times New Roman" w:hAnsi="Times New Roman"/>
          <w:color w:val="000000" w:themeColor="text1"/>
          <w:sz w:val="28"/>
          <w:szCs w:val="28"/>
        </w:rPr>
        <w:t>3.2.2.2. Должностное лицо</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 xml:space="preserve">запрашивает в день приема (регистрации) заявления документы, указанные в </w:t>
      </w:r>
      <w:hyperlink r:id="rId19">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spacing w:lineRule="auto" w:line="240" w:before="0" w:after="0"/>
        <w:ind w:firstLine="709"/>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3.2.2.3. Должностное лицо</w:t>
      </w:r>
      <w:r>
        <w:rPr/>
        <w:t xml:space="preserve"> </w:t>
      </w:r>
      <w:r>
        <w:rPr>
          <w:rFonts w:cs="Times New Roman" w:ascii="Times New Roman" w:hAnsi="Times New Roman"/>
          <w:color w:val="000000" w:themeColor="text1"/>
          <w:sz w:val="28"/>
          <w:szCs w:val="28"/>
        </w:rPr>
        <w:t>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 210-ФЗ.</w:t>
      </w:r>
      <w:r>
        <w:rPr>
          <w:rFonts w:eastAsia="Calibri" w:cs="Times New Roman" w:ascii="Times New Roman" w:hAnsi="Times New Roman"/>
          <w:sz w:val="28"/>
          <w:szCs w:val="28"/>
          <w:lang w:eastAsia="en-US"/>
        </w:rPr>
        <w:t xml:space="preserve"> «Об организации предоставления государственных и муниципальных услуг».</w:t>
      </w:r>
    </w:p>
    <w:p>
      <w:pPr>
        <w:pStyle w:val="Normal"/>
        <w:spacing w:lineRule="auto" w:line="240" w:before="0" w:after="0"/>
        <w:ind w:firstLine="709"/>
        <w:jc w:val="both"/>
        <w:rPr/>
      </w:pPr>
      <w:r>
        <w:rPr>
          <w:rFonts w:cs="Times New Roman" w:ascii="Times New Roman" w:hAnsi="Times New Roman"/>
          <w:color w:val="000000" w:themeColor="text1"/>
          <w:sz w:val="28"/>
          <w:szCs w:val="28"/>
        </w:rPr>
        <w:t>3.2.2.4. Подготовленные межведомственные запросы направляются уполномоченным должностным лицом</w:t>
      </w:r>
      <w:r>
        <w:rPr/>
        <w:t xml:space="preserve"> </w:t>
      </w:r>
      <w:r>
        <w:rPr>
          <w:rFonts w:cs="Times New Roman" w:ascii="Times New Roman" w:hAnsi="Times New Roman"/>
          <w:color w:val="000000" w:themeColor="text1"/>
          <w:sz w:val="28"/>
          <w:szCs w:val="28"/>
        </w:rPr>
        <w:t>Уполномоченного органа</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0">
        <w:r>
          <w:rPr>
            <w:rStyle w:val="ListLabel36"/>
            <w:rFonts w:cs="Times New Roman" w:ascii="Times New Roman" w:hAnsi="Times New Roman"/>
            <w:color w:val="000000" w:themeColor="text1"/>
            <w:sz w:val="28"/>
            <w:szCs w:val="28"/>
          </w:rPr>
          <w:t>электронной подписи</w:t>
        </w:r>
      </w:hyperlink>
      <w:r>
        <w:rPr>
          <w:rFonts w:cs="Times New Roman" w:ascii="Times New Roman" w:hAnsi="Times New Roman"/>
          <w:color w:val="000000" w:themeColor="text1"/>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pStyle w:val="Normal"/>
        <w:tabs>
          <w:tab w:val="clear" w:pos="709"/>
          <w:tab w:val="left" w:pos="851" w:leader="none"/>
        </w:tabs>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Направление запросов допускается только с целью предоставления муниципальной услуги.</w:t>
      </w:r>
    </w:p>
    <w:p>
      <w:pPr>
        <w:pStyle w:val="Normal"/>
        <w:spacing w:lineRule="auto" w:line="240" w:before="0" w:after="0"/>
        <w:ind w:firstLine="709"/>
        <w:jc w:val="both"/>
        <w:rPr/>
      </w:pPr>
      <w:r>
        <w:rPr>
          <w:rFonts w:cs="Times New Roman" w:ascii="Times New Roman" w:hAnsi="Times New Roman"/>
          <w:color w:val="000000" w:themeColor="text1"/>
          <w:sz w:val="28"/>
          <w:szCs w:val="28"/>
        </w:rPr>
        <w:t>По межведомственным запросам</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xml:space="preserve">, документы, указанные в </w:t>
      </w:r>
      <w:hyperlink r:id="rId21">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раздела 2 Регламента, предо</w:t>
        <w:softHyphen/>
        <w:t>ставляются в срок не позднее 3 рабочих дней со дня получения соответствующего межве</w:t>
        <w:softHyphen/>
        <w:t>домственного запроса</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3.2.2.5. Максимальный срок выполнения административной процедуры составляет 3 рабочих дня.</w:t>
      </w:r>
    </w:p>
    <w:p>
      <w:pPr>
        <w:pStyle w:val="Normal"/>
        <w:spacing w:lineRule="auto" w:line="240" w:before="0" w:after="0"/>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3.2.2.6. Исполнение данной административной процедуры возложено </w:t>
        <w:br/>
        <w:t>на должностное лицо</w:t>
      </w:r>
      <w:r>
        <w:rPr/>
        <w:t xml:space="preserve"> </w:t>
      </w:r>
      <w:r>
        <w:rPr>
          <w:rFonts w:cs="Times New Roman" w:ascii="Times New Roman" w:hAnsi="Times New Roman"/>
          <w:color w:val="000000" w:themeColor="text1"/>
          <w:sz w:val="28"/>
          <w:szCs w:val="28"/>
        </w:rPr>
        <w:t>Уполномоченного органа</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3.2.2.9. Способом фиксации результата выполнения административной процедуры является регистрация должностным лицом</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spacing w:lineRule="auto" w:line="240" w:before="0" w:after="0"/>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3.2.3. Рассмотрение заявления и прилагаемых к нему документов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pPr>
      <w:r>
        <w:rPr>
          <w:rFonts w:cs="Times New Roman" w:ascii="Times New Roman" w:hAnsi="Times New Roman"/>
          <w:color w:val="000000" w:themeColor="text1"/>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22">
        <w:r>
          <w:rPr>
            <w:rStyle w:val="ListLabel36"/>
            <w:rFonts w:cs="Times New Roman" w:ascii="Times New Roman" w:hAnsi="Times New Roman"/>
            <w:color w:val="000000" w:themeColor="text1"/>
            <w:sz w:val="28"/>
            <w:szCs w:val="28"/>
          </w:rPr>
          <w:t>подразделом 2.6</w:t>
        </w:r>
      </w:hyperlink>
      <w:r>
        <w:rPr>
          <w:rFonts w:cs="Times New Roman" w:ascii="Times New Roman" w:hAnsi="Times New Roman"/>
          <w:color w:val="000000" w:themeColor="text1"/>
          <w:sz w:val="28"/>
          <w:szCs w:val="28"/>
        </w:rPr>
        <w:t xml:space="preserve"> Регламента, а также документов, предусмотренных </w:t>
      </w:r>
      <w:hyperlink r:id="rId23">
        <w:r>
          <w:rPr>
            <w:rStyle w:val="ListLabel36"/>
            <w:rFonts w:cs="Times New Roman" w:ascii="Times New Roman" w:hAnsi="Times New Roman"/>
            <w:color w:val="000000" w:themeColor="text1"/>
            <w:sz w:val="28"/>
            <w:szCs w:val="28"/>
          </w:rPr>
          <w:t>подразделом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p>
    <w:p>
      <w:pPr>
        <w:pStyle w:val="Normal"/>
        <w:spacing w:lineRule="auto" w:line="240" w:before="0" w:after="0"/>
        <w:ind w:firstLine="709"/>
        <w:jc w:val="both"/>
        <w:rPr/>
      </w:pPr>
      <w:r>
        <w:rPr>
          <w:rFonts w:cs="Times New Roman" w:ascii="Times New Roman" w:hAnsi="Times New Roman"/>
          <w:color w:val="000000" w:themeColor="text1"/>
          <w:sz w:val="28"/>
          <w:szCs w:val="28"/>
        </w:rPr>
        <w:t>3.2.3.2. Должностное лицо</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 xml:space="preserve">осуществляет проверку документов, указанных в </w:t>
      </w:r>
      <w:hyperlink r:id="rId24">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w:t>
      </w:r>
      <w:hyperlink r:id="rId25">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3.2.3.3. </w:t>
      </w:r>
      <w:r>
        <w:rPr>
          <w:rFonts w:eastAsia="Calibri" w:cs="Times New Roman" w:ascii="Times New Roman" w:hAnsi="Times New Roman"/>
          <w:sz w:val="28"/>
          <w:szCs w:val="28"/>
          <w:lang w:eastAsia="en-US"/>
        </w:rPr>
        <w:t xml:space="preserve">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3.2.3.4. </w:t>
      </w:r>
      <w:r>
        <w:rPr>
          <w:rFonts w:eastAsia="Calibri" w:cs="Times New Roman" w:ascii="Times New Roman" w:hAnsi="Times New Roman"/>
          <w:sz w:val="28"/>
          <w:szCs w:val="28"/>
          <w:lang w:eastAsia="en-US"/>
        </w:rPr>
        <w:t xml:space="preserve">Критерием принятия решения по данной административной процедуре является соответствие полного комплекта документов, предусмотренных подразделом 2.6 Регламента, а также документов, предусмотренных подразделом  2.7 Регламента требованиям законодательства, регулирующего предоставления муниципальной услуги, осмотр объекта на предмет соответствия действующему законодательству (кроме объектов, при строительстве, реконструкции которых осуществляется государственный строительный надзор в соответствии с частью 1 статьи 54 Градостроительного кодекса РФ, осмотр такого объекта органом, выдавшим разрешение на строительство, не проводится). </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3.2.3.5</w:t>
      </w:r>
      <w:r>
        <w:rPr>
          <w:rFonts w:eastAsia="Calibri" w:cs="Times New Roman" w:ascii="Times New Roman" w:hAnsi="Times New Roman"/>
          <w:sz w:val="28"/>
          <w:szCs w:val="28"/>
          <w:lang w:eastAsia="en-US"/>
        </w:rPr>
        <w:t xml:space="preserve"> Результатом административной процедуры является осуществление должностным лицом Уполномоченного органа проверки документов, указанных в подразделе 2.6 Регламента, и документов, указанных в подразделе 2.7 Регламента, осмотр объекта капитального строительства на предмет соответствия законодательству, регулирующему предоставления муниципальной услуги (кроме объектов, при строительстве, реконструкции которых осуществляется государственный строительный надзор в соответствии с частью 1 статьи 54 Градостроительного кодекса РФ, осмотр такого объекта органом, выдавшим разрешение на строительство, не проводится).</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3.2.3.6. </w:t>
      </w:r>
      <w:r>
        <w:rPr>
          <w:rFonts w:eastAsia="Calibri" w:cs="Times New Roman" w:ascii="Times New Roman" w:hAnsi="Times New Roman"/>
          <w:sz w:val="28"/>
          <w:szCs w:val="28"/>
          <w:lang w:eastAsia="en-US"/>
        </w:rPr>
        <w:t>Максимальный срок выполнения административной процедуры составляет один рабочий день.</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3.2.3.7. Способом фиксации результата административной процедуры является  подпись гражданина в журнале регистрации «Разрешение на ввод объекта в эксплуатацию»</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3.2.4. Принятие решения о предоставлении либо об отказе в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pPr>
      <w:r>
        <w:rPr>
          <w:rFonts w:cs="Times New Roman" w:ascii="Times New Roman" w:hAnsi="Times New Roman"/>
          <w:color w:val="000000" w:themeColor="text1"/>
          <w:sz w:val="28"/>
          <w:szCs w:val="28"/>
        </w:rPr>
        <w:t xml:space="preserve">3.2.4.1. Основанием для начала административной процедуры является окончание проверки документов, указанных в </w:t>
      </w:r>
      <w:hyperlink r:id="rId26">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w:t>
        <w:br/>
        <w:t xml:space="preserve">и документов, указанных </w:t>
      </w:r>
      <w:hyperlink r:id="rId27">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на предмет соответствия действующему законодательству.</w:t>
      </w:r>
    </w:p>
    <w:p>
      <w:pPr>
        <w:pStyle w:val="Normal"/>
        <w:ind w:firstLine="709"/>
        <w:jc w:val="both"/>
        <w:rPr/>
      </w:pPr>
      <w:r>
        <w:rPr>
          <w:rFonts w:cs="Times New Roman" w:ascii="Times New Roman" w:hAnsi="Times New Roman"/>
          <w:color w:val="000000" w:themeColor="text1"/>
          <w:sz w:val="28"/>
          <w:szCs w:val="28"/>
        </w:rPr>
        <w:t>3.2.4.2.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по результатам проверки документов указанных в </w:t>
      </w:r>
      <w:hyperlink r:id="rId28">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w:t>
      </w:r>
      <w:hyperlink r:id="rId29">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Регламента в случае наличия оснований для отказа в предоставлении муниципальной услуги, предусмотренных пунктом 2.10.2 подраздела 2.10 </w:t>
      </w:r>
      <w:r>
        <w:rPr>
          <w:rFonts w:eastAsia="Calibri" w:cs="Times New Roman" w:ascii="Times New Roman" w:hAnsi="Times New Roman"/>
          <w:sz w:val="28"/>
          <w:szCs w:val="28"/>
          <w:lang w:eastAsia="en-US"/>
        </w:rPr>
        <w:t>Регламента в течение одного рабочего дня готовит проект мотивированного отказа с указанием причин в предоставлении муниципальной услуги, в виде письма на имя Заявителя, обеспечивает его согласование и подписание, регистрацию в установленном в Уполномоченном органе порядке.</w:t>
      </w:r>
    </w:p>
    <w:p>
      <w:pPr>
        <w:pStyle w:val="Normal"/>
        <w:ind w:firstLine="709"/>
        <w:jc w:val="both"/>
        <w:rPr/>
      </w:pPr>
      <w:r>
        <w:rPr>
          <w:rFonts w:cs="Times New Roman" w:ascii="Times New Roman" w:hAnsi="Times New Roman"/>
          <w:color w:val="000000" w:themeColor="text1"/>
          <w:sz w:val="28"/>
          <w:szCs w:val="28"/>
        </w:rPr>
        <w:t>3.2.4.3.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по результатам проверки документов указанных в </w:t>
      </w:r>
      <w:hyperlink r:id="rId30">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w:t>
      </w:r>
      <w:hyperlink r:id="rId31">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Регламента в случае отсутствия оснований для отказа в предоставлении муниципальной услуги осуществляет подготовку разрешения,</w:t>
      </w:r>
      <w:r>
        <w:rPr>
          <w:rFonts w:cs="Times New Roman" w:ascii="Times New Roman" w:hAnsi="Times New Roman"/>
          <w:color w:val="000000" w:themeColor="text1"/>
          <w:sz w:val="28"/>
          <w:szCs w:val="28"/>
          <w:shd w:fill="FFFFFF" w:val="clear"/>
        </w:rPr>
        <w:t xml:space="preserve"> которое направляет на  согласование начальнику отдела уполномоченного органа.</w:t>
      </w:r>
      <w:r>
        <w:rPr>
          <w:rFonts w:eastAsia="Calibri" w:cs="Times New Roman" w:ascii="Times New Roman" w:hAnsi="Times New Roman"/>
          <w:sz w:val="28"/>
          <w:szCs w:val="28"/>
          <w:lang w:eastAsia="en-US"/>
        </w:rPr>
        <w:t xml:space="preserve"> </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Разрешения на ввод объекта в эксплуатацию выдается по форме, утвержденной приказом Министерства строительства Российской Федерации от 19 февраля 2015 года № 117/пр, которое подписывает руководитель уполномоченного органа либо уполномоченное им лицо.</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3.2.4.4. Максимальный срок выполнения административной процедуры составляет один рабочий день.</w:t>
      </w:r>
    </w:p>
    <w:p>
      <w:pPr>
        <w:pStyle w:val="Normal"/>
        <w:ind w:firstLine="709"/>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3.2.4.5. Исполнение данной административной процедуры возложено </w:t>
        <w:br/>
        <w:t>на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pPr>
        <w:pStyle w:val="Normal"/>
        <w:ind w:firstLine="709"/>
        <w:jc w:val="both"/>
        <w:rPr>
          <w:rFonts w:ascii="Times New Roman" w:hAnsi="Times New Roman" w:cs="Times New Roman"/>
          <w:i/>
          <w:i/>
          <w:color w:val="000000" w:themeColor="text1"/>
          <w:sz w:val="28"/>
          <w:szCs w:val="28"/>
        </w:rPr>
      </w:pPr>
      <w:r>
        <w:rPr>
          <w:rFonts w:cs="Times New Roman" w:ascii="Times New Roman" w:hAnsi="Times New Roman"/>
          <w:color w:val="000000" w:themeColor="text1"/>
          <w:sz w:val="28"/>
          <w:szCs w:val="28"/>
        </w:rPr>
        <w:t xml:space="preserve">3.2.4.7. Результатом административной процедуры является принятие решения о предоставление муниципальной услуги либо решения об отказе </w:t>
        <w:br/>
        <w:t>в предоставлении муниципальной услуги</w:t>
      </w:r>
      <w:r>
        <w:rPr>
          <w:rFonts w:cs="Times New Roman" w:ascii="Times New Roman" w:hAnsi="Times New Roman"/>
          <w:i/>
          <w:color w:val="000000" w:themeColor="text1"/>
          <w:sz w:val="28"/>
          <w:szCs w:val="28"/>
        </w:rPr>
        <w:t>.</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3.2.4.8. </w:t>
      </w:r>
      <w:r>
        <w:rPr>
          <w:rFonts w:eastAsia="Calibri" w:cs="Times New Roman" w:ascii="Times New Roman" w:hAnsi="Times New Roman"/>
          <w:sz w:val="28"/>
          <w:szCs w:val="28"/>
          <w:lang w:eastAsia="en-US"/>
        </w:rPr>
        <w:t xml:space="preserve">Способом фиксации результата административной процедуры является: регистрация подписанного разрешения на ввод объекта в эксплуатацию в журнале выданных разрешений на ввод.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3.2.5. Передача курьером пакета документов из</w:t>
      </w:r>
      <w:r>
        <w:rPr>
          <w:rFonts w:eastAsia="Calibri" w:cs="Times New Roman" w:ascii="Times New Roman" w:hAnsi="Times New Roman"/>
          <w:color w:val="000000" w:themeColor="text1"/>
          <w:sz w:val="28"/>
          <w:szCs w:val="28"/>
          <w:lang w:eastAsia="en-US"/>
        </w:rPr>
        <w:t xml:space="preserve"> Уполномоченного </w:t>
      </w:r>
    </w:p>
    <w:p>
      <w:pPr>
        <w:pStyle w:val="Normal"/>
        <w:ind w:firstLine="709"/>
        <w:jc w:val="center"/>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lang w:eastAsia="en-US"/>
        </w:rPr>
        <w:t xml:space="preserve">органа </w:t>
      </w:r>
      <w:r>
        <w:rPr>
          <w:rFonts w:cs="Times New Roman" w:ascii="Times New Roman" w:hAnsi="Times New Roman"/>
          <w:color w:val="000000" w:themeColor="text1"/>
          <w:sz w:val="28"/>
          <w:szCs w:val="28"/>
        </w:rPr>
        <w:t>в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3.2.5.1. Основанием для начала административной процедуры является подготовленный для выдачи результат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3.2.5.2. Передача документов, являющихся результатом предоставления муниципальной услуги из</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в МФЦ осуществляется в соответствии с условиями соглашения о взаимодействии.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Передача ответственным должностным лицом</w:t>
      </w:r>
      <w:r>
        <w:rPr>
          <w:rFonts w:eastAsia="Calibri" w:cs="Times New Roman" w:ascii="Times New Roman" w:hAnsi="Times New Roman"/>
          <w:color w:val="000000" w:themeColor="text1"/>
          <w:sz w:val="28"/>
          <w:szCs w:val="28"/>
          <w:lang w:eastAsia="en-US"/>
        </w:rPr>
        <w:t xml:space="preserve"> Уполномоченным органом </w:t>
      </w:r>
      <w:r>
        <w:rPr>
          <w:rFonts w:cs="Times New Roman" w:ascii="Times New Roman" w:hAnsi="Times New Roman"/>
          <w:color w:val="000000" w:themeColor="text1"/>
          <w:sz w:val="28"/>
          <w:szCs w:val="28"/>
        </w:rPr>
        <w:t>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softHyphen/>
        <w:t xml:space="preserve">ментов, а также заверяется подписями должностного лица </w:t>
      </w:r>
      <w:r>
        <w:rPr>
          <w:rFonts w:eastAsia="Calibri" w:cs="Times New Roman" w:ascii="Times New Roman" w:hAnsi="Times New Roman"/>
          <w:color w:val="000000" w:themeColor="text1"/>
          <w:sz w:val="28"/>
          <w:szCs w:val="28"/>
          <w:lang w:eastAsia="en-US"/>
        </w:rPr>
        <w:t xml:space="preserve">Уполномоченного органа </w:t>
        <w:br/>
      </w:r>
      <w:r>
        <w:rPr>
          <w:rFonts w:cs="Times New Roman" w:ascii="Times New Roman" w:hAnsi="Times New Roman"/>
          <w:color w:val="000000" w:themeColor="text1"/>
          <w:sz w:val="28"/>
          <w:szCs w:val="28"/>
        </w:rPr>
        <w:t>и работника МФЦ.</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3.2.5.3. </w:t>
      </w:r>
      <w:r>
        <w:rPr>
          <w:rFonts w:eastAsia="Calibri" w:cs="Times New Roman" w:ascii="Times New Roman" w:hAnsi="Times New Roman"/>
          <w:sz w:val="28"/>
          <w:szCs w:val="28"/>
          <w:lang w:eastAsia="en-US"/>
        </w:rPr>
        <w:t>Исполнение данной административной процедуры возложено на должностное лицо Уполномоченного органа ответственное за передачу пакета документов в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3.2.5.4.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3.2.5.5. Результатом административной процедуры является по</w:t>
        <w:softHyphen/>
        <w:t>лучение МФЦ результата предоставления муниципальной услуги для его выдачи Заявителю.</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3.2.5.6.</w:t>
      </w:r>
      <w:r>
        <w:rPr>
          <w:rFonts w:eastAsia="Calibri" w:cs="Times New Roman" w:ascii="Times New Roman" w:hAnsi="Times New Roman"/>
          <w:sz w:val="28"/>
          <w:szCs w:val="28"/>
          <w:lang w:eastAsia="en-US"/>
        </w:rPr>
        <w:t xml:space="preserve"> Способом фиксации результата выполнения административной процедуры является наличие подписей должностного лица Уполномоченного органа и работника МФЦ в реестре, содержащем дату и время передачи пакета документов.</w:t>
      </w:r>
    </w:p>
    <w:p>
      <w:pPr>
        <w:pStyle w:val="Normal"/>
        <w:ind w:firstLine="709"/>
        <w:jc w:val="both"/>
        <w:rPr>
          <w:rFonts w:ascii="Times New Roman" w:hAnsi="Times New Roman" w:eastAsia="Calibri" w:cs="Times New Roman"/>
          <w:color w:val="000000" w:themeColor="text1"/>
          <w:sz w:val="28"/>
          <w:szCs w:val="28"/>
          <w:lang w:eastAsia="en-US"/>
        </w:rPr>
      </w:pPr>
      <w:r>
        <w:rPr>
          <w:rFonts w:eastAsia="Calibri" w:cs="Times New Roman" w:ascii="Times New Roman" w:hAnsi="Times New Roman"/>
          <w:color w:val="000000" w:themeColor="text1"/>
          <w:sz w:val="28"/>
          <w:szCs w:val="28"/>
          <w:lang w:eastAsia="en-US"/>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3.2.6. Выдача (направление) Заявителю результата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3.2.6.1. Основанием для начала административной процедуры является принятие</w:t>
      </w:r>
      <w:r>
        <w:rPr>
          <w:rFonts w:eastAsia="Calibri" w:cs="Times New Roman" w:ascii="Times New Roman" w:hAnsi="Times New Roman"/>
          <w:color w:val="000000" w:themeColor="text1"/>
          <w:sz w:val="28"/>
          <w:szCs w:val="28"/>
          <w:lang w:eastAsia="en-US"/>
        </w:rPr>
        <w:t xml:space="preserve"> Уполномоченным органом </w:t>
      </w:r>
      <w:r>
        <w:rPr>
          <w:rFonts w:cs="Times New Roman" w:ascii="Times New Roman" w:hAnsi="Times New Roman"/>
          <w:color w:val="000000" w:themeColor="text1"/>
          <w:sz w:val="28"/>
          <w:szCs w:val="28"/>
        </w:rPr>
        <w:t>решения о предоставлении муниципальной услуги либо об отказе в предоставлении муниципальной услуги</w:t>
      </w:r>
      <w:r>
        <w:rPr>
          <w:rFonts w:cs="Times New Roman" w:ascii="Times New Roman" w:hAnsi="Times New Roman"/>
          <w:i/>
          <w:color w:val="000000" w:themeColor="text1"/>
          <w:sz w:val="28"/>
          <w:szCs w:val="28"/>
        </w:rPr>
        <w:t>.</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3.2.6.2. Должностное лицо</w:t>
      </w:r>
      <w:r>
        <w:rPr/>
        <w:t xml:space="preserve"> </w:t>
      </w:r>
      <w:r>
        <w:rPr>
          <w:rFonts w:cs="Times New Roman" w:ascii="Times New Roman" w:hAnsi="Times New Roman"/>
          <w:color w:val="000000" w:themeColor="text1"/>
          <w:sz w:val="28"/>
          <w:szCs w:val="28"/>
        </w:rPr>
        <w:t>Уполномоченного органа</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в течение одного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3.2.6.3. </w:t>
      </w:r>
      <w:r>
        <w:rPr>
          <w:rFonts w:eastAsia="Calibri" w:cs="Times New Roman" w:ascii="Times New Roman" w:hAnsi="Times New Roman"/>
          <w:sz w:val="28"/>
          <w:szCs w:val="28"/>
          <w:lang w:eastAsia="en-US"/>
        </w:rPr>
        <w:t xml:space="preserve">Исполнение данной административной процедуры возложено на должностное лицо Уполномоченного органа ответственное за выдачу (направление) Заявителю результата предоставления муниципальной услуги. </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3.2.6.4.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 </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3.2.6.5.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3.2.6.6. Способом фиксации результата административной процедуры является оформление расписки, выданную в МФЦ, либо расписки, оформленную Уполномоченным органом (согласно приложению № 3).</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3.3.Перечень административных процедур (действий) при предоставлении муниципальных услуг в электронной форме</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получения информации о порядке и сроках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записи на прием в МФЦ для подачи запроса о предоставлении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формирования запроса о предоставлении муниципальной услуги;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приема и регистрации Уполномоченным органом запроса и иных документов, необходимых для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получения результата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получения сведений о ходе выполнения запроса;</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осуществления оценки качества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3.4. </w:t>
      </w:r>
      <w:r>
        <w:rPr>
          <w:rFonts w:eastAsia="Calibri" w:cs="Times New Roman" w:ascii="Times New Roman" w:hAnsi="Times New Roman"/>
          <w:bCs/>
          <w:color w:val="000000" w:themeColor="text1"/>
          <w:sz w:val="28"/>
          <w:szCs w:val="28"/>
        </w:rPr>
        <w:t xml:space="preserve">Порядок осуществления в электронной форме, в том числе </w:t>
        <w:br/>
        <w:t xml:space="preserve">с использованием Единого портала государственных </w:t>
        <w:br/>
        <w:t xml:space="preserve">и муниципальных услуг (функций), Регионального портала, административных процедур (действий) в соответствии </w:t>
        <w:br/>
        <w:t xml:space="preserve">с положениями статьи 10 Федерального закона </w:t>
      </w:r>
      <w:r>
        <w:rPr>
          <w:rFonts w:cs="Times New Roman" w:ascii="Times New Roman" w:hAnsi="Times New Roman"/>
          <w:color w:val="000000" w:themeColor="text1"/>
          <w:sz w:val="28"/>
          <w:szCs w:val="28"/>
        </w:rPr>
        <w:t xml:space="preserve">от 27 июля 2010 г. </w:t>
        <w:br/>
        <w:t xml:space="preserve">№ 210-ФЗ "Об организации предоставления государственных </w:t>
        <w:br/>
        <w:t>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3.4.1. Получение информации о порядке и сроках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 о предоставлении муниципальной услуги размещается на Региональном портале.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На Региональном портале </w:t>
      </w:r>
      <w:r>
        <w:rPr>
          <w:rFonts w:cs="Times New Roman" w:ascii="Times New Roman" w:hAnsi="Times New Roman"/>
          <w:sz w:val="28"/>
          <w:szCs w:val="28"/>
        </w:rPr>
        <w:t>(в зависимости от технической возможности).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На Региональном портале (в зависимости от технической реализации данного функционала) размещается следующая информация:</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исчерпывающий перечень документов, необходимых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круг Заявителей;</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срок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формы заявлений (уведомлений, сообщений), используемые при предоставлении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Едином портале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3.4.2. Запись на прием в МФЦ для подачи запроса о предоставлении муниципальной услуги</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 xml:space="preserve">Основанием для начала административной процедуры является обращение Заявителя на Региональный портал, Единый портал </w:t>
      </w:r>
      <w:r>
        <w:rPr>
          <w:rFonts w:cs="Times New Roman" w:ascii="Times New Roman" w:hAnsi="Times New Roman"/>
          <w:sz w:val="28"/>
          <w:szCs w:val="28"/>
        </w:rPr>
        <w:t>с целью получения муниципальной услуги по предварительной записи.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Запись на прием проводится посредством Регионального портала, Едином портале.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Результатом административной процедуры является получение Заявителем: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с использованием средств Регионального портала, в личном кабинете Заявителя уведомления о записи на прием в МФЦ;</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с использованием средств Единого портала МФЦ КК уведомления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о записи на прием в МФЦ на данном портале.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3.4.3. Формирование запроса о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w:t>
      </w:r>
      <w:r>
        <w:rPr>
          <w:rFonts w:eastAsia="Calibri" w:cs="Times New Roman" w:ascii="Times New Roman" w:hAnsi="Times New Roman"/>
          <w:color w:val="000000" w:themeColor="text1"/>
          <w:sz w:val="28"/>
          <w:szCs w:val="28"/>
          <w:lang w:eastAsia="en-US"/>
        </w:rPr>
        <w:t xml:space="preserve"> Уполномоченный орган</w:t>
      </w:r>
      <w:r>
        <w:rPr>
          <w:rFonts w:cs="Times New Roman" w:ascii="Times New Roman" w:hAnsi="Times New Roman"/>
          <w:color w:val="000000" w:themeColor="text1"/>
          <w:sz w:val="28"/>
          <w:szCs w:val="28"/>
        </w:rPr>
        <w:t xml:space="preserve"> запроса о предоставлении муниципальной услуги в электронном виде.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Формирование запроса Заявителем осуществляется посредством заполнения электронной формы запроса Региональном портале</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без необходимости дополнительной подачи запроса в какой-либо иной форме.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На </w:t>
      </w:r>
      <w:r>
        <w:rPr>
          <w:rFonts w:cs="Times New Roman" w:ascii="Times New Roman" w:hAnsi="Times New Roman"/>
          <w:sz w:val="28"/>
          <w:szCs w:val="28"/>
        </w:rPr>
        <w:t xml:space="preserve">Едином портале, Региональном портале </w:t>
      </w:r>
      <w:r>
        <w:rPr>
          <w:rFonts w:cs="Times New Roman" w:ascii="Times New Roman" w:hAnsi="Times New Roman"/>
          <w:color w:val="000000" w:themeColor="text1"/>
          <w:sz w:val="28"/>
          <w:szCs w:val="28"/>
        </w:rPr>
        <w:t>размещаются образцы заполнения электронной формы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Форматно-логическая проверка сформированного запроса осуществляется автоматически после заполнения Заявителем каждого </w:t>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формировании запроса Заявителю обеспечивается: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возможность печати на бумажном носителе копии электронной формы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ж) возможность доступа Заявителя на Региональном портале  </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w:t>
      </w: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посредством Регионального портала.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Формирование запроса Заявителем осуществляется посредством заполнения электронной формы запроса на </w:t>
      </w:r>
      <w:r>
        <w:rPr>
          <w:rFonts w:cs="Times New Roman" w:ascii="Times New Roman" w:hAnsi="Times New Roman"/>
          <w:sz w:val="28"/>
          <w:szCs w:val="28"/>
        </w:rPr>
        <w:t>Едином портале, Региональном портале.</w:t>
      </w:r>
    </w:p>
    <w:p>
      <w:pPr>
        <w:pStyle w:val="Normal"/>
        <w:ind w:firstLine="709"/>
        <w:jc w:val="both"/>
        <w:rPr>
          <w:rFonts w:ascii="Times New Roman" w:hAnsi="Times New Roman" w:eastAsia="Calibri" w:cs="Times New Roman"/>
          <w:color w:val="000000" w:themeColor="text1"/>
          <w:sz w:val="28"/>
          <w:szCs w:val="28"/>
          <w:lang w:eastAsia="en-US"/>
        </w:rPr>
      </w:pPr>
      <w:r>
        <w:rPr>
          <w:rFonts w:eastAsia="Calibri" w:cs="Times New Roman" w:ascii="Times New Roman" w:hAnsi="Times New Roman"/>
          <w:color w:val="000000" w:themeColor="text1"/>
          <w:sz w:val="28"/>
          <w:szCs w:val="28"/>
        </w:rPr>
        <w:t xml:space="preserve">Результатом административной процедуры является получение </w:t>
      </w:r>
      <w:r>
        <w:rPr>
          <w:rFonts w:eastAsia="Calibri" w:cs="Times New Roman" w:ascii="Times New Roman" w:hAnsi="Times New Roman"/>
          <w:color w:val="000000" w:themeColor="text1"/>
          <w:sz w:val="28"/>
          <w:szCs w:val="28"/>
          <w:lang w:eastAsia="en-US"/>
        </w:rPr>
        <w:t xml:space="preserve">Уполномоченным органом </w:t>
      </w:r>
      <w:r>
        <w:rPr>
          <w:rFonts w:eastAsia="Calibri" w:cs="Times New Roman" w:ascii="Times New Roman" w:hAnsi="Times New Roman"/>
          <w:color w:val="000000" w:themeColor="text1"/>
          <w:sz w:val="28"/>
          <w:szCs w:val="28"/>
        </w:rPr>
        <w:t>в электронной форме заявления и прилагаемых к нему документов</w:t>
      </w:r>
      <w:r>
        <w:rPr>
          <w:rFonts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посредством Регионального портала.</w:t>
      </w:r>
    </w:p>
    <w:p>
      <w:pPr>
        <w:pStyle w:val="Normal"/>
        <w:ind w:firstLine="709"/>
        <w:jc w:val="both"/>
        <w:rPr>
          <w:rFonts w:ascii="Times New Roman" w:hAnsi="Times New Roman" w:eastAsia="Calibri" w:cs="Times New Roman"/>
          <w:color w:val="000000" w:themeColor="text1"/>
          <w:sz w:val="28"/>
          <w:szCs w:val="28"/>
        </w:rPr>
      </w:pPr>
      <w:r>
        <w:rPr>
          <w:rFonts w:eastAsia="Calibri"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Fonts w:eastAsia="Calibri" w:cs="Times New Roman" w:ascii="Times New Roman" w:hAnsi="Times New Roman"/>
          <w:color w:val="000000" w:themeColor="text1"/>
          <w:sz w:val="28"/>
          <w:szCs w:val="28"/>
        </w:rPr>
        <w:t>в личном кабинете.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3.4.4. Прием и регистрация</w:t>
      </w:r>
      <w:r>
        <w:rPr>
          <w:rFonts w:eastAsia="Calibri" w:cs="Times New Roman" w:ascii="Times New Roman" w:hAnsi="Times New Roman"/>
          <w:color w:val="000000" w:themeColor="text1"/>
          <w:sz w:val="28"/>
          <w:szCs w:val="28"/>
          <w:lang w:eastAsia="en-US"/>
        </w:rPr>
        <w:t xml:space="preserve"> Уполномоченным органом</w:t>
      </w:r>
      <w:r>
        <w:rPr>
          <w:rFonts w:cs="Times New Roman" w:ascii="Times New Roman" w:hAnsi="Times New Roman"/>
          <w:color w:val="000000" w:themeColor="text1"/>
          <w:sz w:val="28"/>
          <w:szCs w:val="28"/>
        </w:rPr>
        <w:t xml:space="preserve"> запроса и иных документов, необходимых для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Основанием для начала административной процедуры является получение</w:t>
      </w:r>
      <w:r>
        <w:rPr>
          <w:rFonts w:eastAsia="Calibri" w:cs="Times New Roman" w:ascii="Times New Roman" w:hAnsi="Times New Roman"/>
          <w:color w:val="000000" w:themeColor="text1"/>
          <w:sz w:val="28"/>
          <w:szCs w:val="28"/>
          <w:lang w:eastAsia="en-US"/>
        </w:rPr>
        <w:t xml:space="preserve"> Уполномоченным органом </w:t>
      </w:r>
      <w:r>
        <w:rPr>
          <w:rFonts w:cs="Times New Roman" w:ascii="Times New Roman" w:hAnsi="Times New Roman"/>
          <w:color w:val="000000" w:themeColor="text1"/>
          <w:sz w:val="28"/>
          <w:szCs w:val="28"/>
        </w:rPr>
        <w:t xml:space="preserve">заявления и прилагаемых к нему документов, направленных Заявителем посредством </w:t>
      </w:r>
      <w:r>
        <w:rPr>
          <w:rFonts w:cs="Times New Roman" w:ascii="Times New Roman" w:hAnsi="Times New Roman"/>
          <w:sz w:val="28"/>
          <w:szCs w:val="28"/>
        </w:rPr>
        <w:t>Едином портале, Регионального портала</w:t>
      </w:r>
      <w:r>
        <w:rPr>
          <w:rFonts w:cs="Times New Roman" w:ascii="Times New Roman" w:hAnsi="Times New Roman"/>
          <w:color w:val="000000" w:themeColor="text1"/>
          <w:sz w:val="28"/>
          <w:szCs w:val="28"/>
        </w:rPr>
        <w:t>.</w:t>
      </w:r>
    </w:p>
    <w:p>
      <w:pPr>
        <w:pStyle w:val="Normal"/>
        <w:ind w:firstLine="709"/>
        <w:jc w:val="both"/>
        <w:rPr>
          <w:rFonts w:ascii="Times New Roman" w:hAnsi="Times New Roman" w:eastAsia="Calibri" w:cs="Times New Roman"/>
          <w:color w:val="000000" w:themeColor="text1"/>
          <w:sz w:val="28"/>
          <w:szCs w:val="28"/>
          <w:lang w:eastAsia="en-US"/>
        </w:rPr>
      </w:pP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Срок регистрации запроса составляет один рабочий день.</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муниципальной услуги начинается с момента приема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и регистрации Уполномоченным органом электронных документов, необходимых для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При отправке запроса посредством Регионального портала </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 xml:space="preserve">автоматически осуществляется форматно-логическая проверка сформированного запроса в порядке, определяемом </w:t>
      </w:r>
      <w:r>
        <w:rPr>
          <w:rFonts w:eastAsia="Calibri" w:cs="Times New Roman" w:ascii="Times New Roman" w:hAnsi="Times New Roman"/>
          <w:color w:val="000000" w:themeColor="text1"/>
          <w:sz w:val="28"/>
          <w:szCs w:val="28"/>
          <w:lang w:eastAsia="en-US"/>
        </w:rPr>
        <w:t>Уполномоченным органом</w:t>
      </w:r>
      <w:r>
        <w:rPr>
          <w:rFonts w:cs="Times New Roman" w:ascii="Times New Roman" w:hAnsi="Times New Roman"/>
          <w:color w:val="000000" w:themeColor="text1"/>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Едином портале, Регионального портала Заявителю будет представлена информация о ходе выполнения указанного запроса.</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После принятия запроса должностным лицом Уполномоченного органа, запросу в личном кабинете Заявителя посредством</w:t>
      </w:r>
      <w:r>
        <w:rPr/>
        <w:t xml:space="preserve"> </w:t>
      </w:r>
      <w:r>
        <w:rPr>
          <w:rFonts w:cs="Times New Roman" w:ascii="Times New Roman" w:hAnsi="Times New Roman"/>
          <w:sz w:val="28"/>
          <w:szCs w:val="28"/>
        </w:rPr>
        <w:t>Едином портале, Регионального портала присваивается статус, подтверждающий его регистрацию.</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2.10. раздела 2 Регламента.</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3.4.5. Получение результата предоставления муниципальной услуги</w:t>
      </w:r>
    </w:p>
    <w:p>
      <w:pPr>
        <w:pStyle w:val="Normal"/>
        <w:ind w:firstLine="709"/>
        <w:jc w:val="both"/>
        <w:rPr>
          <w:rFonts w:ascii="Times New Roman" w:hAnsi="Times New Roman" w:cs="Times New Roman"/>
          <w:b/>
          <w:b/>
          <w:i/>
          <w:i/>
          <w:color w:val="000000" w:themeColor="text1"/>
          <w:sz w:val="28"/>
          <w:szCs w:val="28"/>
          <w:u w:val="single"/>
        </w:rPr>
      </w:pPr>
      <w:r>
        <w:rPr>
          <w:rFonts w:cs="Times New Roman" w:ascii="Times New Roman" w:hAnsi="Times New Roman"/>
          <w:color w:val="000000" w:themeColor="text1"/>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ind w:firstLine="709"/>
        <w:jc w:val="both"/>
        <w:rPr>
          <w:rFonts w:ascii="Times New Roman" w:hAnsi="Times New Roman" w:cs="Times New Roman"/>
          <w:b/>
          <w:b/>
          <w:i/>
          <w:i/>
          <w:color w:val="000000" w:themeColor="text1"/>
          <w:sz w:val="28"/>
          <w:szCs w:val="28"/>
          <w:u w:val="single"/>
        </w:rPr>
      </w:pPr>
      <w:r>
        <w:rPr>
          <w:rFonts w:cs="Times New Roman" w:ascii="Times New Roman" w:hAnsi="Times New Roman"/>
          <w:color w:val="000000" w:themeColor="text1"/>
          <w:sz w:val="28"/>
          <w:szCs w:val="28"/>
        </w:rPr>
        <w:t>В качестве результата предоставления муниципальной услуги Заявитель по его выбору вправе получить:</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б) на бумажном носителе, подтверждающего содержание электронного документа, направленного Уполномоченным органом, в МФЦ.</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в) на бумажном носителе.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br/>
        <w:t xml:space="preserve">в форме электронного документа, подписанного усиленной квалифицированной электронной подписью уполномоченного </w:t>
      </w:r>
      <w:r>
        <w:rPr>
          <w:rFonts w:cs="Times New Roman" w:ascii="Times New Roman" w:hAnsi="Times New Roman"/>
          <w:color w:val="000000" w:themeColor="text1"/>
          <w:sz w:val="28"/>
          <w:szCs w:val="28"/>
        </w:rPr>
        <w:t>должностного лица</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kern w:val="2"/>
          <w:sz w:val="28"/>
          <w:szCs w:val="28"/>
        </w:rPr>
        <w:t xml:space="preserve">является уведомление о готовности </w:t>
      </w:r>
      <w:r>
        <w:rPr>
          <w:rFonts w:cs="Times New Roman" w:ascii="Times New Roman" w:hAnsi="Times New Roman"/>
          <w:color w:val="000000" w:themeColor="text1"/>
          <w:sz w:val="28"/>
          <w:szCs w:val="28"/>
        </w:rPr>
        <w:t>результата предоставления муниципальной услуги</w:t>
      </w:r>
      <w:r>
        <w:rPr>
          <w:rFonts w:cs="Times New Roman" w:ascii="Times New Roman" w:hAnsi="Times New Roman"/>
          <w:color w:val="000000" w:themeColor="text1"/>
          <w:kern w:val="2"/>
          <w:sz w:val="28"/>
          <w:szCs w:val="28"/>
        </w:rPr>
        <w:t xml:space="preserve"> в личном кабинете Заявителя </w:t>
        <w:br/>
      </w:r>
      <w:r>
        <w:rPr>
          <w:rFonts w:cs="Times New Roman" w:ascii="Times New Roman" w:hAnsi="Times New Roman"/>
          <w:color w:val="000000" w:themeColor="text1"/>
          <w:sz w:val="28"/>
          <w:szCs w:val="28"/>
        </w:rPr>
        <w:t>на Региональном портале.</w:t>
      </w:r>
    </w:p>
    <w:p>
      <w:pPr>
        <w:pStyle w:val="Normal"/>
        <w:ind w:firstLine="709"/>
        <w:jc w:val="both"/>
        <w:rPr>
          <w:rFonts w:ascii="Times New Roman" w:hAnsi="Times New Roman" w:eastAsia="Calibri" w:cs="Times New Roman"/>
          <w:color w:val="000000" w:themeColor="text1"/>
          <w:sz w:val="28"/>
          <w:szCs w:val="28"/>
          <w:lang w:eastAsia="en-US"/>
        </w:rPr>
      </w:pPr>
      <w:r>
        <w:rPr>
          <w:rFonts w:eastAsia="Calibri" w:cs="Times New Roman" w:ascii="Times New Roman" w:hAnsi="Times New Roman"/>
          <w:color w:val="000000" w:themeColor="text1"/>
          <w:sz w:val="28"/>
          <w:szCs w:val="28"/>
          <w:lang w:eastAsia="en-US"/>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3.4.6. Получение сведений о ходе выполнения запроса.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Основанием для начала административной процедуры является обращение Заявителя на Региональный портал с целью получения муниципальной услуги.</w:t>
      </w:r>
    </w:p>
    <w:p>
      <w:pPr>
        <w:pStyle w:val="Normal"/>
        <w:ind w:firstLine="709"/>
        <w:jc w:val="both"/>
        <w:rPr>
          <w:rFonts w:ascii="Times New Roman" w:hAnsi="Times New Roman" w:cs="Times New Roman"/>
          <w:b/>
          <w:b/>
          <w:i/>
          <w:i/>
          <w:color w:val="000000" w:themeColor="text1"/>
          <w:sz w:val="28"/>
          <w:szCs w:val="28"/>
          <w:u w:val="single"/>
        </w:rPr>
      </w:pPr>
      <w:r>
        <w:rPr>
          <w:rFonts w:cs="Times New Roman" w:ascii="Times New Roman" w:hAnsi="Times New Roman"/>
          <w:color w:val="000000" w:themeColor="text1"/>
          <w:sz w:val="28"/>
          <w:szCs w:val="28"/>
        </w:rPr>
        <w:t>Заявитель имеет возможность получения информации о ходе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Информация о ходе предоставления муниципальной услуги направляется Заявителю </w:t>
      </w:r>
      <w:r>
        <w:rPr>
          <w:rFonts w:eastAsia="Calibri" w:cs="Times New Roman" w:ascii="Times New Roman" w:hAnsi="Times New Roman"/>
          <w:color w:val="000000" w:themeColor="text1"/>
          <w:sz w:val="28"/>
          <w:szCs w:val="28"/>
          <w:lang w:eastAsia="en-US"/>
        </w:rPr>
        <w:t xml:space="preserve">Уполномоченным органом </w:t>
      </w:r>
      <w:r>
        <w:rPr>
          <w:rFonts w:cs="Times New Roman" w:ascii="Times New Roman" w:hAnsi="Times New Roman"/>
          <w:color w:val="000000" w:themeColor="text1"/>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 предоставлении муниципальной услуги в электронной форме Заявителю направляется: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а) уведомление о записи на прием в </w:t>
      </w: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 xml:space="preserve">или МФЦ, содержащее сведения о дате, времени и месте приема </w:t>
      </w:r>
    </w:p>
    <w:p>
      <w:pPr>
        <w:pStyle w:val="Normal"/>
        <w:ind w:firstLine="709"/>
        <w:jc w:val="both"/>
        <w:rPr>
          <w:rFonts w:ascii="Times New Roman" w:hAnsi="Times New Roman" w:cs="Times New Roman"/>
          <w:i/>
          <w:i/>
          <w:color w:val="000000" w:themeColor="text1"/>
          <w:sz w:val="28"/>
          <w:szCs w:val="28"/>
        </w:rPr>
      </w:pPr>
      <w:r>
        <w:rPr>
          <w:rFonts w:cs="Times New Roman" w:ascii="Times New Roman" w:hAnsi="Times New Roman"/>
          <w:color w:val="000000" w:themeColor="text1"/>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Региональном портале в электронной форме.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3.4.7. Осуществление оценки качества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Заявителю обеспечивается возможность оценить доступность и качество муниципальной услуги на </w:t>
      </w:r>
      <w:r>
        <w:rPr>
          <w:rFonts w:cs="Times New Roman" w:ascii="Times New Roman" w:hAnsi="Times New Roman"/>
          <w:sz w:val="28"/>
          <w:szCs w:val="28"/>
        </w:rPr>
        <w:t>Едином портале, Региональном портале</w:t>
      </w:r>
      <w:r>
        <w:rPr>
          <w:rFonts w:cs="Times New Roman" w:ascii="Times New Roman" w:hAnsi="Times New Roman"/>
          <w:color w:val="000000" w:themeColor="text1"/>
          <w:sz w:val="28"/>
          <w:szCs w:val="28"/>
        </w:rPr>
        <w:t xml:space="preserve"> в случае формирования запроса о предоставлении муниципальной услуги в электронной форме.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оценка доступности и качества муниципальной услуги на</w:t>
      </w:r>
      <w:r>
        <w:rPr/>
        <w:t xml:space="preserve"> </w:t>
      </w:r>
      <w:r>
        <w:rPr>
          <w:rFonts w:cs="Times New Roman" w:ascii="Times New Roman" w:hAnsi="Times New Roman"/>
          <w:sz w:val="28"/>
          <w:szCs w:val="28"/>
        </w:rPr>
        <w:t>Едином портале, Региональном портале, официальном сайте.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 Едином портале.</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Основанием для начала административной процедуры является обращение Заявителя 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с целью получения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Заявителю обеспечивается возможность направления жалобы на решения и действия (бездействие) администрацией муниципального образования Кореновский район, должностного лица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должностного лица</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муниципального служащего.</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Результатом административной процедуры является направление жалобы Заявителя в </w:t>
      </w:r>
      <w:r>
        <w:rPr>
          <w:rFonts w:eastAsia="Calibri" w:cs="Times New Roman" w:ascii="Times New Roman" w:hAnsi="Times New Roman"/>
          <w:color w:val="000000" w:themeColor="text1"/>
          <w:sz w:val="28"/>
          <w:szCs w:val="28"/>
          <w:lang w:eastAsia="en-US"/>
        </w:rPr>
        <w:t>Уполномоченный орган</w:t>
      </w:r>
      <w:r>
        <w:rPr>
          <w:rFonts w:cs="Times New Roman" w:ascii="Times New Roman" w:hAnsi="Times New Roman"/>
          <w:color w:val="000000" w:themeColor="text1"/>
          <w:sz w:val="28"/>
          <w:szCs w:val="28"/>
        </w:rPr>
        <w:t xml:space="preserve">, поданной с использованием системы досудебного обжалования в электронном виде.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3.5. Порядок исправления допущенных опечаток и ошибок </w:t>
        <w:br/>
        <w:t>в выданных в результате предоставления муниципальной услуги документах</w:t>
      </w:r>
    </w:p>
    <w:p>
      <w:pPr>
        <w:pStyle w:val="Normal"/>
        <w:ind w:firstLine="709"/>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3.5.1. Основанием для начала административной процедуры является получение</w:t>
      </w:r>
      <w:r>
        <w:rPr>
          <w:rFonts w:eastAsia="Calibri" w:cs="Times New Roman" w:ascii="Times New Roman" w:hAnsi="Times New Roman"/>
          <w:color w:val="000000" w:themeColor="text1"/>
          <w:sz w:val="28"/>
          <w:szCs w:val="28"/>
          <w:lang w:eastAsia="en-US"/>
        </w:rPr>
        <w:t xml:space="preserve"> Уполномоченным органом </w:t>
      </w:r>
      <w:r>
        <w:rPr>
          <w:rFonts w:cs="Times New Roman" w:ascii="Times New Roman" w:hAnsi="Times New Roman"/>
          <w:color w:val="000000" w:themeColor="text1"/>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наименование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и (или) фамилию, имя, отчество (последнее - при наличии) должностного лица</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выдавшего документ, в котором допущена опечатка или ошибка;</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реквизиты документов, в которых Заявитель выявил опечатки и (или) ошибки;</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3.5.3. К заявлению об исправлении допущенных опечаток и ошибок прилагаются: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копия документа, в котором допущена ошибка или опечатка;</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3.5.4. Срок исправления допущенной опечатки и ошибки не может превышать 5 рабочих дней со дня регистрации в</w:t>
      </w:r>
      <w:r>
        <w:rPr>
          <w:rFonts w:eastAsia="Calibri" w:cs="Times New Roman" w:ascii="Times New Roman" w:hAnsi="Times New Roman"/>
          <w:color w:val="000000" w:themeColor="text1"/>
          <w:sz w:val="28"/>
          <w:szCs w:val="28"/>
          <w:lang w:eastAsia="en-US"/>
        </w:rPr>
        <w:t xml:space="preserve"> Уполномоченном органе </w:t>
      </w:r>
      <w:r>
        <w:rPr>
          <w:rFonts w:cs="Times New Roman" w:ascii="Times New Roman" w:hAnsi="Times New Roman"/>
          <w:color w:val="000000" w:themeColor="text1"/>
          <w:sz w:val="28"/>
          <w:szCs w:val="28"/>
        </w:rPr>
        <w:t>заявления об исправлении допущенных опечаток и ошибок.</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3.5.5. В случае отказа</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Жалоба, поступившая в </w:t>
      </w: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firstLine="709"/>
        <w:jc w:val="both"/>
        <w:rPr>
          <w:rFonts w:ascii="Times New Roman" w:hAnsi="Times New Roman" w:eastAsia="Arial" w:cs="Times New Roman"/>
          <w:color w:val="000000" w:themeColor="text1"/>
          <w:sz w:val="28"/>
          <w:szCs w:val="28"/>
        </w:rPr>
      </w:pPr>
      <w:r>
        <w:rPr>
          <w:rFonts w:cs="Times New Roman" w:ascii="Times New Roman" w:hAnsi="Times New Roman"/>
          <w:color w:val="000000" w:themeColor="text1"/>
          <w:sz w:val="28"/>
          <w:szCs w:val="28"/>
        </w:rPr>
        <w:t xml:space="preserve">3.5.6. </w:t>
      </w:r>
      <w:r>
        <w:rPr>
          <w:rFonts w:eastAsia="Arial" w:cs="Times New Roman" w:ascii="Times New Roman" w:hAnsi="Times New Roman"/>
          <w:color w:val="000000" w:themeColor="text1"/>
          <w:kern w:val="2"/>
          <w:sz w:val="28"/>
          <w:szCs w:val="28"/>
        </w:rPr>
        <w:t>По результатам рассмотрения жалобы принимается одно из следующих решений:</w:t>
      </w:r>
    </w:p>
    <w:p>
      <w:pPr>
        <w:pStyle w:val="Normal"/>
        <w:ind w:firstLine="709"/>
        <w:jc w:val="both"/>
        <w:rPr>
          <w:rFonts w:ascii="Times New Roman" w:hAnsi="Times New Roman" w:eastAsia="Arial" w:cs="Times New Roman"/>
          <w:color w:val="000000" w:themeColor="text1"/>
          <w:sz w:val="28"/>
          <w:szCs w:val="28"/>
        </w:rPr>
      </w:pPr>
      <w:r>
        <w:rPr>
          <w:rFonts w:eastAsia="Arial" w:cs="Times New Roman" w:ascii="Times New Roman" w:hAnsi="Times New Roman"/>
          <w:color w:val="000000" w:themeColor="text1"/>
          <w:kern w:val="2"/>
          <w:sz w:val="28"/>
          <w:szCs w:val="28"/>
        </w:rPr>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eastAsia="Arial" w:cs="Times New Roman" w:ascii="Times New Roman" w:hAnsi="Times New Roman"/>
          <w:color w:val="000000" w:themeColor="text1"/>
          <w:kern w:val="2"/>
          <w:sz w:val="28"/>
          <w:szCs w:val="28"/>
        </w:rPr>
        <w:t>2) в удовлетворении жалобы отказывается.</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плата с Заявителя не взимается.</w:t>
      </w:r>
    </w:p>
    <w:p>
      <w:pPr>
        <w:pStyle w:val="Normal"/>
        <w:ind w:left="142" w:firstLine="142"/>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left="142" w:firstLine="142"/>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shd w:fill="FFFFFF" w:val="clear"/>
        </w:rPr>
        <w:t xml:space="preserve">4. </w:t>
      </w:r>
      <w:r>
        <w:rPr>
          <w:rFonts w:cs="Times New Roman" w:ascii="Times New Roman" w:hAnsi="Times New Roman"/>
          <w:color w:val="000000" w:themeColor="text1"/>
          <w:sz w:val="28"/>
          <w:szCs w:val="28"/>
        </w:rPr>
        <w:t xml:space="preserve"> Формы контроля за исполнением административного регламента</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а также принятием ими решений</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4.1.1. Должностные лица</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при предоставлении муниципальной услуги руководствуются положениями настоящего Регламента.</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4.1.2. Текущий контроль за соблюдением и исполнением ответственными должностными лицами</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положений настоящего Регламента, иных нормативных правовых актов Российской Федерации.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 xml:space="preserve">проводятся плановые и внеплановые проверки. </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firstLine="709"/>
        <w:jc w:val="both"/>
        <w:rPr>
          <w:rFonts w:ascii="Times New Roman" w:hAnsi="Times New Roman" w:cs="Times New Roman"/>
          <w:color w:val="000000" w:themeColor="text1"/>
          <w:spacing w:val="-2"/>
          <w:sz w:val="28"/>
          <w:szCs w:val="28"/>
        </w:rPr>
      </w:pPr>
      <w:r>
        <w:rPr>
          <w:rFonts w:cs="Times New Roman" w:ascii="Times New Roman" w:hAnsi="Times New Roman"/>
          <w:color w:val="000000" w:themeColor="text1"/>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4.2.4. Результаты плановых и внеплановых проверок оформляются </w:t>
        <w:br/>
        <w:t>в виде справки, где отмечаются выявленные недостатки и предложения по их устранению.</w:t>
      </w:r>
    </w:p>
    <w:p>
      <w:pPr>
        <w:pStyle w:val="Normal"/>
        <w:ind w:firstLine="709"/>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uppressAutoHyphens w:val="true"/>
        <w:ind w:firstLine="709"/>
        <w:jc w:val="both"/>
        <w:rPr>
          <w:rFonts w:ascii="Times New Roman" w:hAnsi="Times New Roman" w:eastAsia="Arial" w:cs="Times New Roman"/>
          <w:kern w:val="2"/>
          <w:sz w:val="28"/>
          <w:szCs w:val="28"/>
          <w:lang w:eastAsia="ar-SA"/>
        </w:rPr>
      </w:pPr>
      <w:r>
        <w:rPr>
          <w:rFonts w:eastAsia="Arial" w:cs="Times New Roman" w:ascii="Times New Roman" w:hAnsi="Times New Roman"/>
          <w:kern w:val="2"/>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suppressAutoHyphens w:val="true"/>
        <w:ind w:firstLine="709"/>
        <w:jc w:val="both"/>
        <w:rPr>
          <w:rFonts w:ascii="Times New Roman" w:hAnsi="Times New Roman" w:eastAsia="Calibri" w:cs="Times New Roman"/>
          <w:sz w:val="28"/>
          <w:szCs w:val="28"/>
          <w:lang w:eastAsia="en-US"/>
        </w:rPr>
      </w:pPr>
      <w:r>
        <w:rPr>
          <w:rFonts w:eastAsia="Times New Roman" w:cs="Times New Roman" w:ascii="Times New Roman" w:hAnsi="Times New Roman"/>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cs="Times New Roman" w:ascii="Times New Roman" w:hAnsi="Times New Roman"/>
          <w:sz w:val="28"/>
          <w:szCs w:val="28"/>
          <w:lang w:eastAsia="en-US"/>
        </w:rPr>
        <w:t>Уполномоченного органа</w:t>
      </w:r>
      <w:r>
        <w:rPr>
          <w:rFonts w:eastAsia="Times New Roman" w:cs="Times New Roman" w:ascii="Times New Roman" w:hAnsi="Times New Roman"/>
          <w:sz w:val="28"/>
          <w:szCs w:val="28"/>
          <w:lang w:eastAsia="ar-SA"/>
        </w:rPr>
        <w:t>, ответственных за предоставление муниципальной услуги.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suppressAutoHyphens w:val="true"/>
        <w:jc w:val="center"/>
        <w:rPr>
          <w:rFonts w:ascii="Times New Roman" w:hAnsi="Times New Roman" w:eastAsia="Arial" w:cs="Times New Roman"/>
          <w:kern w:val="2"/>
          <w:sz w:val="28"/>
          <w:szCs w:val="28"/>
          <w:lang w:eastAsia="ar-SA"/>
        </w:rPr>
      </w:pPr>
      <w:r>
        <w:rPr>
          <w:rFonts w:eastAsia="Arial" w:cs="Times New Roman" w:ascii="Times New Roman" w:hAnsi="Times New Roman"/>
          <w:kern w:val="2"/>
          <w:sz w:val="28"/>
          <w:szCs w:val="28"/>
          <w:lang w:eastAsia="ar-SA"/>
        </w:rPr>
        <w:t xml:space="preserve">4.4. Положения, характеризующие требования к порядку и формам контроля за предоставлением муниципальной услуги, в том числе </w:t>
        <w:br/>
        <w:t>со стороны граждан, их объединений и организаций</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соблюдения и исполнения должностными лицами</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нормативных правовых актов Российской Федерации, Краснодарского края, а также положений настоящего Регламента.</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 xml:space="preserve">должен быть постоянным, всесторонним, объективным </w:t>
        <w:br/>
        <w:t xml:space="preserve">и эффективным.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suppressAutoHyphens w:val="true"/>
        <w:ind w:firstLine="709"/>
        <w:jc w:val="center"/>
        <w:rPr>
          <w:rFonts w:ascii="Calibri" w:hAnsi="Calibri" w:eastAsia="SimSun" w:cs="Calibri"/>
          <w:lang w:eastAsia="zh-CN"/>
        </w:rPr>
      </w:pPr>
      <w:r>
        <w:rPr>
          <w:rFonts w:eastAsia="SimSun" w:cs="Times New Roman" w:ascii="Times New Roman" w:hAnsi="Times New Roman"/>
          <w:bCs/>
          <w:sz w:val="28"/>
          <w:szCs w:val="28"/>
          <w:lang w:eastAsia="zh-CN"/>
        </w:rPr>
        <w:t>5. Досудебный (внесудебный) порядок обжалования решений</w:t>
      </w:r>
    </w:p>
    <w:p>
      <w:pPr>
        <w:pStyle w:val="Normal"/>
        <w:widowControl w:val="false"/>
        <w:suppressAutoHyphens w:val="true"/>
        <w:ind w:firstLine="709"/>
        <w:jc w:val="center"/>
        <w:rPr>
          <w:rFonts w:ascii="Calibri" w:hAnsi="Calibri" w:eastAsia="SimSun" w:cs="Calibri"/>
          <w:lang w:eastAsia="zh-CN"/>
        </w:rPr>
      </w:pPr>
      <w:r>
        <w:rPr>
          <w:rFonts w:eastAsia="SimSun" w:cs="Times New Roman" w:ascii="Times New Roman" w:hAnsi="Times New Roman"/>
          <w:bCs/>
          <w:sz w:val="28"/>
          <w:szCs w:val="28"/>
          <w:lang w:eastAsia="zh-CN"/>
        </w:rPr>
        <w:t>и действий (бездействия) органов, предоставляющих</w:t>
      </w:r>
    </w:p>
    <w:p>
      <w:pPr>
        <w:pStyle w:val="Normal"/>
        <w:widowControl w:val="false"/>
        <w:suppressAutoHyphens w:val="true"/>
        <w:ind w:firstLine="709"/>
        <w:jc w:val="center"/>
        <w:rPr>
          <w:rFonts w:ascii="Calibri" w:hAnsi="Calibri" w:eastAsia="SimSun" w:cs="Calibri"/>
          <w:lang w:eastAsia="zh-CN"/>
        </w:rPr>
      </w:pPr>
      <w:r>
        <w:rPr>
          <w:rFonts w:eastAsia="SimSun" w:cs="Times New Roman" w:ascii="Times New Roman" w:hAnsi="Times New Roman"/>
          <w:bCs/>
          <w:sz w:val="28"/>
          <w:szCs w:val="28"/>
          <w:lang w:eastAsia="zh-CN"/>
        </w:rPr>
        <w:t>муниципальные услуги, а также их должностных лиц</w:t>
      </w:r>
    </w:p>
    <w:p>
      <w:pPr>
        <w:pStyle w:val="Normal"/>
        <w:widowControl w:val="false"/>
        <w:suppressAutoHyphens w:val="true"/>
        <w:ind w:firstLine="709"/>
        <w:jc w:val="center"/>
        <w:rPr>
          <w:rFonts w:ascii="Calibri" w:hAnsi="Calibri" w:eastAsia="SimSun" w:cs="Calibri"/>
          <w:lang w:eastAsia="zh-CN"/>
        </w:rPr>
      </w:pPr>
      <w:r>
        <w:rPr>
          <w:rFonts w:eastAsia="SimSun" w:cs="Times New Roman" w:ascii="Times New Roman" w:hAnsi="Times New Roman"/>
          <w:bCs/>
          <w:sz w:val="28"/>
          <w:szCs w:val="28"/>
          <w:lang w:eastAsia="zh-C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lang w:eastAsia="en-US"/>
        </w:rPr>
        <w:t xml:space="preserve">5.1.1. </w:t>
      </w:r>
      <w:r>
        <w:rPr>
          <w:rFonts w:cs="Times New Roman" w:ascii="Times New Roman" w:hAnsi="Times New Roman"/>
          <w:color w:val="000000" w:themeColor="text1"/>
          <w:sz w:val="28"/>
          <w:szCs w:val="28"/>
        </w:rPr>
        <w:t>Заинтересованное лицо (далее – заявитель)</w:t>
      </w:r>
      <w:r>
        <w:rPr>
          <w:rFonts w:cs="Times New Roman" w:ascii="Times New Roman" w:hAnsi="Times New Roman"/>
          <w:color w:val="000000" w:themeColor="text1"/>
          <w:sz w:val="28"/>
          <w:szCs w:val="28"/>
          <w:lang w:eastAsia="en-US"/>
        </w:rPr>
        <w:t xml:space="preserve"> имеет право на досудебное (внесудебное) обжалование решений и действий (бездействия) </w:t>
        <w:br/>
        <w:t xml:space="preserve">и (или) решений, принятых (осуществленных) </w:t>
      </w:r>
      <w:r>
        <w:rPr>
          <w:rFonts w:eastAsia="Calibri" w:cs="Times New Roman" w:ascii="Times New Roman" w:hAnsi="Times New Roman"/>
          <w:color w:val="000000" w:themeColor="text1"/>
          <w:sz w:val="28"/>
          <w:szCs w:val="28"/>
          <w:lang w:eastAsia="en-US"/>
        </w:rPr>
        <w:t>Уполномоченным органом</w:t>
      </w:r>
      <w:r>
        <w:rPr>
          <w:rFonts w:cs="Times New Roman" w:ascii="Times New Roman" w:hAnsi="Times New Roman"/>
          <w:i/>
          <w:color w:val="000000" w:themeColor="text1"/>
          <w:sz w:val="28"/>
          <w:szCs w:val="28"/>
          <w:lang w:eastAsia="en-US"/>
        </w:rPr>
        <w:t xml:space="preserve">, </w:t>
      </w:r>
      <w:r>
        <w:rPr>
          <w:rFonts w:cs="Times New Roman" w:ascii="Times New Roman" w:hAnsi="Times New Roman"/>
          <w:color w:val="000000" w:themeColor="text1"/>
          <w:sz w:val="28"/>
          <w:szCs w:val="28"/>
          <w:lang w:eastAsia="en-US"/>
        </w:rPr>
        <w:t>должностным лицом</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5.2. Органы местного самоуправления, организации </w:t>
        <w:br/>
        <w:t xml:space="preserve">и уполномоченные на рассмотрение жалобы лица, которым может быть направлена жалоба заявителя в досудебном </w:t>
        <w:br/>
        <w:t>(внесудебном) порядке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5.2.1. Жалоба на решения и действия (бездействие) должностных лиц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xml:space="preserve">, муниципальных служащих подается Заявителем </w:t>
        <w:br/>
        <w:t xml:space="preserve">в </w:t>
      </w: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на имя руководителя</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5.2.2. В случае, если обжалуются решения или действия (бездействие) руководителя отдела уполномоченного органа жалоба подается в администрацию муниципального образования Кореновский район, главе муниципального образования Кореновского района, заместителю главы муниципального образования Кореновского района, курирующему соответствующее направление.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5.2.3.</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5.3.1. </w:t>
      </w:r>
      <w:bookmarkStart w:id="13" w:name="Par418"/>
      <w:bookmarkEnd w:id="13"/>
      <w:r>
        <w:rPr>
          <w:rFonts w:cs="Times New Roman" w:ascii="Times New Roman" w:hAnsi="Times New Roman"/>
          <w:color w:val="000000" w:themeColor="text1"/>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а также его должностных лиц</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lang w:eastAsia="en-US"/>
        </w:rPr>
        <w:t xml:space="preserve">должностных лиц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xml:space="preserve">, либо муниципальных служащих, </w:t>
      </w:r>
      <w:r>
        <w:rPr>
          <w:rFonts w:cs="Times New Roman" w:ascii="Times New Roman" w:hAnsi="Times New Roman"/>
          <w:color w:val="000000" w:themeColor="text1"/>
          <w:sz w:val="28"/>
          <w:szCs w:val="28"/>
          <w:lang w:eastAsia="en-US"/>
        </w:rPr>
        <w:t>МФЦ, работников МФЦ</w:t>
      </w:r>
      <w:r>
        <w:rPr>
          <w:rFonts w:cs="Times New Roman" w:ascii="Times New Roman" w:hAnsi="Times New Roman"/>
          <w:i/>
          <w:color w:val="000000" w:themeColor="text1"/>
          <w:sz w:val="28"/>
          <w:szCs w:val="28"/>
          <w:lang w:eastAsia="en-US"/>
        </w:rPr>
        <w:t xml:space="preserve"> </w:t>
      </w:r>
      <w:r>
        <w:rPr>
          <w:rFonts w:cs="Times New Roman" w:ascii="Times New Roman" w:hAnsi="Times New Roman"/>
          <w:color w:val="000000" w:themeColor="text1"/>
          <w:sz w:val="28"/>
          <w:szCs w:val="28"/>
        </w:rPr>
        <w:t>являются: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Федеральный закон от 27 июля 2010 г. № 210-ФЗ "Об организации предоставления государственных 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Постановление администрации муниципального образования Кореновский район от 21 мая 2019 года №632 «</w:t>
      </w:r>
      <w:r>
        <w:rPr>
          <w:rFonts w:cs="Times New Roman" w:ascii="Times New Roman" w:hAnsi="Times New Roman"/>
          <w:bCs/>
          <w:color w:val="000000" w:themeColor="text1"/>
          <w:sz w:val="28"/>
          <w:szCs w:val="28"/>
        </w:rPr>
        <w:t xml:space="preserve">Об утверждении Порядка подачи и рассмотрения жалоб на решения и действия (бездействие) </w:t>
      </w:r>
      <w:r>
        <w:rPr>
          <w:rFonts w:cs="Times New Roman" w:ascii="Times New Roman" w:hAnsi="Times New Roman"/>
          <w:bCs/>
          <w:color w:val="000000" w:themeColor="text1"/>
          <w:sz w:val="28"/>
          <w:szCs w:val="28"/>
          <w:shd w:fill="FFFFFF" w:val="clear"/>
        </w:rPr>
        <w:t xml:space="preserve">отраслевых (функциональных) органов </w:t>
      </w:r>
      <w:r>
        <w:rPr>
          <w:rFonts w:cs="Times New Roman" w:ascii="Times New Roman" w:hAnsi="Times New Roman"/>
          <w:bCs/>
          <w:color w:val="000000" w:themeColor="text1"/>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ind w:firstLine="709"/>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6</w:t>
      </w:r>
      <w:r>
        <w:rPr>
          <w:rFonts w:cs="Times New Roman" w:ascii="Times New Roman" w:hAnsi="Times New Roman"/>
          <w:bCs/>
          <w:color w:val="000000" w:themeColor="text1"/>
          <w:sz w:val="28"/>
          <w:szCs w:val="28"/>
          <w:lang w:val="x-none"/>
        </w:rPr>
        <w:t xml:space="preserve">. </w:t>
      </w:r>
      <w:r>
        <w:rPr>
          <w:rFonts w:cs="Times New Roman" w:ascii="Times New Roman" w:hAnsi="Times New Roman"/>
          <w:bCs/>
          <w:color w:val="000000" w:themeColor="text1"/>
          <w:sz w:val="28"/>
          <w:szCs w:val="28"/>
        </w:rPr>
        <w:t xml:space="preserve">Особенности выполнения административных процедур (действий) </w:t>
        <w:br/>
        <w:t xml:space="preserve">в многофункциональных центрах предоставления государственных </w:t>
        <w:br/>
        <w:t>и муниципальных услуг</w:t>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6.1. Перечень административных процедур (действий),</w:t>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выполняемых многофункциональными центрами предоставления государственных 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6.1.1. Предоставление муниципальной услуги включает </w:t>
        <w:br/>
        <w:t>в себя следующие административные процедуры (действия), выполняемые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передачу</w:t>
      </w:r>
      <w:r>
        <w:rPr>
          <w:rFonts w:eastAsia="Calibri" w:cs="Times New Roman" w:ascii="Times New Roman" w:hAnsi="Times New Roman"/>
          <w:color w:val="000000" w:themeColor="text1"/>
          <w:sz w:val="28"/>
          <w:szCs w:val="28"/>
          <w:lang w:eastAsia="en-US"/>
        </w:rPr>
        <w:t xml:space="preserve"> Уполномоченному органу</w:t>
      </w:r>
      <w:r>
        <w:rPr>
          <w:rFonts w:cs="Times New Roman" w:ascii="Times New Roman" w:hAnsi="Times New Roman"/>
          <w:color w:val="000000" w:themeColor="text1"/>
          <w:sz w:val="28"/>
          <w:szCs w:val="28"/>
        </w:rPr>
        <w:t>, заявления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прием результата предоставления муниципальной услуги от </w:t>
      </w:r>
      <w:r>
        <w:rPr>
          <w:rFonts w:eastAsia="Calibri" w:cs="Times New Roman" w:ascii="Times New Roman" w:hAnsi="Times New Roman"/>
          <w:color w:val="000000" w:themeColor="text1"/>
          <w:sz w:val="28"/>
          <w:szCs w:val="28"/>
          <w:lang w:eastAsia="en-US"/>
        </w:rPr>
        <w:t>Уполномоченного органа;</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выдачу Заявителю результата предоставления муниципальной услуги, </w:t>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ascii="Times New Roman" w:hAnsi="Times New Roman"/>
          <w:color w:val="000000" w:themeColor="text1"/>
          <w:sz w:val="28"/>
          <w:szCs w:val="28"/>
          <w:lang w:eastAsia="en-US"/>
        </w:rPr>
        <w:t xml:space="preserve"> Уполномоченным органом</w:t>
      </w:r>
      <w:r>
        <w:rPr>
          <w:rFonts w:cs="Times New Roman" w:ascii="Times New Roman" w:hAnsi="Times New Roman"/>
          <w:color w:val="000000" w:themeColor="text1"/>
          <w:sz w:val="28"/>
          <w:szCs w:val="28"/>
        </w:rPr>
        <w:t>, а также выдачу документов, включая составление на бумажном носителе и заверение выписок из информационной системы</w:t>
      </w:r>
      <w:r>
        <w:rPr>
          <w:rFonts w:eastAsia="Calibri" w:cs="Times New Roman" w:ascii="Times New Roman" w:hAnsi="Times New Roman"/>
          <w:color w:val="000000" w:themeColor="text1"/>
          <w:sz w:val="28"/>
          <w:szCs w:val="28"/>
          <w:lang w:eastAsia="en-US"/>
        </w:rPr>
        <w:t xml:space="preserve"> Уполномоченного органа.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6.2. Порядок выполнения административных процедур (действий) многофункциональными центрами предоставления государственных </w:t>
        <w:br/>
        <w:t>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6.2.1. Информирование Заявителей осуществляется посредством размещения актуальной и исчерпывающей информации, необходимой </w:t>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Прием заявления и документов в МФЦ осуществ</w:t>
        <w:softHyphen/>
        <w:t xml:space="preserve">ляется </w:t>
        <w:br/>
        <w:t xml:space="preserve">в соответствии с Федеральным законом от 27 июля 2010 г. № 210-ФЗ </w:t>
        <w:br/>
        <w:t xml:space="preserve">"Об организации предоставления государственных и муниципальных услуг", </w:t>
        <w:br/>
        <w:t>а также с условиями соглашения о взаимодействии МФЦ с</w:t>
      </w:r>
      <w:r>
        <w:rPr>
          <w:rFonts w:eastAsia="Calibri" w:cs="Times New Roman" w:ascii="Times New Roman" w:hAnsi="Times New Roman"/>
          <w:color w:val="000000" w:themeColor="text1"/>
          <w:sz w:val="28"/>
          <w:szCs w:val="28"/>
          <w:lang w:eastAsia="en-US"/>
        </w:rPr>
        <w:t xml:space="preserve"> Уполномоченным органом</w:t>
      </w:r>
      <w:r>
        <w:rPr>
          <w:rFonts w:cs="Times New Roman" w:ascii="Times New Roman" w:hAnsi="Times New Roman"/>
          <w:color w:val="000000" w:themeColor="text1"/>
          <w:sz w:val="28"/>
          <w:szCs w:val="28"/>
        </w:rPr>
        <w:t xml:space="preserve"> (далее - соглашение о взаимодействии).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Работник МФЦ при приеме заявления о предоставлении муниципальной услуги: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при отсутствии оснований для отказа в приеме документов, в соответствии с пунктом 2.9 раздела 2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При предоставлении муниципальной услуги по экстерриториальному принципу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принимает от Заявителя заявление и документы, представленные Заявителем;</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 раздела 2 Регламента.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Исполнение данной административной процедуры возложено на работника МФЦ.</w:t>
      </w:r>
    </w:p>
    <w:p>
      <w:pPr>
        <w:pStyle w:val="Normal"/>
        <w:widowControl w:val="false"/>
        <w:suppressAutoHyphens w:val="true"/>
        <w:ind w:firstLine="709"/>
        <w:jc w:val="both"/>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Normal"/>
        <w:widowControl w:val="false"/>
        <w:suppressAutoHyphens w:val="true"/>
        <w:ind w:firstLine="709"/>
        <w:jc w:val="both"/>
        <w:rPr>
          <w:rFonts w:ascii="Times New Roman" w:hAnsi="Times New Roman" w:eastAsia="SimSun" w:cs="Times New Roman"/>
          <w:sz w:val="28"/>
          <w:szCs w:val="28"/>
          <w:lang w:eastAsia="zh-CN"/>
        </w:rPr>
      </w:pPr>
      <w:r>
        <w:rPr/>
        <w:t xml:space="preserve"> </w:t>
      </w:r>
      <w:r>
        <w:rPr>
          <w:rFonts w:eastAsia="SimSun" w:cs="Times New Roman" w:ascii="Times New Roman" w:hAnsi="Times New Roman"/>
          <w:sz w:val="28"/>
          <w:szCs w:val="28"/>
          <w:lang w:eastAsia="zh-C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Normal"/>
        <w:widowControl w:val="false"/>
        <w:suppressAutoHyphens w:val="true"/>
        <w:ind w:firstLine="709"/>
        <w:jc w:val="both"/>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pPr>
        <w:pStyle w:val="Normal"/>
        <w:widowControl w:val="false"/>
        <w:suppressAutoHyphens w:val="true"/>
        <w:ind w:firstLine="709"/>
        <w:jc w:val="both"/>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Normal"/>
        <w:widowControl w:val="false"/>
        <w:suppressAutoHyphens w:val="true"/>
        <w:ind w:firstLine="709"/>
        <w:jc w:val="both"/>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Критериями административной процедуры по передаче пакета документов в Уполномоченный орган, являются:</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 xml:space="preserve">соблюдение сроков передачи заявлений и прилагаемых к ним документов, установленных заключенными соглашениями о взаимодействии; </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адресность направления (соответствие Уполномоченного органа либо его территориального отдела/филиала);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Результатом исполнения административной процедуры является получение пакета документов Уполномоченным органом.</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Исполнение данной административной процедуры возложено на работника МФЦ и специалиста Уполномоченного органа.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Исполнение данной административной процедуры возложено на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Работник МФЦ при выдаче документов, являющихся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выдает документы, являющиеся результатом предоставления муниципальной услуги, полученные от Уполномоченного органа.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 xml:space="preserve">соблюдение установленных соглашениями о взаимодействии сроков получения из Уполномоченного органа,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Исполнение данной административной процедуры возложено на работника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6.2.6. Информация о местонахождении и графике работы, справочных телефонах размещена:</w:t>
      </w:r>
    </w:p>
    <w:p>
      <w:pPr>
        <w:pStyle w:val="Normal"/>
        <w:ind w:firstLine="709"/>
        <w:jc w:val="both"/>
        <w:rPr>
          <w:rFonts w:ascii="Times New Roman" w:hAnsi="Times New Roman" w:cs="Times New Roman"/>
          <w:color w:val="000000" w:themeColor="text1"/>
          <w:sz w:val="28"/>
          <w:szCs w:val="28"/>
          <w:u w:val="single"/>
        </w:rPr>
      </w:pPr>
      <w:r>
        <w:rPr>
          <w:rFonts w:cs="Times New Roman" w:ascii="Times New Roman" w:hAnsi="Times New Roman"/>
          <w:bCs/>
          <w:color w:val="000000" w:themeColor="text1"/>
          <w:sz w:val="28"/>
          <w:szCs w:val="28"/>
          <w:lang w:eastAsia="ar-SA"/>
        </w:rPr>
        <w:t xml:space="preserve">-  </w:t>
      </w:r>
      <w:r>
        <w:rPr>
          <w:rFonts w:eastAsia="Lucida Sans Unicode" w:cs="Times New Roman" w:ascii="Times New Roman" w:hAnsi="Times New Roman"/>
          <w:bCs/>
          <w:color w:val="000000" w:themeColor="text1"/>
          <w:sz w:val="28"/>
          <w:szCs w:val="28"/>
          <w:lang w:eastAsia="ar-SA"/>
        </w:rPr>
        <w:t xml:space="preserve">на официальном сайте </w:t>
      </w:r>
      <w:r>
        <w:rPr>
          <w:rFonts w:cs="Times New Roman" w:ascii="Times New Roman" w:hAnsi="Times New Roman"/>
          <w:color w:val="000000" w:themeColor="text1"/>
          <w:sz w:val="28"/>
          <w:szCs w:val="28"/>
          <w:u w:val="single"/>
        </w:rPr>
        <w:t>http: //www.korenovsk.ru</w:t>
      </w:r>
      <w:r>
        <w:rPr>
          <w:rFonts w:eastAsia="Lucida Sans Unicode" w:cs="Times New Roman" w:ascii="Times New Roman" w:hAnsi="Times New Roman"/>
          <w:bCs/>
          <w:color w:val="000000" w:themeColor="text1"/>
          <w:sz w:val="28"/>
          <w:szCs w:val="28"/>
          <w:u w:val="single"/>
          <w:lang w:eastAsia="ar-SA"/>
        </w:rPr>
        <w:t>;</w:t>
      </w:r>
    </w:p>
    <w:p>
      <w:pPr>
        <w:pStyle w:val="Normal"/>
        <w:ind w:firstLine="709"/>
        <w:jc w:val="both"/>
        <w:rPr>
          <w:rFonts w:ascii="Times New Roman" w:hAnsi="Times New Roman" w:cs="Times New Roman"/>
          <w:color w:val="000000" w:themeColor="text1"/>
          <w:sz w:val="28"/>
          <w:szCs w:val="28"/>
          <w:u w:val="single"/>
        </w:rPr>
      </w:pPr>
      <w:r>
        <w:rPr>
          <w:rFonts w:cs="Times New Roman" w:ascii="Times New Roman" w:hAnsi="Times New Roman"/>
          <w:color w:val="000000" w:themeColor="text1"/>
          <w:sz w:val="28"/>
          <w:szCs w:val="28"/>
        </w:rPr>
        <w:t xml:space="preserve">- на Едином портале </w:t>
      </w:r>
      <w:r>
        <w:rPr>
          <w:rFonts w:cs="Times New Roman" w:ascii="Times New Roman" w:hAnsi="Times New Roman"/>
          <w:color w:val="000000" w:themeColor="text1"/>
          <w:sz w:val="28"/>
          <w:szCs w:val="28"/>
          <w:u w:val="single"/>
        </w:rPr>
        <w:t>http://www.gosuslugi.ru;</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на Региональном портале </w:t>
      </w:r>
      <w:r>
        <w:rPr>
          <w:rFonts w:cs="Times New Roman" w:ascii="Times New Roman" w:hAnsi="Times New Roman"/>
          <w:color w:val="000000" w:themeColor="text1"/>
          <w:sz w:val="28"/>
          <w:szCs w:val="28"/>
          <w:u w:val="single"/>
        </w:rPr>
        <w:t>http://pgu.krasnodar.ru;</w:t>
      </w:r>
    </w:p>
    <w:p>
      <w:pPr>
        <w:pStyle w:val="2"/>
        <w:spacing w:before="0" w:after="0"/>
        <w:ind w:firstLine="709"/>
        <w:jc w:val="both"/>
        <w:rPr/>
      </w:pPr>
      <w:r>
        <w:rPr>
          <w:rFonts w:eastAsia="Lucida Sans Unicode" w:cs="Times New Roman" w:ascii="Times New Roman" w:hAnsi="Times New Roman"/>
          <w:b w:val="false"/>
          <w:color w:val="000000" w:themeColor="text1"/>
          <w:sz w:val="28"/>
          <w:szCs w:val="28"/>
          <w:lang w:eastAsia="ar-SA"/>
        </w:rPr>
        <w:t xml:space="preserve">- в  Федеральном реестре </w:t>
      </w:r>
      <w:hyperlink r:id="rId32">
        <w:r>
          <w:rPr>
            <w:rStyle w:val="Style16"/>
            <w:rFonts w:eastAsia="Lucida Sans Unicode" w:cs="Times New Roman" w:ascii="Times New Roman" w:hAnsi="Times New Roman"/>
            <w:b w:val="false"/>
            <w:color w:val="000000" w:themeColor="text1"/>
            <w:sz w:val="28"/>
            <w:szCs w:val="28"/>
            <w:lang w:eastAsia="ar-SA"/>
          </w:rPr>
          <w:t>http://ar.gov.ru/ru</w:t>
        </w:r>
      </w:hyperlink>
      <w:r>
        <w:rPr>
          <w:rFonts w:eastAsia="Lucida Sans Unicode" w:cs="Times New Roman" w:ascii="Times New Roman" w:hAnsi="Times New Roman"/>
          <w:b w:val="false"/>
          <w:color w:val="000000" w:themeColor="text1"/>
          <w:sz w:val="28"/>
          <w:szCs w:val="28"/>
          <w:u w:val="single"/>
          <w:lang w:eastAsia="ar-SA"/>
        </w:rPr>
        <w:t>;</w:t>
      </w:r>
    </w:p>
    <w:p>
      <w:pPr>
        <w:pStyle w:val="Normal"/>
        <w:ind w:firstLine="709"/>
        <w:jc w:val="both"/>
        <w:rPr>
          <w:rFonts w:ascii="Times New Roman" w:hAnsi="Times New Roman" w:cs="Times New Roman"/>
          <w:color w:val="000000" w:themeColor="text1"/>
          <w:sz w:val="28"/>
          <w:szCs w:val="28"/>
          <w:u w:val="single"/>
        </w:rPr>
      </w:pPr>
      <w:r>
        <w:rPr>
          <w:rFonts w:eastAsia="Lucida Sans Unicode" w:cs="Times New Roman" w:ascii="Times New Roman" w:hAnsi="Times New Roman"/>
          <w:bCs/>
          <w:color w:val="000000" w:themeColor="text1"/>
          <w:sz w:val="28"/>
          <w:szCs w:val="28"/>
          <w:lang w:eastAsia="ar-SA"/>
        </w:rPr>
        <w:t xml:space="preserve">- </w:t>
      </w:r>
      <w:r>
        <w:rPr>
          <w:rFonts w:cs="Times New Roman" w:ascii="Times New Roman" w:hAnsi="Times New Roman"/>
          <w:color w:val="000000" w:themeColor="text1"/>
          <w:sz w:val="28"/>
          <w:szCs w:val="28"/>
        </w:rPr>
        <w:t xml:space="preserve">в Реестре Краснодарского края </w:t>
      </w:r>
      <w:r>
        <w:rPr>
          <w:rFonts w:cs="Times New Roman" w:ascii="Times New Roman" w:hAnsi="Times New Roman"/>
          <w:color w:val="000000" w:themeColor="text1"/>
          <w:sz w:val="28"/>
          <w:szCs w:val="28"/>
          <w:u w:val="single"/>
        </w:rPr>
        <w:t>http: //www.</w:t>
      </w:r>
      <w:r>
        <w:rPr>
          <w:rFonts w:cs="Times New Roman" w:ascii="Times New Roman" w:hAnsi="Times New Roman"/>
          <w:bCs/>
          <w:color w:val="000000" w:themeColor="text1"/>
          <w:sz w:val="28"/>
          <w:szCs w:val="28"/>
          <w:u w:val="single"/>
        </w:rPr>
        <w:t>docs.cntd.ru;</w:t>
      </w:r>
    </w:p>
    <w:p>
      <w:pPr>
        <w:pStyle w:val="Normal"/>
        <w:tabs>
          <w:tab w:val="clear" w:pos="709"/>
          <w:tab w:val="left" w:pos="0" w:leader="none"/>
        </w:tabs>
        <w:ind w:firstLine="709"/>
        <w:jc w:val="both"/>
        <w:rPr/>
      </w:pPr>
      <w:r>
        <w:rPr>
          <w:rFonts w:cs="Times New Roman" w:ascii="Times New Roman" w:hAnsi="Times New Roman"/>
          <w:color w:val="000000" w:themeColor="text1"/>
          <w:sz w:val="28"/>
          <w:szCs w:val="28"/>
        </w:rPr>
        <w:t xml:space="preserve">- на Едином портале МФЦ КК </w:t>
      </w:r>
      <w:hyperlink r:id="rId33">
        <w:r>
          <w:rPr>
            <w:rStyle w:val="Style16"/>
            <w:rFonts w:cs="Times New Roman" w:ascii="Times New Roman" w:hAnsi="Times New Roman"/>
            <w:color w:val="000000" w:themeColor="text1"/>
            <w:sz w:val="28"/>
            <w:szCs w:val="28"/>
          </w:rPr>
          <w:t>http://www.e-mfc.ru</w:t>
        </w:r>
      </w:hyperlink>
      <w:r>
        <w:rPr>
          <w:rStyle w:val="Style16"/>
          <w:rFonts w:cs="Times New Roman" w:ascii="Times New Roman" w:hAnsi="Times New Roman"/>
          <w:color w:val="000000" w:themeColor="text1"/>
          <w:sz w:val="28"/>
          <w:szCs w:val="28"/>
        </w:rPr>
        <w:t>;</w:t>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Заместитель главы</w:t>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муниципального образования                                                                </w:t>
      </w:r>
      <w:r>
        <w:rPr>
          <w:rFonts w:cs="Times New Roman" w:ascii="Times New Roman" w:hAnsi="Times New Roman"/>
          <w:bCs/>
          <w:color w:val="00000A"/>
          <w:kern w:val="2"/>
          <w:sz w:val="28"/>
          <w:szCs w:val="28"/>
        </w:rPr>
        <w:t>Б.И. Сторчун</w:t>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Кореновский район</w:t>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jc w:val="both"/>
        <w:rPr>
          <w:color w:val="000000" w:themeColor="text1"/>
          <w:sz w:val="28"/>
          <w:szCs w:val="28"/>
        </w:rPr>
      </w:pPr>
      <w:r>
        <w:rPr>
          <w:color w:val="000000" w:themeColor="text1"/>
          <w:sz w:val="28"/>
          <w:szCs w:val="28"/>
        </w:rPr>
      </w:r>
    </w:p>
    <w:p>
      <w:pPr>
        <w:pStyle w:val="Normal"/>
        <w:widowControl w:val="false"/>
        <w:tabs>
          <w:tab w:val="clear" w:pos="709"/>
          <w:tab w:val="left" w:pos="851" w:leader="none"/>
        </w:tabs>
        <w:spacing w:lineRule="auto" w:line="240" w:before="0" w:after="0"/>
        <w:ind w:firstLine="709"/>
        <w:jc w:val="center"/>
        <w:rPr>
          <w:rFonts w:ascii="Times New Roman" w:hAnsi="Times New Roman" w:eastAsia="Tahoma" w:cs="Times New Roman"/>
          <w:sz w:val="28"/>
          <w:szCs w:val="28"/>
        </w:rPr>
      </w:pPr>
      <w:r>
        <w:rPr>
          <w:rFonts w:eastAsia="Tahoma" w:cs="Times New Roman" w:ascii="Times New Roman" w:hAnsi="Times New Roman"/>
          <w:b/>
          <w:sz w:val="28"/>
          <w:szCs w:val="28"/>
        </w:rPr>
        <w:t xml:space="preserve">                                          </w:t>
      </w:r>
      <w:r>
        <w:rPr>
          <w:rFonts w:eastAsia="Tahoma" w:cs="Times New Roman" w:ascii="Times New Roman" w:hAnsi="Times New Roman"/>
          <w:sz w:val="28"/>
          <w:szCs w:val="28"/>
        </w:rPr>
        <w:t>ПРИЛОЖЕНИЕ № 1</w:t>
      </w:r>
    </w:p>
    <w:p>
      <w:pPr>
        <w:pStyle w:val="Normal"/>
        <w:spacing w:lineRule="auto" w:line="240" w:before="0" w:after="0"/>
        <w:ind w:left="5387" w:hanging="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к административному регламенту предоставления администрацией муниципального образования Кореновский район муниципальной услуги </w:t>
      </w:r>
    </w:p>
    <w:p>
      <w:pPr>
        <w:pStyle w:val="Normal"/>
        <w:spacing w:lineRule="auto" w:line="240" w:before="0" w:after="0"/>
        <w:ind w:left="5387" w:hanging="0"/>
        <w:rPr>
          <w:rFonts w:ascii="Times New Roman" w:hAnsi="Times New Roman" w:eastAsia="Times New Roman" w:cs="Times New Roman"/>
          <w:bCs/>
          <w:sz w:val="28"/>
          <w:szCs w:val="28"/>
        </w:rPr>
      </w:pPr>
      <w:r>
        <w:rPr>
          <w:rFonts w:eastAsia="Times New Roman" w:cs="Times New Roman" w:ascii="Times New Roman" w:hAnsi="Times New Roman"/>
          <w:b/>
          <w:bCs/>
          <w:color w:val="26282F"/>
          <w:sz w:val="28"/>
          <w:szCs w:val="28"/>
        </w:rPr>
        <w:t>«</w:t>
      </w:r>
      <w:r>
        <w:rPr>
          <w:rFonts w:eastAsia="Times New Roman" w:cs="Times New Roman" w:ascii="Times New Roman" w:hAnsi="Times New Roman"/>
          <w:bCs/>
          <w:sz w:val="28"/>
          <w:szCs w:val="28"/>
        </w:rPr>
        <w:t xml:space="preserve">Выдача разрешений на ввод </w:t>
      </w:r>
    </w:p>
    <w:p>
      <w:pPr>
        <w:pStyle w:val="Normal"/>
        <w:spacing w:lineRule="auto" w:line="240" w:before="0" w:after="0"/>
        <w:ind w:left="5387" w:hanging="0"/>
        <w:rPr>
          <w:rFonts w:ascii="Times New Roman" w:hAnsi="Times New Roman" w:eastAsia="Times New Roman" w:cs="Times New Roman"/>
          <w:bCs/>
          <w:color w:val="26282F"/>
          <w:sz w:val="28"/>
          <w:szCs w:val="28"/>
        </w:rPr>
      </w:pPr>
      <w:r>
        <w:rPr>
          <w:rFonts w:eastAsia="Times New Roman" w:cs="Times New Roman" w:ascii="Times New Roman" w:hAnsi="Times New Roman"/>
          <w:bCs/>
          <w:sz w:val="28"/>
          <w:szCs w:val="28"/>
        </w:rPr>
        <w:t>в эксплуатацию</w:t>
      </w:r>
      <w:r>
        <w:rPr>
          <w:rFonts w:eastAsia="Times New Roman" w:cs="Times New Roman" w:ascii="Times New Roman" w:hAnsi="Times New Roman"/>
          <w:b/>
          <w:bCs/>
          <w:color w:val="26282F"/>
          <w:sz w:val="28"/>
          <w:szCs w:val="28"/>
        </w:rPr>
        <w:t>»</w:t>
      </w:r>
    </w:p>
    <w:p>
      <w:pPr>
        <w:pStyle w:val="Normal"/>
        <w:spacing w:lineRule="auto" w:line="240" w:before="0" w:after="0"/>
        <w:ind w:left="5387" w:hanging="0"/>
        <w:rPr>
          <w:rFonts w:ascii="Times New Roman" w:hAnsi="Times New Roman" w:eastAsia="Times New Roman" w:cs="Times New Roman"/>
          <w:bCs/>
          <w:color w:val="26282F"/>
          <w:sz w:val="28"/>
          <w:szCs w:val="28"/>
        </w:rPr>
      </w:pPr>
      <w:r>
        <w:rPr>
          <w:rFonts w:eastAsia="Times New Roman" w:cs="Times New Roman" w:ascii="Times New Roman" w:hAnsi="Times New Roman"/>
          <w:bCs/>
          <w:color w:val="26282F"/>
          <w:sz w:val="28"/>
          <w:szCs w:val="28"/>
        </w:rPr>
      </w:r>
    </w:p>
    <w:p>
      <w:pPr>
        <w:pStyle w:val="Normal"/>
        <w:numPr>
          <w:ilvl w:val="0"/>
          <w:numId w:val="0"/>
        </w:numPr>
        <w:spacing w:lineRule="auto" w:line="240" w:before="0" w:after="0"/>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ФОРМА</w:t>
      </w:r>
    </w:p>
    <w:p>
      <w:pPr>
        <w:pStyle w:val="Normal"/>
        <w:numPr>
          <w:ilvl w:val="0"/>
          <w:numId w:val="0"/>
        </w:numPr>
        <w:spacing w:lineRule="auto" w:line="240" w:before="0" w:after="0"/>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Заявления для выдачи разрешения на ввод объекта в эксплуатацию</w:t>
      </w:r>
    </w:p>
    <w:p>
      <w:pPr>
        <w:pStyle w:val="Normal"/>
        <w:numPr>
          <w:ilvl w:val="0"/>
          <w:numId w:val="0"/>
        </w:numPr>
        <w:spacing w:lineRule="auto" w:line="240" w:before="0" w:after="0"/>
        <w:jc w:val="both"/>
        <w:outlineLvl w:val="0"/>
        <w:rPr>
          <w:rFonts w:ascii="Times New Roman" w:hAnsi="Times New Roman" w:eastAsia="Times New Roman" w:cs="Times New Roman"/>
          <w:sz w:val="16"/>
          <w:szCs w:val="16"/>
          <w:lang w:eastAsia="en-US"/>
        </w:rPr>
      </w:pPr>
      <w:r>
        <w:rPr>
          <w:rFonts w:eastAsia="Times New Roman" w:cs="Times New Roman" w:ascii="Times New Roman" w:hAnsi="Times New Roman"/>
          <w:sz w:val="16"/>
          <w:szCs w:val="16"/>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Главе</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Кореновского городского поселения</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Кореновского района</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от кого:______________________________</w:t>
      </w:r>
    </w:p>
    <w:p>
      <w:pPr>
        <w:pStyle w:val="Normal"/>
        <w:numPr>
          <w:ilvl w:val="0"/>
          <w:numId w:val="0"/>
        </w:numPr>
        <w:spacing w:lineRule="auto" w:line="240" w:before="0" w:after="0"/>
        <w:ind w:firstLine="4820"/>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(полное наименование застройщика,</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w:t>
      </w:r>
    </w:p>
    <w:p>
      <w:pPr>
        <w:pStyle w:val="Normal"/>
        <w:numPr>
          <w:ilvl w:val="0"/>
          <w:numId w:val="0"/>
        </w:numPr>
        <w:spacing w:lineRule="auto" w:line="240" w:before="0" w:after="0"/>
        <w:ind w:firstLine="4820"/>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фамилия, имя, отчество – для граждан,</w:t>
      </w:r>
    </w:p>
    <w:p>
      <w:pPr>
        <w:pStyle w:val="Normal"/>
        <w:numPr>
          <w:ilvl w:val="0"/>
          <w:numId w:val="0"/>
        </w:numPr>
        <w:spacing w:lineRule="auto" w:line="240" w:before="0" w:after="0"/>
        <w:ind w:firstLine="5812"/>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полное наименование</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w:t>
      </w:r>
    </w:p>
    <w:p>
      <w:pPr>
        <w:pStyle w:val="Normal"/>
        <w:numPr>
          <w:ilvl w:val="0"/>
          <w:numId w:val="0"/>
        </w:numPr>
        <w:spacing w:lineRule="auto" w:line="240" w:before="0" w:after="0"/>
        <w:ind w:firstLine="4536"/>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организация –для юридических лиц)</w:t>
      </w:r>
    </w:p>
    <w:p>
      <w:pPr>
        <w:pStyle w:val="Normal"/>
        <w:numPr>
          <w:ilvl w:val="0"/>
          <w:numId w:val="0"/>
        </w:numPr>
        <w:spacing w:lineRule="auto" w:line="240" w:before="0" w:after="0"/>
        <w:ind w:firstLine="6237"/>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юридический и</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w:t>
      </w:r>
    </w:p>
    <w:p>
      <w:pPr>
        <w:pStyle w:val="Normal"/>
        <w:numPr>
          <w:ilvl w:val="0"/>
          <w:numId w:val="0"/>
        </w:numPr>
        <w:spacing w:lineRule="auto" w:line="240" w:before="0" w:after="0"/>
        <w:ind w:firstLine="5670"/>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почтовый адреса, индекс</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w:t>
      </w:r>
    </w:p>
    <w:p>
      <w:pPr>
        <w:pStyle w:val="Normal"/>
        <w:numPr>
          <w:ilvl w:val="0"/>
          <w:numId w:val="0"/>
        </w:numPr>
        <w:spacing w:lineRule="auto" w:line="240" w:before="0" w:after="0"/>
        <w:ind w:firstLine="6096"/>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адрес, телефон, элект.адрес</w:t>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16"/>
          <w:szCs w:val="16"/>
          <w:lang w:eastAsia="en-US"/>
        </w:rPr>
      </w:pPr>
      <w:r>
        <w:rPr>
          <w:rFonts w:eastAsia="Times New Roman" w:cs="Times New Roman" w:ascii="Times New Roman" w:hAnsi="Times New Roman"/>
          <w:sz w:val="16"/>
          <w:szCs w:val="16"/>
          <w:lang w:eastAsia="en-US"/>
        </w:rPr>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Заявление </w:t>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о выдаче разрешения на ввод объекта в эксплуатацию</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Прошу выдать разрешение на ввод объекта в эксплуатацию ________________________________________________________</w:t>
      </w:r>
    </w:p>
    <w:p>
      <w:pPr>
        <w:pStyle w:val="Normal"/>
        <w:numPr>
          <w:ilvl w:val="0"/>
          <w:numId w:val="0"/>
        </w:numPr>
        <w:spacing w:lineRule="auto" w:line="240" w:before="0" w:after="0"/>
        <w:jc w:val="center"/>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(наименование объекта)</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на земельном участке по адресу: ________________________________________</w:t>
      </w:r>
    </w:p>
    <w:p>
      <w:pPr>
        <w:pStyle w:val="Normal"/>
        <w:numPr>
          <w:ilvl w:val="0"/>
          <w:numId w:val="0"/>
        </w:numPr>
        <w:spacing w:lineRule="auto" w:line="240" w:before="0" w:after="0"/>
        <w:ind w:firstLine="3544"/>
        <w:jc w:val="center"/>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(город, район, улица, номер участка)</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________________________________________________________________________________________________________________________________________</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Строительство (реконструкция) объекта осуществлялось на основании:</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            </w:t>
      </w:r>
      <w:r>
        <w:rPr>
          <w:rFonts w:eastAsia="Times New Roman" w:cs="Times New Roman" w:ascii="Times New Roman" w:hAnsi="Times New Roman"/>
          <w:sz w:val="24"/>
          <w:szCs w:val="24"/>
          <w:lang w:eastAsia="en-US"/>
        </w:rPr>
        <w:t>(ненужное зачеркнуть)</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разрешение на строительство от «____» _____________ г. № ___________</w:t>
      </w:r>
    </w:p>
    <w:p>
      <w:pPr>
        <w:pStyle w:val="Normal"/>
        <w:numPr>
          <w:ilvl w:val="0"/>
          <w:numId w:val="0"/>
        </w:numPr>
        <w:spacing w:lineRule="auto" w:line="240" w:before="0" w:after="0"/>
        <w:ind w:firstLine="426"/>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                            </w:t>
      </w:r>
      <w:r>
        <w:rPr>
          <w:rFonts w:eastAsia="Times New Roman" w:cs="Times New Roman" w:ascii="Times New Roman" w:hAnsi="Times New Roman"/>
          <w:sz w:val="24"/>
          <w:szCs w:val="24"/>
          <w:lang w:eastAsia="en-US"/>
        </w:rPr>
        <w:t>(дата, номер, кем выдано)</w:t>
      </w:r>
    </w:p>
    <w:p>
      <w:pPr>
        <w:pStyle w:val="Normal"/>
        <w:numPr>
          <w:ilvl w:val="0"/>
          <w:numId w:val="0"/>
        </w:numPr>
        <w:spacing w:lineRule="auto" w:line="240" w:before="0" w:after="0"/>
        <w:ind w:firstLine="426"/>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Право на пользование землей закреплено:</w:t>
      </w:r>
    </w:p>
    <w:p>
      <w:pPr>
        <w:pStyle w:val="Normal"/>
        <w:numPr>
          <w:ilvl w:val="0"/>
          <w:numId w:val="0"/>
        </w:numPr>
        <w:spacing w:lineRule="auto" w:line="240" w:before="0" w:after="0"/>
        <w:ind w:firstLine="426"/>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w:t>
      </w:r>
    </w:p>
    <w:p>
      <w:pPr>
        <w:pStyle w:val="Normal"/>
        <w:numPr>
          <w:ilvl w:val="0"/>
          <w:numId w:val="0"/>
        </w:numPr>
        <w:spacing w:lineRule="auto" w:line="240" w:before="0" w:after="0"/>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                                </w:t>
      </w:r>
      <w:r>
        <w:rPr>
          <w:rFonts w:eastAsia="Times New Roman" w:cs="Times New Roman" w:ascii="Times New Roman" w:hAnsi="Times New Roman"/>
          <w:sz w:val="24"/>
          <w:szCs w:val="24"/>
          <w:lang w:eastAsia="en-US"/>
        </w:rPr>
        <w:t>(наименование документа, дата, номер)</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Дополнительно информируем:</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Финансирование строительства (реконструкции) застройщиком осуществлялось __________________________________________________</w:t>
      </w:r>
    </w:p>
    <w:p>
      <w:pPr>
        <w:pStyle w:val="Normal"/>
        <w:numPr>
          <w:ilvl w:val="0"/>
          <w:numId w:val="0"/>
        </w:numPr>
        <w:spacing w:lineRule="auto" w:line="240" w:before="0" w:after="0"/>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ab/>
        <w:tab/>
        <w:tab/>
        <w:t xml:space="preserve">                       (за счет каких средств)</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Работы производились подрядным (хозяйственным) способом ________________________________________________________________</w:t>
      </w:r>
    </w:p>
    <w:p>
      <w:pPr>
        <w:pStyle w:val="Normal"/>
        <w:numPr>
          <w:ilvl w:val="0"/>
          <w:numId w:val="0"/>
        </w:numPr>
        <w:spacing w:lineRule="auto" w:line="240" w:before="0" w:after="0"/>
        <w:ind w:right="-284"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w:t>
      </w:r>
    </w:p>
    <w:p>
      <w:pPr>
        <w:pStyle w:val="Normal"/>
        <w:numPr>
          <w:ilvl w:val="0"/>
          <w:numId w:val="0"/>
        </w:numPr>
        <w:spacing w:lineRule="auto" w:line="240" w:before="0" w:after="0"/>
        <w:ind w:right="-284" w:hanging="0"/>
        <w:jc w:val="center"/>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(наименование организации, ИНН,</w:t>
      </w:r>
    </w:p>
    <w:p>
      <w:pPr>
        <w:pStyle w:val="Normal"/>
        <w:numPr>
          <w:ilvl w:val="0"/>
          <w:numId w:val="0"/>
        </w:numPr>
        <w:spacing w:lineRule="auto" w:line="240" w:before="0" w:after="0"/>
        <w:ind w:right="-284"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_____________________________________________________________________</w:t>
      </w:r>
    </w:p>
    <w:p>
      <w:pPr>
        <w:pStyle w:val="Normal"/>
        <w:numPr>
          <w:ilvl w:val="0"/>
          <w:numId w:val="0"/>
        </w:numPr>
        <w:spacing w:lineRule="auto" w:line="240" w:before="0" w:after="0"/>
        <w:ind w:right="-284" w:hanging="0"/>
        <w:jc w:val="center"/>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юридический и почтовый адреса, Ф.И.О. руководителя,</w:t>
      </w:r>
    </w:p>
    <w:p>
      <w:pPr>
        <w:pStyle w:val="Normal"/>
        <w:numPr>
          <w:ilvl w:val="0"/>
          <w:numId w:val="0"/>
        </w:numPr>
        <w:spacing w:lineRule="auto" w:line="240" w:before="0" w:after="0"/>
        <w:ind w:right="-284" w:hanging="0"/>
        <w:jc w:val="center"/>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numPr>
          <w:ilvl w:val="0"/>
          <w:numId w:val="0"/>
        </w:numPr>
        <w:spacing w:lineRule="auto" w:line="240" w:before="0" w:after="0"/>
        <w:ind w:right="-285"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  ___________________  ___________________________</w:t>
      </w:r>
    </w:p>
    <w:p>
      <w:pPr>
        <w:pStyle w:val="Normal"/>
        <w:numPr>
          <w:ilvl w:val="0"/>
          <w:numId w:val="0"/>
        </w:numPr>
        <w:spacing w:lineRule="auto" w:line="240" w:before="0" w:after="0"/>
        <w:ind w:right="-284" w:firstLine="567"/>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(застройщик)                                  (подпись)                                 (Ф.И.О.)</w:t>
      </w:r>
    </w:p>
    <w:p>
      <w:pPr>
        <w:pStyle w:val="Normal"/>
        <w:numPr>
          <w:ilvl w:val="0"/>
          <w:numId w:val="0"/>
        </w:numPr>
        <w:spacing w:lineRule="auto" w:line="240" w:before="0" w:after="0"/>
        <w:ind w:right="-284"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 _____________________ 20____ г.</w:t>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М.П.</w:t>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spacing w:lineRule="auto" w:line="240" w:before="0" w:after="0"/>
        <w:ind w:left="5387" w:right="612" w:hanging="0"/>
        <w:jc w:val="center"/>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spacing w:lineRule="auto" w:line="240" w:before="0" w:after="0"/>
        <w:ind w:left="5387" w:right="612" w:hanging="0"/>
        <w:jc w:val="center"/>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ПРИЛОЖЕНИЕ № 2</w:t>
      </w:r>
    </w:p>
    <w:p>
      <w:pPr>
        <w:pStyle w:val="Normal"/>
        <w:spacing w:lineRule="auto" w:line="240" w:before="0" w:after="0"/>
        <w:ind w:left="5387" w:hanging="0"/>
        <w:rPr>
          <w:rFonts w:ascii="Times New Roman" w:hAnsi="Times New Roman" w:eastAsia="Times New Roman" w:cs="Times New Roman"/>
          <w:sz w:val="24"/>
          <w:szCs w:val="24"/>
        </w:rPr>
      </w:pPr>
      <w:r>
        <w:rPr>
          <w:rFonts w:eastAsia="Times New Roman" w:cs="Times New Roman" w:ascii="Times New Roman" w:hAnsi="Times New Roman"/>
          <w:bCs/>
          <w:sz w:val="28"/>
          <w:szCs w:val="28"/>
        </w:rPr>
        <w:t>к административному регламенту предоставления администрацией муниципального образования Кореновский район муниципальной услуги</w:t>
      </w:r>
      <w:r>
        <w:rPr>
          <w:rFonts w:eastAsia="Times New Roman" w:cs="Times New Roman" w:ascii="Times New Roman" w:hAnsi="Times New Roman"/>
          <w:b/>
          <w:bCs/>
          <w:color w:val="26282F"/>
          <w:sz w:val="28"/>
          <w:szCs w:val="28"/>
        </w:rPr>
        <w:t xml:space="preserve"> </w:t>
      </w:r>
    </w:p>
    <w:p>
      <w:pPr>
        <w:pStyle w:val="Normal"/>
        <w:spacing w:lineRule="auto" w:line="240" w:before="0" w:after="0"/>
        <w:ind w:left="5387" w:hanging="0"/>
        <w:rPr>
          <w:rFonts w:ascii="Times New Roman" w:hAnsi="Times New Roman" w:eastAsia="Times New Roman" w:cs="Times New Roman"/>
          <w:bCs/>
          <w:sz w:val="28"/>
          <w:szCs w:val="28"/>
        </w:rPr>
      </w:pPr>
      <w:r>
        <w:rPr>
          <w:rFonts w:eastAsia="Times New Roman" w:cs="Times New Roman" w:ascii="Times New Roman" w:hAnsi="Times New Roman"/>
          <w:b/>
          <w:bCs/>
          <w:color w:val="26282F"/>
          <w:sz w:val="28"/>
          <w:szCs w:val="28"/>
        </w:rPr>
        <w:t>«</w:t>
      </w:r>
      <w:r>
        <w:rPr>
          <w:rFonts w:eastAsia="Times New Roman" w:cs="Times New Roman" w:ascii="Times New Roman" w:hAnsi="Times New Roman"/>
          <w:bCs/>
          <w:sz w:val="28"/>
          <w:szCs w:val="28"/>
        </w:rPr>
        <w:t xml:space="preserve">Выдача разрешения на ввод </w:t>
      </w:r>
    </w:p>
    <w:p>
      <w:pPr>
        <w:pStyle w:val="Normal"/>
        <w:spacing w:lineRule="auto" w:line="240" w:before="0" w:after="0"/>
        <w:ind w:left="5387" w:hanging="0"/>
        <w:rPr>
          <w:rFonts w:ascii="Times New Roman" w:hAnsi="Times New Roman" w:eastAsia="Times New Roman" w:cs="Times New Roman"/>
          <w:sz w:val="28"/>
          <w:szCs w:val="28"/>
          <w:lang w:eastAsia="en-US"/>
        </w:rPr>
      </w:pPr>
      <w:r>
        <w:rPr>
          <w:rFonts w:eastAsia="Times New Roman" w:cs="Times New Roman" w:ascii="Times New Roman" w:hAnsi="Times New Roman"/>
          <w:bCs/>
          <w:sz w:val="28"/>
          <w:szCs w:val="28"/>
        </w:rPr>
        <w:t>в эксплуатацию</w:t>
      </w:r>
      <w:r>
        <w:rPr>
          <w:rFonts w:eastAsia="Times New Roman" w:cs="Times New Roman" w:ascii="Times New Roman" w:hAnsi="Times New Roman"/>
          <w:b/>
          <w:bCs/>
          <w:color w:val="26282F"/>
          <w:sz w:val="28"/>
          <w:szCs w:val="28"/>
        </w:rPr>
        <w:t>»</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ОБРАЗЕЦ</w:t>
      </w:r>
    </w:p>
    <w:p>
      <w:pPr>
        <w:pStyle w:val="Normal"/>
        <w:numPr>
          <w:ilvl w:val="0"/>
          <w:numId w:val="0"/>
        </w:numPr>
        <w:spacing w:lineRule="auto" w:line="240" w:before="0" w:after="0"/>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заполнения заявления о выдаче разрешения на ввод объекта в эксплуатацию</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Главе</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Кореновского городского поселения </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Кореновского района</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от </w:t>
      </w:r>
      <w:r>
        <w:rPr>
          <w:rFonts w:eastAsia="Times New Roman" w:cs="Times New Roman" w:ascii="Times New Roman" w:hAnsi="Times New Roman"/>
          <w:sz w:val="28"/>
          <w:szCs w:val="28"/>
          <w:u w:val="single"/>
          <w:lang w:eastAsia="en-US"/>
        </w:rPr>
        <w:t>Иванова Ивана Ивановича</w:t>
      </w:r>
      <w:r>
        <w:rPr>
          <w:rFonts w:eastAsia="Times New Roman" w:cs="Times New Roman" w:ascii="Times New Roman" w:hAnsi="Times New Roman"/>
          <w:sz w:val="28"/>
          <w:szCs w:val="28"/>
          <w:lang w:eastAsia="en-US"/>
        </w:rPr>
        <w:t>_______</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проживающего по адресу:</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u w:val="single"/>
          <w:lang w:eastAsia="en-US"/>
        </w:rPr>
        <w:t>350000, г. Краснодар, ул. Буденного, 53,</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u w:val="single"/>
          <w:lang w:eastAsia="en-US"/>
        </w:rPr>
        <w:t>кв. 35, 8(861) 295-22 -34</w:t>
      </w:r>
      <w:r>
        <w:rPr>
          <w:rFonts w:eastAsia="Times New Roman" w:cs="Times New Roman" w:ascii="Times New Roman" w:hAnsi="Times New Roman"/>
          <w:sz w:val="28"/>
          <w:szCs w:val="28"/>
          <w:lang w:eastAsia="en-US"/>
        </w:rPr>
        <w:t>_</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электр.адрес </w:t>
      </w:r>
      <w:r>
        <w:rPr>
          <w:rFonts w:eastAsia="Times New Roman" w:cs="Times New Roman" w:ascii="Times New Roman" w:hAnsi="Times New Roman"/>
          <w:sz w:val="28"/>
          <w:szCs w:val="28"/>
          <w:lang w:val="en-US" w:eastAsia="en-US"/>
        </w:rPr>
        <w:t>ivanov</w:t>
      </w:r>
      <w:r>
        <w:rPr>
          <w:rFonts w:eastAsia="Times New Roman" w:cs="Times New Roman" w:ascii="Times New Roman" w:hAnsi="Times New Roman"/>
          <w:sz w:val="28"/>
          <w:szCs w:val="28"/>
          <w:lang w:eastAsia="en-US"/>
        </w:rPr>
        <w:t>@</w:t>
      </w:r>
      <w:r>
        <w:rPr>
          <w:rFonts w:eastAsia="Times New Roman" w:cs="Times New Roman" w:ascii="Times New Roman" w:hAnsi="Times New Roman"/>
          <w:sz w:val="28"/>
          <w:szCs w:val="28"/>
          <w:lang w:val="en-US" w:eastAsia="en-US"/>
        </w:rPr>
        <w:t>mail</w:t>
      </w:r>
      <w:r>
        <w:rPr>
          <w:rFonts w:eastAsia="Times New Roman" w:cs="Times New Roman" w:ascii="Times New Roman" w:hAnsi="Times New Roman"/>
          <w:sz w:val="28"/>
          <w:szCs w:val="28"/>
          <w:lang w:eastAsia="en-US"/>
        </w:rPr>
        <w:t>/</w:t>
      </w:r>
      <w:r>
        <w:rPr>
          <w:rFonts w:eastAsia="Times New Roman" w:cs="Times New Roman" w:ascii="Times New Roman" w:hAnsi="Times New Roman"/>
          <w:sz w:val="28"/>
          <w:szCs w:val="28"/>
          <w:lang w:val="en-US" w:eastAsia="en-US"/>
        </w:rPr>
        <w:t>ru</w:t>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Заявление </w:t>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о выдаче разрешения на ввод объекта в эксплуатацию</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Прошу выдать разрешение на ввод объекта в эксплуатацию </w:t>
      </w:r>
      <w:r>
        <w:rPr>
          <w:rFonts w:eastAsia="Times New Roman" w:cs="Times New Roman" w:ascii="Times New Roman" w:hAnsi="Times New Roman"/>
          <w:sz w:val="28"/>
          <w:szCs w:val="28"/>
          <w:u w:val="single"/>
          <w:lang w:eastAsia="en-US"/>
        </w:rPr>
        <w:t>Кафе</w:t>
      </w:r>
      <w:r>
        <w:rPr>
          <w:rFonts w:eastAsia="Times New Roman" w:cs="Times New Roman" w:ascii="Times New Roman" w:hAnsi="Times New Roman"/>
          <w:sz w:val="28"/>
          <w:szCs w:val="28"/>
          <w:lang w:eastAsia="en-US"/>
        </w:rPr>
        <w:t>________________________________</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на земельном участке по адресу: </w:t>
      </w:r>
      <w:r>
        <w:rPr>
          <w:rFonts w:eastAsia="Times New Roman" w:cs="Times New Roman" w:ascii="Times New Roman" w:hAnsi="Times New Roman"/>
          <w:sz w:val="28"/>
          <w:szCs w:val="28"/>
          <w:u w:val="single"/>
          <w:lang w:eastAsia="en-US"/>
        </w:rPr>
        <w:t>Краснодарский край, Кореновский район, город Кореновск, улица Мира, 23:12:0601022:318</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Строительство </w:t>
      </w:r>
      <w:r>
        <w:rPr>
          <w:rFonts w:eastAsia="Times New Roman" w:cs="Times New Roman" w:ascii="Times New Roman" w:hAnsi="Times New Roman"/>
          <w:strike/>
          <w:sz w:val="28"/>
          <w:szCs w:val="28"/>
          <w:lang w:eastAsia="en-US"/>
        </w:rPr>
        <w:t>(реконструкция)</w:t>
      </w:r>
      <w:r>
        <w:rPr>
          <w:rFonts w:eastAsia="Times New Roman" w:cs="Times New Roman" w:ascii="Times New Roman" w:hAnsi="Times New Roman"/>
          <w:sz w:val="28"/>
          <w:szCs w:val="28"/>
          <w:lang w:eastAsia="en-US"/>
        </w:rPr>
        <w:t xml:space="preserve"> осуществлялось на основании:</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u w:val="single"/>
          <w:lang w:eastAsia="en-US"/>
        </w:rPr>
        <w:t xml:space="preserve">разрешение на строительство </w:t>
      </w:r>
      <w:r>
        <w:rPr>
          <w:rFonts w:eastAsia="Times New Roman" w:cs="Times New Roman" w:ascii="Times New Roman" w:hAnsi="Times New Roman"/>
          <w:sz w:val="28"/>
          <w:szCs w:val="28"/>
          <w:lang w:eastAsia="en-US"/>
        </w:rPr>
        <w:t>от «</w:t>
      </w:r>
      <w:r>
        <w:rPr>
          <w:rFonts w:eastAsia="Times New Roman" w:cs="Times New Roman" w:ascii="Times New Roman" w:hAnsi="Times New Roman"/>
          <w:sz w:val="28"/>
          <w:szCs w:val="28"/>
          <w:u w:val="single"/>
          <w:lang w:eastAsia="en-US"/>
        </w:rPr>
        <w:t xml:space="preserve"> 21 </w:t>
      </w:r>
      <w:r>
        <w:rPr>
          <w:rFonts w:eastAsia="Times New Roman" w:cs="Times New Roman" w:ascii="Times New Roman" w:hAnsi="Times New Roman"/>
          <w:sz w:val="28"/>
          <w:szCs w:val="28"/>
          <w:lang w:eastAsia="en-US"/>
        </w:rPr>
        <w:t>»</w:t>
      </w:r>
      <w:r>
        <w:rPr>
          <w:rFonts w:eastAsia="Times New Roman" w:cs="Times New Roman" w:ascii="Times New Roman" w:hAnsi="Times New Roman"/>
          <w:sz w:val="28"/>
          <w:szCs w:val="28"/>
          <w:u w:val="single"/>
          <w:lang w:eastAsia="en-US"/>
        </w:rPr>
        <w:t xml:space="preserve">июля 2017 </w:t>
      </w:r>
      <w:r>
        <w:rPr>
          <w:rFonts w:eastAsia="Times New Roman" w:cs="Times New Roman" w:ascii="Times New Roman" w:hAnsi="Times New Roman"/>
          <w:sz w:val="28"/>
          <w:szCs w:val="28"/>
          <w:lang w:eastAsia="en-US"/>
        </w:rPr>
        <w:t xml:space="preserve">г. № </w:t>
      </w:r>
      <w:r>
        <w:rPr>
          <w:rFonts w:eastAsia="Times New Roman" w:cs="Times New Roman" w:ascii="Times New Roman" w:hAnsi="Times New Roman"/>
          <w:sz w:val="28"/>
          <w:szCs w:val="28"/>
          <w:u w:val="single"/>
          <w:lang w:eastAsia="en-US"/>
        </w:rPr>
        <w:t>23-</w:t>
      </w:r>
      <w:r>
        <w:rPr>
          <w:rFonts w:eastAsia="Times New Roman" w:cs="Times New Roman" w:ascii="Times New Roman" w:hAnsi="Times New Roman"/>
          <w:sz w:val="28"/>
          <w:szCs w:val="28"/>
          <w:u w:val="single"/>
          <w:lang w:val="en-US" w:eastAsia="en-US"/>
        </w:rPr>
        <w:t>Ru</w:t>
      </w:r>
      <w:r>
        <w:rPr>
          <w:rFonts w:eastAsia="Times New Roman" w:cs="Times New Roman" w:ascii="Times New Roman" w:hAnsi="Times New Roman"/>
          <w:sz w:val="28"/>
          <w:szCs w:val="28"/>
          <w:u w:val="single"/>
          <w:lang w:eastAsia="en-US"/>
        </w:rPr>
        <w:t>23513101-127-2017,        выдано администрацией Кореновского городского поселения Кореновского района.</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Право на пользование землей закреплено:</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u w:val="single"/>
          <w:lang w:eastAsia="en-US"/>
        </w:rPr>
        <w:t xml:space="preserve">договор аренды земельного участка </w:t>
      </w:r>
      <w:r>
        <w:rPr>
          <w:rFonts w:eastAsia="Times New Roman" w:cs="Times New Roman" w:ascii="Times New Roman" w:hAnsi="Times New Roman"/>
          <w:sz w:val="28"/>
          <w:szCs w:val="28"/>
          <w:lang w:eastAsia="en-US"/>
        </w:rPr>
        <w:t xml:space="preserve">от </w:t>
      </w:r>
      <w:r>
        <w:rPr>
          <w:rFonts w:eastAsia="Times New Roman" w:cs="Times New Roman" w:ascii="Times New Roman" w:hAnsi="Times New Roman"/>
          <w:sz w:val="28"/>
          <w:szCs w:val="28"/>
          <w:u w:val="single"/>
          <w:lang w:eastAsia="en-US"/>
        </w:rPr>
        <w:t>15 сентября 2015г.</w:t>
      </w:r>
      <w:r>
        <w:rPr>
          <w:rFonts w:eastAsia="Times New Roman" w:cs="Times New Roman" w:ascii="Times New Roman" w:hAnsi="Times New Roman"/>
          <w:sz w:val="28"/>
          <w:szCs w:val="28"/>
          <w:lang w:eastAsia="en-US"/>
        </w:rPr>
        <w:t xml:space="preserve"> № </w:t>
      </w:r>
      <w:r>
        <w:rPr>
          <w:rFonts w:eastAsia="Times New Roman" w:cs="Times New Roman" w:ascii="Times New Roman" w:hAnsi="Times New Roman"/>
          <w:sz w:val="28"/>
          <w:szCs w:val="28"/>
          <w:u w:val="single"/>
          <w:lang w:eastAsia="en-US"/>
        </w:rPr>
        <w:t>1211010140</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Дополнительно информируем:</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lang w:eastAsia="en-US"/>
        </w:rPr>
        <w:t xml:space="preserve">Финансирование строительства застройщиком осуществлялось:                            </w:t>
      </w:r>
      <w:r>
        <w:rPr>
          <w:rFonts w:eastAsia="Times New Roman" w:cs="Times New Roman" w:ascii="Times New Roman" w:hAnsi="Times New Roman"/>
          <w:sz w:val="28"/>
          <w:szCs w:val="28"/>
          <w:u w:val="single"/>
          <w:lang w:eastAsia="en-US"/>
        </w:rPr>
        <w:t>за счет собственных средств застройщика</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lang w:eastAsia="en-US"/>
        </w:rPr>
        <w:t>Работы производились подрядным (хозяйственным) способом:</w:t>
      </w:r>
    </w:p>
    <w:p>
      <w:pPr>
        <w:pStyle w:val="Normal"/>
        <w:numPr>
          <w:ilvl w:val="0"/>
          <w:numId w:val="0"/>
        </w:numPr>
        <w:spacing w:lineRule="auto" w:line="240" w:before="0" w:after="0"/>
        <w:ind w:right="-284"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u w:val="single"/>
          <w:lang w:eastAsia="en-US"/>
        </w:rPr>
        <w:t>обществом с ограниченной ответственностью</w:t>
      </w:r>
      <w:r>
        <w:rPr>
          <w:rFonts w:eastAsia="Times New Roman" w:cs="Times New Roman" w:ascii="Times New Roman" w:hAnsi="Times New Roman"/>
          <w:sz w:val="28"/>
          <w:szCs w:val="28"/>
          <w:lang w:eastAsia="en-US"/>
        </w:rPr>
        <w:t xml:space="preserve"> </w:t>
      </w:r>
      <w:r>
        <w:rPr>
          <w:rFonts w:eastAsia="Times New Roman" w:cs="Times New Roman" w:ascii="Times New Roman" w:hAnsi="Times New Roman"/>
          <w:sz w:val="28"/>
          <w:szCs w:val="28"/>
          <w:u w:val="single"/>
          <w:lang w:eastAsia="en-US"/>
        </w:rPr>
        <w:t>«Стройтех», 1147746803160</w:t>
      </w:r>
    </w:p>
    <w:p>
      <w:pPr>
        <w:pStyle w:val="Normal"/>
        <w:numPr>
          <w:ilvl w:val="0"/>
          <w:numId w:val="0"/>
        </w:numPr>
        <w:spacing w:lineRule="auto" w:line="240" w:before="0" w:after="0"/>
        <w:ind w:right="-143" w:hanging="0"/>
        <w:jc w:val="center"/>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u w:val="single"/>
          <w:lang w:eastAsia="en-US"/>
        </w:rPr>
        <w:t xml:space="preserve">353180, Краснодарский край, Кореновский район, город Кореновск, </w:t>
      </w:r>
    </w:p>
    <w:p>
      <w:pPr>
        <w:pStyle w:val="Normal"/>
        <w:numPr>
          <w:ilvl w:val="0"/>
          <w:numId w:val="0"/>
        </w:numPr>
        <w:spacing w:lineRule="auto" w:line="240" w:before="0" w:after="0"/>
        <w:ind w:right="-284" w:hanging="0"/>
        <w:jc w:val="center"/>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u w:val="single"/>
          <w:lang w:eastAsia="en-US"/>
        </w:rPr>
        <w:t>улица Гвардейская, 50, директор Петров Иван Николаевич</w:t>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tab/>
        <w:tab/>
        <w:t>20.11.2019</w:t>
        <w:tab/>
        <w:tab/>
        <w:tab/>
        <w:tab/>
        <w:tab/>
        <w:tab/>
        <w:tab/>
        <w:t>Иванов И.И.</w:t>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Заместитель главы</w:t>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муниципального образования                                                                </w:t>
      </w:r>
      <w:r>
        <w:rPr>
          <w:rFonts w:cs="Times New Roman" w:ascii="Times New Roman" w:hAnsi="Times New Roman"/>
          <w:bCs/>
          <w:color w:val="00000A"/>
          <w:kern w:val="2"/>
          <w:sz w:val="28"/>
          <w:szCs w:val="28"/>
        </w:rPr>
        <w:t>Б.И. Сторчун</w:t>
      </w:r>
    </w:p>
    <w:p>
      <w:pPr>
        <w:pStyle w:val="Normal"/>
        <w:widowControl w:val="false"/>
        <w:jc w:val="both"/>
        <w:rPr>
          <w:color w:val="000000" w:themeColor="text1"/>
          <w:sz w:val="28"/>
          <w:szCs w:val="28"/>
        </w:rPr>
      </w:pPr>
      <w:r>
        <w:rPr>
          <w:rFonts w:cs="Times New Roman" w:ascii="Times New Roman" w:hAnsi="Times New Roman"/>
          <w:color w:val="000000" w:themeColor="text1"/>
          <w:sz w:val="28"/>
          <w:szCs w:val="28"/>
        </w:rPr>
        <w:t>Кореновский район</w:t>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ind w:left="5672" w:hanging="0"/>
        <w:jc w:val="both"/>
        <w:rPr>
          <w:rFonts w:ascii="Times New Roman" w:hAnsi="Times New Roman" w:eastAsia="Tahoma" w:cs="Times New Roman"/>
          <w:sz w:val="28"/>
          <w:szCs w:val="28"/>
        </w:rPr>
      </w:pPr>
      <w:r>
        <w:rPr>
          <w:rFonts w:eastAsia="Tahoma" w:cs="Times New Roman" w:ascii="Times New Roman" w:hAnsi="Times New Roman"/>
          <w:sz w:val="28"/>
          <w:szCs w:val="28"/>
        </w:rPr>
        <w:t xml:space="preserve">      </w:t>
      </w:r>
      <w:r>
        <w:rPr>
          <w:rFonts w:eastAsia="Tahoma" w:cs="Times New Roman" w:ascii="Times New Roman" w:hAnsi="Times New Roman"/>
          <w:sz w:val="28"/>
          <w:szCs w:val="28"/>
        </w:rPr>
        <w:t>ПРИЛОЖЕНИЕ № 3</w:t>
      </w:r>
    </w:p>
    <w:p>
      <w:pPr>
        <w:pStyle w:val="Normal"/>
        <w:widowControl w:val="false"/>
        <w:numPr>
          <w:ilvl w:val="0"/>
          <w:numId w:val="0"/>
        </w:numPr>
        <w:spacing w:lineRule="auto" w:line="240" w:before="0" w:after="0"/>
        <w:ind w:left="5400" w:hanging="0"/>
        <w:outlineLvl w:val="0"/>
        <w:rPr>
          <w:rFonts w:ascii="Times New Roman" w:hAnsi="Times New Roman" w:eastAsia="Tahoma" w:cs="Times New Roman"/>
          <w:bCs/>
          <w:sz w:val="28"/>
          <w:szCs w:val="28"/>
        </w:rPr>
      </w:pPr>
      <w:r>
        <w:rPr>
          <w:rFonts w:eastAsia="Tahoma" w:cs="Times New Roman" w:ascii="Times New Roman" w:hAnsi="Times New Roman"/>
          <w:bCs/>
          <w:sz w:val="28"/>
          <w:szCs w:val="28"/>
        </w:rPr>
        <w:t>к административному</w:t>
      </w:r>
    </w:p>
    <w:p>
      <w:pPr>
        <w:pStyle w:val="Normal"/>
        <w:widowControl w:val="false"/>
        <w:numPr>
          <w:ilvl w:val="0"/>
          <w:numId w:val="0"/>
        </w:numPr>
        <w:spacing w:lineRule="auto" w:line="240" w:before="0" w:after="0"/>
        <w:ind w:left="5400" w:hanging="0"/>
        <w:outlineLvl w:val="0"/>
        <w:rPr>
          <w:rFonts w:ascii="Times New Roman" w:hAnsi="Times New Roman" w:eastAsia="Tahoma" w:cs="Times New Roman"/>
          <w:bCs/>
          <w:sz w:val="28"/>
          <w:szCs w:val="28"/>
        </w:rPr>
      </w:pPr>
      <w:r>
        <w:rPr>
          <w:rFonts w:eastAsia="Tahoma" w:cs="Times New Roman" w:ascii="Times New Roman" w:hAnsi="Times New Roman"/>
          <w:bCs/>
          <w:sz w:val="28"/>
          <w:szCs w:val="28"/>
        </w:rPr>
        <w:t xml:space="preserve">регламенту предоставления </w:t>
      </w:r>
      <w:r>
        <w:rPr>
          <w:rFonts w:eastAsia="Times New Roman" w:cs="Times New Roman" w:ascii="Times New Roman" w:hAnsi="Times New Roman"/>
          <w:bCs/>
          <w:sz w:val="28"/>
          <w:szCs w:val="28"/>
        </w:rPr>
        <w:t xml:space="preserve">администрацией муниципального образования Кореновский район </w:t>
      </w:r>
      <w:r>
        <w:rPr>
          <w:rFonts w:eastAsia="Tahoma" w:cs="Times New Roman" w:ascii="Times New Roman" w:hAnsi="Times New Roman"/>
          <w:bCs/>
          <w:sz w:val="28"/>
          <w:szCs w:val="28"/>
        </w:rPr>
        <w:t>муниципальной услуги</w:t>
      </w:r>
    </w:p>
    <w:p>
      <w:pPr>
        <w:pStyle w:val="Normal"/>
        <w:widowControl w:val="false"/>
        <w:numPr>
          <w:ilvl w:val="0"/>
          <w:numId w:val="0"/>
        </w:numPr>
        <w:spacing w:lineRule="auto" w:line="240" w:before="0" w:after="0"/>
        <w:ind w:left="5400" w:hanging="0"/>
        <w:outlineLvl w:val="0"/>
        <w:rPr>
          <w:rFonts w:ascii="Times New Roman" w:hAnsi="Times New Roman" w:eastAsia="Tahoma" w:cs="Times New Roman"/>
          <w:sz w:val="28"/>
          <w:szCs w:val="28"/>
        </w:rPr>
      </w:pPr>
      <w:r>
        <w:rPr>
          <w:rFonts w:eastAsia="Tahoma" w:cs="Times New Roman" w:ascii="Times New Roman" w:hAnsi="Times New Roman"/>
          <w:bCs/>
          <w:sz w:val="28"/>
          <w:szCs w:val="28"/>
        </w:rPr>
        <w:t>«Выдача разрешений на ввод в эксплуатацию</w:t>
      </w:r>
      <w:r>
        <w:rPr>
          <w:rFonts w:eastAsia="Tahoma" w:cs="Times New Roman" w:ascii="Times New Roman" w:hAnsi="Times New Roman"/>
          <w:sz w:val="28"/>
          <w:szCs w:val="28"/>
        </w:rPr>
        <w:t>»</w:t>
      </w:r>
    </w:p>
    <w:p>
      <w:pPr>
        <w:pStyle w:val="Normal"/>
        <w:widowControl w:val="false"/>
        <w:tabs>
          <w:tab w:val="clear" w:pos="709"/>
          <w:tab w:val="left" w:pos="5670" w:leader="none"/>
        </w:tabs>
        <w:spacing w:lineRule="auto" w:line="240" w:before="0" w:after="0"/>
        <w:jc w:val="center"/>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tabs>
          <w:tab w:val="clear" w:pos="709"/>
          <w:tab w:val="left" w:pos="5670" w:leader="none"/>
        </w:tabs>
        <w:spacing w:lineRule="auto" w:line="240" w:before="0" w:after="0"/>
        <w:jc w:val="center"/>
        <w:rPr>
          <w:rFonts w:ascii="Times New Roman" w:hAnsi="Times New Roman" w:eastAsia="Tahoma" w:cs="Times New Roman"/>
          <w:sz w:val="28"/>
          <w:szCs w:val="28"/>
        </w:rPr>
      </w:pPr>
      <w:r>
        <w:rPr>
          <w:rFonts w:eastAsia="Tahoma" w:cs="Times New Roman" w:ascii="Times New Roman" w:hAnsi="Times New Roman"/>
          <w:sz w:val="28"/>
          <w:szCs w:val="28"/>
        </w:rPr>
        <w:t>РАСПИСКА</w:t>
      </w:r>
    </w:p>
    <w:p>
      <w:pPr>
        <w:pStyle w:val="Normal"/>
        <w:widowControl w:val="false"/>
        <w:tabs>
          <w:tab w:val="clear" w:pos="709"/>
          <w:tab w:val="left" w:pos="5670" w:leader="none"/>
        </w:tabs>
        <w:spacing w:lineRule="auto" w:line="240" w:before="0" w:after="0"/>
        <w:jc w:val="center"/>
        <w:rPr>
          <w:rFonts w:ascii="Times New Roman" w:hAnsi="Times New Roman" w:eastAsia="Tahoma" w:cs="Times New Roman"/>
          <w:sz w:val="28"/>
          <w:szCs w:val="28"/>
        </w:rPr>
      </w:pPr>
      <w:r>
        <w:rPr>
          <w:rFonts w:eastAsia="Tahoma" w:cs="Times New Roman" w:ascii="Times New Roman" w:hAnsi="Times New Roman"/>
          <w:sz w:val="28"/>
          <w:szCs w:val="28"/>
        </w:rPr>
        <w:t>в получении документов</w:t>
      </w:r>
    </w:p>
    <w:p>
      <w:pPr>
        <w:pStyle w:val="Normal"/>
        <w:widowControl w:val="false"/>
        <w:tabs>
          <w:tab w:val="clear" w:pos="709"/>
          <w:tab w:val="left" w:pos="5670" w:leader="none"/>
        </w:tabs>
        <w:spacing w:lineRule="auto" w:line="240" w:before="0" w:after="0"/>
        <w:jc w:val="center"/>
        <w:rPr>
          <w:rFonts w:ascii="Times New Roman" w:hAnsi="Times New Roman" w:eastAsia="Tahoma" w:cs="Times New Roman"/>
          <w:sz w:val="28"/>
          <w:szCs w:val="28"/>
        </w:rPr>
      </w:pPr>
      <w:r>
        <w:rPr>
          <w:rFonts w:eastAsia="Tahoma" w:cs="Times New Roman" w:ascii="Times New Roman" w:hAnsi="Times New Roman"/>
          <w:sz w:val="28"/>
          <w:szCs w:val="28"/>
        </w:rPr>
        <w:t>от уполномоченного органа</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Я, ___________________________________________________________,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 xml:space="preserve">                                                                   </w:t>
      </w:r>
      <w:r>
        <w:rPr>
          <w:rFonts w:eastAsia="Tahoma" w:cs="Times New Roman" w:ascii="Times New Roman" w:hAnsi="Times New Roman"/>
          <w:sz w:val="28"/>
          <w:szCs w:val="28"/>
        </w:rPr>
        <w:t>(фамилия, имя, отчество полностью)</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документ, удостоверяющий личность __________, серия _____, номер 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выдан _________________________________________ «____» ____________ г.,</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зарегистрированный(ая) по месту жительства по адресу: ___________________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«____» ________________ ____ г. получил от уполномоченного органа – отдела архитектуры и градостроительства администрации Кореновского городского поселения Кореновского района, следующие документы:</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bl>
      <w:tblPr>
        <w:tblW w:w="9639" w:type="dxa"/>
        <w:jc w:val="left"/>
        <w:tblInd w:w="109" w:type="dxa"/>
        <w:tblCellMar>
          <w:top w:w="0" w:type="dxa"/>
          <w:left w:w="108" w:type="dxa"/>
          <w:bottom w:w="0" w:type="dxa"/>
          <w:right w:w="108" w:type="dxa"/>
        </w:tblCellMar>
        <w:tblLook w:firstRow="1" w:noVBand="1" w:lastRow="0" w:firstColumn="1" w:lastColumn="0" w:noHBand="0" w:val="04a0"/>
      </w:tblPr>
      <w:tblGrid>
        <w:gridCol w:w="566"/>
        <w:gridCol w:w="3828"/>
        <w:gridCol w:w="1133"/>
        <w:gridCol w:w="992"/>
        <w:gridCol w:w="992"/>
        <w:gridCol w:w="850"/>
        <w:gridCol w:w="1"/>
        <w:gridCol w:w="1276"/>
      </w:tblGrid>
      <w:tr>
        <w:trPr>
          <w:trHeight w:val="449" w:hRule="atLeast"/>
        </w:trPr>
        <w:tc>
          <w:tcPr>
            <w:tcW w:w="56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 xml:space="preserve">№ </w:t>
            </w:r>
            <w:r>
              <w:rPr>
                <w:rFonts w:eastAsia="Tahoma" w:cs="Times New Roman" w:ascii="Times New Roman" w:hAnsi="Times New Roman"/>
                <w:sz w:val="28"/>
                <w:szCs w:val="28"/>
              </w:rPr>
              <w:t>п/п</w:t>
            </w:r>
          </w:p>
        </w:tc>
        <w:tc>
          <w:tcPr>
            <w:tcW w:w="382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Наименование и реквизиты документа</w:t>
            </w:r>
          </w:p>
        </w:tc>
        <w:tc>
          <w:tcPr>
            <w:tcW w:w="212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Кол-во экземпляров (шт.)</w:t>
            </w:r>
          </w:p>
        </w:tc>
        <w:tc>
          <w:tcPr>
            <w:tcW w:w="184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Кол-во листов (шт.)</w:t>
            </w:r>
          </w:p>
        </w:tc>
        <w:tc>
          <w:tcPr>
            <w:tcW w:w="12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Примеча-ние</w:t>
            </w:r>
          </w:p>
        </w:tc>
      </w:tr>
      <w:tr>
        <w:trPr/>
        <w:tc>
          <w:tcPr>
            <w:tcW w:w="56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382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подлин</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ник</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копия</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подлинник</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копия</w:t>
            </w:r>
          </w:p>
        </w:tc>
        <w:tc>
          <w:tcPr>
            <w:tcW w:w="127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r>
      <w:tr>
        <w:trPr>
          <w:trHeight w:val="867" w:hRule="atLeast"/>
        </w:trPr>
        <w:tc>
          <w:tcPr>
            <w:tcW w:w="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1</w:t>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12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r>
    </w:tbl>
    <w:p>
      <w:pPr>
        <w:pStyle w:val="Normal"/>
        <w:widowControl w:val="false"/>
        <w:tabs>
          <w:tab w:val="clear" w:pos="709"/>
          <w:tab w:val="left" w:pos="5670" w:leader="none"/>
        </w:tabs>
        <w:spacing w:lineRule="auto" w:line="240" w:before="0" w:after="0"/>
        <w:rPr>
          <w:rFonts w:ascii="Times New Roman" w:hAnsi="Times New Roman" w:eastAsia="Tahoma" w:cs="Times New Roman"/>
          <w:sz w:val="24"/>
          <w:szCs w:val="24"/>
        </w:rPr>
      </w:pPr>
      <w:r>
        <w:rPr>
          <w:rFonts w:eastAsia="Tahoma" w:cs="Times New Roman" w:ascii="Times New Roman" w:hAnsi="Times New Roman"/>
          <w:sz w:val="28"/>
          <w:szCs w:val="28"/>
        </w:rPr>
        <w:t>________________________</w:t>
      </w:r>
      <w:r>
        <w:rPr>
          <w:rFonts w:eastAsia="Tahoma" w:cs="Times New Roman" w:ascii="Times New Roman" w:hAnsi="Times New Roman"/>
          <w:sz w:val="24"/>
          <w:szCs w:val="24"/>
        </w:rPr>
        <w:t xml:space="preserve"> </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4"/>
          <w:szCs w:val="24"/>
        </w:rPr>
        <w:t>(подпись гражданина, представителя юридического лица)</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4"/>
          <w:szCs w:val="24"/>
        </w:rPr>
      </w:pPr>
      <w:r>
        <w:rPr>
          <w:rFonts w:eastAsia="Tahoma" w:cs="Times New Roman" w:ascii="Times New Roman" w:hAnsi="Times New Roman"/>
          <w:sz w:val="24"/>
          <w:szCs w:val="24"/>
        </w:rPr>
        <w:t>(должность и Ф.И.О. специалиста уполномоченного органа – отдела архитектуры и градостроительства администрации Кореновского городского поселения Кореновского района)</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___________________            «____» ______________ 2019 г.</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4"/>
          <w:szCs w:val="24"/>
        </w:rPr>
      </w:pPr>
      <w:r>
        <w:rPr>
          <w:rFonts w:eastAsia="Tahoma" w:cs="Times New Roman" w:ascii="Times New Roman" w:hAnsi="Times New Roman"/>
          <w:sz w:val="24"/>
          <w:szCs w:val="24"/>
        </w:rPr>
        <w:t xml:space="preserve">            </w:t>
      </w:r>
      <w:r>
        <w:rPr>
          <w:rFonts w:eastAsia="Tahoma" w:cs="Times New Roman" w:ascii="Times New Roman" w:hAnsi="Times New Roman"/>
          <w:sz w:val="24"/>
          <w:szCs w:val="24"/>
        </w:rPr>
        <w:t>(подпись)                                 (дата получения)</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4"/>
          <w:szCs w:val="24"/>
        </w:rPr>
      </w:pPr>
      <w:r>
        <w:rPr>
          <w:rFonts w:eastAsia="Tahoma" w:cs="Times New Roman" w:ascii="Times New Roman" w:hAnsi="Times New Roman"/>
          <w:sz w:val="24"/>
          <w:szCs w:val="24"/>
        </w:rPr>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Заместитель главы</w:t>
      </w:r>
    </w:p>
    <w:p>
      <w:pPr>
        <w:pStyle w:val="Normal"/>
        <w:widowControl w:val="false"/>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муниципального образования                                                                </w:t>
      </w:r>
      <w:r>
        <w:rPr>
          <w:rFonts w:cs="Times New Roman" w:ascii="Times New Roman" w:hAnsi="Times New Roman"/>
          <w:bCs/>
          <w:color w:val="00000A"/>
          <w:kern w:val="2"/>
          <w:sz w:val="28"/>
          <w:szCs w:val="28"/>
        </w:rPr>
        <w:t>Б.И. Сторчун</w:t>
      </w:r>
    </w:p>
    <w:p>
      <w:pPr>
        <w:pStyle w:val="Normal"/>
        <w:widowControl w:val="false"/>
        <w:tabs>
          <w:tab w:val="clear" w:pos="709"/>
          <w:tab w:val="left" w:pos="5670" w:leader="none"/>
        </w:tabs>
        <w:spacing w:lineRule="auto" w:line="240" w:before="0" w:after="0"/>
        <w:rPr/>
      </w:pPr>
      <w:r>
        <w:rPr>
          <w:rFonts w:cs="Times New Roman" w:ascii="Times New Roman" w:hAnsi="Times New Roman"/>
          <w:color w:val="000000" w:themeColor="text1"/>
          <w:sz w:val="28"/>
          <w:szCs w:val="28"/>
        </w:rPr>
        <w:t>Кореновский район</w:t>
      </w:r>
    </w:p>
    <w:sectPr>
      <w:headerReference w:type="default" r:id="rId34"/>
      <w:type w:val="nextPage"/>
      <w:pgSz w:w="11906" w:h="16838"/>
      <w:pgMar w:left="1701" w:right="567" w:header="709" w:top="1134"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89327331"/>
    </w:sdtPr>
    <w:sdtContent>
      <w:p>
        <w:pPr>
          <w:pStyle w:val="Style28"/>
          <w:jc w:val="center"/>
          <w:rPr/>
        </w:pPr>
        <w:r>
          <w:rPr/>
        </w:r>
      </w:p>
    </w:sdtContent>
  </w:sdt>
  <w:p>
    <w:pPr>
      <w:pStyle w:val="Style2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06158709"/>
    </w:sdtPr>
    <w:sdtContent>
      <w:p>
        <w:pPr>
          <w:pStyle w:val="Style28"/>
          <w:jc w:val="center"/>
          <w:rPr>
            <w:rFonts w:ascii="Times New Roman" w:hAnsi="Times New Roman" w:cs="Times New Roman"/>
            <w:sz w:val="24"/>
            <w:szCs w:val="24"/>
          </w:rPr>
        </w:pPr>
        <w:r>
          <w:rPr/>
        </w:r>
      </w:p>
    </w:sdtContent>
  </w:sdt>
  <w:p>
    <w:pPr>
      <w:pStyle w:val="Style28"/>
      <w:jc w:val="center"/>
      <w:rPr>
        <w:sz w:val="24"/>
        <w:szCs w:val="24"/>
      </w:rPr>
    </w:pPr>
    <w:r>
      <w:rPr>
        <w:sz w:val="24"/>
        <w:szCs w:val="24"/>
      </w:rPr>
    </w:r>
  </w:p>
</w:hdr>
</file>

<file path=word/settings.xml><?xml version="1.0" encoding="utf-8"?>
<w:settings xmlns:w="http://schemas.openxmlformats.org/wordprocessingml/2006/main">
  <w:zoom w:percent="10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e70c5"/>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next w:val="Normal"/>
    <w:link w:val="10"/>
    <w:uiPriority w:val="99"/>
    <w:qFormat/>
    <w:rsid w:val="005e70c5"/>
    <w:pPr>
      <w:widowControl w:val="false"/>
      <w:spacing w:lineRule="auto" w:line="240" w:before="108" w:after="108"/>
      <w:jc w:val="center"/>
      <w:outlineLvl w:val="0"/>
    </w:pPr>
    <w:rPr>
      <w:rFonts w:ascii="Arial" w:hAnsi="Arial" w:eastAsia="Times New Roman" w:cs="Arial"/>
      <w:b/>
      <w:bCs/>
      <w:color w:val="000080"/>
      <w:sz w:val="24"/>
      <w:szCs w:val="24"/>
    </w:rPr>
  </w:style>
  <w:style w:type="paragraph" w:styleId="2">
    <w:name w:val="Heading 2"/>
    <w:basedOn w:val="Normal"/>
    <w:next w:val="Normal"/>
    <w:link w:val="20"/>
    <w:uiPriority w:val="9"/>
    <w:unhideWhenUsed/>
    <w:qFormat/>
    <w:rsid w:val="00984dd0"/>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semiHidden/>
    <w:unhideWhenUsed/>
    <w:qFormat/>
    <w:rsid w:val="005e70c5"/>
    <w:pPr>
      <w:keepNext w:val="true"/>
      <w:spacing w:lineRule="auto" w:line="240" w:before="240" w:after="60"/>
      <w:outlineLvl w:val="2"/>
    </w:pPr>
    <w:rPr>
      <w:rFonts w:ascii="Cambria" w:hAnsi="Cambria"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Style11" w:customStyle="1">
    <w:name w:val="Гипертекстовая ссылка"/>
    <w:basedOn w:val="DefaultParagraphFont"/>
    <w:uiPriority w:val="99"/>
    <w:qFormat/>
    <w:rsid w:val="005e70c5"/>
    <w:rPr>
      <w:b/>
      <w:bCs/>
      <w:color w:val="008000"/>
    </w:rPr>
  </w:style>
  <w:style w:type="character" w:styleId="Style12" w:customStyle="1">
    <w:name w:val="Верхний колонтитул Знак"/>
    <w:basedOn w:val="DefaultParagraphFont"/>
    <w:link w:val="a5"/>
    <w:uiPriority w:val="99"/>
    <w:qFormat/>
    <w:rsid w:val="005e70c5"/>
    <w:rPr>
      <w:rFonts w:eastAsia="" w:eastAsiaTheme="minorEastAsia"/>
      <w:lang w:eastAsia="ru-RU"/>
    </w:rPr>
  </w:style>
  <w:style w:type="character" w:styleId="11" w:customStyle="1">
    <w:name w:val="Заголовок 1 Знак"/>
    <w:basedOn w:val="DefaultParagraphFont"/>
    <w:link w:val="1"/>
    <w:uiPriority w:val="99"/>
    <w:qFormat/>
    <w:rsid w:val="005e70c5"/>
    <w:rPr>
      <w:rFonts w:ascii="Arial" w:hAnsi="Arial" w:eastAsia="Times New Roman" w:cs="Arial"/>
      <w:b/>
      <w:bCs/>
      <w:color w:val="000080"/>
      <w:sz w:val="24"/>
      <w:szCs w:val="24"/>
      <w:lang w:eastAsia="ru-RU"/>
    </w:rPr>
  </w:style>
  <w:style w:type="character" w:styleId="Style13" w:customStyle="1">
    <w:name w:val="Цветовое выделение"/>
    <w:uiPriority w:val="99"/>
    <w:qFormat/>
    <w:rsid w:val="005e70c5"/>
    <w:rPr>
      <w:b/>
      <w:bCs/>
      <w:color w:val="000080"/>
    </w:rPr>
  </w:style>
  <w:style w:type="character" w:styleId="Style14" w:customStyle="1">
    <w:name w:val="Нижний колонтитул Знак"/>
    <w:basedOn w:val="DefaultParagraphFont"/>
    <w:link w:val="ac"/>
    <w:uiPriority w:val="99"/>
    <w:qFormat/>
    <w:rsid w:val="005e70c5"/>
    <w:rPr>
      <w:rFonts w:ascii="Arial" w:hAnsi="Arial" w:eastAsia="Times New Roman" w:cs="Arial"/>
      <w:sz w:val="24"/>
      <w:szCs w:val="24"/>
      <w:lang w:eastAsia="ru-RU"/>
    </w:rPr>
  </w:style>
  <w:style w:type="character" w:styleId="Style15" w:customStyle="1">
    <w:name w:val="Текст выноски Знак"/>
    <w:basedOn w:val="DefaultParagraphFont"/>
    <w:link w:val="ae"/>
    <w:uiPriority w:val="99"/>
    <w:semiHidden/>
    <w:qFormat/>
    <w:rsid w:val="005e70c5"/>
    <w:rPr>
      <w:rFonts w:ascii="Tahoma" w:hAnsi="Tahoma" w:eastAsia="Times New Roman" w:cs="Tahoma"/>
      <w:sz w:val="16"/>
      <w:szCs w:val="16"/>
      <w:lang w:eastAsia="ru-RU"/>
    </w:rPr>
  </w:style>
  <w:style w:type="character" w:styleId="Style16" w:customStyle="1">
    <w:name w:val="Интернет-ссылка"/>
    <w:rsid w:val="00df1c20"/>
    <w:rPr>
      <w:color w:val="000080"/>
      <w:u w:val="single"/>
    </w:rPr>
  </w:style>
  <w:style w:type="character" w:styleId="HTML" w:customStyle="1">
    <w:name w:val="Стандартный HTML Знак"/>
    <w:basedOn w:val="DefaultParagraphFont"/>
    <w:link w:val="HTML"/>
    <w:uiPriority w:val="99"/>
    <w:qFormat/>
    <w:rsid w:val="005e70c5"/>
    <w:rPr>
      <w:rFonts w:ascii="Courier New" w:hAnsi="Courier New" w:eastAsia="Times New Roman" w:cs="Courier New"/>
      <w:sz w:val="20"/>
      <w:szCs w:val="20"/>
      <w:lang w:eastAsia="ru-RU"/>
    </w:rPr>
  </w:style>
  <w:style w:type="character" w:styleId="Appleconvertedspace" w:customStyle="1">
    <w:name w:val="apple-converted-space"/>
    <w:qFormat/>
    <w:rsid w:val="005e70c5"/>
    <w:rPr/>
  </w:style>
  <w:style w:type="character" w:styleId="31" w:customStyle="1">
    <w:name w:val="Заголовок 3 Знак"/>
    <w:basedOn w:val="DefaultParagraphFont"/>
    <w:link w:val="3"/>
    <w:semiHidden/>
    <w:qFormat/>
    <w:rsid w:val="005e70c5"/>
    <w:rPr>
      <w:rFonts w:ascii="Cambria" w:hAnsi="Cambria" w:eastAsia="Times New Roman" w:cs="Times New Roman"/>
      <w:b/>
      <w:bCs/>
      <w:sz w:val="26"/>
      <w:szCs w:val="26"/>
      <w:lang w:eastAsia="ru-RU"/>
    </w:rPr>
  </w:style>
  <w:style w:type="character" w:styleId="FollowedHyperlink">
    <w:name w:val="FollowedHyperlink"/>
    <w:basedOn w:val="DefaultParagraphFont"/>
    <w:uiPriority w:val="99"/>
    <w:semiHidden/>
    <w:unhideWhenUsed/>
    <w:qFormat/>
    <w:rsid w:val="003259b9"/>
    <w:rPr>
      <w:color w:val="800080" w:themeColor="followedHyperlink"/>
      <w:u w:val="single"/>
    </w:rPr>
  </w:style>
  <w:style w:type="character" w:styleId="Style17">
    <w:name w:val="Выделение"/>
    <w:basedOn w:val="DefaultParagraphFont"/>
    <w:uiPriority w:val="20"/>
    <w:qFormat/>
    <w:rsid w:val="002f2953"/>
    <w:rPr>
      <w:i/>
      <w:iCs/>
    </w:rPr>
  </w:style>
  <w:style w:type="character" w:styleId="21" w:customStyle="1">
    <w:name w:val="Заголовок 2 Знак"/>
    <w:basedOn w:val="DefaultParagraphFont"/>
    <w:link w:val="2"/>
    <w:uiPriority w:val="9"/>
    <w:qFormat/>
    <w:rsid w:val="00984dd0"/>
    <w:rPr>
      <w:rFonts w:ascii="Cambria" w:hAnsi="Cambria" w:eastAsia="" w:cs="" w:asciiTheme="majorHAnsi" w:cstheme="majorBidi" w:eastAsiaTheme="majorEastAsia" w:hAnsiTheme="majorHAnsi"/>
      <w:b/>
      <w:bCs/>
      <w:color w:val="4F81BD" w:themeColor="accent1"/>
      <w:sz w:val="26"/>
      <w:szCs w:val="26"/>
      <w:lang w:eastAsia="ru-RU"/>
    </w:rPr>
  </w:style>
  <w:style w:type="character" w:styleId="Applestylespan" w:customStyle="1">
    <w:name w:val="apple-style-span"/>
    <w:qFormat/>
    <w:rsid w:val="002a32b0"/>
    <w:rPr/>
  </w:style>
  <w:style w:type="character" w:styleId="C3e8efe5f0f2e5eaf1f2eee2e0fff1f1fbebeae0" w:customStyle="1">
    <w:name w:val="Гc3иe8пefеe5рf0тf2еe5кeaсf1тf2оeeвe2аe0яff сf1сf1ыfbлebкeaаe0"/>
    <w:basedOn w:val="DefaultParagraphFont"/>
    <w:uiPriority w:val="99"/>
    <w:qFormat/>
    <w:rsid w:val="0035087d"/>
    <w:rPr>
      <w:rFonts w:ascii="Arial" w:hAnsi="Arial" w:eastAsia="Times New Roman" w:cs="Arial"/>
      <w:color w:val="106BBE"/>
    </w:rPr>
  </w:style>
  <w:style w:type="character" w:styleId="FontStyle36" w:customStyle="1">
    <w:name w:val="Font Style36"/>
    <w:qFormat/>
    <w:rsid w:val="00635243"/>
    <w:rPr>
      <w:rFonts w:ascii="Times New Roman" w:hAnsi="Times New Roman" w:eastAsia="Times New Roman" w:cs="Times New Roman"/>
      <w:b/>
      <w:bCs/>
    </w:rPr>
  </w:style>
  <w:style w:type="character" w:styleId="Style18" w:customStyle="1">
    <w:name w:val="Цветовое выделение для Текст"/>
    <w:qFormat/>
    <w:rsid w:val="00790403"/>
    <w:rPr>
      <w:sz w:val="24"/>
    </w:rPr>
  </w:style>
  <w:style w:type="character" w:styleId="4" w:customStyle="1">
    <w:name w:val="Основной шрифт абзаца4"/>
    <w:qFormat/>
    <w:rsid w:val="00790403"/>
    <w:rPr/>
  </w:style>
  <w:style w:type="character" w:styleId="FontStyle39" w:customStyle="1">
    <w:name w:val="Font Style39"/>
    <w:basedOn w:val="DefaultParagraphFont"/>
    <w:uiPriority w:val="99"/>
    <w:qFormat/>
    <w:rsid w:val="00396579"/>
    <w:rPr>
      <w:rFonts w:ascii="Times New Roman" w:hAnsi="Times New Roman" w:cs="Times New Roman"/>
      <w:sz w:val="26"/>
      <w:szCs w:val="26"/>
    </w:rPr>
  </w:style>
  <w:style w:type="character" w:styleId="Style19" w:customStyle="1">
    <w:name w:val="Основной текст с отступом Знак"/>
    <w:qFormat/>
    <w:rsid w:val="00df1c20"/>
    <w:rPr>
      <w:sz w:val="28"/>
    </w:rPr>
  </w:style>
  <w:style w:type="character" w:styleId="Style20" w:customStyle="1">
    <w:name w:val="Текст примечания Знак"/>
    <w:basedOn w:val="DefaultParagraphFont"/>
    <w:link w:val="afb"/>
    <w:uiPriority w:val="99"/>
    <w:semiHidden/>
    <w:qFormat/>
    <w:rsid w:val="00957c82"/>
    <w:rPr>
      <w:rFonts w:eastAsia="" w:eastAsiaTheme="minorEastAsia"/>
      <w:sz w:val="20"/>
      <w:szCs w:val="20"/>
      <w:lang w:eastAsia="ru-RU"/>
    </w:rPr>
  </w:style>
  <w:style w:type="character" w:styleId="Style21" w:customStyle="1">
    <w:name w:val="Тема примечания Знак"/>
    <w:basedOn w:val="Style20"/>
    <w:link w:val="afd"/>
    <w:uiPriority w:val="99"/>
    <w:semiHidden/>
    <w:qFormat/>
    <w:rsid w:val="00957c82"/>
    <w:rPr>
      <w:rFonts w:ascii="Tahoma" w:hAnsi="Tahoma" w:eastAsia="Tahoma" w:cs="Times New Roman"/>
      <w:b/>
      <w:bCs/>
      <w:sz w:val="20"/>
      <w:szCs w:val="20"/>
      <w:lang w:val="x-none" w:eastAsia="x-none"/>
    </w:rPr>
  </w:style>
  <w:style w:type="character" w:styleId="Linenumber">
    <w:name w:val="line number"/>
    <w:basedOn w:val="DefaultParagraphFont"/>
    <w:uiPriority w:val="99"/>
    <w:semiHidden/>
    <w:unhideWhenUsed/>
    <w:qFormat/>
    <w:rsid w:val="00e07f35"/>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NoSpacing">
    <w:name w:val="No Spacing"/>
    <w:uiPriority w:val="1"/>
    <w:qFormat/>
    <w:rsid w:val="005e70c5"/>
    <w:pPr>
      <w:widowControl/>
      <w:bidi w:val="0"/>
      <w:spacing w:lineRule="auto" w:line="240" w:before="0" w:after="0"/>
      <w:jc w:val="left"/>
    </w:pPr>
    <w:rPr>
      <w:rFonts w:eastAsia="" w:eastAsiaTheme="minorEastAsia" w:ascii="Calibri" w:hAnsi="Calibri" w:cs=""/>
      <w:color w:val="auto"/>
      <w:kern w:val="0"/>
      <w:sz w:val="22"/>
      <w:szCs w:val="22"/>
      <w:lang w:eastAsia="ru-RU" w:val="ru-RU" w:bidi="ar-SA"/>
    </w:rPr>
  </w:style>
  <w:style w:type="paragraph" w:styleId="Style27">
    <w:name w:val="Верхний и нижний колонтитулы"/>
    <w:basedOn w:val="Normal"/>
    <w:qFormat/>
    <w:pPr/>
    <w:rPr/>
  </w:style>
  <w:style w:type="paragraph" w:styleId="Style28">
    <w:name w:val="Header"/>
    <w:basedOn w:val="Normal"/>
    <w:link w:val="a6"/>
    <w:uiPriority w:val="99"/>
    <w:unhideWhenUsed/>
    <w:rsid w:val="005e70c5"/>
    <w:pPr>
      <w:tabs>
        <w:tab w:val="clear" w:pos="709"/>
        <w:tab w:val="center" w:pos="4677" w:leader="none"/>
        <w:tab w:val="right" w:pos="9355" w:leader="none"/>
      </w:tabs>
      <w:spacing w:lineRule="auto" w:line="240" w:before="0" w:after="0"/>
    </w:pPr>
    <w:rPr/>
  </w:style>
  <w:style w:type="paragraph" w:styleId="Style29" w:customStyle="1">
    <w:name w:val="Комментарий"/>
    <w:basedOn w:val="Normal"/>
    <w:next w:val="Normal"/>
    <w:uiPriority w:val="99"/>
    <w:qFormat/>
    <w:rsid w:val="005e70c5"/>
    <w:pPr>
      <w:widowControl w:val="false"/>
      <w:spacing w:lineRule="auto" w:line="240" w:before="0" w:after="0"/>
      <w:ind w:left="170" w:hanging="0"/>
      <w:jc w:val="both"/>
    </w:pPr>
    <w:rPr>
      <w:rFonts w:ascii="Arial" w:hAnsi="Arial" w:eastAsia="Times New Roman" w:cs="Arial"/>
      <w:i/>
      <w:iCs/>
      <w:color w:val="800080"/>
      <w:sz w:val="24"/>
      <w:szCs w:val="24"/>
    </w:rPr>
  </w:style>
  <w:style w:type="paragraph" w:styleId="Style30" w:customStyle="1">
    <w:name w:val="Нормальный (таблица)"/>
    <w:basedOn w:val="Normal"/>
    <w:next w:val="Normal"/>
    <w:uiPriority w:val="99"/>
    <w:qFormat/>
    <w:rsid w:val="005e70c5"/>
    <w:pPr>
      <w:widowControl w:val="false"/>
      <w:spacing w:lineRule="auto" w:line="240" w:before="0" w:after="0"/>
      <w:jc w:val="both"/>
    </w:pPr>
    <w:rPr>
      <w:rFonts w:ascii="Arial" w:hAnsi="Arial" w:eastAsia="Times New Roman" w:cs="Arial"/>
      <w:sz w:val="24"/>
      <w:szCs w:val="24"/>
    </w:rPr>
  </w:style>
  <w:style w:type="paragraph" w:styleId="Style31" w:customStyle="1">
    <w:name w:val="Таблицы (моноширинный)"/>
    <w:basedOn w:val="Normal"/>
    <w:next w:val="Normal"/>
    <w:uiPriority w:val="99"/>
    <w:qFormat/>
    <w:rsid w:val="005e70c5"/>
    <w:pPr>
      <w:widowControl w:val="false"/>
      <w:spacing w:lineRule="auto" w:line="240" w:before="0" w:after="0"/>
      <w:jc w:val="both"/>
    </w:pPr>
    <w:rPr>
      <w:rFonts w:ascii="Courier New" w:hAnsi="Courier New" w:eastAsia="Times New Roman" w:cs="Courier New"/>
      <w:sz w:val="24"/>
      <w:szCs w:val="24"/>
    </w:rPr>
  </w:style>
  <w:style w:type="paragraph" w:styleId="Style32" w:customStyle="1">
    <w:name w:val="Прижатый влево"/>
    <w:basedOn w:val="Normal"/>
    <w:next w:val="Normal"/>
    <w:uiPriority w:val="99"/>
    <w:qFormat/>
    <w:rsid w:val="005e70c5"/>
    <w:pPr>
      <w:widowControl w:val="false"/>
      <w:spacing w:lineRule="auto" w:line="240" w:before="0" w:after="0"/>
    </w:pPr>
    <w:rPr>
      <w:rFonts w:ascii="Arial" w:hAnsi="Arial" w:eastAsia="Times New Roman" w:cs="Arial"/>
      <w:sz w:val="24"/>
      <w:szCs w:val="24"/>
    </w:rPr>
  </w:style>
  <w:style w:type="paragraph" w:styleId="Style33">
    <w:name w:val="Footer"/>
    <w:basedOn w:val="Normal"/>
    <w:link w:val="ad"/>
    <w:uiPriority w:val="99"/>
    <w:unhideWhenUsed/>
    <w:rsid w:val="005e70c5"/>
    <w:pPr>
      <w:widowControl w:val="false"/>
      <w:tabs>
        <w:tab w:val="clear" w:pos="709"/>
        <w:tab w:val="center" w:pos="4677" w:leader="none"/>
        <w:tab w:val="right" w:pos="9355" w:leader="none"/>
      </w:tabs>
      <w:spacing w:lineRule="auto" w:line="240" w:before="0" w:after="0"/>
    </w:pPr>
    <w:rPr>
      <w:rFonts w:ascii="Arial" w:hAnsi="Arial" w:eastAsia="Times New Roman" w:cs="Arial"/>
      <w:sz w:val="24"/>
      <w:szCs w:val="24"/>
    </w:rPr>
  </w:style>
  <w:style w:type="paragraph" w:styleId="BalloonText">
    <w:name w:val="Balloon Text"/>
    <w:basedOn w:val="Normal"/>
    <w:link w:val="af"/>
    <w:uiPriority w:val="99"/>
    <w:semiHidden/>
    <w:unhideWhenUsed/>
    <w:qFormat/>
    <w:rsid w:val="005e70c5"/>
    <w:pPr>
      <w:widowControl w:val="false"/>
      <w:spacing w:lineRule="auto" w:line="240" w:before="0" w:after="0"/>
    </w:pPr>
    <w:rPr>
      <w:rFonts w:ascii="Tahoma" w:hAnsi="Tahoma" w:eastAsia="Times New Roman" w:cs="Tahoma"/>
      <w:sz w:val="16"/>
      <w:szCs w:val="16"/>
    </w:rPr>
  </w:style>
  <w:style w:type="paragraph" w:styleId="Style34" w:customStyle="1">
    <w:name w:val="Заголовок статьи"/>
    <w:basedOn w:val="Normal"/>
    <w:next w:val="Normal"/>
    <w:uiPriority w:val="99"/>
    <w:qFormat/>
    <w:rsid w:val="005e70c5"/>
    <w:pPr>
      <w:widowControl w:val="false"/>
      <w:spacing w:lineRule="auto" w:line="240" w:before="0" w:after="0"/>
      <w:ind w:left="1612" w:hanging="892"/>
      <w:jc w:val="both"/>
    </w:pPr>
    <w:rPr>
      <w:rFonts w:ascii="Arial" w:hAnsi="Arial" w:eastAsia="Times New Roman" w:cs="Arial"/>
      <w:sz w:val="24"/>
      <w:szCs w:val="24"/>
    </w:rPr>
  </w:style>
  <w:style w:type="paragraph" w:styleId="12" w:customStyle="1">
    <w:name w:val="марк список 1"/>
    <w:basedOn w:val="Normal"/>
    <w:uiPriority w:val="99"/>
    <w:qFormat/>
    <w:rsid w:val="005e70c5"/>
    <w:pPr>
      <w:tabs>
        <w:tab w:val="clear" w:pos="709"/>
        <w:tab w:val="left" w:pos="360" w:leader="none"/>
      </w:tabs>
      <w:spacing w:lineRule="auto" w:line="240" w:before="120" w:after="120"/>
      <w:jc w:val="both"/>
    </w:pPr>
    <w:rPr>
      <w:rFonts w:ascii="Times New Roman" w:hAnsi="Times New Roman" w:eastAsia="Times New Roman" w:cs="Times New Roman"/>
      <w:sz w:val="24"/>
      <w:szCs w:val="24"/>
      <w:lang w:eastAsia="ar-SA"/>
    </w:rPr>
  </w:style>
  <w:style w:type="paragraph" w:styleId="HTMLPreformatted">
    <w:name w:val="HTML Preformatted"/>
    <w:basedOn w:val="Normal"/>
    <w:link w:val="HTML0"/>
    <w:uiPriority w:val="99"/>
    <w:qFormat/>
    <w:rsid w:val="005e70c5"/>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ListParagraph">
    <w:name w:val="List Paragraph"/>
    <w:basedOn w:val="Normal"/>
    <w:uiPriority w:val="34"/>
    <w:qFormat/>
    <w:rsid w:val="005e70c5"/>
    <w:pPr>
      <w:widowControl w:val="false"/>
      <w:spacing w:lineRule="auto" w:line="240" w:before="0" w:after="0"/>
      <w:ind w:left="720" w:firstLine="720"/>
      <w:contextualSpacing/>
      <w:jc w:val="both"/>
    </w:pPr>
    <w:rPr>
      <w:rFonts w:ascii="Arial" w:hAnsi="Arial" w:eastAsia="Times New Roman" w:cs="Arial"/>
      <w:sz w:val="20"/>
      <w:szCs w:val="20"/>
    </w:rPr>
  </w:style>
  <w:style w:type="paragraph" w:styleId="Style35" w:customStyle="1">
    <w:name w:val="Информация об изменениях документа"/>
    <w:basedOn w:val="Style29"/>
    <w:next w:val="Normal"/>
    <w:uiPriority w:val="99"/>
    <w:qFormat/>
    <w:rsid w:val="005e70c5"/>
    <w:pPr>
      <w:spacing w:before="75" w:after="0"/>
    </w:pPr>
    <w:rPr>
      <w:color w:val="353842"/>
      <w:shd w:fill="F0F0F0" w:val="clear"/>
    </w:rPr>
  </w:style>
  <w:style w:type="paragraph" w:styleId="211" w:customStyle="1">
    <w:name w:val="Основной текст 21"/>
    <w:basedOn w:val="Normal"/>
    <w:qFormat/>
    <w:rsid w:val="005e70c5"/>
    <w:pPr>
      <w:spacing w:lineRule="auto" w:line="360" w:before="0" w:after="120"/>
      <w:jc w:val="center"/>
    </w:pPr>
    <w:rPr>
      <w:rFonts w:ascii="Times New Roman" w:hAnsi="Times New Roman" w:eastAsia="Times New Roman" w:cs="Times New Roman"/>
      <w:sz w:val="20"/>
      <w:szCs w:val="20"/>
    </w:rPr>
  </w:style>
  <w:style w:type="paragraph" w:styleId="ConsNormal" w:customStyle="1">
    <w:name w:val="ConsNormal"/>
    <w:qFormat/>
    <w:rsid w:val="00aa6441"/>
    <w:pPr>
      <w:widowControl w:val="false"/>
      <w:bidi w:val="0"/>
      <w:spacing w:lineRule="auto" w:line="240" w:before="0" w:after="0"/>
      <w:ind w:right="19772" w:firstLine="720"/>
      <w:jc w:val="left"/>
    </w:pPr>
    <w:rPr>
      <w:rFonts w:ascii="Arial" w:hAnsi="Arial" w:eastAsia="Times New Roman" w:cs="Arial"/>
      <w:color w:val="auto"/>
      <w:kern w:val="0"/>
      <w:sz w:val="38"/>
      <w:szCs w:val="38"/>
      <w:lang w:eastAsia="ru-RU" w:val="ru-RU" w:bidi="ar-SA"/>
    </w:rPr>
  </w:style>
  <w:style w:type="paragraph" w:styleId="ConsPlusNormal" w:customStyle="1">
    <w:name w:val="ConsPlusNormal"/>
    <w:qFormat/>
    <w:rsid w:val="00b03f9e"/>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S1" w:customStyle="1">
    <w:name w:val="s_1"/>
    <w:basedOn w:val="Normal"/>
    <w:qFormat/>
    <w:rsid w:val="002f2953"/>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qFormat/>
    <w:rsid w:val="00a87083"/>
    <w:pPr>
      <w:spacing w:lineRule="auto" w:line="240" w:before="0" w:after="0"/>
    </w:pPr>
    <w:rPr>
      <w:rFonts w:ascii="Times New Roman" w:hAnsi="Times New Roman" w:eastAsia="Times New Roman" w:cs="Times New Roman"/>
      <w:sz w:val="24"/>
      <w:szCs w:val="24"/>
    </w:rPr>
  </w:style>
  <w:style w:type="paragraph" w:styleId="13" w:customStyle="1">
    <w:name w:val="Без интервала1"/>
    <w:qFormat/>
    <w:rsid w:val="00bd117e"/>
    <w:pPr>
      <w:widowControl/>
      <w:suppressAutoHyphens w:val="true"/>
      <w:bidi w:val="0"/>
      <w:spacing w:lineRule="atLeast" w:line="100" w:before="0" w:after="0"/>
      <w:jc w:val="left"/>
    </w:pPr>
    <w:rPr>
      <w:rFonts w:ascii="Calibri" w:hAnsi="Calibri" w:eastAsia="SimSun" w:cs="Calibri" w:asciiTheme="minorHAnsi" w:hAnsiTheme="minorHAnsi"/>
      <w:color w:val="auto"/>
      <w:kern w:val="0"/>
      <w:sz w:val="22"/>
      <w:szCs w:val="22"/>
      <w:lang w:eastAsia="ar-SA" w:val="ru-RU" w:bidi="ar-SA"/>
    </w:rPr>
  </w:style>
  <w:style w:type="paragraph" w:styleId="Standard" w:customStyle="1">
    <w:name w:val="Standard"/>
    <w:qFormat/>
    <w:rsid w:val="00635243"/>
    <w:pPr>
      <w:widowControl w:val="false"/>
      <w:suppressAutoHyphens w:val="true"/>
      <w:bidi w:val="0"/>
      <w:spacing w:lineRule="auto" w:line="240" w:before="0" w:after="0"/>
      <w:jc w:val="left"/>
      <w:textAlignment w:val="baseline"/>
    </w:pPr>
    <w:rPr>
      <w:rFonts w:ascii="Times New Roman" w:hAnsi="Times New Roman" w:eastAsia="DejaVu Sans" w:cs="DejaVu Sans"/>
      <w:color w:val="auto"/>
      <w:kern w:val="2"/>
      <w:sz w:val="24"/>
      <w:szCs w:val="24"/>
      <w:lang w:eastAsia="zh-CN" w:bidi="hi-IN" w:val="ru-RU"/>
    </w:rPr>
  </w:style>
  <w:style w:type="paragraph" w:styleId="FORMATTEXT" w:customStyle="1">
    <w:name w:val=".FORMATTEXT"/>
    <w:uiPriority w:val="99"/>
    <w:qFormat/>
    <w:rsid w:val="00635243"/>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14" w:customStyle="1">
    <w:name w:val="Обычный1"/>
    <w:qFormat/>
    <w:rsid w:val="00790403"/>
    <w:pPr>
      <w:widowControl w:val="false"/>
      <w:suppressAutoHyphens w:val="true"/>
      <w:bidi w:val="0"/>
      <w:spacing w:lineRule="auto" w:line="240" w:before="0" w:after="0"/>
      <w:jc w:val="left"/>
    </w:pPr>
    <w:rPr>
      <w:rFonts w:ascii="Times New Roman" w:hAnsi="Times New Roman" w:eastAsia="Lohit Hindi" w:cs="Times New Roman"/>
      <w:color w:val="00000A"/>
      <w:kern w:val="0"/>
      <w:sz w:val="24"/>
      <w:szCs w:val="24"/>
      <w:lang w:eastAsia="zh-CN" w:bidi="hi-IN" w:val="ru-RU"/>
    </w:rPr>
  </w:style>
  <w:style w:type="paragraph" w:styleId="22" w:customStyle="1">
    <w:name w:val="Обычный2"/>
    <w:qFormat/>
    <w:rsid w:val="00790403"/>
    <w:pPr>
      <w:widowControl w:val="false"/>
      <w:suppressAutoHyphens w:val="true"/>
      <w:bidi w:val="0"/>
      <w:spacing w:lineRule="auto" w:line="240" w:before="0" w:after="0"/>
      <w:jc w:val="left"/>
    </w:pPr>
    <w:rPr>
      <w:rFonts w:ascii="Liberation Serif" w:hAnsi="Liberation Serif" w:eastAsia="NSimSun" w:cs="Mangal"/>
      <w:color w:val="auto"/>
      <w:kern w:val="0"/>
      <w:sz w:val="24"/>
      <w:szCs w:val="24"/>
      <w:lang w:eastAsia="zh-CN" w:bidi="hi-IN" w:val="ru-RU"/>
    </w:rPr>
  </w:style>
  <w:style w:type="paragraph" w:styleId="23" w:customStyle="1">
    <w:name w:val="Обычный (веб)2"/>
    <w:basedOn w:val="Normal"/>
    <w:qFormat/>
    <w:rsid w:val="00396579"/>
    <w:pPr>
      <w:widowControl w:val="false"/>
      <w:suppressAutoHyphens w:val="true"/>
      <w:overflowPunct w:val="true"/>
      <w:spacing w:lineRule="auto" w:line="240" w:before="0" w:after="119"/>
      <w:ind w:firstLine="720"/>
      <w:jc w:val="both"/>
      <w:textAlignment w:val="baseline"/>
    </w:pPr>
    <w:rPr>
      <w:rFonts w:ascii="Times New Roman" w:hAnsi="Times New Roman" w:eastAsia="Times New Roman" w:cs="Times New Roman"/>
      <w:kern w:val="2"/>
      <w:sz w:val="24"/>
      <w:szCs w:val="24"/>
      <w:lang w:eastAsia="zh-CN"/>
    </w:rPr>
  </w:style>
  <w:style w:type="paragraph" w:styleId="15" w:customStyle="1">
    <w:name w:val="Обычный (веб)1"/>
    <w:basedOn w:val="Normal"/>
    <w:qFormat/>
    <w:rsid w:val="00396579"/>
    <w:pPr>
      <w:widowControl w:val="false"/>
      <w:suppressAutoHyphens w:val="true"/>
      <w:overflowPunct w:val="true"/>
      <w:spacing w:lineRule="auto" w:line="240" w:before="0" w:after="119"/>
      <w:ind w:firstLine="720"/>
      <w:textAlignment w:val="baseline"/>
    </w:pPr>
    <w:rPr>
      <w:rFonts w:ascii="Times New Roman" w:hAnsi="Times New Roman" w:eastAsia="Times New Roman" w:cs="Times New Roman"/>
      <w:kern w:val="2"/>
      <w:sz w:val="24"/>
      <w:szCs w:val="24"/>
      <w:lang w:eastAsia="zh-CN"/>
    </w:rPr>
  </w:style>
  <w:style w:type="paragraph" w:styleId="Formattext1" w:customStyle="1">
    <w:name w:val="formattext"/>
    <w:basedOn w:val="Normal"/>
    <w:qFormat/>
    <w:rsid w:val="00e91b26"/>
    <w:pPr>
      <w:spacing w:lineRule="auto" w:line="240" w:beforeAutospacing="1" w:afterAutospacing="1"/>
    </w:pPr>
    <w:rPr>
      <w:rFonts w:ascii="Times New Roman" w:hAnsi="Times New Roman" w:eastAsia="Times New Roman" w:cs="Times New Roman"/>
      <w:sz w:val="24"/>
      <w:szCs w:val="24"/>
    </w:rPr>
  </w:style>
  <w:style w:type="paragraph" w:styleId="ConsPlusTitle" w:customStyle="1">
    <w:name w:val="ConsPlusTitle"/>
    <w:qFormat/>
    <w:rsid w:val="00e91b26"/>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Style36" w:customStyle="1">
    <w:name w:val="Информация о версии"/>
    <w:basedOn w:val="Style29"/>
    <w:next w:val="Normal"/>
    <w:uiPriority w:val="99"/>
    <w:qFormat/>
    <w:rsid w:val="0070330b"/>
    <w:pPr>
      <w:spacing w:before="75" w:after="0"/>
    </w:pPr>
    <w:rPr>
      <w:rFonts w:ascii="Times New Roman CYR" w:hAnsi="Times New Roman CYR" w:eastAsia="" w:cs="Times New Roman CYR" w:eastAsiaTheme="minorEastAsia"/>
      <w:color w:val="353842"/>
    </w:rPr>
  </w:style>
  <w:style w:type="paragraph" w:styleId="P6" w:customStyle="1">
    <w:name w:val="p6"/>
    <w:basedOn w:val="Normal"/>
    <w:qFormat/>
    <w:rsid w:val="00df1c20"/>
    <w:pPr>
      <w:suppressAutoHyphens w:val="true"/>
      <w:spacing w:lineRule="auto" w:line="240" w:before="0" w:after="280"/>
    </w:pPr>
    <w:rPr>
      <w:rFonts w:ascii="Times New Roman" w:hAnsi="Times New Roman" w:eastAsia="Times New Roman" w:cs="Times New Roman"/>
      <w:color w:val="00000A"/>
      <w:sz w:val="24"/>
      <w:szCs w:val="24"/>
    </w:rPr>
  </w:style>
  <w:style w:type="paragraph" w:styleId="Annotationtext">
    <w:name w:val="annotation text"/>
    <w:basedOn w:val="Normal"/>
    <w:link w:val="afc"/>
    <w:uiPriority w:val="99"/>
    <w:semiHidden/>
    <w:unhideWhenUsed/>
    <w:qFormat/>
    <w:rsid w:val="00957c82"/>
    <w:pPr>
      <w:spacing w:lineRule="auto" w:line="240"/>
    </w:pPr>
    <w:rPr>
      <w:sz w:val="20"/>
      <w:szCs w:val="20"/>
    </w:rPr>
  </w:style>
  <w:style w:type="paragraph" w:styleId="Annotationsubject">
    <w:name w:val="annotation subject"/>
    <w:basedOn w:val="Annotationtext"/>
    <w:next w:val="Annotationtext"/>
    <w:link w:val="afe"/>
    <w:uiPriority w:val="99"/>
    <w:semiHidden/>
    <w:unhideWhenUsed/>
    <w:qFormat/>
    <w:rsid w:val="00957c82"/>
    <w:pPr>
      <w:spacing w:before="0" w:after="0"/>
    </w:pPr>
    <w:rPr>
      <w:rFonts w:ascii="Tahoma" w:hAnsi="Tahoma" w:eastAsia="Tahoma" w:cs="Times New Roman"/>
      <w:b/>
      <w:bCs/>
      <w:lang w:val="x-none" w:eastAsia="x-none"/>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http://ar.gov.ru/ru" TargetMode="External"/><Relationship Id="rId5" Type="http://schemas.openxmlformats.org/officeDocument/2006/relationships/hyperlink" Target="http://www.gosuslugi.ru/" TargetMode="External"/><Relationship Id="rId6" Type="http://schemas.openxmlformats.org/officeDocument/2006/relationships/hyperlink" Target="http://pgu.krasnodar.ru/" TargetMode="External"/><Relationship Id="rId7" Type="http://schemas.openxmlformats.org/officeDocument/2006/relationships/hyperlink" Target="consultantplus://offline/ref=BA87DA70B7DAC89A10A00D6C832729E6861D61D7AB7AFA56D8523CCED76F79BB6706792C007F7851kBh0J" TargetMode="External"/><Relationship Id="rId8" Type="http://schemas.openxmlformats.org/officeDocument/2006/relationships/hyperlink" Target="consultantplus://offline/ref=81AA760D6D8467AA7C9A965CF227FED332A8E095C6EE8CCB6E3FFB171FF1ED6511B6E5810B6751D4BE152By1b9P" TargetMode="External"/><Relationship Id="rId9" Type="http://schemas.openxmlformats.org/officeDocument/2006/relationships/hyperlink" Target="consultantplus://offline/ref=F040498540F164F1DC2D15DB7A0F99654885F92144FA27866D440967E6017DC89679993679E7BAB0BB74BAAF5DJ" TargetMode="External"/><Relationship Id="rId10" Type="http://schemas.openxmlformats.org/officeDocument/2006/relationships/hyperlink" Target="consultantplus://offline/ref=50B2CF9397E95E5FDFA60E4789BC6E0FD17894D8EB7D463A4C6CC241E1087422171FC8FC568409C3DC69A1E472J" TargetMode="External"/><Relationship Id="rId11" Type="http://schemas.openxmlformats.org/officeDocument/2006/relationships/hyperlink" Target="consultantplus://offline/ref=50B2CF9397E95E5FDFA60E4789BC6E0FD17894D8EB7D463A4C6CC241E1087422171FC8FC568409C3DC68A8E47FJ" TargetMode="External"/><Relationship Id="rId12" Type="http://schemas.openxmlformats.org/officeDocument/2006/relationships/hyperlink" Target="consultantplus://offline/ref=A52C7346C03189498A77209712E832B27236F89BA1B33713F20A3E6ACDE0CAADE7877288B4DB9B3F89B26AjA75J" TargetMode="External"/><Relationship Id="rId13" Type="http://schemas.openxmlformats.org/officeDocument/2006/relationships/hyperlink" Target="consultantplus://offline/ref=A52C7346C03189498A77209712E832B27236F89BA1B33713F20A3E6ACDE0CAADE7877288B4DB9B3F89B363jA78J" TargetMode="External"/><Relationship Id="rId14" Type="http://schemas.openxmlformats.org/officeDocument/2006/relationships/hyperlink" Target="consultantplus://offline/ref=A52C7346C03189498A77209712E832B27236F89BA1B33713F20A3E6ACDE0CAADE7877288B4DB9B3F89B26AjA75J" TargetMode="External"/><Relationship Id="rId15" Type="http://schemas.openxmlformats.org/officeDocument/2006/relationships/hyperlink" Target="consultantplus://offline/ref=A52C7346C03189498A77209712E832B27236F89BA1B33713F20A3E6ACDE0CAADE7877288B4DB9B3F89B363jA78J" TargetMode="External"/><Relationship Id="rId16" Type="http://schemas.openxmlformats.org/officeDocument/2006/relationships/hyperlink" Target="consultantplus://offline/ref=299326EB558282C28E701089F0DD1FB293491F510EB680CF426FA31606D7A891CE34D08BE082178A7D72B54FCBK" TargetMode="External"/><Relationship Id="rId17" Type="http://schemas.openxmlformats.org/officeDocument/2006/relationships/hyperlink" Target="consultantplus://offline/ref=349F80A19C8D487E9BC7CF6991E5C6D8CA52233388020D73375AD6AF7E607F2BF645CAC8F4F0F1B80FFEC0y1EFK" TargetMode="External"/><Relationship Id="rId18" Type="http://schemas.openxmlformats.org/officeDocument/2006/relationships/hyperlink" Target="consultantplus://offline/ref=349F80A19C8D487E9BC7CF6991E5C6D8CA52233388020D73375AD6AF7E607F2BF645CAC8F4F0F1B80FFEC0y1EFK" TargetMode="External"/><Relationship Id="rId19" Type="http://schemas.openxmlformats.org/officeDocument/2006/relationships/hyperlink" Target="consultantplus://offline/ref=349F80A19C8D487E9BC7CF6991E5C6D8CA52233388020D73375AD6AF7E607F2BF645CAC8F4F0F1B80FFEC0y1EFK" TargetMode="External"/><Relationship Id="rId20" Type="http://schemas.openxmlformats.org/officeDocument/2006/relationships/hyperlink" Target="garantf1://12084522.21" TargetMode="External"/><Relationship Id="rId21" Type="http://schemas.openxmlformats.org/officeDocument/2006/relationships/hyperlink" Target="consultantplus://offline/ref=349F80A19C8D487E9BC7CF6991E5C6D8CA52233388020D73375AD6AF7E607F2BF645CAC8F4F0F1B80FFEC0y1EFK" TargetMode="External"/><Relationship Id="rId22" Type="http://schemas.openxmlformats.org/officeDocument/2006/relationships/hyperlink" Target="consultantplus://offline/ref=A52C7346C03189498A77209712E832B27236F89BA1B33713F20A3E6ACDE0CAADE7877288B4DB9B3F89B26AjA75J" TargetMode="External"/><Relationship Id="rId23" Type="http://schemas.openxmlformats.org/officeDocument/2006/relationships/hyperlink" Target="consultantplus://offline/ref=A52C7346C03189498A77209712E832B27236F89BA1B33713F20A3E6ACDE0CAADE7877288B4DB9B3F89B363jA78J" TargetMode="External"/><Relationship Id="rId24" Type="http://schemas.openxmlformats.org/officeDocument/2006/relationships/hyperlink" Target="consultantplus://offline/ref=37B3891E19C8E4EBC8494BA782A04FC6FEC65913132773171EF284066312AF758E1333FEDD6B3BD5CB8557CF1FK" TargetMode="External"/><Relationship Id="rId25" Type="http://schemas.openxmlformats.org/officeDocument/2006/relationships/hyperlink" Target="consultantplus://offline/ref=37B3891E19C8E4EBC8494BA782A04FC6FEC65913132773171EF284066312AF758E1333FEDD6B3BD5CB845ECF12K" TargetMode="External"/><Relationship Id="rId26" Type="http://schemas.openxmlformats.org/officeDocument/2006/relationships/hyperlink" Target="consultantplus://offline/ref=37B3891E19C8E4EBC8494BA782A04FC6FEC65913132773171EF284066312AF758E1333FEDD6B3BD5CB8557CF1FK" TargetMode="External"/><Relationship Id="rId27" Type="http://schemas.openxmlformats.org/officeDocument/2006/relationships/hyperlink" Target="consultantplus://offline/ref=37B3891E19C8E4EBC8494BA782A04FC6FEC65913132773171EF284066312AF758E1333FEDD6B3BD5CB845ECF12K" TargetMode="External"/><Relationship Id="rId28" Type="http://schemas.openxmlformats.org/officeDocument/2006/relationships/hyperlink" Target="consultantplus://offline/ref=37B3891E19C8E4EBC8494BA782A04FC6FEC65913132773171EF284066312AF758E1333FEDD6B3BD5CB8557CF1FK" TargetMode="External"/><Relationship Id="rId29" Type="http://schemas.openxmlformats.org/officeDocument/2006/relationships/hyperlink" Target="consultantplus://offline/ref=37B3891E19C8E4EBC8494BA782A04FC6FEC65913132773171EF284066312AF758E1333FEDD6B3BD5CB845ECF12K" TargetMode="External"/><Relationship Id="rId30" Type="http://schemas.openxmlformats.org/officeDocument/2006/relationships/hyperlink" Target="consultantplus://offline/ref=37B3891E19C8E4EBC8494BA782A04FC6FEC65913132773171EF284066312AF758E1333FEDD6B3BD5CB8557CF1FK" TargetMode="External"/><Relationship Id="rId31" Type="http://schemas.openxmlformats.org/officeDocument/2006/relationships/hyperlink" Target="consultantplus://offline/ref=37B3891E19C8E4EBC8494BA782A04FC6FEC65913132773171EF284066312AF758E1333FEDD6B3BD5CB845ECF12K" TargetMode="External"/><Relationship Id="rId32" Type="http://schemas.openxmlformats.org/officeDocument/2006/relationships/hyperlink" Target="http://ar.gov.ru/ru" TargetMode="External"/><Relationship Id="rId33" Type="http://schemas.openxmlformats.org/officeDocument/2006/relationships/hyperlink" Target="http://www.e-mfc.ru/" TargetMode="External"/><Relationship Id="rId34" Type="http://schemas.openxmlformats.org/officeDocument/2006/relationships/header" Target="header2.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3443-32C4-464F-A71E-DE9DE3C4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Application>LibreOffice/6.3.3.2$Windows_x86 LibreOffice_project/a64200df03143b798afd1ec74a12ab50359878ed</Application>
  <Pages>60</Pages>
  <Words>12481</Words>
  <Characters>99379</Characters>
  <CharactersWithSpaces>112254</CharactersWithSpaces>
  <Paragraphs>664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2020-02-17T07:23:00Z</dcterms:created>
  <dc:creator>Eremenko Angelina Anatolievna</dc:creator>
  <dc:description/>
  <dc:language>ru-RU</dc:language>
  <cp:lastModifiedBy/>
  <cp:lastPrinted>2020-04-22T08:53:00Z</cp:lastPrinted>
  <dcterms:modified xsi:type="dcterms:W3CDTF">2020-04-30T11:15:45Z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