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29.04.2020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439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Кореновск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утверждении 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районе»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2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396" w:top="821" w:footer="363" w:bottom="1134" w:gutter="0"/>
          <w:pgNumType w:fmt="decimal"/>
          <w:formProt w:val="false"/>
          <w:textDirection w:val="lrTb"/>
          <w:docGrid w:type="default" w:linePitch="360" w:charSpace="1842"/>
        </w:sectPr>
        <w:pStyle w:val="11"/>
        <w:spacing w:lineRule="auto" w:line="24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27 ноября 2019 года          № 1658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</w:p>
    <w:p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   официальном   сайте  администрации муниципального образования Кореновский район.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Н.Г. Лысенко.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</w:p>
    <w:p>
      <w:pPr>
        <w:pStyle w:val="11"/>
        <w:ind w:right="-1" w:hanging="0"/>
        <w:rPr/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</w:t>
      </w:r>
      <w:r>
        <w:rPr>
          <w:rFonts w:eastAsia="DejaVu Sans" w:cs="Times New Roman"/>
          <w:color w:val="00000A"/>
          <w:sz w:val="28"/>
          <w:szCs w:val="28"/>
        </w:rPr>
        <w:t>29.04.2020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439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2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2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849"/>
        <w:gridCol w:w="3109"/>
      </w:tblGrid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ind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Оформление документов по обмену жилыми помещениями муниципального жилищного фонда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Градостроительство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разрешений на ввод в эксплуатацию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градостроительного плана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планируемом сносе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завершении сноса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24"/>
                <w:color w:val="000000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color w:val="000000"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Образование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Зачисление в общеобразовательную организацию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  <w:bCs/>
                <w:highlight w:val="white"/>
              </w:rPr>
            </w:pPr>
            <w:r>
              <w:rPr>
                <w:rFonts w:cs="Times New Roman"/>
                <w:bCs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>
          <w:trHeight w:val="565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Жилищно-коммунальное хозяйство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Выдача выписок из лицевого счета жилого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Прочие услуги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II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1"/>
        <w:jc w:val="both"/>
        <w:rPr/>
      </w:pPr>
      <w:r>
        <w:rPr/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header="709" w:top="1134" w:footer="363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11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uiPriority w:val="9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basedOn w:val="11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11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Style22" w:customStyle="1">
    <w:name w:val="Title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ConsPlusNonformat" w:customStyle="1">
    <w:name w:val="ConsPlusNonformat"/>
    <w:qFormat/>
    <w:rsid w:val="00550cd9"/>
    <w:pPr>
      <w:widowControl w:val="false"/>
      <w:suppressAutoHyphens w:val="true"/>
      <w:bidi w:val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8FCF-2EA8-4996-B4C1-568D214E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Application>LibreOffice/6.3.3.2$Windows_x86 LibreOffice_project/a64200df03143b798afd1ec74a12ab50359878ed</Application>
  <Pages>11</Pages>
  <Words>2608</Words>
  <Characters>19851</Characters>
  <CharactersWithSpaces>29205</CharactersWithSpaces>
  <Paragraphs>335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dcterms:modified xsi:type="dcterms:W3CDTF">2020-04-30T09:26:08Z</dcterms:modified>
  <cp:revision>116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