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3"/>
        </w:numPr>
        <w:tabs>
          <w:tab w:val="clear" w:pos="709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3"/>
        </w:numPr>
        <w:tabs>
          <w:tab w:val="clear" w:pos="709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3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3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rFonts w:eastAsia="WenQuanYi Micro Hei" w:cs="Lohit Hindi"/>
          <w:b/>
          <w:color w:val="00000A"/>
          <w:sz w:val="24"/>
          <w:szCs w:val="24"/>
          <w:lang w:eastAsia="zh-CN" w:bidi="hi-IN"/>
        </w:rPr>
        <w:t>21.05.2021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№ </w:t>
      </w:r>
      <w:r>
        <w:rPr>
          <w:rFonts w:eastAsia="WenQuanYi Micro Hei" w:cs="Lohit Hindi"/>
          <w:b/>
          <w:color w:val="00000A"/>
          <w:sz w:val="24"/>
          <w:szCs w:val="24"/>
          <w:lang w:eastAsia="zh-CN" w:bidi="hi-IN"/>
        </w:rPr>
        <w:t>575</w:t>
      </w:r>
    </w:p>
    <w:p>
      <w:pPr>
        <w:pStyle w:val="Normal"/>
        <w:spacing w:lineRule="auto" w:line="240"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Об утверждении экспертного совета по присуждению стипендий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главы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для одаренных учащихся спортивных школ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основании решения Совета муниципального образования Кореновский район от 28 апреля 2021 года № 87 «Об учреждении стипендий главы муниципального образования Кореновский район для одаренных учащихся спортивных школ» администрация муниципального образования Кореновский район п о с т а н о в л я е т: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uppressAutoHyphens w:val="tru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Утвердить состав экспертного совета по присуждению стипендий главы муниципального образования Кореновский район для одаренных учащихся спортивных школ (прилагается).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uppressAutoHyphens w:val="tru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район (Симоненко) разместить настоящее постановление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uppressAutoHyphens w:val="tru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Контроль за выполнением настоящего постановления возложить               на заместителя главы муниципального образования Кореновский район                    А.П. Манько.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uppressAutoHyphens w:val="tru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Постановление вступает в силу со дня его подписания.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Style w:val="a4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4926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Глава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С.А. Голобородько</w:t>
            </w:r>
          </w:p>
        </w:tc>
      </w:tr>
    </w:tbl>
    <w:tbl>
      <w:tblPr>
        <w:tblStyle w:val="a4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4926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ПРИЛОЖЕНИЕ</w:t>
            </w:r>
          </w:p>
          <w:p>
            <w:pPr>
              <w:pStyle w:val="Normal"/>
              <w:widowControl/>
              <w:tabs>
                <w:tab w:val="clear" w:pos="709"/>
                <w:tab w:val="left" w:pos="945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УТВЕРЖДЕН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постановлением администрации муниципальногообразования Кореновский район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 xml:space="preserve">от </w:t>
            </w: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" w:cs="Times New Roman"/>
                <w:color w:val="00000A"/>
                <w:kern w:val="0"/>
                <w:sz w:val="28"/>
                <w:szCs w:val="28"/>
                <w:lang w:val="ru-RU" w:eastAsia="ru-RU" w:bidi="ar-SA"/>
              </w:rPr>
              <w:t xml:space="preserve">1.05.2021 </w:t>
            </w: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575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СОСТАВ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экспертного совета по присуждению стипендий главы муниципального образования Кореновский район для одаренных учащихся спортивных школ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Style w:val="a4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552"/>
        <w:gridCol w:w="525"/>
        <w:gridCol w:w="5670"/>
      </w:tblGrid>
      <w:tr>
        <w:trPr/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Манько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Александр Петрович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заместитель главы муниципального образования Кореновский район, председатель Совета;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 xml:space="preserve">Чистякова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Наталья Владимировна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 xml:space="preserve">начальник отдела по физической культуре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и спорту администрации муниципального образования Кореновский район,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заместитель председателя Совета;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 xml:space="preserve">Каминская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Ольга Викторовна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главный специалист отдела по физической культуре и спорту администрации муниципального образования Кореновский район, секретарь Совета.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Члены Совета: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Style w:val="a4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749"/>
        <w:gridCol w:w="470"/>
        <w:gridCol w:w="5528"/>
      </w:tblGrid>
      <w:tr>
        <w:trPr/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 xml:space="preserve">Андреев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Олег Анатольевич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директор муниципального бюджетного учреждения дополнительного образования детско-юношеская спортивная школа № 1 муниципального образования Кореновский район (по согласованию);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 xml:space="preserve">Батог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Светлана Михайловна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начальник управления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Куркин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Михаил Алексеевич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член Совета молодых депутатов при Совете муниципального образования Кореновский район (по согласованию);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Павлюк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Инна Викторовна</w:t>
              <w:tab/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директор муниципального бюджетного учреждения дополнительного образования детско-юношеская спортивная школа № 2 муниципального образования Кореновский район (по согласованию);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 xml:space="preserve">Суворов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Андрей Александрович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 xml:space="preserve">-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директор муниципального бюджетного учреждения спортивная школа «Аллигатор» муниципального образования Кореновский район (по согласованию);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Style w:val="a4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4926"/>
      </w:tblGrid>
      <w:tr>
        <w:trPr>
          <w:trHeight w:val="970" w:hRule="atLeast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Заместитель главы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А.П. Манько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567" w:header="708" w:top="1134" w:footer="0" w:bottom="1134" w:gutter="0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>
        <w:rFonts w:cs="Times New Roman"/>
        <w:sz w:val="24"/>
        <w:szCs w:val="24"/>
      </w:rPr>
      <w:fldChar w:fldCharType="begin"/>
    </w:r>
    <w:r>
      <w:rPr>
        <w:sz w:val="24"/>
        <w:szCs w:val="24"/>
        <w:rFonts w:cs="Times New Roman"/>
      </w:rPr>
      <w:instrText> PAGE </w:instrText>
    </w:r>
    <w:r>
      <w:rPr>
        <w:sz w:val="24"/>
        <w:szCs w:val="24"/>
        <w:rFonts w:cs="Times New Roman"/>
      </w:rPr>
      <w:fldChar w:fldCharType="separate"/>
    </w:r>
    <w:r>
      <w:rPr>
        <w:sz w:val="24"/>
        <w:szCs w:val="24"/>
        <w:rFonts w:cs="Times New Roman"/>
      </w:rPr>
      <w:t>3</w:t>
    </w:r>
    <w:r>
      <w:rPr>
        <w:sz w:val="24"/>
        <w:szCs w:val="24"/>
        <w:rFonts w:cs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588" w:hanging="10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customStyle="1">
    <w:name w:val="Normal"/>
    <w:qFormat/>
    <w:rsid w:val="00f22381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eastAsia="zh-CN" w:bidi="hi-IN" w:val="ru-RU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3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3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5"/>
    <w:uiPriority w:val="99"/>
    <w:qFormat/>
    <w:rsid w:val="00f22381"/>
    <w:rPr/>
  </w:style>
  <w:style w:type="character" w:styleId="Style13" w:customStyle="1">
    <w:name w:val="Текст выноски Знак"/>
    <w:basedOn w:val="DefaultParagraphFont"/>
    <w:link w:val="a8"/>
    <w:uiPriority w:val="99"/>
    <w:semiHidden/>
    <w:qFormat/>
    <w:rsid w:val="00fc6c71"/>
    <w:rPr>
      <w:rFonts w:ascii="Tahoma" w:hAnsi="Tahoma" w:cs="Tahom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f22381"/>
    <w:pPr>
      <w:spacing w:before="0" w:after="200"/>
      <w:ind w:left="720" w:hanging="0"/>
      <w:contextualSpacing/>
    </w:pPr>
    <w:rPr/>
  </w:style>
  <w:style w:type="paragraph" w:styleId="Style19">
    <w:name w:val="Верхний и нижний колонтитулы"/>
    <w:basedOn w:val="Normal"/>
    <w:qFormat/>
    <w:pPr/>
    <w:rPr/>
  </w:style>
  <w:style w:type="paragraph" w:styleId="Style20">
    <w:name w:val="Header"/>
    <w:basedOn w:val="Normal"/>
    <w:link w:val="a6"/>
    <w:uiPriority w:val="99"/>
    <w:unhideWhenUsed/>
    <w:rsid w:val="00f22381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9"/>
    <w:uiPriority w:val="99"/>
    <w:semiHidden/>
    <w:unhideWhenUsed/>
    <w:qFormat/>
    <w:rsid w:val="00fc6c7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1" w:customStyle="1">
    <w:name w:val="Обычный1"/>
    <w:qFormat/>
    <w:rsid w:val="00fc6c71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eastAsia="zh-CN" w:bidi="hi-IN" w:val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22381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LibreOffice/7.1.1.2$Windows_X86_64 LibreOffice_project/fe0b08f4af1bacafe4c7ecc87ce55bb426164676</Application>
  <AppVersion>15.0000</AppVersion>
  <Pages>3</Pages>
  <Words>330</Words>
  <Characters>2588</Characters>
  <CharactersWithSpaces>2964</CharactersWithSpaces>
  <Paragraphs>66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2021-05-14T12:37:00Z</dcterms:created>
  <dc:creator>note</dc:creator>
  <dc:description/>
  <dc:language>ru-RU</dc:language>
  <cp:lastModifiedBy/>
  <cp:lastPrinted>2021-05-24T10:33:12Z</cp:lastPrinted>
  <dcterms:modified xsi:type="dcterms:W3CDTF">2021-05-24T10:35:45Z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