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3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3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b/>
          <w:b/>
          <w:sz w:val="36"/>
          <w:lang w:bidi="zxx"/>
        </w:rPr>
      </w:pPr>
      <w:r>
        <w:rPr>
          <w:rFonts w:ascii="Times New Roman" w:hAnsi="Times New Roman"/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от 20.01.2022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№ </w:t>
      </w:r>
      <w:r>
        <w:rPr>
          <w:rFonts w:ascii="Times New Roman" w:hAnsi="Times New Roman"/>
          <w:b/>
          <w:sz w:val="24"/>
          <w:lang w:val="en-US"/>
        </w:rPr>
        <w:t>10-</w:t>
      </w:r>
      <w:r>
        <w:rPr>
          <w:rFonts w:ascii="Times New Roman" w:hAnsi="Times New Roman"/>
          <w:b/>
          <w:sz w:val="24"/>
          <w:lang w:val="ru-RU"/>
        </w:rPr>
        <w:t>р</w:t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 проведении ХХ</w:t>
      </w: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 xml:space="preserve"> Сельских спортивных игр Кореновского района «Спорт против наркотиков» в 2022 году</w:t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положения министерства физической культуры и спорта Краснодарского края о проведении ХХ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Сельских спортивных игр Кубани         в 2022 году и в целях укрепления здоровья и создания условий для активных занятий физической культурой и спортом сельских тружеников:</w:t>
      </w:r>
    </w:p>
    <w:p>
      <w:pPr>
        <w:pStyle w:val="Standard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/>
        <w:t> </w:t>
      </w:r>
      <w:r>
        <w:rPr>
          <w:sz w:val="28"/>
          <w:szCs w:val="28"/>
        </w:rPr>
        <w:t>Провести ХХ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Сельские спортивные игры Кореновского района «Спорт против наркотиков» в 2022 году» на территории муниципального образования с 05 марта по 01 июня 2022 года (далее - Игры).</w:t>
      </w:r>
    </w:p>
    <w:p>
      <w:pPr>
        <w:pStyle w:val="Standard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Отделу по физической культуре и спорту администрации муниципального образования Кореновский район (Чистякова):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1134" w:leader="none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и утвердить положение о проведении </w:t>
      </w:r>
      <w:r>
        <w:rPr>
          <w:sz w:val="28"/>
          <w:szCs w:val="28"/>
          <w:lang w:val="en-US"/>
        </w:rPr>
        <w:t>XXIX</w:t>
      </w:r>
      <w:r>
        <w:rPr>
          <w:sz w:val="28"/>
          <w:szCs w:val="28"/>
        </w:rPr>
        <w:t xml:space="preserve"> Сельских спортивных игр Кореновского района «Спорт против наркотиков» в 2022 году.</w:t>
      </w:r>
    </w:p>
    <w:p>
      <w:pPr>
        <w:pStyle w:val="Standard"/>
        <w:numPr>
          <w:ilvl w:val="1"/>
          <w:numId w:val="1"/>
        </w:numPr>
        <w:tabs>
          <w:tab w:val="clear" w:pos="708"/>
          <w:tab w:val="left" w:pos="1134" w:leader="none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и провести Игры на высоком организационном уровне с соблюдением рекомендаций Роспотребнадзора по профилактике распространения коронавирусной инфекции.</w:t>
      </w:r>
    </w:p>
    <w:p>
      <w:pPr>
        <w:pStyle w:val="Standard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образования администрации муниципального образования Кореновский район (Батог) оказать содействие по предоставлению мест проведения соревнований по волейболу в муниципальном образовательном бюджетном учреждении средней общеобразовательной школе № 1                    им. И. Д. Бувальцева. </w:t>
      </w:r>
    </w:p>
    <w:p>
      <w:pPr>
        <w:pStyle w:val="Standard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муниципального бюджетного  учреждения Кореновского городского поселения «Городской спортивно-досуговый центр» (Бухтияр) оказать содействие по предоставлению мест проведения соревнований по полиатлону и городошному спорту.</w:t>
      </w:r>
    </w:p>
    <w:p>
      <w:pPr>
        <w:pStyle w:val="Standard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Рекомендовать:</w:t>
      </w:r>
    </w:p>
    <w:p>
      <w:pPr>
        <w:pStyle w:val="Standard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Главам городского и сельских поселений Кореновского района обеспечить участие команд в Играх.</w:t>
      </w:r>
    </w:p>
    <w:p>
      <w:pPr>
        <w:pStyle w:val="Standard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Исполняющему обязанности директора муниципального бюджетного учреждения спортивной школы «Аллигатор»  муниципального образования Кореновский район Е.А. Еремину оказать содействие и предоставить спортивные залы спортивного комплекса для проведения Игр.</w:t>
      </w:r>
      <w:r>
        <w:rPr>
          <w:color w:val="000000"/>
          <w:spacing w:val="-2"/>
          <w:sz w:val="28"/>
          <w:szCs w:val="28"/>
          <w:shd w:fill="FFFFFF" w:val="clear"/>
        </w:rPr>
        <w:t xml:space="preserve"> </w:t>
      </w:r>
    </w:p>
    <w:p>
      <w:pPr>
        <w:pStyle w:val="Standard"/>
        <w:ind w:firstLine="426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shd w:fill="FFFFFF" w:val="clear"/>
        </w:rPr>
        <w:t>6. Управлению службы протокола и информационной политики администрации муниципального образования Кореновский район (Симоненко) об</w:t>
      </w:r>
      <w:r>
        <w:rPr>
          <w:rStyle w:val="Style14"/>
          <w:color w:val="000000"/>
          <w:spacing w:val="-1"/>
          <w:sz w:val="28"/>
        </w:rPr>
        <w:t>еспечить размещение настоящего постановления на официальном сайте администрации муниципального образования Кореновский район в информационно-телекоммуникационной сети «Интернет».</w:t>
      </w:r>
    </w:p>
    <w:p>
      <w:pPr>
        <w:pStyle w:val="ListParagraph"/>
        <w:numPr>
          <w:ilvl w:val="0"/>
          <w:numId w:val="2"/>
        </w:numPr>
        <w:spacing w:lineRule="auto" w:line="240"/>
        <w:ind w:left="0" w:firstLine="426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>Контроль за выполнением настоящего распоряжения возложить на заместителя главы муниципального образования Кореновский район                    А.П. Манько.</w:t>
      </w:r>
    </w:p>
    <w:p>
      <w:pPr>
        <w:pStyle w:val="ListParagraph"/>
        <w:numPr>
          <w:ilvl w:val="0"/>
          <w:numId w:val="2"/>
        </w:numPr>
        <w:spacing w:lineRule="auto" w:line="240"/>
        <w:ind w:left="0" w:firstLine="426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>Распоряжение вступает в силу со дня его подписания.</w:t>
      </w:r>
    </w:p>
    <w:p>
      <w:pPr>
        <w:pStyle w:val="ListParagraph"/>
        <w:spacing w:lineRule="auto" w:line="240"/>
        <w:ind w:left="709" w:hanging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</w:r>
    </w:p>
    <w:p>
      <w:pPr>
        <w:pStyle w:val="ListParagraph"/>
        <w:spacing w:lineRule="auto" w:line="240"/>
        <w:ind w:left="709" w:hanging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</w:r>
    </w:p>
    <w:p>
      <w:pPr>
        <w:pStyle w:val="ListParagraph"/>
        <w:spacing w:lineRule="auto" w:line="240"/>
        <w:ind w:left="709" w:hanging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</w:r>
    </w:p>
    <w:p>
      <w:pPr>
        <w:pStyle w:val="ListParagraph"/>
        <w:spacing w:lineRule="auto" w:line="240"/>
        <w:ind w:left="709" w:hanging="709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>Глава</w:t>
      </w:r>
    </w:p>
    <w:p>
      <w:pPr>
        <w:pStyle w:val="ListParagraph"/>
        <w:spacing w:lineRule="auto" w:line="240"/>
        <w:ind w:left="709" w:hanging="709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>муниципального образования</w:t>
      </w:r>
    </w:p>
    <w:p>
      <w:pPr>
        <w:pStyle w:val="ListParagraph"/>
        <w:spacing w:lineRule="auto" w:line="240"/>
        <w:ind w:left="709" w:hanging="709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zh-CN"/>
        </w:rPr>
        <w:t>Кореновский район                                                                        С.А. Голобородько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WenQuanYi Micro Hei" w:cs="Times New Roman"/>
          <w:b/>
          <w:b/>
          <w:bCs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b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WenQuanYi Micro Hei" w:cs="Times New Roman"/>
          <w:kern w:val="2"/>
          <w:sz w:val="28"/>
          <w:szCs w:val="28"/>
          <w:lang w:eastAsia="zh-CN" w:bidi="hi-IN"/>
        </w:rPr>
      </w:pPr>
      <w:r>
        <w:rPr>
          <w:rFonts w:eastAsia="WenQuanYi Micro Hei" w:cs="Times New Roman" w:ascii="Times New Roman" w:hAnsi="Times New Roman"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WenQuanYi Micro Hei" w:cs="Lohit Hindi"/>
          <w:kern w:val="2"/>
          <w:sz w:val="28"/>
          <w:szCs w:val="28"/>
          <w:lang w:eastAsia="zh-CN" w:bidi="hi-IN"/>
        </w:rPr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720" w:top="1134" w:footer="0" w:bottom="993"/>
      <w:pgNumType w:start="1"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 w:cs="Times New Roman"/>
        <w:sz w:val="28"/>
      </w:rPr>
    </w:pPr>
    <w:r>
      <w:rPr>
        <w:rFonts w:cs="Times New Roman" w:ascii="Times New Roman" w:hAnsi="Times New Roman"/>
        <w:sz w:val="28"/>
      </w:rPr>
    </w:r>
  </w:p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76" w:hanging="36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1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1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76" w:hanging="2160"/>
      </w:pPr>
    </w:lvl>
  </w:abstractNum>
  <w:abstractNum w:abstractNumId="2">
    <w:lvl w:ilvl="0">
      <w:start w:val="7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36"/>
        <w:b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65c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paragraph" w:styleId="3">
    <w:name w:val="Heading 3"/>
    <w:basedOn w:val="Normal"/>
    <w:link w:val="30"/>
    <w:uiPriority w:val="9"/>
    <w:qFormat/>
    <w:rsid w:val="007831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a4"/>
    <w:uiPriority w:val="99"/>
    <w:semiHidden/>
    <w:qFormat/>
    <w:rsid w:val="00dd50f7"/>
    <w:rPr>
      <w:rFonts w:ascii="Segoe UI" w:hAnsi="Segoe UI" w:cs="Segoe UI"/>
      <w:sz w:val="18"/>
      <w:szCs w:val="18"/>
    </w:rPr>
  </w:style>
  <w:style w:type="character" w:styleId="Style12" w:customStyle="1">
    <w:name w:val="Верхний колонтитул Знак"/>
    <w:basedOn w:val="DefaultParagraphFont"/>
    <w:link w:val="a6"/>
    <w:uiPriority w:val="99"/>
    <w:semiHidden/>
    <w:qFormat/>
    <w:rsid w:val="00dd50f7"/>
    <w:rPr/>
  </w:style>
  <w:style w:type="character" w:styleId="Style13" w:customStyle="1">
    <w:name w:val="Нижний колонтитул Знак"/>
    <w:basedOn w:val="DefaultParagraphFont"/>
    <w:link w:val="aa"/>
    <w:uiPriority w:val="99"/>
    <w:semiHidden/>
    <w:qFormat/>
    <w:rsid w:val="00016c09"/>
    <w:rPr/>
  </w:style>
  <w:style w:type="character" w:styleId="31" w:customStyle="1">
    <w:name w:val="Заголовок 3 Знак"/>
    <w:basedOn w:val="DefaultParagraphFont"/>
    <w:link w:val="3"/>
    <w:uiPriority w:val="9"/>
    <w:qFormat/>
    <w:rsid w:val="007831c5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4" w:customStyle="1">
    <w:name w:val="Цветовое выделение для Текст"/>
    <w:qFormat/>
    <w:rsid w:val="005f04aa"/>
    <w:rPr>
      <w:sz w:val="2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andard" w:customStyle="1">
    <w:name w:val="Standard"/>
    <w:qFormat/>
    <w:rsid w:val="002b01ae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ListParagraph">
    <w:name w:val="List Paragraph"/>
    <w:basedOn w:val="Normal"/>
    <w:uiPriority w:val="34"/>
    <w:qFormat/>
    <w:rsid w:val="009c0c40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dd50f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a7"/>
    <w:uiPriority w:val="99"/>
    <w:semiHidden/>
    <w:unhideWhenUsed/>
    <w:rsid w:val="00dd50f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b914bb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b914bb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Footer"/>
    <w:basedOn w:val="Normal"/>
    <w:link w:val="ab"/>
    <w:uiPriority w:val="99"/>
    <w:semiHidden/>
    <w:unhideWhenUsed/>
    <w:rsid w:val="00016c0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1a68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DA9F7-0AE1-4821-952B-860B0AA28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Application>LibreOffice/7.2.2.2$Windows_X86_64 LibreOffice_project/02b2acce88a210515b4a5bb2e46cbfb63fe97d56</Application>
  <AppVersion>15.0000</AppVersion>
  <Pages>2</Pages>
  <Words>301</Words>
  <Characters>2251</Characters>
  <CharactersWithSpaces>2724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2020-01-16T11:44:00Z</dcterms:created>
  <dc:creator>Всем Привет !!!</dc:creator>
  <dc:description/>
  <dc:language>ru-RU</dc:language>
  <cp:lastModifiedBy/>
  <cp:lastPrinted>2022-01-24T12:01:07Z</cp:lastPrinted>
  <dcterms:modified xsi:type="dcterms:W3CDTF">2022-01-24T12:01:38Z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