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tabs>
          <w:tab w:val="clear" w:pos="720"/>
          <w:tab w:val="left" w:pos="0" w:leader="none"/>
        </w:tabs>
        <w:rPr>
          <w:sz w:val="24"/>
        </w:rPr>
      </w:pPr>
      <w:r>
        <w:rPr>
          <w:sz w:val="24"/>
        </w:rPr>
      </w:r>
    </w:p>
    <w:p>
      <w:pPr>
        <w:pStyle w:val="2"/>
        <w:tabs>
          <w:tab w:val="clear" w:pos="720"/>
          <w:tab w:val="left" w:pos="0" w:leader="none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tabs>
          <w:tab w:val="clear" w:pos="720"/>
          <w:tab w:val="left" w:pos="0" w:leader="none"/>
        </w:tabs>
        <w:spacing w:lineRule="auto" w:line="360"/>
        <w:rPr>
          <w:sz w:val="28"/>
        </w:rPr>
      </w:pPr>
      <w:r>
        <w:rPr>
          <w:sz w:val="28"/>
        </w:rPr>
        <w:t>КОРЕНОВСКИЙ  РАЙОН</w:t>
      </w:r>
    </w:p>
    <w:p>
      <w:pPr>
        <w:pStyle w:val="11"/>
        <w:tabs>
          <w:tab w:val="clear" w:pos="720"/>
          <w:tab w:val="left" w:pos="0" w:leader="none"/>
        </w:tabs>
        <w:spacing w:lineRule="auto" w:line="360"/>
        <w:rPr>
          <w:sz w:val="36"/>
        </w:rPr>
      </w:pPr>
      <w:r>
        <w:rPr>
          <w:sz w:val="36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sz w:val="24"/>
          <w:lang w:val="ru-RU" w:eastAsia="ru-RU" w:bidi="ru-RU"/>
        </w:rPr>
        <w:t>03.06.2022</w:t>
      </w:r>
      <w:r>
        <w:rPr>
          <w:sz w:val="24"/>
        </w:rPr>
        <w:tab/>
        <w:tab/>
        <w:tab/>
      </w:r>
      <w:r>
        <w:rPr>
          <w:b/>
          <w:sz w:val="24"/>
        </w:rPr>
        <w:t xml:space="preserve">                                                                                                № </w:t>
      </w:r>
      <w:r>
        <w:rPr>
          <w:rFonts w:eastAsia="Times New Roman" w:cs="Times New Roman"/>
          <w:b/>
          <w:sz w:val="24"/>
          <w:lang w:val="ru-RU" w:eastAsia="ru-RU" w:bidi="ru-RU"/>
        </w:rPr>
        <w:t>808</w:t>
      </w:r>
    </w:p>
    <w:p>
      <w:pPr>
        <w:pStyle w:val="Normal"/>
        <w:jc w:val="center"/>
        <w:rPr>
          <w:sz w:val="24"/>
        </w:rPr>
      </w:pPr>
      <w:r>
        <w:rPr>
          <w:sz w:val="24"/>
          <w:szCs w:val="24"/>
        </w:rPr>
        <w:t>г.  Кореновск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b/>
          <w:sz w:val="27"/>
          <w:szCs w:val="27"/>
        </w:rPr>
        <w:t>О создании автономного учреждения путем изменения типа существующего муниципального дошкольного образовательного  бюджетного учреждения детский сад № 37 муниципального образования Кореновский район</w:t>
      </w:r>
    </w:p>
    <w:p>
      <w:pPr>
        <w:pStyle w:val="11"/>
        <w:spacing w:lineRule="auto" w:line="247"/>
        <w:ind w:left="614" w:right="270" w:hanging="0"/>
        <w:rPr>
          <w:b w:val="false"/>
          <w:b w:val="false"/>
          <w:color w:val="000009"/>
          <w:sz w:val="27"/>
          <w:szCs w:val="27"/>
        </w:rPr>
      </w:pPr>
      <w:r>
        <w:rPr>
          <w:b w:val="false"/>
          <w:color w:val="000009"/>
          <w:sz w:val="27"/>
          <w:szCs w:val="27"/>
        </w:rPr>
      </w:r>
    </w:p>
    <w:p>
      <w:pPr>
        <w:pStyle w:val="11"/>
        <w:spacing w:lineRule="auto" w:line="247"/>
        <w:ind w:left="614" w:right="270" w:hanging="0"/>
        <w:jc w:val="left"/>
        <w:rPr>
          <w:b w:val="false"/>
          <w:b w:val="false"/>
          <w:color w:val="000009"/>
          <w:sz w:val="27"/>
          <w:szCs w:val="27"/>
        </w:rPr>
      </w:pPr>
      <w:r>
        <w:rPr>
          <w:b w:val="false"/>
          <w:color w:val="000009"/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123.22 Гражданского кодекса Российской Федерации, Федеральным законом от 12 января 1996 года № 7-ФЗ                             «О некоммерческих организациях», Федеральным законом от 3 ноября 2006 года №174-ФЗ «Об автономных учреждениях», постановлением администрации муниципального  образования Кореновский район от 17 июля 2009 года № 912       «О мерах по реализации Федерального закона от 3 ноября 2006 года № 174-ФЗ «Об автономных учреждениях», постановлением администрации муниципального образования Кореновский район от 29 июля 2016 года № 727 «Об утверждении Порядка принятия решения о создании, реорганизации,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внесения в них изменений», решением Совета муниципального образования Кореновский район от </w:t>
      </w:r>
      <w:r>
        <w:rPr>
          <w:color w:val="000000"/>
          <w:sz w:val="27"/>
          <w:szCs w:val="27"/>
          <w:lang w:eastAsia="zh-CN" w:bidi="ar-SA"/>
        </w:rPr>
        <w:t>31 марта 2021 года</w:t>
      </w:r>
      <w:r>
        <w:rPr>
          <w:sz w:val="27"/>
          <w:szCs w:val="27"/>
        </w:rPr>
        <w:t xml:space="preserve"> № 68 «Об утверждении Положения о порядке </w:t>
      </w:r>
      <w:r>
        <w:rPr>
          <w:color w:val="000000"/>
          <w:sz w:val="27"/>
          <w:szCs w:val="27"/>
          <w:lang w:eastAsia="zh-CN" w:bidi="ar-SA"/>
        </w:rPr>
        <w:t>управления</w:t>
      </w:r>
      <w:r>
        <w:rPr>
          <w:sz w:val="27"/>
          <w:szCs w:val="27"/>
        </w:rPr>
        <w:t xml:space="preserve"> и распоряжения имуществом, находящимся в муниципальной собственности муниципального образования Кореновский район» администрация муниципального образования Кореновский район, на основании предложения управления образования  администрации муниципального образования Кореновский район и муниципального  дошкольного образовательного бюджетного учреждения муниципального образования Кореновский район, согласованного с управлением земельных и имущественных отношений администрации муниципального образования Кореновский район,                                      п о с т а н о в л я е т: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Создать муниципальное дошкольное автономное учреждение детский сад № 37 муниципального образования Кореновский район путем изменения типа существующего муниципального дошкольного образовательного бюджетного учреждения детский сад № 37  муниципального образования Кореновский район.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 Определить Учредителем муниципального дошкольного автономного учреждения детский сад № 37 муниципального образования Кореновский  район администрацию муниципального образования Кореновский район.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Функции и полномочия учредителя муниципального дошкольного автономного учреждения детский сад № 37 муниципального образования Кореновский район осуществляет в рамках своей компетенции, установленной нормативными правовыми актами Кореновского района, управление образования администрации муниципального образования Кореновский район.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Определить, что основной целью деятельности муниципального дошкольного автономного учреждения детский сад № 37 муниципального образования Кореновский  район является образовательная деятельность по образовательным программам дошкольного образования, присмотр и уход за детьми.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 Сохранить штатную численность муниципального дошкольного  образовательного бюджетного учреждения детский сад № 37 муниципального образования Кореновский район, действующую на дату изменения типа указанного учреждения, в муниципальное дошкольное автономное учреждение детский сад № 37 муниципального образования Кореновский район.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 Закрепить за  муниципальным  дошкольным автономным учреждением детский сад № 37 муниципального образования Кореновский  район на праве оперативного управления муниципальное имущество и утвердить: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6.1. Перечень объектов недвижимого имущества, закрепляемого на праве оперативного управления за муниципальным дошкольным автономным учреждением детский сад № 37 муниципального образования Кореновский район (приложение № 1);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6.2. Перечень особо ценного движимого имущества, закрепляемого на праве оперативного управления за муниципальным дошкольным автономным учреждением детский сад № 37 муниципального образования Кореновский район (приложение № 2);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6.3. Перечень иного движимого имущества, закрепляемого на праве оперативного управления за муниципальным дошкольным автономным учреждением детский сад № 37 муниципального образования Кореновский район (приложение № 3).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 Управлению образования администрации муниципального образования  Кореновский район (Батог) осуществить мероприятия по созданию муниципального дошкольного автономного учреждения детский сад № 37 муниципального образования Кореновский район: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7.1. Подготовить проект устава муниципального дошкольного автономного учреждения детский сад № 37 муниципального образования Кореновский район в течение десяти дней после подписания настоящего постановления;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7.2. Подготовить проект правового акта администрации муниципального образования Кореновский район о назначении членов наблюдательного совета муниципального дошкольного  автономного учреждения детский сад муниципального образования Кореновский район в соответствии                               с требованиями Федерального закона от 3 ноября 2006 года № 174-ФЗ                    «Об автономных учреждениях» в течение семи дней после государственной регистрации устава;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7.3. Внести соответствующие изменения в трудовой договор с заведующим муниципального дошкольного автономного учреждения детский сад № 37 муниципального образования Кореновский район в установленном действующим законодательством порядке.</w:t>
      </w:r>
    </w:p>
    <w:p>
      <w:pPr>
        <w:pStyle w:val="Normal"/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8. Муниципальному дошкольному образовательному бюджетному учреждению детский сад № 37 муниципального образования Кореновский район (Артюшенко</w:t>
      </w:r>
      <w:bookmarkStart w:id="0" w:name="_GoBack"/>
      <w:bookmarkEnd w:id="0"/>
      <w:r>
        <w:rPr>
          <w:sz w:val="27"/>
          <w:szCs w:val="27"/>
        </w:rPr>
        <w:t>) осуществить мероприятия по созданию муниципального дошкольного автономного учреждения детский сад № 37 муниципального образования Кореновский район: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8.1. В течение трех рабочих дней после подписания настоящего постановления уведомить кредиторов и дебиторов муниципального дошкольного  автономного учреждения детский сад № 37 муниципального образования Кореновский район о проведении юридических действий по созданию муниципального дошкольного автономного учреждения детский сад № 37 муниципального образования Кореновский район;</w:t>
      </w:r>
    </w:p>
    <w:p>
      <w:pPr>
        <w:pStyle w:val="Normal"/>
        <w:ind w:firstLine="708"/>
        <w:jc w:val="both"/>
        <w:rPr>
          <w:sz w:val="27"/>
          <w:szCs w:val="27"/>
          <w:shd w:fill="FFFF00" w:val="clear"/>
        </w:rPr>
      </w:pPr>
      <w:r>
        <w:rPr>
          <w:sz w:val="27"/>
          <w:szCs w:val="27"/>
        </w:rPr>
        <w:t>8.2. Осуществить государственную регистрацию устава муниципального дошкольного  автономного учреждения детский сад № 37 муниципального образования Кореновский район в течение пяти дней после его утверждения;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8.3. В течение 3 рабочих дней со дня государственной регистрации изменений в уставе, представить в управление земельных и имущественных отношений администрации муниципального образования Кореновский район документы для внесения соответствующих изменений в Реестр муниципального имущества муниципального образования Кореновский район;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8.4. Представить на утверждение в администрацию муниципального образования Кореновский район проект муниципального задания учредителя  муниципального дошкольного  автономного учреждения детский сад № 37 муниципального образования Кореновский район 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>
      <w:pPr>
        <w:pStyle w:val="Normal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9. Управлению земельных и имущественных отношений администрации муниципального образования Кореновский район (Наумова) после получения сведений о государственной регистрации изменений в уставе муниципального дошкольного автономного учреждения детский сад № 37 муниципального образования Кореновский район внести соответствующие изменения в Реестр муниципального имущества муниципального образования Кореновский район.</w:t>
      </w:r>
    </w:p>
    <w:p>
      <w:pPr>
        <w:pStyle w:val="Normal"/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10.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11. 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Контроль</w:t>
      </w:r>
      <w:r>
        <w:rPr>
          <w:sz w:val="27"/>
          <w:szCs w:val="27"/>
        </w:rPr>
        <w:t xml:space="preserve"> за выполнением настоящего постановления возложить                    на заместителя главы муниципального образования Кореновский район                   Т.Г. Ковалёва.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12. Настоящее постановление вступает в силу со дня его официального опубликования.</w:t>
      </w:r>
    </w:p>
    <w:p>
      <w:pPr>
        <w:pStyle w:val="Style17"/>
        <w:spacing w:lineRule="auto" w:line="247"/>
        <w:rPr>
          <w:rStyle w:val="0pt"/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</w:p>
    <w:p>
      <w:pPr>
        <w:pStyle w:val="Style17"/>
        <w:spacing w:lineRule="auto" w:line="247"/>
        <w:jc w:val="center"/>
        <w:rPr>
          <w:rStyle w:val="0pt"/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</w:p>
    <w:p>
      <w:pPr>
        <w:pStyle w:val="Style17"/>
        <w:spacing w:lineRule="auto" w:line="247"/>
        <w:rPr>
          <w:rStyle w:val="0pt"/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64"/>
        <w:gridCol w:w="4773"/>
      </w:tblGrid>
      <w:tr>
        <w:trPr>
          <w:trHeight w:val="859" w:hRule="atLeast"/>
        </w:trPr>
        <w:tc>
          <w:tcPr>
            <w:tcW w:w="4864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Кореновский район</w:t>
            </w:r>
          </w:p>
        </w:tc>
        <w:tc>
          <w:tcPr>
            <w:tcW w:w="47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С.А. Голобородько</w:t>
            </w:r>
          </w:p>
        </w:tc>
      </w:tr>
    </w:tbl>
    <w:p>
      <w:pPr>
        <w:sectPr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701" w:right="567" w:gutter="0" w:header="720" w:top="1134" w:footer="0" w:bottom="567"/>
          <w:pgNumType w:fmt="decimal"/>
          <w:formProt w:val="false"/>
          <w:titlePg/>
          <w:textDirection w:val="lrTb"/>
          <w:docGrid w:type="default" w:linePitch="299" w:charSpace="16384"/>
        </w:sectPr>
      </w:pP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hanging="0"/>
        <w:jc w:val="center"/>
        <w:rPr>
          <w:color w:val="000009"/>
        </w:rPr>
      </w:pPr>
      <w:r>
        <w:rPr>
          <w:color w:val="000009"/>
        </w:rPr>
        <w:t xml:space="preserve">ПРИЛОЖЕНИЕ №1 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hanging="0"/>
        <w:jc w:val="center"/>
        <w:rPr>
          <w:color w:val="000009"/>
        </w:rPr>
      </w:pPr>
      <w:r>
        <w:rPr>
          <w:color w:val="000009"/>
        </w:rPr>
        <w:t>УТВЕРЖДЕН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right="270" w:hanging="0"/>
        <w:jc w:val="center"/>
        <w:rPr>
          <w:color w:val="000009"/>
        </w:rPr>
      </w:pPr>
      <w:r>
        <w:rPr>
          <w:color w:val="000009"/>
        </w:rPr>
        <w:t>постановлением администрации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right="270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right="270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655" w:leader="none"/>
        </w:tabs>
        <w:ind w:left="9072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 w:eastAsia="ru-RU" w:bidi="ru-RU"/>
        </w:rPr>
        <w:t>03.06.2022</w:t>
      </w:r>
      <w:r>
        <w:rPr/>
        <w:t xml:space="preserve"> </w:t>
      </w:r>
      <w:r>
        <w:rPr>
          <w:spacing w:val="-4"/>
        </w:rPr>
        <w:t>№</w:t>
      </w:r>
      <w:r>
        <w:rPr>
          <w:color w:val="000009"/>
          <w:spacing w:val="-4"/>
        </w:rPr>
        <w:t xml:space="preserve"> 808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имущества, закрепляемого на праве оперативного управления за муниципальным автономным учреждением спортивной школой «Аллигатор» муниципального образования Кореновский район</w:t>
      </w:r>
    </w:p>
    <w:p>
      <w:pPr>
        <w:pStyle w:val="Style17"/>
        <w:ind w:right="5527" w:hanging="0"/>
        <w:rPr>
          <w:color w:val="000009"/>
        </w:rPr>
      </w:pPr>
      <w:r>
        <w:rPr>
          <w:color w:val="000009"/>
        </w:rPr>
      </w:r>
    </w:p>
    <w:p>
      <w:pPr>
        <w:pStyle w:val="Style17"/>
        <w:ind w:right="5527" w:hanging="0"/>
        <w:rPr>
          <w:color w:val="000009"/>
        </w:rPr>
      </w:pPr>
      <w:r>
        <w:rPr>
          <w:color w:val="000009"/>
        </w:rPr>
      </w:r>
    </w:p>
    <w:tbl>
      <w:tblPr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1"/>
        <w:gridCol w:w="2234"/>
        <w:gridCol w:w="2931"/>
        <w:gridCol w:w="2291"/>
        <w:gridCol w:w="2269"/>
        <w:gridCol w:w="1945"/>
        <w:gridCol w:w="1800"/>
      </w:tblGrid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(местоположение)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Кадастровый номер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Инвентарный номер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Балансовая стоимость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Остаточная стоимость на 01.03.2022 г.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Дизельная электростанция, литер Г8,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площадь — 42,3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23:12:0601031:2014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410112080095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2 824 220,00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1 534 932,69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Воздухоопорный универсальный спортивный комплекс, литер А,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площадь - 4 042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23:12:0601031:2010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410112100091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119830625,41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635931,70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Котельная, литер Г6,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площадь - 65,8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23:12:0601031:2012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410112100092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3 420 060,00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2 122 508,96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2БКТП, литер Г5,</w:t>
            </w:r>
          </w:p>
          <w:p>
            <w:pPr>
              <w:pStyle w:val="Normal"/>
              <w:widowControl w:val="false"/>
              <w:suppressLineNumbers/>
              <w:jc w:val="both"/>
              <w:rPr>
                <w:color w:val="000000"/>
              </w:rPr>
            </w:pPr>
            <w:r>
              <w:rPr>
                <w:color w:val="000000"/>
              </w:rPr>
              <w:t>площадь — 21,2 кв.м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23:12:0601031:2011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410112100093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3 209 550,73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2 010 663,20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Водонапорная насосная станция, площадь —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53,1 кв. 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23:12:0601031:2013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410112100094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1 500 660,00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931 318,56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Мощение, литер 1, площадь 3906,99кв.м.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410113050005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6 678 361,00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Мощение, литер II, площадь 706,28кв.м.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180г____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410113050006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1 581 277,00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Контейнерная площадка д/мусора лит-IV, 16,1 кв.м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410113050008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80 320,00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Навес, литер Г1, площадь 94,92кв.м.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410113100001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420 420,00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263 159,27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Навес, литер Г2, площадь 94,92кв.м.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410113100002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420 420,00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263 159,27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Навес, литер Г3, площадь 13,22кв.м.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410113100003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240 030,00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150 245,72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Навес, литер Г4, площадь 13,22кв.м.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410113100004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240 030,00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149 789,02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Резервуар, литер III; площадь - 48,0 кв.м.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180г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410113100007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745 340,00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466 541,65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Здание спортивного корпуса с ледовой ареной, назначение: нежилое здание,площадь: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6 889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23:12:0601011:1577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410112000001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376 506 329,74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306 671 287,98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Аккумулирующая емкость,объем сооружения 100 куб.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23:12:0601011:1580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410113000001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2 669 590,86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2 174 430,48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Противопожарный резервуар, объем сооружения 200 куб.м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23:12:0601011:1575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410113000002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1 328 746,66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1 082 509,15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Противопожарный резервуар, объем сооружения 200 куб.м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23:12:0601011:1579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410113000003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1 328 746,66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1 082 288,36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Насосная станция, назначение, площадь застройки 20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23:12:0601011:1576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410113000004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1 939 121,36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1 579 449 ,65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Очистные сооружения, назначение: иное сооружение,площадь застройки 36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23:12:0601011:1578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410113000005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1 622 644,03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1 321 673,11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Асфальтобетонное покрытие дорог ипроездов, площадь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3964,9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23:12:0601011:1569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410113000006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7 183 272,40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5 850 906,81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Асфальтобетонное покрытие тротуаров, площадь 457,7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23:12:0601011:1570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410113000007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790 607,90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643 964,43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Плиточное покрытие тротуаров, площадь 2450,5 кв.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23:12:0601011:1571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410113000008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4 232 870,40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3 447 750,50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Сети водоснабжения,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протяженность 1 750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23:12:0000000:904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410113000009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5 302 980,60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4 319 814,22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Ливневая канализация, протяженность 549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23:12:0000000:903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410113000010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100 591,46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71 690,66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Сети канализации, протяженность 314,5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23:12:0601011:1574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410113000011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953 021,40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679 208,75</w:t>
            </w:r>
          </w:p>
        </w:tc>
      </w:tr>
      <w:tr>
        <w:trPr>
          <w:trHeight w:val="96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360" w:right="123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Тепловая сеть,  протяженность 229,2 м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Краснодарский край, Кореновский район, г. Кореновск, ул. Фрунзе, 180с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23:12:0601011:1572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410113000012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7 071 108,70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  <w:t>3 009 069,52</w:t>
            </w:r>
          </w:p>
        </w:tc>
      </w:tr>
      <w:tr>
        <w:trPr>
          <w:trHeight w:val="964" w:hRule="atLeast"/>
        </w:trPr>
        <w:tc>
          <w:tcPr>
            <w:tcW w:w="8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552 220 946,31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425 462 293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66</w:t>
            </w:r>
          </w:p>
        </w:tc>
      </w:tr>
    </w:tbl>
    <w:p>
      <w:pPr>
        <w:pStyle w:val="Style17"/>
        <w:ind w:right="5527" w:hanging="0"/>
        <w:rPr>
          <w:color w:val="000009"/>
        </w:rPr>
      </w:pPr>
      <w:r>
        <w:rPr>
          <w:color w:val="000009"/>
        </w:rPr>
      </w:r>
    </w:p>
    <w:p>
      <w:pPr>
        <w:pStyle w:val="Style17"/>
        <w:ind w:right="5527" w:hanging="0"/>
        <w:rPr>
          <w:color w:val="000009"/>
        </w:rPr>
      </w:pPr>
      <w:r>
        <w:rPr>
          <w:color w:val="000009"/>
        </w:rPr>
      </w:r>
    </w:p>
    <w:tbl>
      <w:tblPr>
        <w:tblStyle w:val="af2"/>
        <w:tblW w:w="14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4"/>
        <w:gridCol w:w="9070"/>
      </w:tblGrid>
      <w:tr>
        <w:trPr>
          <w:trHeight w:val="766" w:hRule="atLeast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color w:val="000009"/>
              </w:rPr>
            </w:pPr>
            <w:r>
              <w:rPr>
                <w:kern w:val="0"/>
                <w:sz w:val="28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right"/>
              <w:rPr>
                <w:color w:val="000009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С.М. Батог</w:t>
            </w:r>
          </w:p>
        </w:tc>
      </w:tr>
      <w:tr>
        <w:trPr/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Начальник управления земельных и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имущественных отношений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администрации муниципального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</w:rPr>
            </w:pPr>
            <w:r>
              <w:rPr>
                <w:kern w:val="0"/>
                <w:sz w:val="28"/>
              </w:rPr>
              <w:t>М.Г. Наумова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type w:val="nextPage"/>
          <w:pgSz w:orient="landscape" w:w="16838" w:h="11906"/>
          <w:pgMar w:left="1134" w:right="1134" w:gutter="0" w:header="720" w:top="1701" w:footer="0" w:bottom="567"/>
          <w:pgNumType w:start="1" w:fmt="decimal"/>
          <w:formProt w:val="false"/>
          <w:titlePg/>
          <w:textDirection w:val="lrTb"/>
          <w:docGrid w:type="default" w:linePitch="299" w:charSpace="16384"/>
        </w:sectPr>
      </w:pP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 xml:space="preserve">ПРИЛОЖЕНИЕ №2 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УТВЕРЖДЕН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постановлением администрации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hanging="0"/>
        <w:jc w:val="center"/>
        <w:rPr>
          <w:color w:val="000009"/>
        </w:rPr>
      </w:pPr>
      <w:r>
        <w:rPr/>
        <w:t xml:space="preserve">                                                                      </w:t>
      </w: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 w:eastAsia="ru-RU" w:bidi="ru-RU"/>
        </w:rPr>
        <w:t xml:space="preserve">03.06.2022 </w:t>
      </w:r>
      <w:r>
        <w:rPr>
          <w:spacing w:val="-4"/>
        </w:rPr>
        <w:t>№ 808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color w:val="000009"/>
        </w:rPr>
      </w:pPr>
      <w:r>
        <w:rPr>
          <w:sz w:val="28"/>
          <w:szCs w:val="28"/>
        </w:rPr>
        <w:t>ПЕРЕЧЕНЬ</w:t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особо ценного движимого имущества, закрепляемого </w:t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на праве оперативного управления за муниципальным автономным учреждением спортивной школой «Аллигатор» муниципального образования Кореновский район</w:t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tbl>
      <w:tblPr>
        <w:tblW w:w="970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"/>
        <w:gridCol w:w="258"/>
        <w:gridCol w:w="3437"/>
        <w:gridCol w:w="151"/>
        <w:gridCol w:w="1554"/>
        <w:gridCol w:w="853"/>
        <w:gridCol w:w="1551"/>
        <w:gridCol w:w="489"/>
        <w:gridCol w:w="528"/>
        <w:gridCol w:w="586"/>
      </w:tblGrid>
      <w:tr>
        <w:trPr>
          <w:trHeight w:val="825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 xml:space="preserve">№ </w:t>
            </w:r>
            <w:r>
              <w:rPr>
                <w:color w:val="000000"/>
                <w:lang w:bidi="ar-SA"/>
              </w:rPr>
              <w:t>п/п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01.03.2022 г.</w:t>
            </w:r>
          </w:p>
        </w:tc>
      </w:tr>
      <w:tr>
        <w:trPr>
          <w:trHeight w:val="300" w:hRule="atLeast"/>
        </w:trPr>
        <w:tc>
          <w:tcPr>
            <w:tcW w:w="96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Сооружения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Спортивная площадка,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Краснодарский край, Кореновский район, г. Кореновск,</w:t>
              <w:br/>
              <w:t>ул. Фрунзе, 180, корп.З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410122060001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55 620,00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55 620,00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96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Машины и оборудование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вентиляции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210124040001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88 309,00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31 933,10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Качели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210104030007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3 200,00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2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Телевизор Philips 42FL3605 в комплекте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2101240404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28 998,40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видеонаблюдения (4 видеокамеры, блок питания, кабель)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210124040723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18 400,00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2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Детектор валют Pro Cobra 1350 IR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210124040954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2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Rovex RS-18ALS1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210124050001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110104020100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лазерное A4Samsung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110104020101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С/Б AMD  и монитор TFT19"Samsung"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110104022000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26 370,00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</w:t>
            </w:r>
            <w:r>
              <w:rPr>
                <w:color w:val="000000"/>
                <w:lang w:val="en-US" w:bidi="ar-SA"/>
              </w:rPr>
              <w:t xml:space="preserve"> Canon i-SENSYS MF4140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110104022001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ASUS X51 RL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110104022450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21 580,00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Компрессор для пневматических</w:t>
              <w:br/>
              <w:t>тренажеров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410124010001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96 921,84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Imango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410124020273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HP LaserJet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410124020274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6 544,00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Asus с мышью Genius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410124020484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21 210,00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Принтер струйный Epson с СНПЧ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410124020485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А205 3,6*2/512/160/7600/DVD-RW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410124020550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14 710,00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лазерное А4 Canon MF4730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410124020772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8 050,00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410124020773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15 895,00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Автомобиль 219070 LADA GRANTA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 937АУ 123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XTA219070K0597974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410124030003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512 897,00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213 707,12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Облучатель бактерицидный ОББ-400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410124040074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3 901,08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Музыкальный центр LG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410124040271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11 999,00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Телевизор Supra с кронштейном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410124040458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10 198,00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Факс Panasonic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410124050569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5 299,00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Проектор NEC V260X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410124050571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27 489,30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Экран проекционный на треноге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410124050575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Радиосистема PASGAO с ручным динамическим микрофоном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410124050580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12 740,00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Акустическая система Yamaha с микшером и усилите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410124050581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59 050,00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ШРП(шкаф распределительный),литер V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410124060083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154 020,00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36 849,14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50 873,00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</w:t>
            </w:r>
            <w:r>
              <w:rPr>
                <w:color w:val="000000"/>
                <w:lang w:val="en-US" w:bidi="ar-SA"/>
              </w:rPr>
              <w:t xml:space="preserve"> HP LaserJet Pro M1212NF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17 674,00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410124020003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37 732,00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</w:t>
            </w:r>
            <w:r>
              <w:rPr>
                <w:color w:val="000000"/>
                <w:lang w:val="en-US" w:bidi="ar-SA"/>
              </w:rPr>
              <w:t xml:space="preserve"> HP LaserJet Pro M1214nfh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410124020004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18 312,00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410124020005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52 124,00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Насос погружной Водолей 1,2-40м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410124030001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21 186,25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дизель генераторной</w:t>
              <w:br/>
              <w:t>установки SOUTH POWER АД400-Т400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410124030002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16 583,35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Контрольно-кассовая машина "Меркурий 130К"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Компрессор винтовой CSH 8573-140Y-40P Bitzer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1 428 333,33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323 075,33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Клепальный станок SSM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410124040003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84 042,30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52 768,17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Машина для заливки и уборки льда</w:t>
              <w:br/>
              <w:t>Olympia Icebear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410124040004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12 313 125,00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3 518 035,80</w:t>
            </w:r>
          </w:p>
        </w:tc>
      </w:tr>
      <w:tr>
        <w:trPr>
          <w:trHeight w:val="72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Компрессор винтовой CSH 8573-140Y с комплектом автоматики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410124040005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850 096,53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263 125,07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Садовый трактор (минитрактор) VIKING MT 6112.0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305 901,85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130 008,43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Акустическая система в комплекте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565 880,00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240 498,91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Стиральная машина, ASCO WMC 64 V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410124050003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196 674,20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86 900,22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Сушильная машина ВС-20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410124050004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275 000,00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121 508,46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Дизельная электростанция  South Power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410124060001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2 978 532,50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1 292 968,53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коньков SSM2/H10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105 971,44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коньков SSM2/H10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105 971,44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коньков SSM2/H10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105 971,44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коньков SSM2/H10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105 971,44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коньков SSM2/H10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105 971,44</w:t>
            </w:r>
          </w:p>
        </w:tc>
      </w:tr>
      <w:tr>
        <w:trPr>
          <w:trHeight w:val="765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заточки ножей ледозаливочного комбайна "Нопан</w:t>
              <w:br/>
              <w:t>Метали"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410124070006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696 500,00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502 102,40</w:t>
            </w:r>
          </w:p>
        </w:tc>
      </w:tr>
      <w:tr>
        <w:trPr>
          <w:trHeight w:val="300" w:hRule="atLeast"/>
        </w:trPr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52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21 989 968,58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7 359 921,23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940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Транспортные средства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Автомобиль LADA GRANTA                  госномер Н 369 ТХ 123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val="en-US" w:bidi="ar-SA"/>
              </w:rPr>
              <w:t xml:space="preserve">VIN: </w:t>
            </w:r>
            <w:r>
              <w:rPr>
                <w:color w:val="000000"/>
                <w:lang w:bidi="ar-SA"/>
              </w:rPr>
              <w:t>XTA219070J0536228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410125030002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481 823,50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116 440,72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Автобус "НЕМАН"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госномер Х 363 ХТ 123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lang w:val="en-US" w:bidi="ar-SA"/>
              </w:rPr>
              <w:t>VIN: Y</w:t>
            </w:r>
            <w:r>
              <w:rPr>
                <w:color w:val="000000"/>
                <w:lang w:bidi="ar-SA"/>
              </w:rPr>
              <w:t>3</w:t>
            </w:r>
            <w:r>
              <w:rPr>
                <w:color w:val="000000"/>
                <w:lang w:val="en-US" w:bidi="ar-SA"/>
              </w:rPr>
              <w:t>K</w:t>
            </w:r>
            <w:r>
              <w:rPr>
                <w:color w:val="000000"/>
                <w:lang w:bidi="ar-SA"/>
              </w:rPr>
              <w:t>420234</w:t>
            </w:r>
            <w:r>
              <w:rPr>
                <w:color w:val="000000"/>
                <w:lang w:val="en-US" w:bidi="ar-SA"/>
              </w:rPr>
              <w:t>K</w:t>
            </w:r>
            <w:r>
              <w:rPr>
                <w:color w:val="000000"/>
                <w:lang w:bidi="ar-SA"/>
              </w:rPr>
              <w:t>0000554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410125030001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5 345 000,00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2 850 666,72</w:t>
            </w:r>
          </w:p>
        </w:tc>
      </w:tr>
      <w:tr>
        <w:trPr>
          <w:trHeight w:val="300" w:hRule="atLeast"/>
        </w:trPr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5 826 823,50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2 967 107,44</w:t>
            </w:r>
          </w:p>
        </w:tc>
      </w:tr>
      <w:tr>
        <w:trPr>
          <w:trHeight w:val="300" w:hRule="atLeast"/>
        </w:trPr>
        <w:tc>
          <w:tcPr>
            <w:tcW w:w="96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210126020462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усиленный(сложный) до 350кг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210126020837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для штанги хромированный до 180кг. с замком-прищепкой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210126020838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8 040,00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 CARBON T904 ENT HRC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210126020847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99 850,00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Турник-Брусья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210126020848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Т-образный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210126020849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для штанги d 50мм Z-образный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210126020850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Рама для приседа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210126020851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Эллипсойд SOLE E25 20.18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210126020852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Пылесос для сухой уборки VC 6200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210126030396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12 090,00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DAX-07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210126030397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17 400,00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Саратов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210126030716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12 499,30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TCL TAC-24CHSA/BH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210126030743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21 900,00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 система TCL TAC-07CHSA/BH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210126030957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18 190,00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210126040403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6 300,00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универсальная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210126040404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р.29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р.29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210126020009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"Пингвин" ассистент фигуриста,</w:t>
              <w:br/>
              <w:t>цвет-синий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"Пингвин" ассистент фигуриста,</w:t>
              <w:br/>
              <w:t>цвет-черный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хоккейные</w:t>
            </w:r>
            <w:r>
              <w:rPr>
                <w:color w:val="000000"/>
                <w:lang w:val="en-US" w:bidi="ar-SA"/>
              </w:rPr>
              <w:t xml:space="preserve"> Bauer Supreme S140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Аллигатор 1,0х1,21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22 080,00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1.0х1.5м.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11 840,00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р.29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210126020019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р.29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Детские хоккейные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Хоккейные коньки (взрослые) р.36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Хоккейные коньки (взрослые) р.38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Хоккейные коньки (взрослые) р.38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Хоккейные коньки (взрослые) р.37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Хоккейные коньки (взрослые) р.37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210126020029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4 700,00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4 700,00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4 185,00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4 185,00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4 185,00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Фигурные коньки р.31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4 185,00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хоккейная Bauer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Перчатки Bauer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8 400,00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Перчатки Bauer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8 400,00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Перчатки Bauer Supreme 190 SR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хоккейная Bauer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210126020039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 9D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хоккейные, 7.5D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210126020049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гимнастический 1х2х0.06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Bauer Supreme PRO 11R. </w:t>
            </w:r>
            <w:r>
              <w:rPr>
                <w:color w:val="000000"/>
                <w:lang w:bidi="ar-SA"/>
              </w:rPr>
              <w:t>12R.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Bauer Supreme PRO 11R. </w:t>
            </w:r>
            <w:r>
              <w:rPr>
                <w:color w:val="000000"/>
                <w:lang w:bidi="ar-SA"/>
              </w:rPr>
              <w:t>12R.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Bauer Supreme PRO 11R. </w:t>
            </w:r>
            <w:r>
              <w:rPr>
                <w:color w:val="000000"/>
                <w:lang w:bidi="ar-SA"/>
              </w:rPr>
              <w:t>12R.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Bauer Supreme PRO 11R. </w:t>
            </w:r>
            <w:r>
              <w:rPr>
                <w:color w:val="000000"/>
                <w:lang w:bidi="ar-SA"/>
              </w:rPr>
              <w:t>12R.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</w:t>
            </w:r>
            <w:r>
              <w:rPr>
                <w:color w:val="000000"/>
                <w:lang w:val="en-US" w:bidi="ar-SA"/>
              </w:rPr>
              <w:t xml:space="preserve"> Bauer Supreme PRO 11R. </w:t>
            </w:r>
            <w:r>
              <w:rPr>
                <w:color w:val="000000"/>
                <w:lang w:bidi="ar-SA"/>
              </w:rPr>
              <w:t>12R.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фигурные Rentall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фигурные Rentall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фигурные Rentall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210126020059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фигурные Rentall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210126020060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фигурные Rentall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210126020061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вратаря Bauer  Nexus левая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210126020066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13 491,00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Вратарская клюшка ССМ Extreme Flex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210126030001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5 355,00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Тренировочные хоккейные ворота (0,91х0,6)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210126070001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26 120,00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Вратарская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клюшка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ССМ</w:t>
            </w:r>
            <w:r>
              <w:rPr>
                <w:color w:val="000000"/>
                <w:lang w:val="en-US" w:bidi="ar-SA"/>
              </w:rPr>
              <w:t xml:space="preserve"> Extreme Flex E3.5 23 inch JR LFT58P1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5 355,00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Вратарские коньки ССМ Tacks 4092 JR D5.0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11 436,00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Вратарские коньки ССМ Taks 4092 JR D5.0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11 436,00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теннисный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110126040045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15 047,70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Батерфляй (сведение рук)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410126020051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135 382,30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Блок для мышц спины (тяга сверху-снизу) комбиниро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410126020053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35 271,10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Блочная рамка (кроссовер)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410126020054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48 246,87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410126020055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174 921,66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97 927,80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Ворота для гандбола 3*2 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21 333,65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Жим ногами ( угол 45 градусов)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32 678,30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Ковер борцовский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118 441,00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Машина Смитта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26 370,96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Набор дисков т/атлетики, обрезиненные, цветные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32 107,50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Пресс/Спина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201 292,62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Табло игровое многофункциональное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410126020099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185 510,00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Татами 12*12м, плотность 200 кг/куб.м.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171 240,00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мышц разгибателей</w:t>
              <w:br/>
              <w:t>бедра, сидя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36 260,07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мышц разгибателей</w:t>
              <w:br/>
              <w:t>бедра, лежа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36 260,07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приводящих-отводящих мышц бедра, ко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55 468,90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Трибуна мобильная быстроустанавливаемая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412 403,00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Тяга вниз/Жим вверх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164 610,00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Ферма баскетбольная передвижная, складная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129 742,84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Ферма баскетбольная передвижная, складная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129 742,84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Штанга цветная "Олимпийская" 200 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25 578,90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Вышка судейская универсальная (волейбол, теннис)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410126020109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14 127,30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120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7 620,18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130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8 133,90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140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8 562,00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160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9 560,90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170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9 989,00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Мешок боксерский кик-бокс, 42кг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4 495,05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Мешок боксерский кик-бокс, 42кг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4 495,05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Мешок боксерский кик-бокс, 50кг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4 880,34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Мешок боксерский кик-бокс, 80кг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410126020119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6 421,50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Сидение для пневматических тренажеров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410126020120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46 234,80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жима горизонтальная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410126020121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11 806,90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пресса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410126020122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7 311,94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Манекен борцовский 180 см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410126020123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10 417,10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Рычажная тяга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410126020124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129 324,70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Вышка судейская для бадминтона,передвижная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410126020572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Вышка судейская для бадминтона,передвижная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410126020573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Вышка судейская для бадминтона,передвижная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410126020574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Сетка для бадминтона со стойками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410126020582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Сетка для бадминтона со стойками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410126020583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Сетка для бадминтона со стойками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410126020584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 SOLE TT8 FC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410126020585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175 000,00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Доска аудиторная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410126030060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4 741,83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Ковровое покрытие, 3м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410126030486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12,2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12 200,03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Корт мобильный для бадминтона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410126030547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Корт мобильный для бадминтона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410126030548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Корт мобильный для бадминтона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410126030579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Покрытие Торнадо-термо(14*14)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410126030898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двухярусный металлический,</w:t>
              <w:br/>
              <w:t>одностворчатый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413 544,60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раздевалки 2м, 6 двойных крючков для одежды, подставка для обуви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410126040026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196 926,00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410126040027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121 377,60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регулируемая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410126040028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9 703,60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Скотта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410126040029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9 050,00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для разгибания спины.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7 971,20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гантелей (для набора из 10 пар)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9 353,90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дисков, 6 мест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4 045,50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волейбольные телескопич., круглые ( 2шт)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12 843,00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волейбольные телескопич., круглые ( 2шт)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12 843,00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волейбольные телескопич., круглые ( 2шт)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12 843,00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для бадминтона передвижные (2шт)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5 993,40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для бадминтона передвижные (2шт)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5 993,40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для бадминтона передвижные (2шт)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5 993,40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Стойки теннисные (2 шт.)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410126040039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11 110,62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для комментатора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6 344,86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врача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410126040047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4 640,95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раздевалки 1м, 6 двойных крючков для одежды, подставка для обуви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410126040048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6 821,06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W-образная штанга 115кг, ф50мм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410126040052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13 271,10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Кушетка массажная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410126040063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7 135,00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медицинский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410126040084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3 401,11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"Гитара"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410126040426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компьютерный офисный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410126040427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410126040576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410126040577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Ковер гимнастический (13*13м)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410126050001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398 000,00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305 133,24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Помост тяжелоатлетический разминочно-тренировочный, ELEICO 3060х2580х30 мм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410126000001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245 070,74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Батут спортивный тренировочный Acrosport 5200х3100 мм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269 843,80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Ворота хоккейные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129 559,00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Ворота хоккейные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129 559,00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аэробная цветная (2х1 кг, 2х2 кг, 2х3 кг, 2х4 кг, 2х5 кг, 2х6 кг, 2х7 кг, 2х8 кг, 2х10 кг) МВ Barbel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38 308,00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профессиональная</w:t>
              <w:br/>
              <w:t>(неразборная) (2х12 кг, 2х14 кг, 2х16 кг, 2х18 кг 2х20 кг) МВ Barbel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60 664,00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108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Диски соревновательные</w:t>
              <w:br/>
              <w:t>тяжелоатлетические (2,5 кг-2 шт., 5 кг-2шт., 10 кг-2шт., 15 кг-2шт., 20 кг-2шт., 25 кг-2шт.) ELEIKO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266 878,44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Скотта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19 496,00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жима горизонтальная,</w:t>
              <w:br/>
              <w:t>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24 945,00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пресса регулируемая,</w:t>
              <w:br/>
              <w:t>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410126020009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27 205,00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хореографический 2-рядный, основание - металл, поручень – дуб (4м)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хореографический 2-рядный, основание - металл, поручень – дуб (6м)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шведская, "Аналитика 280х80 см"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6 850,00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гантелей,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410126020019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23 800,00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клюшек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клюшек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клюшек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клюшек "РОССГАРТЕН"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приседания тяжелоатлетическая ELEICO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85 165,36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под диски,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11 592,00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Табло хоккейное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574 099,61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голени сидя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56 602,00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410126020029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кистей рук "Бизон-1 м"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5 642,00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мышц разгибателей</w:t>
              <w:br/>
              <w:t>бедра,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86 122,00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Тренажер, тяга сверху-снизу комбинированный,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410126020039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63 628,80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108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Штанга W-образная МВ Barbell, (диск 15 кг-2 шт.; диск 10 кг - 2 шт.; диск – 5 кг - 2 шт.; диск 2,5 кг - 2 шт.; диск 1,25 кг - 2 шт.)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37 038,00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135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Штанга цветная "Олимпийская" МВ Barbell, (диск 25 кг-2 шт.; диск 20 кг - 2 шт.; диск - 15 кг - 2 шт.; диск 10 кг - 2 шт.; диск 5 кг - 2 шт.; диск 2,5 кг - 2шт.)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97 596,00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 OXYGEN TESLA HRC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 OXYGEN TESLA HRC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410126020043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Сайкл-тренажер DHZ X958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Сайкл-тренажер DHZ X958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410126020045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Сайкл-тренажер DHZ X958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Ботинки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ф</w:t>
            </w:r>
            <w:r>
              <w:rPr>
                <w:color w:val="000000"/>
                <w:lang w:val="en-US" w:bidi="ar-SA"/>
              </w:rPr>
              <w:t>/</w:t>
            </w:r>
            <w:r>
              <w:rPr>
                <w:color w:val="000000"/>
                <w:lang w:bidi="ar-SA"/>
              </w:rPr>
              <w:t>к</w:t>
            </w:r>
            <w:r>
              <w:rPr>
                <w:color w:val="000000"/>
                <w:lang w:val="en-US" w:bidi="ar-SA"/>
              </w:rPr>
              <w:t xml:space="preserve"> RISPORT ROUAL SUPER </w:t>
            </w:r>
            <w:r>
              <w:rPr>
                <w:color w:val="000000"/>
                <w:lang w:bidi="ar-SA"/>
              </w:rPr>
              <w:t>р</w:t>
            </w:r>
            <w:r>
              <w:rPr>
                <w:color w:val="000000"/>
                <w:lang w:val="en-US" w:bidi="ar-SA"/>
              </w:rPr>
              <w:t>.26.0(</w:t>
            </w:r>
            <w:r>
              <w:rPr>
                <w:color w:val="000000"/>
                <w:lang w:bidi="ar-SA"/>
              </w:rPr>
              <w:t>бел</w:t>
            </w:r>
            <w:r>
              <w:rPr>
                <w:color w:val="000000"/>
                <w:lang w:val="en-US" w:bidi="ar-SA"/>
              </w:rPr>
              <w:t xml:space="preserve">) </w:t>
            </w:r>
            <w:r>
              <w:rPr>
                <w:color w:val="000000"/>
                <w:lang w:bidi="ar-SA"/>
              </w:rPr>
              <w:t>Лезвия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ф</w:t>
            </w:r>
            <w:r>
              <w:rPr>
                <w:color w:val="000000"/>
                <w:lang w:val="en-US" w:bidi="ar-SA"/>
              </w:rPr>
              <w:t>/</w:t>
            </w:r>
            <w:r>
              <w:rPr>
                <w:color w:val="000000"/>
                <w:lang w:bidi="ar-SA"/>
              </w:rPr>
              <w:t>к</w:t>
            </w:r>
            <w:r>
              <w:rPr>
                <w:color w:val="000000"/>
                <w:lang w:val="en-US" w:bidi="ar-SA"/>
              </w:rPr>
              <w:t xml:space="preserve"> GOLD SEAL </w:t>
            </w:r>
            <w:r>
              <w:rPr>
                <w:color w:val="000000"/>
                <w:lang w:bidi="ar-SA"/>
              </w:rPr>
              <w:t>р</w:t>
            </w:r>
            <w:r>
              <w:rPr>
                <w:color w:val="000000"/>
                <w:lang w:val="en-US" w:bidi="ar-SA"/>
              </w:rPr>
              <w:t>.10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67 700,00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45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БОТИНОК ф/к RISPORT RF-3 р.24,0 бел Лезвия ф/к GOLD SEAL р.9 1/4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59 200,00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Ботинок ф/к EDEA ACE FLY (разм.26, цв. бел) Лезвия ф/к GOLD SEAL размер 9 3/4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410126020049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67 700,00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ф/к RISPORT RF-3р 21,0(черн) Лезвия ф/к GOLD SEAL размер 9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410126020050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59 200,00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Ботинки</w:t>
            </w:r>
            <w:r>
              <w:rPr>
                <w:color w:val="000000"/>
                <w:lang w:val="en-US" w:bidi="ar-SA"/>
              </w:rPr>
              <w:t xml:space="preserve"> Edea </w:t>
            </w:r>
            <w:r>
              <w:rPr>
                <w:color w:val="000000"/>
                <w:lang w:bidi="ar-SA"/>
              </w:rPr>
              <w:t>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лезвия</w:t>
            </w:r>
            <w:r>
              <w:rPr>
                <w:color w:val="000000"/>
                <w:lang w:val="en-US" w:bidi="ar-SA"/>
              </w:rPr>
              <w:t xml:space="preserve"> JW Coronation Ace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410126020610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27 645,00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и лезвия JWGold Seal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410126020611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51 205,00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Ботинки</w:t>
            </w:r>
            <w:r>
              <w:rPr>
                <w:color w:val="000000"/>
                <w:lang w:val="en-US" w:bidi="ar-SA"/>
              </w:rPr>
              <w:t xml:space="preserve"> Riaport RF3 Pro </w:t>
            </w:r>
            <w:r>
              <w:rPr>
                <w:color w:val="000000"/>
                <w:lang w:bidi="ar-SA"/>
              </w:rPr>
              <w:t>илезвия</w:t>
            </w:r>
            <w:r>
              <w:rPr>
                <w:color w:val="000000"/>
                <w:lang w:val="en-US" w:bidi="ar-SA"/>
              </w:rPr>
              <w:t xml:space="preserve"> LW Coronation 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410126020612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30 495,00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Аккумуляторная поломоечная машина TSM GB 55B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410126030001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174 960,47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Комбинированный станок V-SPORT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410126030002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28 435,00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Установка д/покраски льда комплект "Оптимальный"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410126040579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187 000,00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124 666,60</w:t>
            </w:r>
          </w:p>
        </w:tc>
      </w:tr>
      <w:tr>
        <w:trPr>
          <w:trHeight w:val="387" w:hRule="atLeast"/>
        </w:trPr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446,2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9 277 962,42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429 799,84</w:t>
            </w:r>
          </w:p>
        </w:tc>
      </w:tr>
      <w:tr>
        <w:trPr>
          <w:trHeight w:val="300" w:hRule="atLeast"/>
        </w:trPr>
        <w:tc>
          <w:tcPr>
            <w:tcW w:w="96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Прочие основные средства</w:t>
            </w:r>
          </w:p>
        </w:tc>
      </w:tr>
      <w:tr>
        <w:trPr>
          <w:trHeight w:val="499" w:hRule="atLeast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Информационные световые объемные буквы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210128030718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78 000,00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 особо ценного движимого имущества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502,2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37 228 374,50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10 756 828,51</w:t>
            </w:r>
          </w:p>
        </w:tc>
      </w:tr>
    </w:tbl>
    <w:p>
      <w:pPr>
        <w:pStyle w:val="Normal"/>
        <w:rPr>
          <w:rFonts w:ascii="Calibri" w:hAnsi="Calibri" w:cs="Times New Roman CYR" w:asciiTheme="minorHAnsi" w:hAnsiTheme="minorHAnsi"/>
          <w:sz w:val="28"/>
          <w:szCs w:val="28"/>
        </w:rPr>
      </w:pPr>
      <w:r>
        <w:rPr>
          <w:rFonts w:cs="Times New Roman CYR" w:ascii="Calibri" w:hAnsi="Calibri"/>
          <w:sz w:val="28"/>
          <w:szCs w:val="28"/>
        </w:rPr>
      </w:r>
    </w:p>
    <w:p>
      <w:pPr>
        <w:pStyle w:val="Normal"/>
        <w:rPr>
          <w:rFonts w:ascii="Calibri" w:hAnsi="Calibri" w:cs="Times New Roman CYR" w:asciiTheme="minorHAnsi" w:hAnsiTheme="minorHAnsi"/>
          <w:sz w:val="28"/>
          <w:szCs w:val="28"/>
        </w:rPr>
      </w:pPr>
      <w:r>
        <w:rPr>
          <w:rFonts w:cs="Times New Roman CYR" w:ascii="Calibri" w:hAnsi="Calibri"/>
          <w:sz w:val="28"/>
          <w:szCs w:val="28"/>
        </w:rPr>
      </w:r>
    </w:p>
    <w:p>
      <w:pPr>
        <w:pStyle w:val="Normal"/>
        <w:rPr>
          <w:rFonts w:ascii="Calibri" w:hAnsi="Calibri" w:cs="Times New Roman CYR" w:asciiTheme="minorHAnsi" w:hAnsiTheme="minorHAnsi"/>
          <w:sz w:val="28"/>
          <w:szCs w:val="28"/>
        </w:rPr>
      </w:pPr>
      <w:r>
        <w:rPr>
          <w:rFonts w:cs="Times New Roman CYR" w:ascii="Calibri" w:hAnsi="Calibri"/>
          <w:sz w:val="28"/>
          <w:szCs w:val="28"/>
        </w:rPr>
      </w:r>
    </w:p>
    <w:tbl>
      <w:tblPr>
        <w:tblStyle w:val="af2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6"/>
        <w:gridCol w:w="4491"/>
      </w:tblGrid>
      <w:tr>
        <w:trPr/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color w:val="000009"/>
              </w:rPr>
            </w:pPr>
            <w:r>
              <w:rPr>
                <w:kern w:val="0"/>
                <w:sz w:val="28"/>
              </w:rPr>
              <w:t>Начальник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right"/>
              <w:rPr>
                <w:color w:val="000009"/>
              </w:rPr>
            </w:pPr>
            <w:r>
              <w:rPr>
                <w:kern w:val="0"/>
              </w:rPr>
              <w:t xml:space="preserve">Н.В. </w:t>
            </w:r>
            <w:r>
              <w:rPr>
                <w:kern w:val="0"/>
                <w:sz w:val="28"/>
              </w:rPr>
              <w:t>Чистякова</w:t>
            </w:r>
          </w:p>
        </w:tc>
      </w:tr>
      <w:tr>
        <w:trPr/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Начальник управления земельных и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имущественных отношений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администрации муниципального</w:t>
            </w:r>
          </w:p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образования  Кореновский район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3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</w:rPr>
            </w:pPr>
            <w:r>
              <w:rPr>
                <w:kern w:val="0"/>
                <w:sz w:val="28"/>
              </w:rPr>
              <w:t>М.Г. Наумова</w:t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type w:val="nextPage"/>
          <w:pgSz w:w="11906" w:h="16838"/>
          <w:pgMar w:left="1701" w:right="567" w:gutter="0" w:header="720" w:top="993" w:footer="0" w:bottom="851"/>
          <w:pgNumType w:start="1" w:fmt="decimal"/>
          <w:formProt w:val="false"/>
          <w:titlePg/>
          <w:textDirection w:val="lrTb"/>
          <w:docGrid w:type="default" w:linePitch="299" w:charSpace="16384"/>
        </w:sectPr>
      </w:pP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 xml:space="preserve">ПРИЛОЖЕНИЕ №3 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УТВЕРЖДЕН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постановлением администрации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>от ________</w:t>
      </w:r>
      <w:r>
        <w:rPr>
          <w:spacing w:val="-4"/>
        </w:rPr>
        <w:t>№ _______</w:t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jc w:val="center"/>
        <w:rPr>
          <w:color w:val="000009"/>
        </w:rPr>
      </w:pPr>
      <w:r>
        <w:rPr>
          <w:sz w:val="28"/>
          <w:szCs w:val="28"/>
        </w:rPr>
        <w:t>ПЕРЕЧЕНЬ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иного движимого имущества, закрепляемого на праве оперативного управления за муниципальным автономным учреждением спортивной школой "Аллигатор" муниципального образования Кореновский район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6"/>
        <w:gridCol w:w="353"/>
        <w:gridCol w:w="3468"/>
        <w:gridCol w:w="1727"/>
        <w:gridCol w:w="870"/>
        <w:gridCol w:w="1479"/>
        <w:gridCol w:w="1450"/>
      </w:tblGrid>
      <w:tr>
        <w:trPr>
          <w:trHeight w:val="87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 xml:space="preserve">№ </w:t>
            </w:r>
            <w:r>
              <w:rPr>
                <w:color w:val="000000"/>
                <w:lang w:bidi="ar-SA"/>
              </w:rPr>
              <w:t>п/п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01.03.2022 г.</w:t>
            </w:r>
          </w:p>
        </w:tc>
      </w:tr>
      <w:tr>
        <w:trPr>
          <w:trHeight w:val="300" w:hRule="atLeast"/>
        </w:trPr>
        <w:tc>
          <w:tcPr>
            <w:tcW w:w="965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Сооружения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Шлагбаум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210133060398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210133060399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210133060400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210133060401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5 992,66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24 878,00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6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bidi="ar-SA"/>
              </w:rPr>
            </w:pPr>
            <w:r>
              <w:rPr>
                <w:lang w:bidi="ar-SA"/>
              </w:rPr>
              <w:t>Машины и оборудование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Комплекс видеонаблюдения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110134040001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12 248,00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Бензотриммер ELMOS EPT 26 н/л- 1,5 л/с 26см.куб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210104020001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11 546,00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Орион 100К -ККМ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210104041900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Газонокосилка MB 248.4 VIKING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Системный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блок</w:t>
            </w:r>
            <w:r>
              <w:rPr>
                <w:color w:val="000000"/>
                <w:lang w:val="en-US" w:bidi="ar-SA"/>
              </w:rPr>
              <w:t xml:space="preserve"> Intel Core i3_6100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Телефон</w:t>
            </w:r>
            <w:r>
              <w:rPr>
                <w:color w:val="000000"/>
                <w:lang w:val="en-US" w:bidi="ar-SA"/>
              </w:rPr>
              <w:t xml:space="preserve"> Nokia 230 SS RM-1173 Dark_Silver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5 370,00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Электрический счетчик Меркурий 230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210134040120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4 822,94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Газонокосилка VIKING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210134040131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Телевизор LED LG 32"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210134040744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Мотокоса STIHL FS 250 с триммерной головкой STIHL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210134040767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20 590,00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Насос "Водолей"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210134040768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контроля доступа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210134042621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15 830,00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спутникового телевидения "Триколор HD"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210134050745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Приемник "Триколор-HD"(GS-B211)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210134050885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МФУлазерное</w:t>
            </w:r>
            <w:r>
              <w:rPr>
                <w:color w:val="000000"/>
                <w:lang w:val="en-US" w:bidi="ar-SA"/>
              </w:rPr>
              <w:t xml:space="preserve"> color A4 HP LaserJet Pro M176n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210134050886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ККТ ЭКР 2102-Ф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210134050887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Колонки</w:t>
            </w:r>
            <w:r>
              <w:rPr>
                <w:color w:val="000000"/>
                <w:lang w:val="en-US" w:bidi="ar-SA"/>
              </w:rPr>
              <w:t xml:space="preserve"> Dialog 2.1 AP220 Progressive 60W RMS, </w:t>
            </w:r>
            <w:r>
              <w:rPr>
                <w:color w:val="000000"/>
                <w:lang w:bidi="ar-SA"/>
              </w:rPr>
              <w:t>ПД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210136050002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контрольно-пусковой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410134010002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20 727,78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контрольно-пусковой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410134010003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20 727,79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КМ FS-1120MFP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Компьютерный комплект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31 142,19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Бесперебойный источник питания</w:t>
              <w:br/>
              <w:t>UPS APC CS BK 650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3 161,65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Принтер HP Laserjet 1018  (лазерный, А4)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4 099,87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олимпийский 2200mm/50mm с замком МВ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"Гиперэкстензия Body Solid GHYP-45"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"Жим ногами Body Solid</w:t>
              <w:br/>
              <w:t>GLPH 1100"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3 138,61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"Римский стул  Body  Solid GRCH-22"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Эллиптический тренажер HORIZON TEMPO E902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44 190,00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АТС мультиком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7 843,13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Портативный DVD-плеер BBK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410134040272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контроля управления доступа "СКУД"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410134040274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20 840,00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вертикально-сверлильный</w:t>
              <w:br/>
              <w:t>настольный 2М 112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23 576,86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настольный</w:t>
              <w:br/>
              <w:t>точильно-шлифовальный ТШ-1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Системный телефонный аппарат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3 576,91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Бегущая строка 0,53х1,65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Тиски ЗУБР "МАСТЕР"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210134010001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7 244,00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Шуруповерт "Электроприбор" ДА-18-2Л-777 Li-on 13мм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LENOVO IdeaPad 100-15IRY, черный Win 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20 790,00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МФУНР</w:t>
            </w:r>
            <w:r>
              <w:rPr>
                <w:color w:val="000000"/>
                <w:lang w:val="en-US" w:bidi="ar-SA"/>
              </w:rPr>
              <w:t xml:space="preserve"> LaserJet Pro MFP M132a RU, </w:t>
            </w:r>
            <w:r>
              <w:rPr>
                <w:color w:val="000000"/>
                <w:lang w:bidi="ar-SA"/>
              </w:rPr>
              <w:t>белый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Ноутбук</w:t>
            </w:r>
            <w:r>
              <w:rPr>
                <w:color w:val="000000"/>
                <w:lang w:val="en-US" w:bidi="ar-SA"/>
              </w:rPr>
              <w:t xml:space="preserve"> ACER Aspir ES1-731-C50Q,</w:t>
              <w:br/>
            </w:r>
            <w:r>
              <w:rPr>
                <w:color w:val="000000"/>
                <w:lang w:bidi="ar-SA"/>
              </w:rPr>
              <w:t>черный</w:t>
            </w:r>
            <w:r>
              <w:rPr>
                <w:color w:val="000000"/>
                <w:lang w:val="en-US" w:bidi="ar-SA"/>
              </w:rPr>
              <w:t xml:space="preserve"> Win 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27 350,00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Аэратор газона Viking LB 540.1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1 528,85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Насос скваженный погружной PRORAB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15 019,50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Детектор валют DORS-210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210134042617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Мойка DENZEL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210134042618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Телевизор LED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210134042619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12 789,00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Меркурий -185Ф (сGSM и WiFi)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210134050001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Смарт-терминал Эвотор 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Робот-пылесос для бассейна  Dolphin S100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87 360,00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Набор отверток диэлектрических «SKRAB 42020»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410134012603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3 386,00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Набор инструментов в пластиковом</w:t>
              <w:br/>
              <w:t>кейсе "Арсенал" 78пр.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410134012604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10 679,00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410134020089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Набор сверл, бит, коронок «STA7205-XJ H»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Угловая шлифовальная машина (болгарка) «M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6 305,00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Шуруповерт «AEG BS 12G2 NC-142C»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9 770,00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Принтер EPSON LX 300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6 424,75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Укладка врача, 440х252х330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20 021,26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LENOVO IdealPad100-15IRY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20 790,00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</w:t>
            </w:r>
            <w:r>
              <w:rPr>
                <w:color w:val="000000"/>
                <w:lang w:val="en-US" w:bidi="ar-SA"/>
              </w:rPr>
              <w:t xml:space="preserve"> HP Laser Jet Pro MFR M132a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410134022608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ВСП-250/1,6*2,0 Вышка-тура (базовый блок с секциями)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29 394,00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G GA-B409ULQA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Тележка для перевозки больных ТБсп-02 МСК-40 1М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18 912,00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Щит спинальный иммобилизацион-ный комбинированный YXH-1 A6L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Вакуумные иммобилизационные матрасы, взрослый, детский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51 667,00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9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Укладка врача скорой медицинской</w:t>
              <w:br/>
              <w:t>помощи с ларингоскопом</w:t>
              <w:br/>
              <w:t>УМСП-01-Пм/2 (по пр.№100МЗ РФ)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410134032648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34 243,00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Мотокоса STIHL FS 250 (1,6 кВт/2,2 л.с, 6,3 кг)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Газонокосилка VIKING MB 545,0 V (5,5 л.с, самоход, 43см)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9 284,14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Термогигрометр "Testo 608-H1"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7 965,00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Термогигрометр "Testo 608-H1"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7 965,00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Инфракрасный пирометр «Testo 830-T4»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13 865,00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Мультиметр «TESTBOY 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8 707,50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Мультиметр «TESTBOY 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8 707,50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Динамометр "ДМЭР"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7 157,66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Дефибриллятор портативный</w:t>
              <w:br/>
              <w:t>"ДКИ-Н-04"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144 804,69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29 335,28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Кварц тубусный, солнышко</w:t>
              <w:br/>
              <w:t>"ОУФд-01"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10 277,63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Кислородный ингалятор "КИ-3"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410134040011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53 223,52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10 784,88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Машина для подрезки льда у борта Olimpia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422 875,00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85 668,35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Облучатель бактерицидный, РБО6-"Я-ФЛ"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13 767,36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Облучатель бактерицидный, РБО6-"Я-ФЛ"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13 767,36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Пантограф РС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7 799,99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Ростомер, 2150х400х400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4 478,14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Спирометр, медприборы ССП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7 524,71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Стерилизатор, ГП-40-МО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33 035,28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Аппарат дыхательный ручной (мешок АМБУ)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3 854,11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Электрический обогреватель C4F 20 NOBO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7 147,83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Электрокардиограф ЭКЗТ-01 "Р-Д"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46 616,46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9 443,75</w:t>
            </w:r>
          </w:p>
        </w:tc>
      </w:tr>
      <w:tr>
        <w:trPr>
          <w:trHeight w:val="9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IP-телефон Fanvil Х4 (2 SIP линии, 6DSS клавиш-30 действий, для быстрого набора)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IP-телефон Fanvil Х4 (2 SIP линии, 6DSS клавиш-30 действий, для быстрого набора)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IP-телефон Fanvil Х4 (2 SIP линии, 6DSS клавиш-30 действий, для быстрого набора)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Акустичкская система Wharfedale Pro  "TITAN 12D"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501 414,00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220 860,95</w:t>
            </w:r>
          </w:p>
        </w:tc>
      </w:tr>
      <w:tr>
        <w:trPr>
          <w:trHeight w:val="9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Телевизор УВ 43Э (108 см) П 43ДО622М (АРВб 1920х1080б ВМИ-Е2.С.Ы2б ЫьфкеЕМ)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Мотопомпа бензиновая KOSHIN</w:t>
              <w:br/>
              <w:t>SEV-80 X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410134042623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43 296,00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21 403 23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Верстак двухтумбовый "Практик"</w:t>
              <w:br/>
              <w:t>866х1600х700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48 440,00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21 403,23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медицинские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12 235,29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напольные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напольные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напольные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напольные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электронные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5 265,54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Ларь для мороженого, "МЛП-400</w:t>
              <w:br/>
              <w:t>СНЕЖ"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Ларь морозильный, F 700C FROSTOR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33 755,00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Цифровая АТС Panasonic</w:t>
              <w:br/>
              <w:t>RX-TDA100RU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33 259,40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медицинский холодильный</w:t>
              <w:br/>
              <w:t>среднетемпературный "ХФ-250",</w:t>
              <w:br/>
              <w:t>130х60х60,7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12 846,64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холодильный среднетемпе-ратурный, Hotpoint-ARISTON HBM 1201.4 NF H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Электрический водонагреватель накопительный Electrolux, (емкость 50л)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70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Автоматическая телефонная станция</w:t>
              <w:br/>
              <w:t>IP-АТС Grandstream UCM6202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23 058,00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Базовая станция Grandstream</w:t>
              <w:br/>
              <w:t>DP750-IP DECT (до 20 трубок)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Grandstream DP720-IP DECT (трубка для Grandstream DP750 с зарядным стаканом)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Yeastar NeoGate TG200 (Volp(SIP)-GSM шлюз с поддержкой до 2-х GSM-линий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19 994,00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Ванна моечная на подставке</w:t>
              <w:br/>
              <w:t>530х530х400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410134060001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Ванна моечная на подставке</w:t>
              <w:br/>
              <w:t>530х530х400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410134060002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Рукомойник из нержавеющей стали с коленным приводом, 400х320х210мм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410134060003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Рукомойник из нержавеющей стали с коленным приводом, 400х320х210мм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410134060004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Тележка инструментальная ПСК</w:t>
              <w:br/>
              <w:t>"АРГУМЕНТ""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410134060005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контроля (турникет)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210134040121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78 815,00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контроля (турникет)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210134040122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88 055,00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ASUS X541SA-XX327T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Ноутбук ASUS X541SA-XX327T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струйное А4 Epson L382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</w:t>
              <w:br/>
              <w:t>АСП-Р-110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</w:t>
              <w:br/>
              <w:t>АСП-Р-110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</w:t>
              <w:br/>
              <w:t>АСП-Р-270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20 890,00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</w:t>
              <w:br/>
              <w:t>АСП-Р-270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210134020019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20 890,00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МФУ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лазерное</w:t>
            </w:r>
            <w:r>
              <w:rPr>
                <w:color w:val="000000"/>
                <w:lang w:val="en-US" w:bidi="ar-SA"/>
              </w:rPr>
              <w:t xml:space="preserve"> A4 BROTHER</w:t>
              <w:br/>
              <w:t>DCP-1612R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210134030005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Пульт управления SAWO 15кВт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32 131,38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Пульт управления SAWO 15кВт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32 131,39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Блокмощности</w:t>
            </w:r>
            <w:r>
              <w:rPr>
                <w:color w:val="000000"/>
                <w:lang w:val="en-US" w:bidi="ar-SA"/>
              </w:rPr>
              <w:t xml:space="preserve"> SAWO INP-C-C</w:t>
              <w:br/>
              <w:t>INNOVA COMBI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27 669,36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Блокмощности</w:t>
            </w:r>
            <w:r>
              <w:rPr>
                <w:color w:val="000000"/>
                <w:lang w:val="en-US" w:bidi="ar-SA"/>
              </w:rPr>
              <w:t xml:space="preserve"> SAWO INP-C-C</w:t>
              <w:br/>
              <w:t>INNOVA COMBI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27 669,36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Кассовый аппарат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46 956,37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Кассовый аппарат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46 956,37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персональный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56 772,71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(принтер,сканер,копир)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23 716,53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(принтер,сканер,копир)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23 716,54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МФУ (принтер,сканер,копир)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410134030084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23 716,54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Счетчик газа СГ-16МТ-250-Р-3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90 654,00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150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4 788 726,97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519 867,42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934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Транспортные средства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Автомобиль Hyndai Solaris Белый</w:t>
              <w:br/>
              <w:t>О644ТУ 123</w:t>
            </w:r>
          </w:p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val="en-US" w:bidi="ar-SA"/>
              </w:rPr>
              <w:t>Z94K241CAJR075083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410135030001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749 966,67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174 992,23</w:t>
            </w:r>
          </w:p>
        </w:tc>
      </w:tr>
      <w:tr>
        <w:trPr>
          <w:trHeight w:val="315" w:hRule="atLeast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749 966,67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174 992,23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</w:r>
          </w:p>
        </w:tc>
        <w:tc>
          <w:tcPr>
            <w:tcW w:w="934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AUX ASW-H09A4/QN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210106030012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Бойлер ABS SGHP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210106030013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10 699,90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Печь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СВЧ</w:t>
            </w:r>
            <w:r>
              <w:rPr>
                <w:color w:val="000000"/>
                <w:lang w:val="en-US" w:bidi="ar-SA"/>
              </w:rPr>
              <w:t xml:space="preserve"> Samsung M1711 NR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210106030014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4 041,00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Гриф для штанги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15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15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15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15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20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20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25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Диск обрезиненный d 51 25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гексогональная 30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профессиональная 30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профессиональная 25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Гантель профессиональная 25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210136020850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Стиральная машина BEKO 6 кг.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DAX-09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210136030152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210136030193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210136030194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210136030195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Лестница двухсекционная 5210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хореографический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Баннер (размер 3,14 х 2,20м)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Баннер (размер 6,84 х 0,98 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Табличка (оргстекло, буквы</w:t>
              <w:br/>
              <w:t>оргстекло)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ягодичных мышц в</w:t>
              <w:br/>
              <w:t>наклоне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Тяга с упором в грудь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Гакк-машина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4 333,34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Напольное покрытие ширина 3,0м.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JAX JACK-07 HE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JAX JACK-07 HE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JAX JACK-07 HE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210136030351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теннисный, складной на</w:t>
              <w:br/>
              <w:t>роликах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210136040112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руководителя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210136040113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Лестница  трехсекц.алюм.(L310)</w:t>
              <w:br/>
              <w:t>282/476/646 10 ступеней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210136040114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6 665,00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ягодичных мышц в</w:t>
              <w:br/>
              <w:t>наклоне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210136050002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25 200,00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Тара металлическая с крышкой</w:t>
              <w:br/>
              <w:t>(1200мм х 300мм)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210136060722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Стремянка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110106023201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Кулер Ecotronic H-2T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110106030061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Дрель аккумуляторная Хитачи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110106031000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4 751,00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Пылесос промышленный 1200ВТ,30л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110106032801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9 699,90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Напольное покрытие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110106032802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Перфоратор Макита P-2450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110106032930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5 404,00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Дрель Макита HP -1621F 13-650Вт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11010603900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3 093,00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для ТБО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110106040054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4 443,00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5 425,64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Надувной батут Happy Hop 9270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19 154,00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Игровой домик Mochtoys c забором 10498 Салатовый/Красный/Желтый)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Сухой бассейн "Прямоугольный"</w:t>
              <w:br/>
              <w:t>1000х1500х400 (трансформируется в мат)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11 230,00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Мягкий строительный набор "Юный строитель-40" 40единиц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Сплит-система Centec CT-65*24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67 840,00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Сплит</w:t>
            </w:r>
            <w:r>
              <w:rPr>
                <w:color w:val="000000"/>
                <w:lang w:val="en-US" w:bidi="ar-SA"/>
              </w:rPr>
              <w:t>-</w:t>
            </w:r>
            <w:r>
              <w:rPr>
                <w:color w:val="000000"/>
                <w:lang w:bidi="ar-SA"/>
              </w:rPr>
              <w:t>система</w:t>
            </w:r>
            <w:r>
              <w:rPr>
                <w:color w:val="000000"/>
                <w:lang w:val="en-US" w:bidi="ar-SA"/>
              </w:rPr>
              <w:t xml:space="preserve"> Leberg Is-12fe 2</w:t>
              <w:br/>
              <w:t>forest eco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холодильный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22 832,41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холодильный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22 832,41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холодильный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22 832,41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410136030193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410136030238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410136030239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на 8 карманов из баннерной ткани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410136030335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на 8 карманов из баннерной ткани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410136030336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Доска маркерная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410136030570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Видеокамера SONY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Велосипед SPECIALIZED RockHopper Sport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82 774,00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31 118,96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документов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3 822,61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инструментов металлический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7 290,98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дез. средств и  уборочного инвентаря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20 178,00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закрытый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12 665,04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153 110,58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Барная стойка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34 159,09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6-и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24 953,45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22 868,39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Комплект 4-х местной мебели для столовой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22 868,39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кухонный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12 826,47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кухонный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12 826,48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8 759,49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криволинейный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13 362,32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однотумбовый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43 853,40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приставной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3 309,19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 СП-1200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13 451,97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Столик кофейный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6 618,38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7 174,40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7 174,40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7 174,40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Водонагреватель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5 757,48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11 770,48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11 770,48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11 770,48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рабочее поворотное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45 400,41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Полка настенная закрытая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21 220,53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6 450,00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Сейф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410136080077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Сейф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410136080078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5 605,00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хореографический</w:t>
              <w:br/>
              <w:t>двухрядный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Станок хореографический</w:t>
              <w:br/>
              <w:t>двухрядный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тяги штанги вверх от груди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32 416,60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Система для тренировок Siboasi Reaction Lights S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510136030004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обеденный круглый, 750х900мм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16 626,00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Штанга для пауэрлифтинга 350кг.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208 467,50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173 722,94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Штанга для пауэрлифтинга 350кг.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208 467,50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173 722,94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хранения дисков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для профессиональных гантелей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Гантели разборные (наборные)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Гантели разборные (наборные)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Гантели разборные (наборные)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Гантели разборные (наборные)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Гантели разборные (наборные)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510136020098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Вывеска на металлическом каркасе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315 033,36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Воздуходувка аккумуляторная STIHL BGA 56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210136020334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на 5 карманов в обрамлении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(размер 1,3 м х 0,9 м) в обрамлении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(размер 1,3 м х 0,9 м) в обрамлении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(размер 1,3 м х 0,9 м) в обрамлении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(размер 2м х 0,9м) в обрамлении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"Информация" ПВХ 100 х 70см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ATLANT MXM 2823-80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ATLANT MXM 2823-80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ATLANT MXM 2823-80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ATLANT MXM 2823-80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Витрина остекленная (2520х1150х600), полок-2шт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Витрина остекленная (2520х1150х600), полок-2шт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Витрина остекленная (2520х1200х600), полок-2шт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Насос Водолей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Мотоножницы аккумуляторные HSA 56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210136030185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17 490,00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Часы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Тачка одноостная для работы на улице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5 066,00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Стеллажная система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15 492,36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CHAIRMAN 406 черный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210136040005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21 860,00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Кондеционер Rovex RS-12ALS1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210136050001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14 499,00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Витрина охлаждаемая ВХСв-1,5 XLCarboma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410134050014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3 434,00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3 434,00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3 434,00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3 434,00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37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Ботинки</w:t>
            </w:r>
            <w:r>
              <w:rPr>
                <w:color w:val="000000"/>
                <w:lang w:val="en-US" w:bidi="ar-SA"/>
              </w:rPr>
              <w:t xml:space="preserve"> Risport Royal Elite </w:t>
            </w:r>
            <w:r>
              <w:rPr>
                <w:color w:val="000000"/>
                <w:lang w:bidi="ar-SA"/>
              </w:rPr>
              <w:t>белые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лезвия</w:t>
            </w:r>
            <w:r>
              <w:rPr>
                <w:color w:val="000000"/>
                <w:lang w:val="en-US" w:bidi="ar-SA"/>
              </w:rPr>
              <w:t xml:space="preserve"> JW 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Risport Royal Elite черные и лезвия JW Go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Risport RF3 Pro белые и лезвия JW 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47 450,00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Risport RF3 Pro черные и лезвия JW 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47 450,00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Overture белые и лезвия JW 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Chorus черные и лезвия JW Coronation Ace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Chorus ivory белые и лезвие JWGold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Chorus ivory белые и лезвие JWGold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Ботинки Edea Chorus ivory белые и лезвие JWGold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Ботинки</w:t>
            </w:r>
            <w:r>
              <w:rPr>
                <w:color w:val="000000"/>
                <w:lang w:val="en-US" w:bidi="ar-SA"/>
              </w:rPr>
              <w:t xml:space="preserve"> Risport Royal Prime </w:t>
            </w:r>
            <w:r>
              <w:rPr>
                <w:color w:val="000000"/>
                <w:lang w:bidi="ar-SA"/>
              </w:rPr>
              <w:t>черные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и</w:t>
            </w:r>
            <w:r>
              <w:rPr>
                <w:color w:val="000000"/>
                <w:lang w:val="en-US" w:bidi="ar-SA"/>
              </w:rPr>
              <w:t xml:space="preserve"> </w:t>
            </w:r>
            <w:r>
              <w:rPr>
                <w:color w:val="000000"/>
                <w:lang w:bidi="ar-SA"/>
              </w:rPr>
              <w:t>лезвия</w:t>
            </w:r>
            <w:r>
              <w:rPr>
                <w:color w:val="000000"/>
                <w:lang w:val="en-US" w:bidi="ar-SA"/>
              </w:rPr>
              <w:t xml:space="preserve"> JW Gold Seal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CCM ICERENTAL 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Компьютер в комплекте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68 655,42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410136022699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Мат для шорт-трека "КМ СПОРТ"</w:t>
              <w:br/>
              <w:t>2х1,1х0,2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для восхождения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37 179,00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для восхождения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37 179,00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Лонжа страховочная универсальная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Лонжа страховочная универсальная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Минибатут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13 155,00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Лонжа стационарная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410136022736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Линейный фасадный светильник LED Line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Линейный фасадный светильник LED Line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Линейный фасадный светильник LED Line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Линейный фасадный светильник LED Line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Стремянка Новая высота 7</w:t>
              <w:br/>
              <w:t>ступеней с шириной 130мм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3 882,00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"Информация" ПВХ 100 х 70см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"Информация" ПВХ 100 х 125см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Кофемашина DeLonqhi ESAM 4200S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27 581,40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Пылеуловитель станка, SSM U-840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Пылеуловитель станка, SSM U-840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Пылеуловитель станка, SSM U-840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Пылеуловитель станка, SSM U-840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Пылеуловитель станка, SSM U-840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Соковыжималка для цитрусовых,</w:t>
              <w:br/>
              <w:t>Braun MPZ 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35 144,39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Сушилка для коньков Vildis V-Shark 24p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94 002,78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Сушилка для коньков Vildis V-Shark 24p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94 002,78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Сушилка для коньков Vildis V-Shark 24p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94 002,78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Сушилка для коньков Vildis V-Shark 24p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94 002,77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Сушка для рук DXG-jet 7000 скоростная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Сушка для рук DXG-jet 7000 скоростная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Сушка для рук DXG-jet 7000 скоростная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Сушка для рук DXG-jet 7000 скоростная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Сушка для рук DXG-jet 7000 скоростная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Велосипед SPECIALIZED RockHopper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Велосипед SPECIALIZED RockHopper Comp 29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410136032674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Лестница алюминиевая проф. 3-х</w:t>
              <w:br/>
              <w:t>секц.универсальная ПЗ 9316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15 286,00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Банкетка, 850х450х410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Барная стойка, 5500х750х1100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365 307,00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74 005,84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10</w:t>
              <w:br/>
              <w:t>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10 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10</w:t>
              <w:br/>
              <w:t>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10</w:t>
              <w:br/>
              <w:t>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5</w:t>
              <w:br/>
              <w:t>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3 489,00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для полотенец на 5</w:t>
              <w:br/>
              <w:t>крючков, 1500х250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3 489,00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напольная с поворотным</w:t>
              <w:br/>
              <w:t>кронштейном, 1860х1925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двухместный, 1600х950х980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48 598,00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9 845,29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Журнальный стол, 800х570х505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Кабина для переодевания большая, 1000х1000х1800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26 520,00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Кабина для переодевания большая, 1000х1000х1800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26 520,00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Кабина для переодевания малая, 800х800х1800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24 480,00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руководителя "Атлант"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18 484,00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руководителя "Атлант"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18 484,00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крайнее-центральная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крайнее-центральная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4 487,50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крайнее-центральная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4 487,50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крайнее-центральная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4 487,50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крайнее-центральная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4 487,50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правая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3 937,50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правая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3 937,50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правая 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правая 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правая 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центральная 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4 955,00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</w:t>
              <w:br/>
              <w:t>центральная 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</w:t>
              <w:br/>
              <w:t>центральная 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</w:t>
              <w:br/>
              <w:t>центральная 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</w:t>
              <w:br/>
              <w:t>центральная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центральная 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крайнее, центральная 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410136040099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</w:t>
              <w:br/>
              <w:t>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4 912,50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410136040199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 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левая секция, ряды четвертый и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410136040299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правая</w:t>
              <w:br/>
              <w:t>секция, ряды третий и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первый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ряды первый и второй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410136040399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пятый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четвертый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410136040499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офисное "Престиж"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3 009,00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Кушетка медицинская, 1950ч650ч520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6 423,52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"Элегант плюс" деревянная с металлическими ножками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9 689,39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Стеллаж, 2000х600х1500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13 096,00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суточного хранения</w:t>
              <w:br/>
              <w:t>продуктов,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10 976,00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суточного хранения</w:t>
              <w:br/>
              <w:t>продуктов,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10 976,00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хранения коньков,</w:t>
              <w:br/>
              <w:t>1000х400х2195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хранения коньков,</w:t>
              <w:br/>
              <w:t>1000х400х2195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хранения коньков,</w:t>
              <w:br/>
              <w:t>1000х400х2195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хранения коньков,</w:t>
              <w:br/>
              <w:t>1000х400х2195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хранения коньков,</w:t>
              <w:br/>
              <w:t>1000х400х2195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полками, 2000х400х700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14 880,00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полками, 2000х400х700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14 880,00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полками, 2000х400х700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14 880,00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15 483,60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с перфорированными</w:t>
              <w:br/>
              <w:t>полками широкий, 2000х400х1000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15 483,90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гардеробная с откидной</w:t>
              <w:br/>
              <w:t>дверцей, большая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66 249,00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13 633,74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гардеробная с откидной</w:t>
              <w:br/>
              <w:t>дверцей, малая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37 271,00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гардеробная с откидной</w:t>
              <w:br/>
              <w:t>дверцей, малая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37 271,00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для переговоров,</w:t>
              <w:br/>
              <w:t>2400х960х758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25 340,00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для переговоров,</w:t>
              <w:br/>
              <w:t>2400х960х758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25 340,00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массажный, 750х1950х600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9 176,47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массажный, 750х1950х600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9 176,47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медицинский, 90х70х75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5 799,53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общего назначения,</w:t>
              <w:br/>
              <w:t>780х730х750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8 619,00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общего назначения, 780х730х750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8 619,00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общего назначения,</w:t>
              <w:br/>
              <w:t>780х730х750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8 619,00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общего назначения,</w:t>
              <w:br/>
              <w:t>780х730х750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8 619,00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общего назначения,</w:t>
              <w:br/>
              <w:t>780х730х750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410136040593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8 619,00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однотумбовый, 1200х730х750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письменный, 1600х730х750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10 042,00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угловой,</w:t>
              <w:br/>
              <w:t>1600/524х1000/730х750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18 819,00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угловой,</w:t>
              <w:br/>
              <w:t>1600/524х1000/730х750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18 819,00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производственный,</w:t>
              <w:br/>
              <w:t>1200х550х970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30 138,00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производственный,</w:t>
              <w:br/>
              <w:t>1200х550х970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30 138,00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Столик медицинский процедурный</w:t>
              <w:br/>
              <w:t>передвижной, 80х50х90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4 832,94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мягкий Iso blask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3 264,00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обеденный пластиковый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410136040699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приставной "Самба"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Стол-верстак с тумбочкой ВТ-1,</w:t>
              <w:br/>
              <w:t>855х1200х700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30 652,49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Стол-верстак с тумбочкой ВТ-1,</w:t>
              <w:br/>
              <w:t>855х1200х700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30 652,46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Стол-верстак с тумбочкой ВТ-1,</w:t>
              <w:br/>
              <w:t>855х1200х700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30 652,46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Стол-верстак с тумбочкой ВТ-1,</w:t>
              <w:br/>
              <w:t>855х1200х700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30 652,46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Стол-верстак с тумбочкой ВТ-1,</w:t>
              <w:br/>
              <w:t>855х1200х700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30 652,46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медицинская 2-х створчатая,</w:t>
              <w:br/>
              <w:t>1700х400х800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4 129,43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раздвижная, 2,4х1,6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раздвижная, 2,4х1,6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архивный,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14 756,00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двухсекционный с уширенной</w:t>
              <w:br/>
              <w:t>скамьей, 2000х600х820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20 147,50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двухсекционный с уширенной</w:t>
              <w:br/>
              <w:t>скамьей, 2000х600х820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20 147,50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двухсекционный с уширенной скамьей, 2000х600х820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20 147,50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двухсекционный с уширенной скамьей, 2000х600х820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20 147,50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одежды, 820х440х2195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13 674,00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</w:r>
          </w:p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410136040799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 двухсекционный</w:t>
              <w:br/>
              <w:t>со скамьей, 2000х600х770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12 477,00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персонала, 575х500х1830мм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персонала, 575х500х1830мм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персонала, 575х500х1830мм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персонала, 575х500х1830мм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9 465,00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уборочного инвентаря,</w:t>
              <w:br/>
              <w:t>500х400х1750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11 925,00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(вратаря)</w:t>
              <w:br/>
              <w:t>1020х300/770х2020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15 302,50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410136040899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12 390,36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хоккеистов (полевого</w:t>
              <w:br/>
              <w:t>игрока) 800х300/770х2020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12 390,52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хранения инструментов и эксплуатационных материалов,</w:t>
              <w:br/>
              <w:t>820х450х1820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49 776,00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10 083,95</w:t>
            </w:r>
          </w:p>
        </w:tc>
      </w:tr>
      <w:tr>
        <w:trPr>
          <w:trHeight w:val="81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хранения инструментов и эксплуатационных материалов,</w:t>
              <w:br/>
              <w:t>820х450х1820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49 776,00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10 083,95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медицинский, 173х80х37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10 705,86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медицинский, 173х80х37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10 705,86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медицинский, 173х80х37 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10 705,87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настенный для продуктов,</w:t>
              <w:br/>
              <w:t>1200х440х750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15 759,00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 гардеробная с откидной</w:t>
              <w:br/>
              <w:t>дверцей, большая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66 249,00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13 421,07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Кресло для стадиона, центральная</w:t>
              <w:br/>
              <w:t>секция, ряд третий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К15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22 275,00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угловой "Ветторе" 360смх220см. цвет белый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109 850,00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51 001,70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Светильний Магнат Александрия 6 пл цв 37/3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Бильярд "Магнат-Люкс" 12ф (ольха, борт, ясень) цв. 37/3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305 400,00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141 792,88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Киевница навесная Фортуна (ольха) цв 37/3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Шары Aramith premier  68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Стенка "Техно"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410136040944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Зеркало, 600х600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 с защитной пленкой,</w:t>
              <w:br/>
              <w:t>6000х2500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68 623,26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30 321,03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 с защитной пленкой,</w:t>
              <w:br/>
              <w:t>6000х2500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68 623,26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30 321,03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Зеркало травмобезопасное,</w:t>
              <w:br/>
              <w:t>8000х2500 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22 092,32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Микроволновая печь Samsung МЕ</w:t>
              <w:br/>
              <w:t>KRW-3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410136050014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5 800,85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мусорный 1.1 м3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9 441,42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мусорный 1.1 м3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9 441,42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мусорный 1.1 м3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9 441,42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мусорный 1.1 м3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9 441,42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мусорный 1.1 м3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9 441,42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40-футовый РС TRLU</w:t>
              <w:br/>
              <w:t>5436340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186 355,94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 xml:space="preserve">Контейнер 40-футовый высокий </w:t>
              <w:br/>
              <w:t>RJCU 7898039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142 801,98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20-футовый стандартный сухогрузный морской STIU 4012962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46 573,31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20-футовый стандартный сухогрузный морской STIU 4019170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410136060009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46 573,31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Сейф бухгалтерский ПРАКТИК</w:t>
              <w:br/>
              <w:t>SL-65T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410136080001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Сейф бухгалтерский КБ-032т/КБС-032т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410136080002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Парта Скотта Bodi-Solid (наклонная скамья)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510136030001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18 077,40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Баннер 6900х1000мм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EDEA ACE FLY, (размер 26, цвет белый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EDEA ACE FLY, (размер 26, цвет белый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Easton SR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 Заряд SR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 Заряд SR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Клюшка  Заряд SR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Коньки вратарские ССМ 9060 SR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210136020022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Доска тактическая с фишками,</w:t>
              <w:br/>
              <w:t>маркером  и стирателем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210136030021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Дрель аккум. STANLEY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210136010001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11 105,50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пресса регулируемая</w:t>
              <w:br/>
              <w:t>Россия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210136020335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 АСП-Р-170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 АСП-Р-170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 АСП-Р-170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 АСП-Р-170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Рециркулятор бактерицидный АСП-Р-170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410136020086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11 260,00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Метеостенд АСМ-4-УЮКЗС-80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План эвакуации людей при пожаре фотолюминесцентный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410136030026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Электрокаменка для сауны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127 075,30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121 780,50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Электрокаменка для сауны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127 075,31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121 780,51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31 411,74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Диван мягкий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21 225,10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4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15 580,10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2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18 340,74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на 2 персоны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18 340,74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Вытяжной зонт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19 419,73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передвижной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41 575,73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кухонный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17 370,91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кухонный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17 370,91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кухонный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17 370,91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Слайсер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76 383,73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Кофемашина-автомат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73 642,73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Измельчитель(диспоузер) для</w:t>
              <w:br/>
              <w:t>пищ.отходов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69 201,72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Контейнер для мусора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27 299,75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для сбора отходов с бортом и отверстием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410136031099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23 492,75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Бак для пищевых отходов на колесах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29 084,73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Весы электронные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15 710,74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Стерилизатор для ножей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29 225,76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Столик журнальный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10 088,77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22 042,68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общего назначения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16 356,47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Массажный стол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27 178,17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Массажный стол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27 178,17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Массажный стол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27 178,18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Массажный стол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27 178,17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эл.бытовой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35 437,38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эл.бытовой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35 437,38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врача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14 425,37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врача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14 425,38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материальный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26 035,73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Стерилизатор воздушный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34 938,76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26 208,17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26 208,17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26 208,17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письменный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26 208,16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бассейна пластиковая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12 451,92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бассейна пластиковая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12 451,92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бассейна пластиковая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12 451,91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Тележка для хранения колобашек и досок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30 128,76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пластиковый для бассейна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42 712,75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выкатная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12 130,20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выкатная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12 130,20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выкатная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12 130,20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Тумба выкатная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12 130,19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отжима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54 737,88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отжима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54 737,88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Скамейка для отжима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54 737,89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Силовой центр Дельта 86 кг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234 688,66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215 131,26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Бицепс машина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156 639,30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143 586,02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Бицепс машина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410136031199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156 639,30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143 586,02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гимнастический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73 494,34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гимнастический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73 494,34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подъемно- поворот. с регул.высотой сидения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10 617,16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подъемно- поворот. с регул.высотой сидения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10 617,16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подъемно- поворот. с регул.высотой сидения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10 617,16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Стул подъемно- поворот. с регул.высотой сидения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10 617,17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12 639,90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12 639,90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12 639,90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Компл.кух.мебели с встраиваемой</w:t>
              <w:br/>
              <w:t>мойкой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80 120,32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Компл.кух.мебели с встраиваемой</w:t>
              <w:br/>
              <w:t>мойкой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80 120,32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Плита электрическая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426 828,57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391 259,52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Душ (для ополаскивания посуды)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26 289,77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Ванна моечная 2-хсекционная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39 064,75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Ванна моечная односекционная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22 672,81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эл.бытовой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34 915,92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эл.бытовой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34 915,92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Холодильник эл.бытовой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34 915,91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Кулер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17 332,26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Кулер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17 332,26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Кулер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17 332,27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Кулер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17 332,26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для хоз.принадлежностей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21 185,31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гардеробная металлическая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16 775,16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гардеробная металлическая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16 775,16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гардеробная металлическая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16 775,17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гардеробная металлическая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16 775,17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Вешалка гардеробная металлическая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16 775,17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16 296,26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16 296,25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16 296,25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производственный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16 296,25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Стол технологический с ящиками без борта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72 767,24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Холодильный шкаф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178 903,48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163 994,87</w:t>
            </w:r>
          </w:p>
        </w:tc>
      </w:tr>
      <w:tr>
        <w:trPr>
          <w:trHeight w:val="499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Холодильный шкаф (витрина) для</w:t>
              <w:br/>
              <w:t>напитков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244 730,52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224 336,32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Холодильный шкаф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253 133,51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232 039,06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Гриль контактный настольный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337 459,19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317 372,34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Стойка-ресепшн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286 324,59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269 281,44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Барный модуль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746 115,85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701 704,20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белья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27 235,48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белья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27 235,48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белья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27 235,49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Стеллаж для белья переносной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27 235,49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переодевания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23 284,95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Скамья для переодевания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23 284,95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Ширма 3-х секционная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42 733,26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308 666,23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Беговая дорожка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336 726,77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мышц брюшного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54 485,10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мышц брюшного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54 485,11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287 083,37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287 083,37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287 083,37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287 083,38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287 083,38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287 083,38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287 083,38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Велотренажер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313 181,88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287 083,38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Гребной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337 322,72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309 212,47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Гребной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337 322,73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309 212,48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Гребной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410136031299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337 322,73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309 212,48</w:t>
            </w:r>
          </w:p>
        </w:tc>
      </w:tr>
      <w:tr>
        <w:trPr>
          <w:trHeight w:val="6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Вертикальная тяга для работы мышц груди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138 950,28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127 371,08</w:t>
            </w:r>
          </w:p>
        </w:tc>
      </w:tr>
      <w:tr>
        <w:trPr>
          <w:trHeight w:val="6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Вертикальная тяга для работы мышц груди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138 950,28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127 371,08</w:t>
            </w:r>
          </w:p>
        </w:tc>
      </w:tr>
      <w:tr>
        <w:trPr>
          <w:trHeight w:val="6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Вертикальная тяга для работы мышц груди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138 950,28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127 371,08</w:t>
            </w:r>
          </w:p>
        </w:tc>
      </w:tr>
      <w:tr>
        <w:trPr>
          <w:trHeight w:val="6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Устройство для развития тазобедренных суставов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201 685,94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184 878,79</w:t>
            </w:r>
          </w:p>
        </w:tc>
      </w:tr>
      <w:tr>
        <w:trPr>
          <w:trHeight w:val="6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Устройство для развития тазобедренных суставов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201 685,94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184 878,79</w:t>
            </w:r>
          </w:p>
        </w:tc>
      </w:tr>
      <w:tr>
        <w:trPr>
          <w:trHeight w:val="6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развития мышц спины и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64 259,21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развития мышц спины и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64 259,21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развития мышц спины и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64 259,21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Тренажер для развития мышц спины и пресса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64 259,21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Эллиптический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239 629,21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219 660,11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Эллиптический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239 629,22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219 660,12</w:t>
            </w:r>
          </w:p>
        </w:tc>
      </w:tr>
      <w:tr>
        <w:trPr>
          <w:trHeight w:val="315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Эллиптический тренажер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239 629,22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219 660,12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410136031319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410136031329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410136031349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410136031359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410136031369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410136031379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410136031389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410136031390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Шкаф 2-хсекц.для раздевалок со</w:t>
              <w:br/>
              <w:t>скам.гардеробной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410136031391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14 380,75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2071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31 939 945,67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11 193 059,29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</w:r>
          </w:p>
        </w:tc>
        <w:tc>
          <w:tcPr>
            <w:tcW w:w="934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bidi="ar-SA"/>
              </w:rPr>
            </w:pPr>
            <w:r>
              <w:rPr>
                <w:lang w:bidi="ar-SA"/>
              </w:rPr>
              <w:t>Прочие основные средства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Фигура "Белый Мишка"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108297418,73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Фигура "Зайка"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92 079 318,59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Фигура "Леопард"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105840658,18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Локализатор взрыва ФОНТАН-2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410138040001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58 915,00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 w:bidi="ar-SA"/>
              </w:rPr>
            </w:pPr>
            <w:r>
              <w:rPr>
                <w:color w:val="000000"/>
                <w:lang w:bidi="ar-SA"/>
              </w:rPr>
              <w:t>ЛодкаПВХ</w:t>
            </w:r>
            <w:r>
              <w:rPr>
                <w:color w:val="000000"/>
                <w:lang w:val="en-US" w:bidi="ar-SA"/>
              </w:rPr>
              <w:t xml:space="preserve"> Stormline AIR Classic 335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510138030001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Подвесной лодочный мотор Mikatsu М9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510138050001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Подвесной лодочный мотор Mikatsu М9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510138050002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Понтон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510138090001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156 661,08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"Атлант" b/o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5,42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5 969,85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"Атлант" b/o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5,38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5 925,80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"Атлант" b/o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5,07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5 584,35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4,60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3 795,87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4,40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3 630,84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4,80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3 960,91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4,80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3 960,91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210138040009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3 860,92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3 860,92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3 523,09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3 523,09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4 367,67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6 217,70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5 244,42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4 303,32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4 303,32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вертикальные "София"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210138040018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4 295,34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 стекловолокно 9м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 стекловолокно 9м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Флагшток стекловолокно 9м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410138030006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 вертик.ткань "Сеул"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410138030011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63,76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Жалюзи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110109031201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28,12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9 885,00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Логотип олимпиады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110109032001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Плакат 1,4м*4м ( баннер, полноцвет, м/каркас)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110109032801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Вывеска "Спортивный комплекс"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110109040401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Информационная табличка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210138020431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Настольный набор,натур.дерево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210138030395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Информационная 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210138030540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Информационная 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210138030541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Информационная вывеска из ПВХ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210138030542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Информационная вывеска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210138030717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Флаги на деревянной подставке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Флаги на деревянной подставке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19 250,00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Табличка на входе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410138030033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Стена с акриловыми буквами</w:t>
              <w:br/>
              <w:t>"БАССЕЙН"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410138030034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Стена с акриловыми буквами</w:t>
              <w:br/>
              <w:t>"ПЛАВАНИЕ"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410138030035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Стена с акриловой фигурой пловца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Стена с акриловыми панелями</w:t>
              <w:br/>
              <w:t>2,4х2,4м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410138030037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Стена с зеркалом и акриловыми панелями 2,4х2,4м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410138030038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Стенд для холла с историей создания бассейна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410138030039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104 400,02</w:t>
            </w:r>
          </w:p>
        </w:tc>
      </w:tr>
      <w:tr>
        <w:trPr>
          <w:trHeight w:val="397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1751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Декоративно-развивающая панель "Кремль"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410138030051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93 986,68</w:t>
            </w:r>
          </w:p>
        </w:tc>
      </w:tr>
      <w:tr>
        <w:trPr>
          <w:trHeight w:val="315" w:hRule="atLeast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175,35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307 512 273,82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355 047,78</w:t>
            </w:r>
          </w:p>
        </w:tc>
      </w:tr>
      <w:tr>
        <w:trPr>
          <w:trHeight w:val="315" w:hRule="atLeast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ИТОГО по иному движимому имуществу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2401,35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345 015 791,13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12 242 966,72</w:t>
            </w:r>
          </w:p>
        </w:tc>
      </w:tr>
    </w:tbl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sectPr>
      <w:headerReference w:type="default" r:id="rId12"/>
      <w:headerReference w:type="first" r:id="rId13"/>
      <w:footerReference w:type="default" r:id="rId14"/>
      <w:type w:val="nextPage"/>
      <w:pgSz w:w="11906" w:h="16838"/>
      <w:pgMar w:left="1701" w:right="567" w:gutter="0" w:header="720" w:top="993" w:footer="0" w:bottom="851"/>
      <w:pgNumType w:start="1" w:fmt="decimal"/>
      <w:formProt w:val="false"/>
      <w:titlePg/>
      <w:textDirection w:val="lrTb"/>
      <w:docGrid w:type="default" w:linePitch="299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t xml:space="preserve"> 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82078402"/>
    </w:sdtPr>
    <w:sdtContent>
      <w:p>
        <w:pPr>
          <w:pStyle w:val="Style23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</w:p>
  <w:p>
    <w:pPr>
      <w:pStyle w:val="Style23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10</w:t>
    </w:r>
    <w:r>
      <w:rPr>
        <w:sz w:val="24"/>
      </w:rPr>
      <w:fldChar w:fldCharType="end"/>
    </w:r>
  </w:p>
  <w:p>
    <w:pPr>
      <w:pStyle w:val="Style23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61</w:t>
    </w:r>
    <w:r>
      <w:rPr>
        <w:sz w:val="24"/>
      </w:rPr>
      <w:fldChar w:fldCharType="end"/>
    </w:r>
  </w:p>
  <w:p>
    <w:pPr>
      <w:pStyle w:val="Style23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637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455a97"/>
    <w:rPr>
      <w:rFonts w:ascii="Tahoma" w:hAnsi="Tahoma" w:eastAsia="Times New Roman" w:cs="Tahoma"/>
      <w:sz w:val="16"/>
      <w:szCs w:val="16"/>
      <w:lang w:val="ru-RU" w:eastAsia="ru-RU" w:bidi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0pt" w:customStyle="1">
    <w:name w:val="Основной текст + Интервал 0 pt"/>
    <w:qFormat/>
    <w:rsid w:val="00355fed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FontStyle14" w:customStyle="1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styleId="21" w:customStyle="1">
    <w:name w:val="Нижний колонтитул Знак2"/>
    <w:basedOn w:val="DefaultParagraphFont"/>
    <w:link w:val="a6"/>
    <w:uiPriority w:val="99"/>
    <w:semiHidden/>
    <w:qFormat/>
    <w:rsid w:val="00fb0cb8"/>
    <w:rPr>
      <w:rFonts w:ascii="Times New Roman" w:hAnsi="Times New Roman" w:eastAsia="Times New Roman" w:cs="Times New Roman"/>
      <w:lang w:val="ru-RU" w:eastAsia="ru-RU" w:bidi="ru-RU"/>
    </w:rPr>
  </w:style>
  <w:style w:type="character" w:styleId="1" w:customStyle="1">
    <w:name w:val="Нижний колонтитул Знак1"/>
    <w:basedOn w:val="DefaultParagraphFont"/>
    <w:uiPriority w:val="99"/>
    <w:semiHidden/>
    <w:qFormat/>
    <w:rsid w:val="00fb0cb8"/>
    <w:rPr>
      <w:rFonts w:ascii="Times New Roman" w:hAnsi="Times New Roman" w:eastAsia="Times New Roman" w:cs="Times New Roman"/>
      <w:lang w:val="ru-RU" w:eastAsia="ru-RU" w:bidi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6" w:customStyle="1">
    <w:name w:val="Заголовок"/>
    <w:basedOn w:val="Normal"/>
    <w:next w:val="Style17"/>
    <w:qFormat/>
    <w:rsid w:val="009828d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uiPriority w:val="1"/>
    <w:qFormat/>
    <w:rsid w:val="00063733"/>
    <w:pPr/>
    <w:rPr>
      <w:sz w:val="28"/>
      <w:szCs w:val="28"/>
    </w:rPr>
  </w:style>
  <w:style w:type="paragraph" w:styleId="Style18">
    <w:name w:val="List"/>
    <w:basedOn w:val="Style17"/>
    <w:rsid w:val="009828d2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063733"/>
    <w:pPr>
      <w:ind w:left="612" w:right="270" w:hanging="0"/>
      <w:jc w:val="center"/>
      <w:outlineLvl w:val="1"/>
    </w:pPr>
    <w:rPr>
      <w:b/>
      <w:bCs/>
      <w:sz w:val="28"/>
      <w:szCs w:val="28"/>
    </w:rPr>
  </w:style>
  <w:style w:type="paragraph" w:styleId="12" w:customStyle="1">
    <w:name w:val="Название объекта1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63733"/>
    <w:pPr>
      <w:jc w:val="center"/>
    </w:pPr>
    <w:rPr/>
  </w:style>
  <w:style w:type="paragraph" w:styleId="BalloonText">
    <w:name w:val="Balloon Text"/>
    <w:basedOn w:val="Normal"/>
    <w:uiPriority w:val="99"/>
    <w:semiHidden/>
    <w:unhideWhenUsed/>
    <w:qFormat/>
    <w:rsid w:val="00455a97"/>
    <w:pPr/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rsid w:val="009828d2"/>
    <w:pPr/>
    <w:rPr/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fb0cb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20"/>
    <w:uiPriority w:val="99"/>
    <w:semiHidden/>
    <w:unhideWhenUsed/>
    <w:rsid w:val="00fb0cb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3" w:customStyle="1">
    <w:name w:val="Обычный1"/>
    <w:qFormat/>
    <w:rsid w:val="009353d3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Standard" w:customStyle="1">
    <w:name w:val="Standard"/>
    <w:qFormat/>
    <w:rsid w:val="00ff018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01" w:customStyle="1">
    <w:name w:val="Style10"/>
    <w:basedOn w:val="Normal"/>
    <w:uiPriority w:val="99"/>
    <w:qFormat/>
    <w:rsid w:val="007176cd"/>
    <w:pPr>
      <w:spacing w:lineRule="exact" w:line="274"/>
    </w:pPr>
    <w:rPr>
      <w:rFonts w:eastAsia="" w:eastAsiaTheme="minorEastAsia"/>
      <w:sz w:val="24"/>
      <w:szCs w:val="24"/>
      <w:lang w:bidi="ar-SA"/>
    </w:rPr>
  </w:style>
  <w:style w:type="paragraph" w:styleId="Style25" w:customStyle="1">
    <w:name w:val="Содержимое таблицы"/>
    <w:basedOn w:val="Normal"/>
    <w:qFormat/>
    <w:rsid w:val="00f13bed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f13bed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723e0"/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2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3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footer" Target="footer4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LibreOffice/7.2.2.2$Windows_X86_64 LibreOffice_project/02b2acce88a210515b4a5bb2e46cbfb63fe97d56</Application>
  <AppVersion>15.0000</AppVersion>
  <Pages>79</Pages>
  <Words>25503</Words>
  <Characters>141814</Characters>
  <CharactersWithSpaces>155252</CharactersWithSpaces>
  <Paragraphs>12587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2022-04-20T11:41:00Z</dcterms:created>
  <dc:creator>note</dc:creator>
  <dc:description/>
  <dc:language>ru-RU</dc:language>
  <cp:lastModifiedBy/>
  <cp:lastPrinted>2022-05-18T12:11:00Z</cp:lastPrinted>
  <dcterms:modified xsi:type="dcterms:W3CDTF">2022-06-15T15:37:36Z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2019-02-25T00:00:00Z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