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14.07.2022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ascii="Times New Roman" w:hAnsi="Times New Roman"/>
          <w:b/>
          <w:sz w:val="24"/>
        </w:rPr>
        <w:t>230-р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 w:bidi="zxx"/>
        </w:rPr>
        <w:t xml:space="preserve">г.  Кореновск 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 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Утвердить Список стипендиатов МБУ ДО ДЮСШ № 1 МО Кореновский район, МБУ ДО ДЮСШ № 2 МО Кореновский район, МАУ СШ «Аллигатор» МО Кореновский район на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квартал 2022 года (прилагается).</w:t>
      </w:r>
    </w:p>
    <w:p>
      <w:pPr>
        <w:pStyle w:val="Normal"/>
        <w:spacing w:lineRule="auto" w:line="235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В рамках ведомственной целевой программы, утвержденной постановлением администрации муниципального образования Кореновский район от 23 сентября 2020 года № 1027 «Об утверждении ведомственной целевой программы «Развитие физической культуры и спорта в муниципальном образовании Кореновский район на 2021-2023 годы» с 01 апреля по 30 июня 2022 года, согласно лимитам бюджетных обязательств отделу по физической культуре и спорту администрации муниципального образования Кореновский район (Чистякова) обеспечить выплату стипендий главы муниципального образования Кореновский район каждому стипендиату МБУ ДО ДЮСШ № 1 МО Кореновский район, МБУ ДО ДЮСШ № 2 МО Кореновский район, МАУ СШ «Аллигатор» МО Кореновский район.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                                                                   в информационно-телекоммуникационной сети «Интернет».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                   А.П. Манько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2"/>
        <w:gridCol w:w="5509"/>
      </w:tblGrid>
      <w:tr>
        <w:trPr/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28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муниципального образования</w:t>
            </w:r>
          </w:p>
          <w:p>
            <w:pPr>
              <w:pStyle w:val="Normal"/>
              <w:widowControl/>
              <w:spacing w:lineRule="auto" w:line="228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28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567" w:footer="0" w:bottom="232"/>
          <w:pgNumType w:fmt="decimal"/>
          <w:formProt w:val="false"/>
          <w:textDirection w:val="lrTb"/>
          <w:docGrid w:type="default" w:linePitch="299" w:charSpace="4096"/>
        </w:sectPr>
      </w:pPr>
    </w:p>
    <w:tbl>
      <w:tblPr>
        <w:tblStyle w:val="a3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к распоряжению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14.07.2022 </w:t>
            </w: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7"/>
                <w:szCs w:val="27"/>
                <w:lang w:val="ru-RU" w:eastAsia="ru-RU" w:bidi="ar-SA"/>
              </w:rPr>
              <w:t>230-р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МБУ ДО ДЮСШ № 1 МО Кореновский район, МБУ ДО ДЮСШ № 2 МО Кореновский район, МАУ СШ «Аллигатор» МО 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на </w:t>
      </w:r>
      <w:r>
        <w:rPr>
          <w:rFonts w:cs="Times New Roman" w:ascii="Times New Roman" w:hAnsi="Times New Roman"/>
          <w:color w:val="000000"/>
          <w:sz w:val="27"/>
          <w:szCs w:val="27"/>
          <w:lang w:val="en-US"/>
        </w:rPr>
        <w:t>III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квартал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Cs w:val="27"/>
        </w:rPr>
      </w:pPr>
      <w:r>
        <w:rPr>
          <w:rFonts w:cs="Times New Roman" w:ascii="Times New Roman" w:hAnsi="Times New Roman"/>
          <w:color w:val="000000"/>
          <w:szCs w:val="27"/>
        </w:rPr>
      </w:r>
    </w:p>
    <w:tbl>
      <w:tblPr>
        <w:tblW w:w="9645" w:type="dxa"/>
        <w:jc w:val="left"/>
        <w:tblInd w:w="49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888"/>
        <w:gridCol w:w="4238"/>
        <w:gridCol w:w="1928"/>
        <w:gridCol w:w="2590"/>
      </w:tblGrid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Османов Мраз Юнисович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20.08.2004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ДО ДЮСШ №1 МО Кореновский район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Кострюкова Альбина Сергеевна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08.06.2004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Бухтияр Тимофей Сергеевич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31.08.2006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Луценко Анна Сергеевна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05.03.2007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Еремченко Данила Олегович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06.05.2005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Османов Хамраз Юнисович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17.08.2005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Пивень Олеся Ивановна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01.11.2008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Василиади Анастасия Георгиевна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04.01.2005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Ивахно Дарья Антоновна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23.02.2010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 ДО ДЮСШ № 2 МО Кореновский район</w:t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Дьяченко Алексей Андреевич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28.01.2007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Тимошина Арина Алексеевна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11.05.2008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Воробьева Мария Сергеевна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27.08.2009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Ерофеева Арина Андреевна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12.03.2009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Цибульник Дмитрий Сергеевич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05.07.2007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МАУ СШ «Аллигатор» МО Кореновский район</w:t>
            </w:r>
          </w:p>
        </w:tc>
      </w:tr>
      <w:tr>
        <w:trPr>
          <w:trHeight w:val="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06.10.2005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Милевская Лилия Дмитриевна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Paragraph"/>
              <w:widowControl w:val="false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/>
              <w:t>23.11.2007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Пашков Алексей Борисович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5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Наумов Александр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05.06.2005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Мартыненко Никита Игоревич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21.09.2007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Круглов Артемий Геннадьевич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27.06.2007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Пеняга Лилия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15.05.2005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Коваленко София Евгеньевна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27.11.2007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Тифанюк Екатерина Алексеевна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02.01.2008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Милевская Диана Дмитриевна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08.07.2013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Калайджан Ростислав Денисович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13.06.2008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Довбыш Семен Сергеевич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07.05.2010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Гранко Максим Евгеньевич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08.08.2010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Дмитриев Егор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Мандрыченко Дмитрий Романович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16.08.2009</w:t>
            </w:r>
          </w:p>
        </w:tc>
        <w:tc>
          <w:tcPr>
            <w:tcW w:w="2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1"/>
        <w:gridCol w:w="4923"/>
      </w:tblGrid>
      <w:tr>
        <w:trPr/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Кореновский район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7"/>
                <w:szCs w:val="27"/>
                <w:lang w:val="ru-RU" w:eastAsia="ru-RU" w:bidi="ar-SA"/>
              </w:rPr>
              <w:t>А.П. Манько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777" w:footer="0" w:bottom="28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e45501"/>
    <w:rPr/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ac7195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3174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ac71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000C-7BB3-4A93-9107-B539B1E2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2</Pages>
  <Words>499</Words>
  <Characters>3426</Characters>
  <CharactersWithSpaces>3967</CharactersWithSpaces>
  <Paragraphs>127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2022-07-13T14:28:00Z</dcterms:created>
  <dc:creator>note</dc:creator>
  <dc:description/>
  <dc:language>ru-RU</dc:language>
  <cp:lastModifiedBy/>
  <cp:lastPrinted>2022-07-15T15:03:31Z</cp:lastPrinted>
  <dcterms:modified xsi:type="dcterms:W3CDTF">2022-07-15T15:04:15Z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