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before="0" w:after="0"/>
        <w:ind w:left="0" w:right="0" w:firstLine="709"/>
        <w:rPr/>
      </w:pPr>
      <w:r>
        <w:rPr/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lang w:val="ru-RU"/>
        </w:rPr>
        <w:t>26.07.2022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№</w:t>
      </w:r>
      <w:r>
        <w:rPr>
          <w:rFonts w:eastAsia="Times New Roman" w:cs="Times New Roman"/>
          <w:b/>
          <w:sz w:val="24"/>
          <w:lang w:val="ru-RU"/>
        </w:rPr>
        <w:t>1104</w:t>
      </w:r>
    </w:p>
    <w:p>
      <w:pPr>
        <w:pStyle w:val="Normal"/>
        <w:spacing w:before="0" w:after="0"/>
        <w:ind w:left="0" w:right="0" w:firstLine="709"/>
        <w:jc w:val="center"/>
        <w:rPr/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szCs w:val="24"/>
          <w:lang w:bidi="zxx"/>
        </w:rPr>
      </w:pPr>
      <w:r>
        <w:rPr/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szCs w:val="24"/>
          <w:lang w:bidi="zxx"/>
        </w:rPr>
      </w:pPr>
      <w:r>
        <w:rPr/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38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38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38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настоящее постановление </w:t>
      </w:r>
      <w:bookmarkStart w:id="0" w:name="_GoBack"/>
      <w:bookmarkEnd w:id="0"/>
      <w:r>
        <w:rPr>
          <w:sz w:val="28"/>
        </w:rPr>
        <w:t xml:space="preserve">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hanging="0"/>
        <w:jc w:val="center"/>
        <w:rPr>
          <w:color w:val="000009"/>
        </w:rPr>
      </w:pPr>
      <w:r>
        <w:rPr>
          <w:color w:val="000009"/>
        </w:rPr>
        <w:t xml:space="preserve">                                       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hanging="0"/>
        <w:jc w:val="center"/>
        <w:rPr>
          <w:color w:val="000009"/>
        </w:rPr>
      </w:pPr>
      <w:r>
        <w:rPr>
          <w:color w:val="000009"/>
        </w:rPr>
        <w:t xml:space="preserve">                                                                      </w:t>
      </w: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 xml:space="preserve">26.07.2022 </w:t>
      </w:r>
      <w:r>
        <w:rPr>
          <w:spacing w:val="-4"/>
        </w:rPr>
        <w:t xml:space="preserve">№ </w:t>
      </w:r>
      <w:r>
        <w:rPr>
          <w:rFonts w:eastAsia="Times New Roman" w:cs="Times New Roman"/>
          <w:color w:val="000009"/>
          <w:spacing w:val="-4"/>
          <w:sz w:val="28"/>
          <w:szCs w:val="28"/>
          <w:lang w:val="ru-RU"/>
        </w:rPr>
        <w:t>1104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38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Сопельняк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Антоновна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Никель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Егоровна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>
                <w:color w:val="000009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38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заведующего по административно-хозяйственной работе муниципального автономного дошкольного образовательного учреждения детский сад № 38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38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LibreOffice/7.2.2.2$Windows_X86_64 LibreOffice_project/02b2acce88a210515b4a5bb2e46cbfb63fe97d56</Application>
  <AppVersion>15.0000</AppVersion>
  <Pages>4</Pages>
  <Words>382</Words>
  <Characters>3364</Characters>
  <CharactersWithSpaces>3954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2022-08-01T15:02:02Z</cp:lastPrinted>
  <dcterms:modified xsi:type="dcterms:W3CDTF">2022-08-01T15:02:17Z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