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 w:before="0" w:after="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 xml:space="preserve">От </w:t>
      </w:r>
      <w:r>
        <w:rPr>
          <w:b/>
          <w:sz w:val="24"/>
        </w:rPr>
        <w:t>05.09.2022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№ </w:t>
      </w:r>
      <w:r>
        <w:rPr>
          <w:b/>
          <w:sz w:val="24"/>
        </w:rPr>
        <w:t>1316</w:t>
      </w:r>
    </w:p>
    <w:p>
      <w:pPr>
        <w:pStyle w:val="P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«Об утверждении реестра</w:t>
      </w:r>
      <w:r>
        <w:rPr>
          <w:rFonts w:cs="Times New Roman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районе»</w:t>
      </w:r>
    </w:p>
    <w:p>
      <w:pPr>
        <w:pStyle w:val="1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40"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 xml:space="preserve">реестр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ab/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14 июня 2022 года № 859 «</w:t>
      </w:r>
      <w:r>
        <w:rPr>
          <w:rFonts w:cs="Times New Roman"/>
          <w:bCs/>
          <w:sz w:val="28"/>
          <w:szCs w:val="28"/>
        </w:rPr>
        <w:t xml:space="preserve">Об утверждении реестра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   окна»   в      </w:t>
      </w:r>
      <w:r>
        <w:rPr>
          <w:rFonts w:cs="Times New Roman"/>
          <w:sz w:val="28"/>
          <w:szCs w:val="28"/>
        </w:rPr>
        <w:t>филиале   Государственного    автономного    учреждения 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  <w:r>
        <w:rPr>
          <w:rFonts w:cs="Times New Roman"/>
          <w:bCs/>
          <w:sz w:val="28"/>
          <w:szCs w:val="28"/>
        </w:rPr>
        <w:t>».</w:t>
      </w:r>
    </w:p>
    <w:p>
      <w:pPr>
        <w:pStyle w:val="11"/>
        <w:spacing w:lineRule="auto" w:line="2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>
      <w:pPr>
        <w:pStyle w:val="11"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sz w:val="28"/>
          <w:szCs w:val="28"/>
        </w:rPr>
        <w:t xml:space="preserve">С.В. Колупайко </w:t>
      </w:r>
    </w:p>
    <w:p>
      <w:pPr>
        <w:pStyle w:val="11"/>
        <w:spacing w:lineRule="auto" w:lin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yle110"/>
        <w:widowControl/>
        <w:spacing w:lineRule="atLeast" w:line="100"/>
        <w:ind w:right="-284" w:hanging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5"/>
        <w:tabs>
          <w:tab w:val="center" w:pos="4677" w:leader="none"/>
          <w:tab w:val="right" w:pos="9355" w:leader="none"/>
          <w:tab w:val="right" w:pos="9639" w:leader="none"/>
        </w:tabs>
        <w:ind w:right="-1" w:hanging="0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ind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  <w:tab/>
        <w:t xml:space="preserve">                               от </w:t>
      </w:r>
      <w:r>
        <w:rPr>
          <w:rFonts w:eastAsia="DejaVu Sans" w:cs="Times New Roman"/>
          <w:color w:val="00000A"/>
          <w:sz w:val="28"/>
          <w:szCs w:val="28"/>
        </w:rPr>
        <w:t>05.09.2022</w:t>
      </w:r>
      <w:r>
        <w:rPr>
          <w:rFonts w:cs="Times New Roman"/>
          <w:sz w:val="28"/>
          <w:szCs w:val="28"/>
        </w:rPr>
        <w:t xml:space="preserve">  №  </w:t>
      </w:r>
      <w:r>
        <w:rPr>
          <w:rFonts w:cs="Times New Roman"/>
          <w:sz w:val="28"/>
          <w:szCs w:val="28"/>
        </w:rPr>
        <w:t>1316</w:t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11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3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по принципу «одного окна» в </w:t>
      </w:r>
      <w:r>
        <w:rPr>
          <w:rFonts w:cs="Times New Roman"/>
          <w:b/>
          <w:sz w:val="28"/>
          <w:szCs w:val="28"/>
        </w:rPr>
        <w:t>филиале Государственного автономного учреждения Краснодарского края «Многофункциональный центр предоставления государственных и муниципальных услуг Краснодарского края» в Кореновском районе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40"/>
        <w:gridCol w:w="3106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на торгах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Предоставление информации об объекта учета, содержащихся в Реестре му</w:t>
            </w:r>
            <w:bookmarkStart w:id="0" w:name="_GoBack"/>
            <w:bookmarkEnd w:id="0"/>
            <w:r>
              <w:rPr>
                <w:rFonts w:cs="Times New Roman"/>
              </w:rPr>
              <w:t>ниципального имущества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53.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Предоставления справок о пригодности жилого помещения для проживания участникам государственной программы РФ «Комплексное развитие сельских территорий»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color w:val="000000" w:themeColor="text1"/>
                <w:sz w:val="24"/>
                <w:szCs w:val="24"/>
              </w:rPr>
              <w:t>Постановка на учет и направление детей в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</w:rPr>
              <w:t xml:space="preserve">Прием заявление о зачислении в муниципальные образовательные организации, </w:t>
            </w:r>
            <w:r>
              <w:rPr>
                <w:rStyle w:val="FontStyle19"/>
                <w:color w:val="000000" w:themeColor="text1"/>
                <w:sz w:val="24"/>
                <w:szCs w:val="24"/>
              </w:rPr>
              <w:t>реализующие программы общего образования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Выплата компенсации части родительской платы  за присмотр и уход за детьми в муниципальных образовательных организациях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  <w:bCs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 xml:space="preserve">услугах, в предоставлении которых участвуют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 и заключение договора о приемной семье или договора о патронатном воспитании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1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1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С.В. Колупайко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60" w:top="510" w:footer="369" w:bottom="1134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0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paragraph" w:styleId="Style17" w:customStyle="1">
    <w:name w:val="Заголовок"/>
    <w:next w:val="Style18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8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8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29" w:customStyle="1">
    <w:name w:val="Содержимое врезки"/>
    <w:basedOn w:val="11"/>
    <w:qFormat/>
    <w:pPr/>
    <w:rPr/>
  </w:style>
  <w:style w:type="paragraph" w:styleId="Style30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1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F0016-E30B-4E90-9725-7935DBE3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Application>LibreOffice/7.2.2.2$Windows_X86_64 LibreOffice_project/02b2acce88a210515b4a5bb2e46cbfb63fe97d56</Application>
  <AppVersion>15.0000</AppVersion>
  <DocSecurity>0</DocSecurity>
  <Pages>10</Pages>
  <Words>2616</Words>
  <Characters>19973</Characters>
  <CharactersWithSpaces>23127</CharactersWithSpaces>
  <Paragraphs>340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2022-09-13T11:01:08Z</cp:lastPrinted>
  <dcterms:modified xsi:type="dcterms:W3CDTF">2022-09-13T11:02:13Z</dcterms:modified>
  <cp:revision>151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