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/>
        </w:rPr>
        <w:t>01.11.2022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rFonts w:eastAsia="Times New Roman" w:cs="Times New Roman"/>
          <w:b/>
          <w:sz w:val="24"/>
          <w:lang w:val="ru-RU"/>
        </w:rPr>
        <w:t>1646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spacing w:before="0" w:after="0"/>
        <w:ind w:left="0" w:right="0" w:firstLine="709"/>
        <w:jc w:val="center"/>
        <w:rPr/>
      </w:pPr>
      <w:r>
        <w:rPr>
          <w:sz w:val="24"/>
          <w:lang w:bidi="zxx"/>
        </w:rPr>
        <w:t xml:space="preserve">  </w:t>
      </w:r>
    </w:p>
    <w:p>
      <w:pPr>
        <w:pStyle w:val="11"/>
        <w:spacing w:before="0" w:after="0"/>
        <w:ind w:left="0" w:right="0" w:firstLine="709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19 муниципального образования Кореновский район</w:t>
      </w:r>
    </w:p>
    <w:p>
      <w:pPr>
        <w:pStyle w:val="11"/>
        <w:spacing w:before="0" w:after="0"/>
        <w:ind w:left="0" w:right="0" w:firstLine="709"/>
        <w:rPr>
          <w:b w:val="false"/>
          <w:b w:val="false"/>
          <w:sz w:val="25"/>
        </w:rPr>
      </w:pPr>
      <w:r>
        <w:rPr>
          <w:b w:val="false"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19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19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  <w:szCs w:val="28"/>
        </w:rPr>
        <w:t>Управлению службы протокола и информационной политики администрации муниципального образования  Кореновский район (Симоненко) настоящее постановление разместить в информационно -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/>
        <w:t xml:space="preserve">01.11.2022 </w:t>
      </w:r>
      <w:r>
        <w:rPr>
          <w:spacing w:val="-4"/>
        </w:rPr>
        <w:t>№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4"/>
        </w:rPr>
        <w:t>1646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19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Викторовна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Дворниченко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Михайловна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Козачок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-старший воспитатель муниципального автономного дошкольного образовательного учреждения детский сад № 19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-завхоз  муниципального автономного дошкольного образовательного учреждения детский сад № 19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Шешеня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19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600" w:right="460" w:gutter="0" w:header="0" w:top="1320" w:footer="0" w:bottom="2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3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31A8-F461-47ED-9DE2-B598E8A6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LibreOffice/7.2.2.2$Windows_X86_64 LibreOffice_project/02b2acce88a210515b4a5bb2e46cbfb63fe97d56</Application>
  <AppVersion>15.0000</AppVersion>
  <Pages>4</Pages>
  <Words>381</Words>
  <Characters>3322</Characters>
  <CharactersWithSpaces>3811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2022-11-07T17:05:43Z</cp:lastPrinted>
  <dcterms:modified xsi:type="dcterms:W3CDTF">2022-11-07T17:05:49Z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