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</w:rPr>
        <w:t>23.11.2022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№ </w:t>
      </w:r>
      <w:r>
        <w:rPr>
          <w:rFonts w:ascii="Times New Roman" w:hAnsi="Times New Roman"/>
          <w:b/>
          <w:sz w:val="24"/>
        </w:rPr>
        <w:t>1812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4"/>
          <w:lang w:bidi="zxx"/>
        </w:rPr>
        <w:t>г. 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О внесении изменений  в постановление администрации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муниципального образования Кореновский район от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главных администраторов доходов бюджета муниципального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образования Кореновский район» (с изменениями от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30 декабря 2021 года № 1740, от 18 января 2022 года № 20, </w:t>
      </w:r>
      <w:bookmarkStart w:id="0" w:name="_GoBack"/>
      <w:bookmarkEnd w:id="0"/>
      <w:r>
        <w:rPr>
          <w:rFonts w:cs="Times New Roman" w:ascii="Times New Roman" w:hAnsi="Times New Roman"/>
          <w:b/>
          <w:bCs/>
          <w:sz w:val="28"/>
          <w:szCs w:val="28"/>
        </w:rPr>
        <w:t>от 16 марта 2022 года № 328, от 05 апреля 2022 года № 422)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со статьей 160.1 Бюджетного кодекса Российской Федерации, 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администрация муниципального образования Кореновский район              п о с т а н о в л я е т: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1. Внести в постановление администрации муниципального образования Кореновский район от 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район», следующие изменения: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1.1. В приложении №1 главному администратору 925 добавить код бюджетной классификации: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«</w:t>
      </w:r>
    </w:p>
    <w:tbl>
      <w:tblPr>
        <w:tblStyle w:val="a9"/>
        <w:tblW w:w="946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"/>
        <w:gridCol w:w="3119"/>
        <w:gridCol w:w="5493"/>
      </w:tblGrid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9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25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2 02 45179 05 0000 150</w:t>
            </w:r>
          </w:p>
        </w:tc>
        <w:tc>
          <w:tcPr>
            <w:tcW w:w="54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Межбюджетные трансферты, передаваемые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бюджетам муниципальных районов на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проведение мероприятий по обеспечению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деятельности советников директора по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воспитанию и взаимодействию с детскими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общественными объединениями в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общеобразовательных организациях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».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Управлению службы протокола и информационной политики администрации муниципального образования Кореновский район (Симоненко) о</w:t>
      </w:r>
      <w:r>
        <w:rPr>
          <w:rFonts w:ascii="Times New Roman" w:hAnsi="Times New Roman"/>
          <w:color w:val="000000"/>
          <w:sz w:val="28"/>
          <w:szCs w:val="28"/>
        </w:rPr>
        <w:t xml:space="preserve">публиковать официально настоящее постановление и разместить в </w:t>
      </w:r>
      <w:r>
        <w:rPr>
          <w:rFonts w:ascii="Times New Roman" w:hAnsi="Times New Roman"/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 на официальном сайте администрации  муниципального  образования  Кореновский район</w:t>
      </w:r>
      <w:r>
        <w:rPr>
          <w:rFonts w:ascii="Times New Roman" w:hAnsi="Times New Roman"/>
          <w:spacing w:val="6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9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4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Глава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С.А. Голобородько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68808056"/>
    </w:sdtPr>
    <w:sdtContent>
      <w:p>
        <w:pPr>
          <w:pStyle w:val="Style2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4f4e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3556cd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c628fd"/>
    <w:rPr/>
  </w:style>
  <w:style w:type="character" w:styleId="Style13" w:customStyle="1">
    <w:name w:val="Нижний колонтитул Знак"/>
    <w:basedOn w:val="DefaultParagraphFont"/>
    <w:link w:val="a5"/>
    <w:uiPriority w:val="99"/>
    <w:qFormat/>
    <w:rsid w:val="00c628fd"/>
    <w:rPr/>
  </w:style>
  <w:style w:type="character" w:styleId="Style14">
    <w:name w:val="Интернет-ссылка"/>
    <w:basedOn w:val="DefaultParagraphFont"/>
    <w:uiPriority w:val="99"/>
    <w:unhideWhenUsed/>
    <w:rsid w:val="00753728"/>
    <w:rPr>
      <w:color w:val="0000FF" w:themeColor="hyperlink"/>
      <w:u w:val="single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3556cd"/>
    <w:rPr>
      <w:rFonts w:ascii="Arial" w:hAnsi="Arial" w:cs="Arial"/>
      <w:b/>
      <w:bCs/>
      <w:color w:val="26282F"/>
      <w:sz w:val="24"/>
      <w:szCs w:val="24"/>
    </w:rPr>
  </w:style>
  <w:style w:type="character" w:styleId="Style15" w:customStyle="1">
    <w:name w:val="Текст выноски Знак"/>
    <w:basedOn w:val="DefaultParagraphFont"/>
    <w:link w:val="aa"/>
    <w:uiPriority w:val="99"/>
    <w:semiHidden/>
    <w:qFormat/>
    <w:rsid w:val="00c847f0"/>
    <w:rPr>
      <w:rFonts w:ascii="Tahoma" w:hAnsi="Tahoma" w:cs="Tahoma"/>
      <w:sz w:val="16"/>
      <w:szCs w:val="1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c628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6"/>
    <w:uiPriority w:val="99"/>
    <w:unhideWhenUsed/>
    <w:rsid w:val="00c628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e180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b"/>
    <w:uiPriority w:val="99"/>
    <w:semiHidden/>
    <w:unhideWhenUsed/>
    <w:qFormat/>
    <w:rsid w:val="00c847f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f011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A8F42-51E9-4892-8EF1-81CF19F56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Application>LibreOffice/7.2.2.2$Windows_X86_64 LibreOffice_project/02b2acce88a210515b4a5bb2e46cbfb63fe97d56</Application>
  <AppVersion>15.0000</AppVersion>
  <Pages>2</Pages>
  <Words>248</Words>
  <Characters>1721</Characters>
  <CharactersWithSpaces>2033</CharactersWithSpaces>
  <Paragraphs>33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2021-11-29T09:07:00Z</dcterms:created>
  <dc:creator>_Zabolotnay</dc:creator>
  <dc:description/>
  <dc:language>ru-RU</dc:language>
  <cp:lastModifiedBy/>
  <cp:lastPrinted>2022-11-25T16:03:55Z</cp:lastPrinted>
  <dcterms:modified xsi:type="dcterms:W3CDTF">2022-11-25T16:04:01Z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