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lang w:bidi="zxx"/>
        </w:rPr>
      </w:pPr>
      <w:r>
        <w:rPr/>
        <w:drawing>
          <wp:inline distT="0" distB="0" distL="0" distR="0">
            <wp:extent cx="650240" cy="82169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5" r="-19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tabs>
          <w:tab w:val="clear" w:pos="709"/>
          <w:tab w:val="left" w:pos="0" w:leader="none"/>
        </w:tabs>
        <w:rPr>
          <w:rFonts w:ascii="Times New Roman" w:hAnsi="Times New Roman"/>
          <w:sz w:val="24"/>
          <w:lang w:bidi="zxx"/>
        </w:rPr>
      </w:pPr>
      <w:r>
        <w:rPr>
          <w:rFonts w:ascii="Times New Roman" w:hAnsi="Times New Roman"/>
          <w:sz w:val="24"/>
          <w:lang w:bidi="zxx"/>
        </w:rPr>
      </w:r>
    </w:p>
    <w:p>
      <w:pPr>
        <w:pStyle w:val="2"/>
        <w:numPr>
          <w:ilvl w:val="1"/>
          <w:numId w:val="1"/>
        </w:numPr>
        <w:tabs>
          <w:tab w:val="clear" w:pos="709"/>
          <w:tab w:val="left" w:pos="0" w:leader="none"/>
        </w:tabs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09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tabs>
          <w:tab w:val="clear" w:pos="709"/>
          <w:tab w:val="left" w:pos="0" w:leader="none"/>
        </w:tabs>
        <w:spacing w:lineRule="auto" w:line="36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/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20.07.2023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№ </w:t>
      </w:r>
      <w:r>
        <w:rPr>
          <w:b/>
          <w:sz w:val="24"/>
        </w:rPr>
        <w:t>1355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sz w:val="24"/>
          <w:szCs w:val="24"/>
          <w:lang w:bidi="zxx"/>
        </w:rPr>
        <w:t>г.  Кореновск</w:t>
      </w:r>
    </w:p>
    <w:p>
      <w:pPr>
        <w:pStyle w:val="Normal"/>
        <w:jc w:val="center"/>
        <w:rPr>
          <w:rFonts w:ascii="Times New Roman" w:hAnsi="Times New Roman"/>
          <w:sz w:val="24"/>
          <w:lang w:bidi="zxx"/>
        </w:rPr>
      </w:pPr>
      <w:r>
        <w:rPr>
          <w:sz w:val="24"/>
          <w:lang w:bidi="zxx"/>
        </w:rPr>
      </w:r>
    </w:p>
    <w:p>
      <w:pPr>
        <w:pStyle w:val="Normal"/>
        <w:jc w:val="center"/>
        <w:rPr>
          <w:rFonts w:ascii="Times New Roman" w:hAnsi="Times New Roman"/>
          <w:sz w:val="24"/>
          <w:lang w:bidi="zxx"/>
        </w:rPr>
      </w:pPr>
      <w:r>
        <w:rPr>
          <w:sz w:val="24"/>
          <w:lang w:bidi="zxx"/>
        </w:rPr>
      </w:r>
    </w:p>
    <w:p>
      <w:pPr>
        <w:pStyle w:val="Normal"/>
        <w:widowControl/>
        <w:numPr>
          <w:ilvl w:val="0"/>
          <w:numId w:val="0"/>
        </w:numPr>
        <w:suppressAutoHyphens w:val="false"/>
        <w:ind w:left="0" w:hanging="0"/>
        <w:jc w:val="center"/>
        <w:outlineLvl w:val="0"/>
        <w:rPr>
          <w:rFonts w:ascii="Times New Roman" w:hAnsi="Times New Roman"/>
        </w:rPr>
      </w:pPr>
      <w:r>
        <w:rPr>
          <w:rFonts w:eastAsia="Times New Roman"/>
          <w:b/>
          <w:bCs/>
          <w:color w:val="26282F"/>
          <w:kern w:val="0"/>
          <w:sz w:val="28"/>
          <w:szCs w:val="28"/>
        </w:rPr>
        <w:t xml:space="preserve">О внесении изменений в постановление администрации муниципального образования Кореновский район от </w:t>
      </w:r>
      <w:r>
        <w:rPr>
          <w:rFonts w:eastAsia="Times New Roman" w:cs="Times New Roman"/>
          <w:b/>
          <w:bCs/>
          <w:color w:val="26282F"/>
          <w:kern w:val="0"/>
          <w:sz w:val="28"/>
          <w:szCs w:val="28"/>
        </w:rPr>
        <w:t>28 февраля 2020 года №198</w:t>
      </w:r>
      <w:r>
        <w:rPr>
          <w:rFonts w:eastAsia="Times New Roman"/>
          <w:b/>
          <w:bCs/>
          <w:color w:val="26282F"/>
          <w:kern w:val="0"/>
          <w:szCs w:val="28"/>
        </w:rPr>
        <w:t xml:space="preserve">                    «Об утверждении Положения о порядке и сроках применения</w:t>
      </w:r>
    </w:p>
    <w:p>
      <w:pPr>
        <w:pStyle w:val="Normal"/>
        <w:widowControl/>
        <w:numPr>
          <w:ilvl w:val="0"/>
          <w:numId w:val="0"/>
        </w:numPr>
        <w:suppressAutoHyphens w:val="false"/>
        <w:ind w:left="0" w:hanging="0"/>
        <w:jc w:val="center"/>
        <w:outlineLvl w:val="0"/>
        <w:rPr>
          <w:rFonts w:ascii="Times New Roman" w:hAnsi="Times New Roman"/>
        </w:rPr>
      </w:pPr>
      <w:r>
        <w:rPr>
          <w:rFonts w:eastAsia="Times New Roman"/>
          <w:b/>
          <w:bCs/>
          <w:color w:val="26282F"/>
          <w:kern w:val="0"/>
          <w:szCs w:val="28"/>
        </w:rPr>
        <w:t>взысканий, предусмотренных статьями 14.1, 15 и 27 Федерального закона от 2 марта 2007 года №25-ФЗ «О муниципальной службе</w:t>
      </w:r>
    </w:p>
    <w:p>
      <w:pPr>
        <w:pStyle w:val="Normal"/>
        <w:widowControl/>
        <w:numPr>
          <w:ilvl w:val="0"/>
          <w:numId w:val="0"/>
        </w:numPr>
        <w:suppressAutoHyphens w:val="false"/>
        <w:ind w:left="0" w:hanging="0"/>
        <w:jc w:val="center"/>
        <w:outlineLvl w:val="0"/>
        <w:rPr>
          <w:rFonts w:ascii="Times New Roman" w:hAnsi="Times New Roman"/>
        </w:rPr>
      </w:pPr>
      <w:r>
        <w:rPr>
          <w:rFonts w:eastAsia="Times New Roman"/>
          <w:b/>
          <w:bCs/>
          <w:color w:val="26282F"/>
          <w:kern w:val="0"/>
          <w:szCs w:val="28"/>
        </w:rPr>
        <w:t>в Российской Федерации»</w:t>
      </w:r>
    </w:p>
    <w:p>
      <w:pPr>
        <w:pStyle w:val="Normal"/>
        <w:jc w:val="center"/>
        <w:rPr>
          <w:rFonts w:ascii="Times New Roman" w:hAnsi="Times New Roman" w:eastAsia="Lucida Sans Unicode"/>
          <w:spacing w:val="0"/>
          <w:sz w:val="28"/>
          <w:szCs w:val="28"/>
        </w:rPr>
      </w:pPr>
      <w:r>
        <w:rPr>
          <w:rFonts w:eastAsia="Lucida Sans Unicode"/>
          <w:spacing w:val="0"/>
          <w:sz w:val="28"/>
          <w:szCs w:val="28"/>
        </w:rPr>
      </w:r>
    </w:p>
    <w:p>
      <w:pPr>
        <w:pStyle w:val="Normal"/>
        <w:ind w:firstLine="709"/>
        <w:jc w:val="both"/>
        <w:rPr/>
      </w:pPr>
      <w:r>
        <w:rPr>
          <w:rStyle w:val="FontStyle30"/>
          <w:rFonts w:eastAsia="Lucida Sans Unicode"/>
          <w:color w:val="000000"/>
          <w:spacing w:val="0"/>
          <w:sz w:val="28"/>
          <w:szCs w:val="28"/>
        </w:rPr>
        <w:t xml:space="preserve">В соответствии с Федеральным законом  </w:t>
      </w:r>
      <w:r>
        <w:rPr>
          <w:rFonts w:eastAsia="Times New Roman"/>
          <w:color w:val="000000"/>
          <w:kern w:val="0"/>
          <w:szCs w:val="28"/>
        </w:rPr>
        <w:t>от 2 марта 2007 года  №25-ФЗ «О муниципальной службе в Российской Федерации», Трудовым кодексом Российской Федерации, администрация муниципального образования Кореновский район   п о с т а н о в л я е т:</w:t>
      </w:r>
    </w:p>
    <w:p>
      <w:pPr>
        <w:pStyle w:val="Normal"/>
        <w:widowControl/>
        <w:suppressAutoHyphens w:val="false"/>
        <w:ind w:firstLine="720"/>
        <w:jc w:val="both"/>
        <w:rPr>
          <w:color w:val="000000"/>
        </w:rPr>
      </w:pPr>
      <w:bookmarkStart w:id="0" w:name="sub_1"/>
      <w:r>
        <w:rPr>
          <w:rFonts w:eastAsia="Times New Roman"/>
          <w:color w:val="000000"/>
          <w:kern w:val="0"/>
          <w:szCs w:val="28"/>
        </w:rPr>
        <w:t>1.</w:t>
      </w:r>
      <w:bookmarkEnd w:id="0"/>
      <w:r>
        <w:rPr>
          <w:rFonts w:eastAsia="Times New Roman"/>
          <w:color w:val="000000"/>
          <w:kern w:val="0"/>
          <w:sz w:val="28"/>
          <w:szCs w:val="28"/>
        </w:rPr>
        <w:t xml:space="preserve">Внести в постановление </w:t>
      </w:r>
      <w:r>
        <w:rPr>
          <w:rFonts w:eastAsia="Times New Roman"/>
          <w:b w:val="false"/>
          <w:bCs w:val="false"/>
          <w:color w:val="000000"/>
          <w:kern w:val="0"/>
          <w:sz w:val="28"/>
          <w:szCs w:val="28"/>
        </w:rPr>
        <w:t xml:space="preserve"> администрации муниципального образования Кореновский район от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</w:rPr>
        <w:t>28 февраля 2020 года №198</w:t>
      </w:r>
      <w:r>
        <w:rPr>
          <w:rFonts w:eastAsia="Times New Roman"/>
          <w:b w:val="false"/>
          <w:bCs w:val="false"/>
          <w:color w:val="000000"/>
          <w:kern w:val="0"/>
          <w:sz w:val="28"/>
          <w:szCs w:val="28"/>
        </w:rPr>
        <w:t xml:space="preserve"> «Об утверждении                 Положения о порядке и сроках применении </w:t>
      </w:r>
      <w:r>
        <w:rPr>
          <w:rFonts w:eastAsia="Times New Roman"/>
          <w:b w:val="false"/>
          <w:bCs w:val="false"/>
          <w:color w:val="000000"/>
          <w:kern w:val="0"/>
          <w:szCs w:val="28"/>
        </w:rPr>
        <w:t xml:space="preserve">взысканий, предусмотренных      статьями 14.1, 15 и 27 Федерального закона от 2 марта 2007 года №25-ФЗ            «О муниципальной службе </w:t>
      </w:r>
      <w:r>
        <w:rPr>
          <w:rFonts w:eastAsia="Times New Roman"/>
          <w:b w:val="false"/>
          <w:bCs w:val="false"/>
          <w:color w:val="000000"/>
          <w:kern w:val="0"/>
          <w:sz w:val="28"/>
          <w:szCs w:val="28"/>
        </w:rPr>
        <w:t>в Российской Федерации» следующие изменения:</w:t>
      </w:r>
    </w:p>
    <w:p>
      <w:pPr>
        <w:pStyle w:val="Normal"/>
        <w:widowControl/>
        <w:suppressAutoHyphens w:val="false"/>
        <w:ind w:firstLine="720"/>
        <w:jc w:val="both"/>
        <w:rPr/>
      </w:pPr>
      <w:r>
        <w:rPr>
          <w:rFonts w:eastAsia="Times New Roman"/>
          <w:color w:val="000000"/>
          <w:kern w:val="0"/>
          <w:sz w:val="28"/>
          <w:szCs w:val="28"/>
        </w:rPr>
        <w:t>1.1.</w:t>
      </w:r>
      <w:r>
        <w:rPr>
          <w:rFonts w:eastAsia="Times New Roman"/>
          <w:color w:val="000000"/>
          <w:kern w:val="0"/>
          <w:szCs w:val="28"/>
        </w:rPr>
        <w:t xml:space="preserve">Подпункт «а» </w:t>
      </w:r>
      <w:r>
        <w:rPr>
          <w:rFonts w:eastAsia="Times New Roman"/>
          <w:b w:val="false"/>
          <w:bCs w:val="false"/>
          <w:i w:val="false"/>
          <w:iCs w:val="false"/>
          <w:color w:val="000000"/>
          <w:kern w:val="0"/>
          <w:szCs w:val="28"/>
          <w:u w:val="none"/>
        </w:rPr>
        <w:t>п</w:t>
      </w:r>
      <w:r>
        <w:rPr>
          <w:rFonts w:eastAsia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u w:val="none"/>
        </w:rPr>
        <w:t xml:space="preserve">ункта 3 приложения к постановлению после слов  «кадровой службой» дополнить  словами «или в соответствии </w:t>
      </w:r>
      <w:r>
        <w:rPr>
          <w:rStyle w:val="Style18"/>
          <w:rFonts w:eastAsia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u w:val="none"/>
        </w:rPr>
        <w:t xml:space="preserve"> со </w:t>
      </w:r>
      <w:bookmarkStart w:id="1" w:name="ext-gen2766"/>
      <w:bookmarkEnd w:id="1"/>
      <w:r>
        <w:rPr>
          <w:rStyle w:val="Style18"/>
          <w:rFonts w:eastAsia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u w:val="none"/>
          <w:lang w:val="ru-RU"/>
        </w:rPr>
        <w:t xml:space="preserve">статьей 13.4 </w:t>
      </w:r>
      <w:r>
        <w:rPr>
          <w:rStyle w:val="Style18"/>
          <w:rFonts w:eastAsia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u w:val="none"/>
        </w:rPr>
        <w:t>Ф</w:t>
      </w:r>
      <w:r>
        <w:rPr>
          <w:rStyle w:val="Style18"/>
          <w:rFonts w:eastAsia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</w:rPr>
        <w:t xml:space="preserve">едерального закона  от 25 декабря 2008 года № </w:t>
      </w:r>
      <w:r>
        <w:rPr>
          <w:rStyle w:val="Style18"/>
          <w:rFonts w:eastAsia="Times New Roman"/>
          <w:b w:val="false"/>
          <w:bCs w:val="false"/>
          <w:i w:val="false"/>
          <w:iCs w:val="false"/>
          <w:kern w:val="0"/>
          <w:sz w:val="28"/>
          <w:szCs w:val="28"/>
        </w:rPr>
        <w:t>273-ФЗ «О противодействии коррупции» уполномоченным подразделением Администрации Президента Российской Федерации</w:t>
      </w:r>
      <w:r>
        <w:rPr>
          <w:rFonts w:eastAsia="Times New Roman"/>
          <w:b w:val="false"/>
          <w:bCs w:val="false"/>
          <w:i w:val="false"/>
          <w:iCs w:val="false"/>
          <w:kern w:val="0"/>
          <w:sz w:val="28"/>
          <w:szCs w:val="28"/>
        </w:rPr>
        <w:t>».</w:t>
      </w:r>
    </w:p>
    <w:p>
      <w:pPr>
        <w:pStyle w:val="Normal"/>
        <w:widowControl/>
        <w:suppressAutoHyphens w:val="false"/>
        <w:ind w:firstLine="720"/>
        <w:jc w:val="both"/>
        <w:rPr/>
      </w:pPr>
      <w:bookmarkStart w:id="2" w:name="sub_12"/>
      <w:bookmarkEnd w:id="2"/>
      <w:r>
        <w:rPr>
          <w:rFonts w:eastAsia="Times New Roman"/>
          <w:b w:val="false"/>
          <w:bCs w:val="false"/>
          <w:i w:val="false"/>
          <w:iCs w:val="false"/>
          <w:kern w:val="0"/>
          <w:sz w:val="28"/>
          <w:szCs w:val="28"/>
        </w:rPr>
        <w:t>1.2.П</w:t>
      </w:r>
      <w:r>
        <w:rPr>
          <w:rFonts w:eastAsia="Times New Roman" w:cs="Times New Roman"/>
          <w:b w:val="false"/>
          <w:bCs w:val="false"/>
          <w:i w:val="false"/>
          <w:iCs w:val="false"/>
          <w:kern w:val="0"/>
          <w:sz w:val="28"/>
          <w:szCs w:val="28"/>
          <w:u w:val="none"/>
          <w:shd w:fill="auto" w:val="clear"/>
        </w:rPr>
        <w:t>риложение к постановлению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u w:val="none"/>
          <w:shd w:fill="auto" w:val="clear"/>
          <w:lang w:val="ru-RU" w:eastAsia="zxx" w:bidi="ar-SA"/>
        </w:rPr>
        <w:t xml:space="preserve"> дополнить пунктом 13 следующего   содержания:</w:t>
      </w:r>
    </w:p>
    <w:p>
      <w:pPr>
        <w:pStyle w:val="Normal"/>
        <w:widowControl/>
        <w:suppressAutoHyphens w:val="false"/>
        <w:ind w:firstLine="720"/>
        <w:jc w:val="both"/>
        <w:rPr>
          <w:rFonts w:ascii="Times New Roman" w:hAnsi="Times New Roman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u w:val="none"/>
          <w:shd w:fill="auto" w:val="clear"/>
          <w:lang w:val="ru-RU" w:eastAsia="zxx" w:bidi="ar-SA"/>
        </w:rPr>
        <w:t xml:space="preserve">«13.В случае увольнения муниципального служащего проверка                 осуществляется в соответствии со статьей 13.5 </w:t>
      </w:r>
      <w:r>
        <w:rPr>
          <w:rStyle w:val="Style18"/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u w:val="none"/>
          <w:shd w:fill="auto" w:val="clear"/>
          <w:lang w:val="ru-RU" w:eastAsia="zxx" w:bidi="ar-SA"/>
        </w:rPr>
        <w:t>Федерального закона                   от 25 декабря 2008 года № 273-ФЗ «О противодействии коррупции.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u w:val="none"/>
          <w:shd w:fill="auto" w:val="clear"/>
          <w:lang w:val="ru-RU" w:eastAsia="zxx" w:bidi="ar-SA"/>
        </w:rPr>
        <w:t>».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szCs w:val="28"/>
        </w:rPr>
        <w:t>2.</w:t>
      </w:r>
      <w:r>
        <w:rPr>
          <w:rFonts w:eastAsia="DejaVuSans" w:cs="Times New Roman"/>
          <w:color w:val="auto"/>
          <w:kern w:val="2"/>
          <w:sz w:val="28"/>
          <w:szCs w:val="28"/>
          <w:lang w:val="ru-RU" w:bidi="ar-SA"/>
        </w:rPr>
        <w:t>Управлению службы протокола и информационной политики</w:t>
      </w:r>
      <w:r>
        <w:rPr>
          <w:rFonts w:cs="Times New Roman"/>
          <w:sz w:val="28"/>
          <w:szCs w:val="28"/>
        </w:rPr>
        <w:t xml:space="preserve"> администрации муниципального образования Кореновский (</w:t>
      </w:r>
      <w:r>
        <w:rPr>
          <w:rFonts w:eastAsia="DejaVuSans" w:cs="Times New Roman"/>
          <w:color w:val="auto"/>
          <w:kern w:val="2"/>
          <w:sz w:val="28"/>
          <w:szCs w:val="28"/>
          <w:lang w:val="ru-RU" w:bidi="ar-SA"/>
        </w:rPr>
        <w:t>Симоненко</w:t>
      </w:r>
      <w:r>
        <w:rPr>
          <w:rFonts w:cs="Times New Roman"/>
          <w:sz w:val="28"/>
          <w:szCs w:val="28"/>
        </w:rPr>
        <w:t>) опубликовать официально настоящее постановление и разместить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3.Постановление вступает в силу после его официального опубликования.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09"/>
          <w:tab w:val="left" w:pos="851" w:leader="none"/>
        </w:tabs>
        <w:ind w:firstLine="851"/>
        <w:jc w:val="both"/>
        <w:rPr>
          <w:rFonts w:ascii="Times New Roman" w:hAnsi="Times New Roman"/>
          <w:szCs w:val="28"/>
        </w:rPr>
      </w:pPr>
      <w:r>
        <w:rPr>
          <w:szCs w:val="28"/>
        </w:rPr>
      </w:r>
    </w:p>
    <w:p>
      <w:pPr>
        <w:pStyle w:val="Normal"/>
        <w:ind w:left="720" w:hanging="720"/>
        <w:rPr>
          <w:rFonts w:ascii="Times New Roman" w:hAnsi="Times New Roman"/>
        </w:rPr>
      </w:pPr>
      <w:r>
        <w:rPr>
          <w:rFonts w:eastAsia="Lucida Sans Unicode" w:cs="Times New Roman"/>
          <w:color w:val="auto"/>
          <w:kern w:val="2"/>
          <w:sz w:val="28"/>
          <w:szCs w:val="28"/>
          <w:lang w:val="ru-RU" w:eastAsia="ru-RU" w:bidi="ar-SA"/>
        </w:rPr>
        <w:t>Г</w:t>
      </w:r>
      <w:r>
        <w:rPr>
          <w:szCs w:val="28"/>
        </w:rPr>
        <w:t>лав</w:t>
      </w:r>
      <w:r>
        <w:rPr>
          <w:rFonts w:eastAsia="Lucida Sans Unicode"/>
          <w:kern w:val="2"/>
          <w:sz w:val="28"/>
          <w:szCs w:val="28"/>
        </w:rPr>
        <w:t>а</w:t>
      </w:r>
    </w:p>
    <w:p>
      <w:pPr>
        <w:pStyle w:val="Normal"/>
        <w:ind w:left="720" w:hanging="720"/>
        <w:rPr>
          <w:rFonts w:ascii="Times New Roman" w:hAnsi="Times New Roman"/>
        </w:rPr>
      </w:pPr>
      <w:r>
        <w:rPr>
          <w:szCs w:val="28"/>
        </w:rPr>
        <w:t>муниципального образования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szCs w:val="28"/>
        </w:rPr>
        <w:t xml:space="preserve">Кореновский район                                                                        </w:t>
      </w:r>
      <w:r>
        <w:rPr>
          <w:rFonts w:eastAsia="Lucida Sans Unicode" w:cs="Times New Roman"/>
          <w:color w:val="auto"/>
          <w:kern w:val="2"/>
          <w:sz w:val="28"/>
          <w:szCs w:val="28"/>
          <w:lang w:val="ru-RU" w:eastAsia="ru-RU" w:bidi="ar-SA"/>
        </w:rPr>
        <w:t>С.А. Голобородько</w:t>
      </w:r>
    </w:p>
    <w:p>
      <w:pPr>
        <w:pStyle w:val="Normal"/>
        <w:jc w:val="both"/>
        <w:rPr>
          <w:rFonts w:ascii="Times New Roman" w:hAnsi="Times New Roman"/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b w:val="false"/>
          <w:bCs w:val="false"/>
          <w:szCs w:val="28"/>
        </w:rPr>
      </w:r>
    </w:p>
    <w:p>
      <w:pPr>
        <w:pStyle w:val="Normal"/>
        <w:bidi w:val="0"/>
        <w:ind w:left="0" w:right="0" w:firstLine="720"/>
        <w:jc w:val="both"/>
        <w:rPr>
          <w:rFonts w:eastAsia="Times New Roman" w:cs="Times New Roman"/>
          <w:b w:val="false"/>
          <w:b w:val="false"/>
          <w:bCs w:val="false"/>
          <w:color w:val="auto"/>
          <w:sz w:val="28"/>
          <w:szCs w:val="28"/>
          <w:u w:val="none"/>
          <w:lang w:val="ru-RU" w:eastAsia="zxx" w:bidi="ar-SA"/>
        </w:rPr>
      </w:pPr>
      <w:r>
        <w:rPr>
          <w:rFonts w:eastAsia="Times New Roman" w:cs="Times New Roman"/>
          <w:b w:val="false"/>
          <w:bCs w:val="false"/>
          <w:color w:val="auto"/>
          <w:sz w:val="28"/>
          <w:szCs w:val="28"/>
          <w:u w:val="none"/>
          <w:shd w:fill="auto" w:val="clear"/>
          <w:lang w:val="ru-RU" w:eastAsia="zxx" w:bidi="ar-SA"/>
        </w:rPr>
      </w:r>
    </w:p>
    <w:p>
      <w:pPr>
        <w:pStyle w:val="Normal"/>
        <w:bidi w:val="0"/>
        <w:ind w:left="0" w:right="0" w:firstLine="720"/>
        <w:jc w:val="both"/>
        <w:rPr>
          <w:rFonts w:eastAsia="Times New Roman" w:cs="Times New Roman"/>
          <w:b w:val="false"/>
          <w:b w:val="false"/>
          <w:bCs w:val="false"/>
          <w:color w:val="auto"/>
          <w:sz w:val="28"/>
          <w:szCs w:val="28"/>
          <w:u w:val="none"/>
          <w:lang w:val="ru-RU" w:eastAsia="zxx" w:bidi="ar-SA"/>
        </w:rPr>
      </w:pPr>
      <w:r>
        <w:rPr>
          <w:rFonts w:eastAsia="Times New Roman" w:cs="Times New Roman"/>
          <w:b w:val="false"/>
          <w:bCs w:val="false"/>
          <w:color w:val="auto"/>
          <w:sz w:val="28"/>
          <w:szCs w:val="28"/>
          <w:u w:val="none"/>
          <w:shd w:fill="auto" w:val="clear"/>
          <w:lang w:val="ru-RU" w:eastAsia="zxx" w:bidi="ar-SA"/>
        </w:rPr>
      </w:r>
    </w:p>
    <w:p>
      <w:pPr>
        <w:pStyle w:val="Normal"/>
        <w:bidi w:val="0"/>
        <w:ind w:left="0" w:right="0" w:firstLine="720"/>
        <w:jc w:val="both"/>
        <w:rPr>
          <w:rFonts w:eastAsia="Times New Roman" w:cs="Times New Roman"/>
          <w:b w:val="false"/>
          <w:b w:val="false"/>
          <w:bCs w:val="false"/>
          <w:color w:val="auto"/>
          <w:sz w:val="28"/>
          <w:szCs w:val="28"/>
          <w:u w:val="none"/>
          <w:lang w:val="ru-RU" w:eastAsia="zxx" w:bidi="ar-SA"/>
        </w:rPr>
      </w:pPr>
      <w:r>
        <w:rPr>
          <w:rFonts w:eastAsia="Times New Roman" w:cs="Times New Roman"/>
          <w:b w:val="false"/>
          <w:bCs w:val="false"/>
          <w:color w:val="auto"/>
          <w:sz w:val="28"/>
          <w:szCs w:val="28"/>
          <w:u w:val="none"/>
          <w:shd w:fill="auto" w:val="clear"/>
          <w:lang w:val="ru-RU" w:eastAsia="zxx" w:bidi="ar-SA"/>
        </w:rPr>
      </w:r>
    </w:p>
    <w:p>
      <w:pPr>
        <w:pStyle w:val="Normal"/>
        <w:bidi w:val="0"/>
        <w:ind w:left="0" w:right="0" w:firstLine="720"/>
        <w:jc w:val="both"/>
        <w:rPr/>
      </w:pPr>
      <w:r>
        <w:rPr/>
      </w:r>
    </w:p>
    <w:sectPr>
      <w:headerReference w:type="default" r:id="rId3"/>
      <w:type w:val="nextPage"/>
      <w:pgSz w:w="11906" w:h="16838"/>
      <w:pgMar w:left="1701" w:right="567" w:header="720" w:top="1134" w:footer="0" w:bottom="1134" w:gutter="0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Franklin Gothic Medium">
    <w:charset w:val="cc"/>
    <w:family w:val="roman"/>
    <w:pitch w:val="variable"/>
  </w:font>
  <w:font w:name="Microsoft Sans Serif">
    <w:charset w:val="cc"/>
    <w:family w:val="roman"/>
    <w:pitch w:val="variable"/>
  </w:font>
  <w:font w:name="Lucida Sans Unicode">
    <w:charset w:val="cc"/>
    <w:family w:val="roman"/>
    <w:pitch w:val="variable"/>
  </w:font>
  <w:font w:name="Georgia">
    <w:charset w:val="cc"/>
    <w:family w:val="roman"/>
    <w:pitch w:val="variable"/>
  </w:font>
  <w:font w:name="Courier New">
    <w:charset w:val="cc"/>
    <w:family w:val="roman"/>
    <w:pitch w:val="variable"/>
  </w:font>
  <w:font w:name="StarSymbol">
    <w:altName w:val="Arial Unicode MS"/>
    <w:charset w:val="cc"/>
    <w:family w:val="roman"/>
    <w:pitch w:val="variable"/>
  </w:font>
  <w:font w:name="Tahom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3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3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fals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b4ab1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Lucida Sans Unicode" w:cs="Times New Roman"/>
      <w:color w:val="auto"/>
      <w:kern w:val="2"/>
      <w:sz w:val="28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uiPriority w:val="99"/>
    <w:qFormat/>
    <w:rsid w:val="006d10e0"/>
    <w:pPr>
      <w:widowControl/>
      <w:suppressAutoHyphens w:val="false"/>
      <w:spacing w:before="108" w:after="108"/>
      <w:jc w:val="center"/>
      <w:outlineLvl w:val="0"/>
    </w:pPr>
    <w:rPr>
      <w:rFonts w:ascii="Arial" w:hAnsi="Arial" w:eastAsia="Times New Roman" w:cs="Arial"/>
      <w:b/>
      <w:bCs/>
      <w:color w:val="26282F"/>
      <w:kern w:val="0"/>
      <w:sz w:val="24"/>
    </w:rPr>
  </w:style>
  <w:style w:type="paragraph" w:styleId="2">
    <w:name w:val="Heading 2"/>
    <w:basedOn w:val="Normal"/>
    <w:next w:val="Normal"/>
    <w:qFormat/>
    <w:pPr>
      <w:keepNext w:val="true"/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Основной шрифт абзаца1"/>
    <w:qFormat/>
    <w:rsid w:val="007b4ab1"/>
    <w:rPr/>
  </w:style>
  <w:style w:type="character" w:styleId="FontStyle30" w:customStyle="1">
    <w:name w:val="Font Style30"/>
    <w:basedOn w:val="11"/>
    <w:qFormat/>
    <w:rsid w:val="007b4ab1"/>
    <w:rPr>
      <w:rFonts w:ascii="Times New Roman" w:hAnsi="Times New Roman" w:eastAsia="Times New Roman" w:cs="Times New Roman"/>
      <w:spacing w:val="10"/>
      <w:sz w:val="24"/>
      <w:szCs w:val="24"/>
    </w:rPr>
  </w:style>
  <w:style w:type="character" w:styleId="FontStyle42" w:customStyle="1">
    <w:name w:val="Font Style42"/>
    <w:basedOn w:val="11"/>
    <w:qFormat/>
    <w:rsid w:val="007b4ab1"/>
    <w:rPr>
      <w:rFonts w:ascii="Franklin Gothic Medium" w:hAnsi="Franklin Gothic Medium" w:eastAsia="Franklin Gothic Medium" w:cs="Franklin Gothic Medium"/>
      <w:spacing w:val="-30"/>
      <w:w w:val="200"/>
      <w:sz w:val="44"/>
      <w:szCs w:val="44"/>
    </w:rPr>
  </w:style>
  <w:style w:type="character" w:styleId="FontStyle37" w:customStyle="1">
    <w:name w:val="Font Style37"/>
    <w:basedOn w:val="11"/>
    <w:qFormat/>
    <w:rsid w:val="007b4ab1"/>
    <w:rPr>
      <w:rFonts w:ascii="Times New Roman" w:hAnsi="Times New Roman" w:eastAsia="Times New Roman" w:cs="Times New Roman"/>
      <w:b/>
      <w:bCs/>
      <w:i/>
      <w:iCs/>
      <w:spacing w:val="-20"/>
      <w:sz w:val="24"/>
      <w:szCs w:val="24"/>
    </w:rPr>
  </w:style>
  <w:style w:type="character" w:styleId="FontStyle31" w:customStyle="1">
    <w:name w:val="Font Style31"/>
    <w:basedOn w:val="11"/>
    <w:qFormat/>
    <w:rsid w:val="007b4ab1"/>
    <w:rPr>
      <w:rFonts w:ascii="Arial" w:hAnsi="Arial" w:eastAsia="Arial" w:cs="Arial"/>
      <w:b/>
      <w:bCs/>
      <w:i/>
      <w:iCs/>
      <w:spacing w:val="10"/>
      <w:sz w:val="12"/>
      <w:szCs w:val="12"/>
    </w:rPr>
  </w:style>
  <w:style w:type="character" w:styleId="FontStyle58" w:customStyle="1">
    <w:name w:val="Font Style58"/>
    <w:basedOn w:val="11"/>
    <w:qFormat/>
    <w:rsid w:val="007b4ab1"/>
    <w:rPr>
      <w:rFonts w:ascii="Arial" w:hAnsi="Arial" w:eastAsia="Arial" w:cs="Arial"/>
      <w:sz w:val="20"/>
      <w:szCs w:val="20"/>
    </w:rPr>
  </w:style>
  <w:style w:type="character" w:styleId="FontStyle32" w:customStyle="1">
    <w:name w:val="Font Style32"/>
    <w:basedOn w:val="11"/>
    <w:qFormat/>
    <w:rsid w:val="007b4ab1"/>
    <w:rPr>
      <w:rFonts w:ascii="Microsoft Sans Serif" w:hAnsi="Microsoft Sans Serif" w:eastAsia="Microsoft Sans Serif" w:cs="Microsoft Sans Serif"/>
      <w:b/>
      <w:bCs/>
      <w:i/>
      <w:iCs/>
      <w:spacing w:val="-20"/>
      <w:sz w:val="20"/>
      <w:szCs w:val="20"/>
    </w:rPr>
  </w:style>
  <w:style w:type="character" w:styleId="FontStyle57" w:customStyle="1">
    <w:name w:val="Font Style57"/>
    <w:basedOn w:val="11"/>
    <w:qFormat/>
    <w:rsid w:val="007b4ab1"/>
    <w:rPr>
      <w:rFonts w:ascii="Arial" w:hAnsi="Arial" w:eastAsia="Arial" w:cs="Arial"/>
      <w:i/>
      <w:iCs/>
      <w:spacing w:val="-30"/>
      <w:sz w:val="26"/>
      <w:szCs w:val="26"/>
    </w:rPr>
  </w:style>
  <w:style w:type="character" w:styleId="FontStyle33" w:customStyle="1">
    <w:name w:val="Font Style33"/>
    <w:basedOn w:val="11"/>
    <w:qFormat/>
    <w:rsid w:val="007b4ab1"/>
    <w:rPr>
      <w:rFonts w:ascii="Arial" w:hAnsi="Arial" w:eastAsia="Arial" w:cs="Arial"/>
      <w:spacing w:val="10"/>
      <w:sz w:val="20"/>
      <w:szCs w:val="20"/>
    </w:rPr>
  </w:style>
  <w:style w:type="character" w:styleId="FontStyle51" w:customStyle="1">
    <w:name w:val="Font Style51"/>
    <w:basedOn w:val="11"/>
    <w:qFormat/>
    <w:rsid w:val="007b4ab1"/>
    <w:rPr>
      <w:rFonts w:ascii="Lucida Sans Unicode" w:hAnsi="Lucida Sans Unicode" w:eastAsia="Lucida Sans Unicode" w:cs="Lucida Sans Unicode"/>
      <w:i/>
      <w:iCs/>
      <w:spacing w:val="-20"/>
      <w:sz w:val="20"/>
      <w:szCs w:val="20"/>
    </w:rPr>
  </w:style>
  <w:style w:type="character" w:styleId="FontStyle56" w:customStyle="1">
    <w:name w:val="Font Style56"/>
    <w:basedOn w:val="11"/>
    <w:qFormat/>
    <w:rsid w:val="007b4ab1"/>
    <w:rPr>
      <w:rFonts w:ascii="Arial" w:hAnsi="Arial" w:eastAsia="Arial" w:cs="Arial"/>
      <w:i/>
      <w:iCs/>
      <w:spacing w:val="-10"/>
      <w:sz w:val="20"/>
      <w:szCs w:val="20"/>
    </w:rPr>
  </w:style>
  <w:style w:type="character" w:styleId="FontStyle50" w:customStyle="1">
    <w:name w:val="Font Style50"/>
    <w:basedOn w:val="11"/>
    <w:qFormat/>
    <w:rsid w:val="007b4ab1"/>
    <w:rPr>
      <w:rFonts w:ascii="Arial" w:hAnsi="Arial" w:eastAsia="Arial" w:cs="Arial"/>
      <w:b/>
      <w:bCs/>
      <w:spacing w:val="10"/>
      <w:sz w:val="20"/>
      <w:szCs w:val="20"/>
    </w:rPr>
  </w:style>
  <w:style w:type="character" w:styleId="FontStyle36" w:customStyle="1">
    <w:name w:val="Font Style36"/>
    <w:basedOn w:val="11"/>
    <w:qFormat/>
    <w:rsid w:val="007b4ab1"/>
    <w:rPr>
      <w:rFonts w:ascii="Times New Roman" w:hAnsi="Times New Roman" w:eastAsia="Times New Roman" w:cs="Times New Roman"/>
      <w:b/>
      <w:bCs/>
      <w:i/>
      <w:iCs/>
      <w:spacing w:val="-30"/>
      <w:sz w:val="32"/>
      <w:szCs w:val="32"/>
    </w:rPr>
  </w:style>
  <w:style w:type="character" w:styleId="FontStyle35" w:customStyle="1">
    <w:name w:val="Font Style35"/>
    <w:basedOn w:val="11"/>
    <w:qFormat/>
    <w:rsid w:val="007b4ab1"/>
    <w:rPr>
      <w:rFonts w:ascii="Times New Roman" w:hAnsi="Times New Roman" w:eastAsia="Times New Roman" w:cs="Times New Roman"/>
      <w:b/>
      <w:bCs/>
      <w:i/>
      <w:iCs/>
      <w:spacing w:val="-20"/>
      <w:sz w:val="22"/>
      <w:szCs w:val="22"/>
    </w:rPr>
  </w:style>
  <w:style w:type="character" w:styleId="FontStyle34" w:customStyle="1">
    <w:name w:val="Font Style34"/>
    <w:basedOn w:val="11"/>
    <w:qFormat/>
    <w:rsid w:val="007b4ab1"/>
    <w:rPr>
      <w:rFonts w:ascii="Georgia" w:hAnsi="Georgia" w:eastAsia="Georgia" w:cs="Georgia"/>
      <w:i/>
      <w:iCs/>
      <w:spacing w:val="-30"/>
      <w:sz w:val="32"/>
      <w:szCs w:val="32"/>
    </w:rPr>
  </w:style>
  <w:style w:type="character" w:styleId="FontStyle55" w:customStyle="1">
    <w:name w:val="Font Style55"/>
    <w:basedOn w:val="11"/>
    <w:qFormat/>
    <w:rsid w:val="007b4ab1"/>
    <w:rPr>
      <w:rFonts w:ascii="Arial" w:hAnsi="Arial" w:eastAsia="Arial" w:cs="Arial"/>
      <w:i/>
      <w:iCs/>
      <w:spacing w:val="-30"/>
      <w:sz w:val="30"/>
      <w:szCs w:val="30"/>
    </w:rPr>
  </w:style>
  <w:style w:type="character" w:styleId="FontStyle40" w:customStyle="1">
    <w:name w:val="Font Style40"/>
    <w:basedOn w:val="11"/>
    <w:qFormat/>
    <w:rsid w:val="007b4ab1"/>
    <w:rPr>
      <w:rFonts w:ascii="Times New Roman" w:hAnsi="Times New Roman" w:eastAsia="Times New Roman" w:cs="Times New Roman"/>
      <w:b/>
      <w:bCs/>
      <w:sz w:val="10"/>
      <w:szCs w:val="10"/>
    </w:rPr>
  </w:style>
  <w:style w:type="character" w:styleId="FontStyle39" w:customStyle="1">
    <w:name w:val="Font Style39"/>
    <w:basedOn w:val="11"/>
    <w:qFormat/>
    <w:rsid w:val="007b4ab1"/>
    <w:rPr>
      <w:rFonts w:ascii="Arial" w:hAnsi="Arial" w:eastAsia="Arial" w:cs="Arial"/>
      <w:w w:val="200"/>
      <w:sz w:val="8"/>
      <w:szCs w:val="8"/>
    </w:rPr>
  </w:style>
  <w:style w:type="character" w:styleId="FontStyle38" w:customStyle="1">
    <w:name w:val="Font Style38"/>
    <w:basedOn w:val="11"/>
    <w:qFormat/>
    <w:rsid w:val="007b4ab1"/>
    <w:rPr>
      <w:rFonts w:ascii="Arial" w:hAnsi="Arial" w:eastAsia="Arial" w:cs="Arial"/>
      <w:b/>
      <w:bCs/>
      <w:spacing w:val="-10"/>
      <w:w w:val="250"/>
      <w:sz w:val="8"/>
      <w:szCs w:val="8"/>
    </w:rPr>
  </w:style>
  <w:style w:type="character" w:styleId="FontStyle53" w:customStyle="1">
    <w:name w:val="Font Style53"/>
    <w:basedOn w:val="11"/>
    <w:qFormat/>
    <w:rsid w:val="007b4ab1"/>
    <w:rPr>
      <w:rFonts w:ascii="Arial" w:hAnsi="Arial" w:eastAsia="Arial" w:cs="Arial"/>
      <w:spacing w:val="10"/>
      <w:sz w:val="20"/>
      <w:szCs w:val="20"/>
    </w:rPr>
  </w:style>
  <w:style w:type="character" w:styleId="FontStyle41" w:customStyle="1">
    <w:name w:val="Font Style41"/>
    <w:basedOn w:val="11"/>
    <w:qFormat/>
    <w:rsid w:val="007b4ab1"/>
    <w:rPr>
      <w:rFonts w:ascii="Arial" w:hAnsi="Arial" w:eastAsia="Arial" w:cs="Arial"/>
      <w:sz w:val="22"/>
      <w:szCs w:val="22"/>
    </w:rPr>
  </w:style>
  <w:style w:type="character" w:styleId="RTFNum21" w:customStyle="1">
    <w:name w:val="RTF_Num 2 1"/>
    <w:qFormat/>
    <w:rsid w:val="007b4ab1"/>
    <w:rPr>
      <w:rFonts w:ascii="Arial" w:hAnsi="Arial"/>
    </w:rPr>
  </w:style>
  <w:style w:type="character" w:styleId="FontStyle43" w:customStyle="1">
    <w:name w:val="Font Style43"/>
    <w:basedOn w:val="11"/>
    <w:qFormat/>
    <w:rsid w:val="007b4ab1"/>
    <w:rPr>
      <w:rFonts w:ascii="Franklin Gothic Medium" w:hAnsi="Franklin Gothic Medium" w:eastAsia="Franklin Gothic Medium" w:cs="Franklin Gothic Medium"/>
      <w:smallCaps/>
      <w:spacing w:val="-30"/>
      <w:sz w:val="46"/>
      <w:szCs w:val="46"/>
    </w:rPr>
  </w:style>
  <w:style w:type="character" w:styleId="FontStyle45" w:customStyle="1">
    <w:name w:val="Font Style45"/>
    <w:basedOn w:val="11"/>
    <w:qFormat/>
    <w:rsid w:val="007b4ab1"/>
    <w:rPr>
      <w:rFonts w:ascii="Arial" w:hAnsi="Arial" w:eastAsia="Arial" w:cs="Arial"/>
      <w:sz w:val="18"/>
      <w:szCs w:val="18"/>
    </w:rPr>
  </w:style>
  <w:style w:type="character" w:styleId="FontStyle44" w:customStyle="1">
    <w:name w:val="Font Style44"/>
    <w:basedOn w:val="11"/>
    <w:qFormat/>
    <w:rsid w:val="007b4ab1"/>
    <w:rPr>
      <w:rFonts w:ascii="Arial" w:hAnsi="Arial" w:eastAsia="Arial" w:cs="Arial"/>
      <w:b/>
      <w:bCs/>
      <w:smallCaps/>
      <w:sz w:val="16"/>
      <w:szCs w:val="16"/>
    </w:rPr>
  </w:style>
  <w:style w:type="character" w:styleId="FontStyle54" w:customStyle="1">
    <w:name w:val="Font Style54"/>
    <w:basedOn w:val="11"/>
    <w:qFormat/>
    <w:rsid w:val="007b4ab1"/>
    <w:rPr>
      <w:rFonts w:ascii="Arial" w:hAnsi="Arial" w:eastAsia="Arial" w:cs="Arial"/>
      <w:b/>
      <w:bCs/>
      <w:sz w:val="20"/>
      <w:szCs w:val="20"/>
    </w:rPr>
  </w:style>
  <w:style w:type="character" w:styleId="FontStyle46" w:customStyle="1">
    <w:name w:val="Font Style46"/>
    <w:basedOn w:val="11"/>
    <w:qFormat/>
    <w:rsid w:val="007b4ab1"/>
    <w:rPr>
      <w:rFonts w:ascii="Arial" w:hAnsi="Arial" w:eastAsia="Arial" w:cs="Arial"/>
      <w:spacing w:val="-20"/>
      <w:sz w:val="22"/>
      <w:szCs w:val="22"/>
    </w:rPr>
  </w:style>
  <w:style w:type="character" w:styleId="FontStyle47" w:customStyle="1">
    <w:name w:val="Font Style47"/>
    <w:basedOn w:val="11"/>
    <w:qFormat/>
    <w:rsid w:val="007b4ab1"/>
    <w:rPr>
      <w:rFonts w:ascii="Courier New" w:hAnsi="Courier New" w:eastAsia="Courier New" w:cs="Courier New"/>
      <w:b/>
      <w:bCs/>
      <w:i/>
      <w:iCs/>
      <w:spacing w:val="-10"/>
      <w:sz w:val="16"/>
      <w:szCs w:val="16"/>
    </w:rPr>
  </w:style>
  <w:style w:type="character" w:styleId="FontStyle48" w:customStyle="1">
    <w:name w:val="Font Style48"/>
    <w:basedOn w:val="11"/>
    <w:qFormat/>
    <w:rsid w:val="007b4ab1"/>
    <w:rPr>
      <w:rFonts w:ascii="Arial" w:hAnsi="Arial" w:eastAsia="Arial" w:cs="Arial"/>
      <w:b/>
      <w:bCs/>
      <w:sz w:val="16"/>
      <w:szCs w:val="16"/>
    </w:rPr>
  </w:style>
  <w:style w:type="character" w:styleId="FontStyle49" w:customStyle="1">
    <w:name w:val="Font Style49"/>
    <w:basedOn w:val="11"/>
    <w:qFormat/>
    <w:rsid w:val="007b4ab1"/>
    <w:rPr>
      <w:rFonts w:ascii="Arial" w:hAnsi="Arial" w:eastAsia="Arial" w:cs="Arial"/>
      <w:b/>
      <w:bCs/>
      <w:i/>
      <w:iCs/>
      <w:spacing w:val="30"/>
      <w:sz w:val="30"/>
      <w:szCs w:val="30"/>
    </w:rPr>
  </w:style>
  <w:style w:type="character" w:styleId="RTFNum31" w:customStyle="1">
    <w:name w:val="RTF_Num 3 1"/>
    <w:qFormat/>
    <w:rsid w:val="007b4ab1"/>
    <w:rPr>
      <w:rFonts w:ascii="Arial" w:hAnsi="Arial"/>
    </w:rPr>
  </w:style>
  <w:style w:type="character" w:styleId="FontStyle52" w:customStyle="1">
    <w:name w:val="Font Style52"/>
    <w:basedOn w:val="11"/>
    <w:qFormat/>
    <w:rsid w:val="007b4ab1"/>
    <w:rPr>
      <w:rFonts w:ascii="Arial" w:hAnsi="Arial" w:eastAsia="Arial" w:cs="Arial"/>
      <w:spacing w:val="-10"/>
      <w:sz w:val="22"/>
      <w:szCs w:val="22"/>
    </w:rPr>
  </w:style>
  <w:style w:type="character" w:styleId="Style12" w:customStyle="1">
    <w:name w:val="Символ нумерации"/>
    <w:qFormat/>
    <w:rsid w:val="007b4ab1"/>
    <w:rPr/>
  </w:style>
  <w:style w:type="character" w:styleId="Style13" w:customStyle="1">
    <w:name w:val="Маркеры списка"/>
    <w:qFormat/>
    <w:rsid w:val="007b4ab1"/>
    <w:rPr>
      <w:rFonts w:ascii="StarSymbol" w:hAnsi="StarSymbol" w:eastAsia="StarSymbol" w:cs="StarSymbol"/>
      <w:sz w:val="18"/>
      <w:szCs w:val="18"/>
    </w:rPr>
  </w:style>
  <w:style w:type="character" w:styleId="Style14" w:customStyle="1">
    <w:name w:val="Текст выноски Знак"/>
    <w:basedOn w:val="DefaultParagraphFont"/>
    <w:link w:val="af"/>
    <w:uiPriority w:val="99"/>
    <w:semiHidden/>
    <w:qFormat/>
    <w:rsid w:val="00a609ab"/>
    <w:rPr>
      <w:rFonts w:ascii="Tahoma" w:hAnsi="Tahoma" w:eastAsia="Lucida Sans Unicode" w:cs="Tahoma"/>
      <w:kern w:val="2"/>
      <w:sz w:val="16"/>
      <w:szCs w:val="16"/>
    </w:rPr>
  </w:style>
  <w:style w:type="character" w:styleId="Style15" w:customStyle="1">
    <w:name w:val="Нижний колонтитул Знак"/>
    <w:basedOn w:val="DefaultParagraphFont"/>
    <w:link w:val="af1"/>
    <w:uiPriority w:val="99"/>
    <w:semiHidden/>
    <w:qFormat/>
    <w:rsid w:val="00065fe3"/>
    <w:rPr>
      <w:rFonts w:eastAsia="Lucida Sans Unicode"/>
      <w:kern w:val="2"/>
      <w:sz w:val="28"/>
      <w:szCs w:val="24"/>
    </w:rPr>
  </w:style>
  <w:style w:type="character" w:styleId="Style16" w:customStyle="1">
    <w:name w:val="Верхний колонтитул Знак"/>
    <w:basedOn w:val="DefaultParagraphFont"/>
    <w:link w:val="ac"/>
    <w:uiPriority w:val="99"/>
    <w:qFormat/>
    <w:rsid w:val="00065fe3"/>
    <w:rPr>
      <w:rFonts w:eastAsia="Lucida Sans Unicode"/>
      <w:kern w:val="2"/>
      <w:sz w:val="28"/>
      <w:szCs w:val="24"/>
    </w:rPr>
  </w:style>
  <w:style w:type="character" w:styleId="12" w:customStyle="1">
    <w:name w:val="Заголовок 1 Знак"/>
    <w:basedOn w:val="DefaultParagraphFont"/>
    <w:link w:val="1"/>
    <w:uiPriority w:val="9"/>
    <w:qFormat/>
    <w:rsid w:val="006d10e0"/>
    <w:rPr>
      <w:rFonts w:ascii="Arial" w:hAnsi="Arial" w:cs="Arial"/>
      <w:b/>
      <w:bCs/>
      <w:color w:val="26282F"/>
      <w:sz w:val="24"/>
      <w:szCs w:val="24"/>
    </w:rPr>
  </w:style>
  <w:style w:type="character" w:styleId="Style17" w:customStyle="1">
    <w:name w:val="Гипертекстовая ссылка"/>
    <w:basedOn w:val="DefaultParagraphFont"/>
    <w:uiPriority w:val="99"/>
    <w:qFormat/>
    <w:rsid w:val="008571b8"/>
    <w:rPr>
      <w:color w:val="106BBE"/>
    </w:rPr>
  </w:style>
  <w:style w:type="character" w:styleId="Style18">
    <w:name w:val="Выделение"/>
    <w:qFormat/>
    <w:rPr>
      <w:i/>
      <w:iCs/>
    </w:rPr>
  </w:style>
  <w:style w:type="character" w:styleId="Style19">
    <w:name w:val="Интернет-ссылка"/>
    <w:rPr>
      <w:color w:val="000080"/>
      <w:u w:val="single"/>
      <w:lang w:val="zxx" w:eastAsia="zxx" w:bidi="zxx"/>
    </w:rPr>
  </w:style>
  <w:style w:type="paragraph" w:styleId="Style20" w:customStyle="1">
    <w:name w:val="Заголовок"/>
    <w:basedOn w:val="Normal"/>
    <w:next w:val="Style21"/>
    <w:qFormat/>
    <w:rsid w:val="007b4ab1"/>
    <w:pPr>
      <w:keepNext w:val="true"/>
      <w:spacing w:before="240" w:after="120"/>
    </w:pPr>
    <w:rPr>
      <w:rFonts w:cs="Tahoma"/>
      <w:szCs w:val="28"/>
    </w:rPr>
  </w:style>
  <w:style w:type="paragraph" w:styleId="Style21">
    <w:name w:val="Body Text"/>
    <w:basedOn w:val="Normal"/>
    <w:rsid w:val="007b4ab1"/>
    <w:pPr>
      <w:spacing w:before="0" w:after="120"/>
    </w:pPr>
    <w:rPr/>
  </w:style>
  <w:style w:type="paragraph" w:styleId="Style22">
    <w:name w:val="List"/>
    <w:basedOn w:val="Style21"/>
    <w:rsid w:val="007b4ab1"/>
    <w:pPr/>
    <w:rPr>
      <w:rFonts w:cs="Tahoma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Mangal"/>
    </w:rPr>
  </w:style>
  <w:style w:type="paragraph" w:styleId="Style25">
    <w:name w:val="Title"/>
    <w:basedOn w:val="Style20"/>
    <w:next w:val="Style26"/>
    <w:qFormat/>
    <w:rsid w:val="007b4ab1"/>
    <w:pPr/>
    <w:rPr/>
  </w:style>
  <w:style w:type="paragraph" w:styleId="Style26">
    <w:name w:val="Subtitle"/>
    <w:basedOn w:val="Style20"/>
    <w:next w:val="Style21"/>
    <w:qFormat/>
    <w:rsid w:val="007b4ab1"/>
    <w:pPr>
      <w:jc w:val="center"/>
    </w:pPr>
    <w:rPr>
      <w:i/>
      <w:iCs/>
    </w:rPr>
  </w:style>
  <w:style w:type="paragraph" w:styleId="13" w:customStyle="1">
    <w:name w:val="Название1"/>
    <w:basedOn w:val="Normal"/>
    <w:qFormat/>
    <w:rsid w:val="007b4ab1"/>
    <w:pPr>
      <w:suppressLineNumbers/>
      <w:spacing w:before="120" w:after="120"/>
    </w:pPr>
    <w:rPr>
      <w:rFonts w:cs="Tahoma"/>
      <w:i/>
      <w:iCs/>
    </w:rPr>
  </w:style>
  <w:style w:type="paragraph" w:styleId="14" w:customStyle="1">
    <w:name w:val="Указатель1"/>
    <w:basedOn w:val="Normal"/>
    <w:qFormat/>
    <w:rsid w:val="007b4ab1"/>
    <w:pPr>
      <w:suppressLineNumbers/>
    </w:pPr>
    <w:rPr>
      <w:rFonts w:cs="Tahoma"/>
    </w:rPr>
  </w:style>
  <w:style w:type="paragraph" w:styleId="Style110" w:customStyle="1">
    <w:name w:val="Style1"/>
    <w:basedOn w:val="Normal"/>
    <w:next w:val="Normal"/>
    <w:qFormat/>
    <w:rsid w:val="007b4ab1"/>
    <w:pPr/>
    <w:rPr/>
  </w:style>
  <w:style w:type="paragraph" w:styleId="Style27" w:customStyle="1">
    <w:name w:val="Style2"/>
    <w:basedOn w:val="Normal"/>
    <w:next w:val="Normal"/>
    <w:qFormat/>
    <w:rsid w:val="007b4ab1"/>
    <w:pPr/>
    <w:rPr/>
  </w:style>
  <w:style w:type="paragraph" w:styleId="Style31" w:customStyle="1">
    <w:name w:val="Style3"/>
    <w:basedOn w:val="Normal"/>
    <w:next w:val="Normal"/>
    <w:qFormat/>
    <w:rsid w:val="007b4ab1"/>
    <w:pPr>
      <w:spacing w:lineRule="exact" w:line="302"/>
      <w:ind w:firstLine="542"/>
      <w:jc w:val="both"/>
    </w:pPr>
    <w:rPr/>
  </w:style>
  <w:style w:type="paragraph" w:styleId="Style41" w:customStyle="1">
    <w:name w:val="Style4"/>
    <w:basedOn w:val="Normal"/>
    <w:next w:val="Normal"/>
    <w:qFormat/>
    <w:rsid w:val="007b4ab1"/>
    <w:pPr>
      <w:spacing w:lineRule="exact" w:line="250"/>
      <w:jc w:val="both"/>
    </w:pPr>
    <w:rPr/>
  </w:style>
  <w:style w:type="paragraph" w:styleId="Style71" w:customStyle="1">
    <w:name w:val="Style7"/>
    <w:basedOn w:val="Normal"/>
    <w:next w:val="Normal"/>
    <w:qFormat/>
    <w:rsid w:val="007b4ab1"/>
    <w:pPr>
      <w:jc w:val="center"/>
    </w:pPr>
    <w:rPr/>
  </w:style>
  <w:style w:type="paragraph" w:styleId="Style91" w:customStyle="1">
    <w:name w:val="Style9"/>
    <w:basedOn w:val="Normal"/>
    <w:next w:val="Normal"/>
    <w:qFormat/>
    <w:rsid w:val="007b4ab1"/>
    <w:pPr>
      <w:spacing w:lineRule="exact" w:line="254"/>
      <w:ind w:firstLine="763"/>
      <w:jc w:val="both"/>
    </w:pPr>
    <w:rPr/>
  </w:style>
  <w:style w:type="paragraph" w:styleId="Style101" w:customStyle="1">
    <w:name w:val="Style10"/>
    <w:basedOn w:val="Normal"/>
    <w:next w:val="Normal"/>
    <w:qFormat/>
    <w:rsid w:val="007b4ab1"/>
    <w:pPr>
      <w:spacing w:lineRule="exact" w:line="250"/>
      <w:ind w:firstLine="677"/>
      <w:jc w:val="both"/>
    </w:pPr>
    <w:rPr/>
  </w:style>
  <w:style w:type="paragraph" w:styleId="Style151" w:customStyle="1">
    <w:name w:val="Style15"/>
    <w:basedOn w:val="Normal"/>
    <w:next w:val="Normal"/>
    <w:qFormat/>
    <w:rsid w:val="007b4ab1"/>
    <w:pPr/>
    <w:rPr/>
  </w:style>
  <w:style w:type="paragraph" w:styleId="Style121" w:customStyle="1">
    <w:name w:val="Style12"/>
    <w:basedOn w:val="Normal"/>
    <w:next w:val="Normal"/>
    <w:qFormat/>
    <w:rsid w:val="007b4ab1"/>
    <w:pPr>
      <w:jc w:val="both"/>
    </w:pPr>
    <w:rPr/>
  </w:style>
  <w:style w:type="paragraph" w:styleId="Style131" w:customStyle="1">
    <w:name w:val="Style13"/>
    <w:basedOn w:val="Normal"/>
    <w:next w:val="Normal"/>
    <w:qFormat/>
    <w:rsid w:val="007b4ab1"/>
    <w:pPr>
      <w:spacing w:lineRule="exact" w:line="274"/>
      <w:ind w:firstLine="3806"/>
    </w:pPr>
    <w:rPr/>
  </w:style>
  <w:style w:type="paragraph" w:styleId="Style141" w:customStyle="1">
    <w:name w:val="Style14"/>
    <w:basedOn w:val="Normal"/>
    <w:next w:val="Normal"/>
    <w:qFormat/>
    <w:rsid w:val="007b4ab1"/>
    <w:pPr>
      <w:spacing w:lineRule="exact" w:line="274"/>
      <w:ind w:firstLine="3019"/>
    </w:pPr>
    <w:rPr/>
  </w:style>
  <w:style w:type="paragraph" w:styleId="Style61" w:customStyle="1">
    <w:name w:val="Style6"/>
    <w:basedOn w:val="Normal"/>
    <w:next w:val="Normal"/>
    <w:qFormat/>
    <w:rsid w:val="007b4ab1"/>
    <w:pPr/>
    <w:rPr/>
  </w:style>
  <w:style w:type="paragraph" w:styleId="Style161" w:customStyle="1">
    <w:name w:val="Style16"/>
    <w:basedOn w:val="Normal"/>
    <w:next w:val="Normal"/>
    <w:qFormat/>
    <w:rsid w:val="007b4ab1"/>
    <w:pPr>
      <w:spacing w:lineRule="exact" w:line="259"/>
      <w:jc w:val="both"/>
    </w:pPr>
    <w:rPr/>
  </w:style>
  <w:style w:type="paragraph" w:styleId="Style201" w:customStyle="1">
    <w:name w:val="Style20"/>
    <w:basedOn w:val="Normal"/>
    <w:next w:val="Normal"/>
    <w:qFormat/>
    <w:rsid w:val="007b4ab1"/>
    <w:pPr>
      <w:spacing w:lineRule="exact" w:line="269"/>
      <w:ind w:firstLine="389"/>
      <w:jc w:val="both"/>
    </w:pPr>
    <w:rPr/>
  </w:style>
  <w:style w:type="paragraph" w:styleId="Style231" w:customStyle="1">
    <w:name w:val="Style23"/>
    <w:basedOn w:val="Normal"/>
    <w:next w:val="Normal"/>
    <w:qFormat/>
    <w:rsid w:val="007b4ab1"/>
    <w:pPr>
      <w:spacing w:lineRule="exact" w:line="276"/>
      <w:ind w:firstLine="571"/>
      <w:jc w:val="both"/>
    </w:pPr>
    <w:rPr/>
  </w:style>
  <w:style w:type="paragraph" w:styleId="Style261" w:customStyle="1">
    <w:name w:val="Style26"/>
    <w:basedOn w:val="Normal"/>
    <w:next w:val="Normal"/>
    <w:qFormat/>
    <w:rsid w:val="007b4ab1"/>
    <w:pPr>
      <w:spacing w:lineRule="exact" w:line="163"/>
    </w:pPr>
    <w:rPr/>
  </w:style>
  <w:style w:type="paragraph" w:styleId="Style271" w:customStyle="1">
    <w:name w:val="Style27"/>
    <w:basedOn w:val="Normal"/>
    <w:next w:val="Normal"/>
    <w:qFormat/>
    <w:rsid w:val="007b4ab1"/>
    <w:pPr/>
    <w:rPr/>
  </w:style>
  <w:style w:type="paragraph" w:styleId="Style221" w:customStyle="1">
    <w:name w:val="Style22"/>
    <w:basedOn w:val="Normal"/>
    <w:next w:val="Normal"/>
    <w:qFormat/>
    <w:rsid w:val="007b4ab1"/>
    <w:pPr>
      <w:spacing w:lineRule="exact" w:line="259"/>
      <w:ind w:firstLine="744"/>
    </w:pPr>
    <w:rPr/>
  </w:style>
  <w:style w:type="paragraph" w:styleId="Style251" w:customStyle="1">
    <w:name w:val="Style25"/>
    <w:basedOn w:val="Normal"/>
    <w:next w:val="Normal"/>
    <w:qFormat/>
    <w:rsid w:val="007b4ab1"/>
    <w:pPr>
      <w:spacing w:lineRule="exact" w:line="254"/>
      <w:ind w:firstLine="1258"/>
    </w:pPr>
    <w:rPr/>
  </w:style>
  <w:style w:type="paragraph" w:styleId="Style191" w:customStyle="1">
    <w:name w:val="Style19"/>
    <w:basedOn w:val="Normal"/>
    <w:next w:val="Normal"/>
    <w:qFormat/>
    <w:rsid w:val="007b4ab1"/>
    <w:pPr/>
    <w:rPr/>
  </w:style>
  <w:style w:type="paragraph" w:styleId="Style51" w:customStyle="1">
    <w:name w:val="Style5"/>
    <w:basedOn w:val="Normal"/>
    <w:next w:val="Normal"/>
    <w:qFormat/>
    <w:rsid w:val="007b4ab1"/>
    <w:pPr>
      <w:spacing w:lineRule="exact" w:line="262"/>
      <w:ind w:firstLine="754"/>
      <w:jc w:val="both"/>
    </w:pPr>
    <w:rPr/>
  </w:style>
  <w:style w:type="paragraph" w:styleId="Style81" w:customStyle="1">
    <w:name w:val="Style8"/>
    <w:basedOn w:val="Normal"/>
    <w:next w:val="Normal"/>
    <w:qFormat/>
    <w:rsid w:val="007b4ab1"/>
    <w:pPr>
      <w:spacing w:lineRule="exact" w:line="271"/>
      <w:ind w:firstLine="1051"/>
    </w:pPr>
    <w:rPr/>
  </w:style>
  <w:style w:type="paragraph" w:styleId="Style28" w:customStyle="1">
    <w:name w:val="Содержимое врезки"/>
    <w:basedOn w:val="Style21"/>
    <w:qFormat/>
    <w:rsid w:val="007b4ab1"/>
    <w:pPr/>
    <w:rPr/>
  </w:style>
  <w:style w:type="paragraph" w:styleId="Style29" w:customStyle="1">
    <w:name w:val="Содержимое таблицы"/>
    <w:basedOn w:val="Normal"/>
    <w:qFormat/>
    <w:rsid w:val="007b4ab1"/>
    <w:pPr>
      <w:suppressLineNumbers/>
    </w:pPr>
    <w:rPr/>
  </w:style>
  <w:style w:type="paragraph" w:styleId="Style30">
    <w:name w:val="Верхний и нижний колонтитулы"/>
    <w:basedOn w:val="Normal"/>
    <w:qFormat/>
    <w:pPr/>
    <w:rPr/>
  </w:style>
  <w:style w:type="paragraph" w:styleId="Style32">
    <w:name w:val="Колонтитул"/>
    <w:basedOn w:val="Normal"/>
    <w:qFormat/>
    <w:pPr/>
    <w:rPr/>
  </w:style>
  <w:style w:type="paragraph" w:styleId="Style33">
    <w:name w:val="Header"/>
    <w:basedOn w:val="Normal"/>
    <w:link w:val="ad"/>
    <w:uiPriority w:val="99"/>
    <w:rsid w:val="007b4ab1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NormalWeb">
    <w:name w:val="Normal (Web)"/>
    <w:basedOn w:val="Normal"/>
    <w:uiPriority w:val="99"/>
    <w:semiHidden/>
    <w:unhideWhenUsed/>
    <w:qFormat/>
    <w:rsid w:val="003f0f66"/>
    <w:pPr>
      <w:widowControl/>
      <w:suppressAutoHyphens w:val="false"/>
      <w:spacing w:beforeAutospacing="1" w:after="119"/>
    </w:pPr>
    <w:rPr>
      <w:rFonts w:eastAsia="Times New Roman"/>
      <w:kern w:val="0"/>
      <w:sz w:val="24"/>
    </w:rPr>
  </w:style>
  <w:style w:type="paragraph" w:styleId="BalloonText">
    <w:name w:val="Balloon Text"/>
    <w:basedOn w:val="Normal"/>
    <w:link w:val="af0"/>
    <w:uiPriority w:val="99"/>
    <w:semiHidden/>
    <w:unhideWhenUsed/>
    <w:qFormat/>
    <w:rsid w:val="00a609ab"/>
    <w:pPr/>
    <w:rPr>
      <w:rFonts w:ascii="Tahoma" w:hAnsi="Tahoma" w:cs="Tahoma"/>
      <w:sz w:val="16"/>
      <w:szCs w:val="16"/>
    </w:rPr>
  </w:style>
  <w:style w:type="paragraph" w:styleId="Style34">
    <w:name w:val="Footer"/>
    <w:basedOn w:val="Normal"/>
    <w:link w:val="af2"/>
    <w:uiPriority w:val="99"/>
    <w:semiHidden/>
    <w:unhideWhenUsed/>
    <w:rsid w:val="00065fe3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ConsTitle" w:customStyle="1">
    <w:name w:val="ConsTitle"/>
    <w:qFormat/>
    <w:rsid w:val="0058253f"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Arial" w:hAnsi="Arial" w:eastAsia="Arial" w:cs="Arial"/>
      <w:b/>
      <w:bCs/>
      <w:color w:val="auto"/>
      <w:kern w:val="0"/>
      <w:sz w:val="16"/>
      <w:szCs w:val="16"/>
      <w:lang w:val="ru-RU" w:eastAsia="ar-SA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59"/>
    <w:rsid w:val="00e435b8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D5E73-807F-4033-AD73-CB714618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Application>LibreOffice/6.2.4.2$Windows_x86 LibreOffice_project/2412653d852ce75f65fbfa83fb7e7b669a126d64</Application>
  <Pages>2</Pages>
  <Words>254</Words>
  <Characters>1773</Characters>
  <CharactersWithSpaces>2253</CharactersWithSpaces>
  <Paragraphs>20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2018-08-19T14:35:00Z</dcterms:created>
  <dc:creator>Будько Юлия</dc:creator>
  <dc:description/>
  <dc:language>ru-RU</dc:language>
  <cp:lastModifiedBy/>
  <cp:lastPrinted>2023-07-28T16:27:32Z</cp:lastPrinted>
  <dcterms:modified xsi:type="dcterms:W3CDTF">2023-07-28T16:27:37Z</dcterms:modified>
  <cp:revision>18</cp:revision>
  <dc:subject/>
  <dc:title>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</Properties>
</file>