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sz w:val="24"/>
          <w:szCs w:val="24"/>
          <w:lang w:eastAsia="ru-RU"/>
        </w:rPr>
        <w:t>22.08.2023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№ </w:t>
      </w:r>
      <w:r>
        <w:rPr>
          <w:rFonts w:eastAsia="Times New Roman" w:cs="Times New Roman"/>
          <w:b/>
          <w:sz w:val="24"/>
          <w:szCs w:val="24"/>
          <w:lang w:eastAsia="ru-RU"/>
        </w:rPr>
        <w:t>251-р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4"/>
          <w:szCs w:val="28"/>
          <w:lang w:bidi="zxx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4"/>
          <w:szCs w:val="28"/>
          <w:lang w:bidi="zxx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в муниципальном образовании Кореновский район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финального матча Кубка Краснодарского края 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футболу среди любительских команд 2023 года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календарным планом официальных спортивных мероприятий и физкультурных мероприятий Краснодарского края на 2023 год, утвержденным приказом министерства физической культуры и спорта Краснодарского края, в целях организации пропаганды здорового образа жизни среди населения Кореновского района: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Подготовить и провести на территории муниципального автономного некоммерческого учреждения дополнительного образования спортивной школы муниципального образования Кореновский район (далее – Центральный стадион) 26 августа 2023 года финальный матч Кубка Краснодарского края по футболу среди любительских команд 2023 года (далее - Матч).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 Утвердить: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 Состав организационного комитета по проведению Матча (приложение №1).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>
        <w:rPr>
          <w:b/>
          <w:bCs/>
          <w:sz w:val="28"/>
          <w:szCs w:val="28"/>
        </w:rPr>
        <w:t> </w:t>
      </w:r>
      <w:r>
        <w:rPr>
          <w:color w:val="000000"/>
          <w:sz w:val="28"/>
          <w:szCs w:val="28"/>
        </w:rPr>
        <w:t>План заданий организационного комитета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 подготовке и проведению Матча (приложение №2).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2.3. План мероприятий в рамках Матча (приложение №3).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Заместителю главы муниципального образования Кореновский район, начальнику отдела по физической культуре и спорту (Еремину) оказать содействие в организации проведения Матча,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утвержденному плану.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 w:eastAsiaTheme="minorHAnsi"/>
          <w:sz w:val="28"/>
          <w:szCs w:val="28"/>
          <w:lang w:eastAsia="en-US"/>
        </w:rPr>
        <w:t>4. Начальнику отдела культуры</w:t>
      </w:r>
      <w:r>
        <w:rPr>
          <w:sz w:val="28"/>
          <w:szCs w:val="28"/>
        </w:rPr>
        <w:t xml:space="preserve"> администрации муниципального (Дорошенко) оказать содействие в организации проведения Матча, согласно утвержденному плану.</w:t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Управлению образования администрации муниципального образования Кореновский район (Батог), отделу по делам молодежи администрации муниципального образования Кореновский район (Овсепян) обеспечить участие представителей образовательных и дошкольных организаций, представителей молодежи и волонтеров в мероприятиях Матча, согласно утвержденному плану.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Рекомендовать:</w:t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 Главам поселений муниципального образования Кореновский район оказать содействие организационному комитету в подготовке мероприятий Матча и обеспечить доставку и участие делегации поселения в мероприятиях, согласно утвержденному плану.</w:t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 Главе Кореновского городского поселения Кореновского района (Шутылеву) обеспечить подготовку и проведение мероприятия Матча на территории Кореновского городского поселения силами подведомственных учреждений культуры, согласно утвержденному плану.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 Начальнику отдела Министерства внутренних дел России по Кореновскому району (Толокнову) обеспечить общественный порядок и безопасность граждан в период проведения мероприятий Матча, согласно утвержденному плану;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6.4. Начальнику ОГИБДД Отдела МВД России по Кореновскому району (Хорохоркину) организовать перекрытие дорожно-транспортного движения во время проведения Матча, предусмотреть места стоянки автотранспорта участников и гостей Матча, согласно утвержденному плану;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6.5. Начальнику отдела надзорной деятельности МЧС России по Кореновскому район (Панченко) осуществлять надзор за соблюдением требований пожарной безопасности во время проведения мероприятий, согласно утвержденному плану. 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6.6. Начальнику 103 ПСЧ 12 ПСО ФПС ГПС ГУ МЧС по Краснодарскому краю (Хилько) осуществлять надзор за соблюдением требований пожарной безопасности  во время проведения мероприятий, согласно утвержденному плану.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 И</w:t>
      </w:r>
      <w:r>
        <w:rPr>
          <w:rFonts w:eastAsia="WenQuanYi Micro Hei" w:cs="Lohit Hindi"/>
          <w:kern w:val="2"/>
          <w:sz w:val="28"/>
          <w:szCs w:val="28"/>
          <w:lang w:eastAsia="zh-CN" w:bidi="hi-IN"/>
        </w:rPr>
        <w:t>сполняющему обязанности главного врача 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</w:t>
      </w:r>
      <w:r>
        <w:rPr>
          <w:sz w:val="28"/>
          <w:szCs w:val="28"/>
        </w:rPr>
        <w:t xml:space="preserve"> (Черченко) предусмотреть дежурство машины скорой помощи и врача с 15.30 часов до окончания мероприятия.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 Атаману К</w:t>
      </w:r>
      <w:r>
        <w:rPr>
          <w:color w:val="1F001F"/>
          <w:sz w:val="28"/>
          <w:szCs w:val="28"/>
        </w:rPr>
        <w:t xml:space="preserve">ореновского районного казачьего общества </w:t>
      </w:r>
      <w:r>
        <w:rPr>
          <w:sz w:val="28"/>
          <w:szCs w:val="28"/>
        </w:rPr>
        <w:t>(Бычкову) организовать участие представителей казачьего общества в мероприятиях Матча, согласно утвержденному плану.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</w:t>
      </w:r>
      <w:r>
        <w:rPr>
          <w:lang w:val="en-US"/>
        </w:rPr>
        <w:t> </w:t>
      </w:r>
      <w:r>
        <w:rPr>
          <w:sz w:val="28"/>
          <w:szCs w:val="28"/>
        </w:rPr>
        <w:t>Директору муниципального автономного учреждения дополнительного образования спортивной школы «Аллигатор» муниципального образования Кореновский район (Пельменеву) оказать содействие в проведении Матча, согласно утвержденному плану.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6.10 Директору муниципального автономного некоммерческого учреждения дополнительного образования спортивной школы муниципального образования Кореновский район (Павлюк) оказать содействие и подготовить место проведения мероприятия Матча, согласно утвержденному плану.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6.11. Директору муниципального бюджетного учреждения культуры «Кореновский районный центр народной культуры и досуга» (Ковалеву) организовать в день Матча звуковое сопровождение с 15.30 до окончания мероприятия, согласно утвержденному плану.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6.12. Директору филиала открытого акционерного общества «Независимая энергосбытовая компания Краснодарского края - электросеть» </w:t>
      </w:r>
      <w:bookmarkStart w:id="0" w:name="_GoBack"/>
      <w:bookmarkEnd w:id="0"/>
      <w:r>
        <w:rPr>
          <w:sz w:val="28"/>
          <w:szCs w:val="28"/>
        </w:rPr>
        <w:t>«Кореновскэлектросеть» (Бабенко) обеспечить подачу электроэнергии на месте проведении Матча с 15.00 часов до окончания мероприятия.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6.13. Директору муниципального бюджетного учреждения культуры Кореновского городского поселения Кореновского района "Кореновский историко-краеведческий музей" (Мишенкиной) обеспечить </w:t>
      </w:r>
      <w:r>
        <w:rPr>
          <w:color w:val="000000" w:themeColor="text1"/>
          <w:sz w:val="27"/>
          <w:szCs w:val="27"/>
        </w:rPr>
        <w:t xml:space="preserve">приглашение </w:t>
      </w:r>
      <w:r>
        <w:rPr>
          <w:sz w:val="28"/>
          <w:szCs w:val="28"/>
        </w:rPr>
        <w:t>семей мобилизованных, принимающих участие в специальной военной операции, а также семей погибших при исполнении воинского долга на мероприятие в качестве зрителей к 16.00 часам.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6.14. Руководителям футбольных клубов обеспечить доставку и участие футболистов в качестве зрителей, согласно утвержденному плану.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 Начальнику </w:t>
      </w:r>
      <w:r>
        <w:rPr>
          <w:color w:val="000000"/>
          <w:spacing w:val="-2"/>
          <w:sz w:val="28"/>
          <w:szCs w:val="28"/>
          <w:shd w:fill="FFFFFF" w:val="clear"/>
        </w:rPr>
        <w:t xml:space="preserve">Управления службы протокола и информационной политики администрации муниципального образования Кореновский район (Симоненко) </w:t>
      </w:r>
      <w:r>
        <w:rPr>
          <w:color w:val="000000"/>
          <w:sz w:val="28"/>
          <w:szCs w:val="28"/>
        </w:rPr>
        <w:t>обеспечить размещение настоящего распоряжения на официальном сайте администрации муниципального образования Кореновский район в информационно-телекоммуникационной сети «Интернет»</w:t>
      </w:r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bookmarkStart w:id="1" w:name="sub_3"/>
      <w:r>
        <w:rPr>
          <w:sz w:val="28"/>
          <w:szCs w:val="28"/>
        </w:rPr>
        <w:t> </w:t>
      </w:r>
      <w:bookmarkEnd w:id="1"/>
      <w:r>
        <w:rPr>
          <w:sz w:val="28"/>
          <w:szCs w:val="28"/>
        </w:rPr>
        <w:t>Контроль за выполнением настоящего распоряжения возложить на заместителя главы муниципального образования Кореновский район, начальника отдела по физической культуре и спорту Е.А. Еремина.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Распоряжение вступает в силу со дня его подписания.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 xml:space="preserve">             С.А. Голобородько</w:t>
      </w:r>
    </w:p>
    <w:p>
      <w:pPr>
        <w:pStyle w:val="Normal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pageBreakBefore w:val="false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  <w:lang w:eastAsia="ru-RU"/>
        </w:rPr>
        <w:t>22.08.2023</w:t>
      </w:r>
      <w:r>
        <w:rPr>
          <w:sz w:val="28"/>
          <w:szCs w:val="28"/>
        </w:rPr>
        <w:t xml:space="preserve"> № </w:t>
      </w:r>
      <w:r>
        <w:rPr>
          <w:rFonts w:eastAsia="Times New Roman" w:cs="Times New Roman"/>
          <w:sz w:val="28"/>
          <w:szCs w:val="28"/>
          <w:lang w:eastAsia="ru-RU"/>
        </w:rPr>
        <w:t>251-р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оргкомитета по подготовке и проведению</w:t>
      </w:r>
      <w:r>
        <w:rPr>
          <w:bCs/>
          <w:sz w:val="28"/>
          <w:szCs w:val="28"/>
        </w:rPr>
        <w:t xml:space="preserve"> </w:t>
      </w: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муниципальном образовании Кореновский район финального матча Кубка Краснодарского края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 футболу среди любительских команд 2023 года</w:t>
      </w:r>
      <w:r>
        <w:rPr>
          <w:rFonts w:cs="Times New Roman CYR" w:ascii="Times New Roman CYR" w:hAnsi="Times New Roman CYR"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1295" w:type="dxa"/>
        <w:jc w:val="left"/>
        <w:tblInd w:w="-16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654"/>
        <w:gridCol w:w="41"/>
        <w:gridCol w:w="3505"/>
        <w:gridCol w:w="141"/>
        <w:gridCol w:w="5954"/>
      </w:tblGrid>
      <w:tr>
        <w:trPr/>
        <w:tc>
          <w:tcPr>
            <w:tcW w:w="16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4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Голобородько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595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глава муниципального образования  Кореновский район, председатель оргкомитета;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4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Максименко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595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главы муниципального образования  Кореновский район, заместитель председателя оргкомитета;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4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Григорьевна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95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главы муниципального образования  Кореновский район, заместитель председателя оргкомитета;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377" w:hRule="atLeast"/>
        </w:trPr>
        <w:tc>
          <w:tcPr>
            <w:tcW w:w="16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4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Еремин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Анатольевич</w:t>
            </w:r>
          </w:p>
        </w:tc>
        <w:tc>
          <w:tcPr>
            <w:tcW w:w="595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главы муниципального образования Кореновский район, начальник отдела по физической культуре и спорту; заместитель председателя оргкомитета;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527" w:hRule="atLeast"/>
        </w:trPr>
        <w:tc>
          <w:tcPr>
            <w:tcW w:w="16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4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Перемышлева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Николаевна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95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ведущий специалист отдела по физической культуре и спорту администрации муниципального образования Кореновский район, секретарь оргкомитета;</w:t>
            </w:r>
          </w:p>
        </w:tc>
      </w:tr>
      <w:tr>
        <w:trPr/>
        <w:tc>
          <w:tcPr>
            <w:tcW w:w="1129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организационного комитета: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глава Журавского сельского поселения Кореновского района (по согласованию);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Батог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управления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Бычков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Витальевич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атаман районного казачьего общества;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глава Братковского сельского поселения Кореновского района (по согласованию);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Викторовна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исполняющий обязанности главы Пролетарского сельского поселения Кореновского района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Дорошенко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Александровна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отдела культуры администрации                          муниципального образования Кореновский район;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Еригин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Николаевич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глава Раздольненского сельского поселения Кореновского района (по согласованию);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Зарицкий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глава Новоберезанского сельского поселения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 (по согласованию);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Федорович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директор МБУК МО Кореновский район «Кореновский районный центр народной культуры и досуга»;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Мишенкина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директор МАУК «Кореновский историко-краеведческий музей»;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Мозговой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Петрович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глава Сергиевского сельского поселения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 (по согласованию);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директор МБУК «Кореновская межпоселенческая центральная районная библиотека»;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Овсепян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Арнольдович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отдела по делам молодежи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Орлецкая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Ивановна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глава Бураковского сельского поселения Кореновского района (по согласованию);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Павлюк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Викторовна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директор МАНУ ДО СШ МО Кореновский район;</w:t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Геннадьевич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отдела надзорной деятельности МЧС России по Кореновскому району;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Пельменев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Сергеевич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директор МАУ ДО СШ «Аллигатор» МО Кореновский район;</w:t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Секунов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Алексеевич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исполняющий обязанности начальника Кореновского местного гарнизона, заместитель командира войсковой части № 39285;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Симоненко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управления службы протокола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информационной политики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Субочева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Юрьевна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директор Кореновского политехнического техникума;</w:t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глава Дядьковского сельского поселения Кореновского района (по согласованию);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Толокнов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Алексеевич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отдела Министерства внутренних дел РФ по Кореновскому району;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Хилько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Алексеевич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103 ПСЧ 12 ПСО ФПС ГПС ГУ МЧС по Краснодарскому  краю (по согласованию);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Хорохоркин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Борисович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ОГИБДД ОМВД по Кореновскому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району;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Черченко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исполняющий обязанности главного врача государственного бюджетного учреждения министерства Здравоохранения Краснодарского края «Кореновская центральная районная больница»;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Шутылев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Олегович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Кореновского городского поселения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 (по согласованию);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54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6" w:type="dxa"/>
            <w:gridSpan w:val="2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футбольных клубов</w:t>
            </w:r>
          </w:p>
        </w:tc>
        <w:tc>
          <w:tcPr>
            <w:tcW w:w="60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руководители футбольных клубов.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rFonts w:cs="DejaVu Sans"/>
          <w:color w:val="000000"/>
          <w:sz w:val="28"/>
          <w:szCs w:val="28"/>
        </w:rPr>
      </w:pPr>
      <w:r>
        <w:rPr>
          <w:rFonts w:cs="DejaVu Sans"/>
          <w:color w:val="000000"/>
          <w:sz w:val="28"/>
          <w:szCs w:val="28"/>
        </w:rPr>
      </w:r>
    </w:p>
    <w:p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napToGrid w:val="false"/>
        <w:ind w:right="5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 </w:t>
      </w:r>
    </w:p>
    <w:p>
      <w:pPr>
        <w:pStyle w:val="Standard"/>
        <w:snapToGrid w:val="false"/>
        <w:ind w:right="5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Кореновский район, начальник отдела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454" w:top="1134" w:footer="0" w:bottom="1135"/>
          <w:pgNumType w:start="1" w:fmt="decimal"/>
          <w:formProt w:val="false"/>
          <w:titlePg/>
          <w:textDirection w:val="lrTb"/>
          <w:docGrid w:type="default" w:linePitch="326" w:charSpace="0"/>
        </w:sect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физической культуре и спорту                                                           Е.А. Еремин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  <w:lang w:eastAsia="ru-RU"/>
        </w:rPr>
        <w:t>22.08.2023</w:t>
      </w:r>
      <w:r>
        <w:rPr>
          <w:sz w:val="28"/>
          <w:szCs w:val="28"/>
        </w:rPr>
        <w:t xml:space="preserve"> № </w:t>
      </w:r>
      <w:r>
        <w:rPr>
          <w:rFonts w:eastAsia="Times New Roman" w:cs="Times New Roman"/>
          <w:sz w:val="28"/>
          <w:szCs w:val="28"/>
          <w:lang w:eastAsia="ru-RU"/>
        </w:rPr>
        <w:t>251-р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ПЛАН ЗАДАНИЙ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оргкомитета по подготовке и проведению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финального матча по футболу на Кубок Краснодарского края среди мужских любительских команд 2023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Дата проведения: 26 августа 2023 года</w:t>
      </w:r>
    </w:p>
    <w:p>
      <w:pPr>
        <w:pStyle w:val="Normal"/>
        <w:rPr>
          <w:bCs/>
          <w:sz w:val="28"/>
          <w:szCs w:val="28"/>
        </w:rPr>
      </w:pPr>
      <w:r>
        <w:rPr>
          <w:sz w:val="28"/>
          <w:szCs w:val="28"/>
        </w:rPr>
        <w:t xml:space="preserve">Место проведения: г. Кореновск, ул. Ленина, 124, </w:t>
      </w:r>
      <w:r>
        <w:rPr>
          <w:bCs/>
          <w:sz w:val="28"/>
          <w:szCs w:val="28"/>
        </w:rPr>
        <w:t xml:space="preserve">центральный стадион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964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6521"/>
      </w:tblGrid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rPr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 xml:space="preserve">Манько А.П. </w:t>
            </w:r>
            <w:r>
              <w:rPr>
                <w:bCs/>
                <w:color w:val="000000" w:themeColor="text1"/>
                <w:sz w:val="27"/>
                <w:szCs w:val="27"/>
              </w:rPr>
              <w:t>заместитель главы МО Кореновский район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1) Обеспечить координирование работы РОВД, ГАИ, ГИБДД и Районного казачьего общества  по вопросам безопасности в рамках</w:t>
            </w:r>
            <w:r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color w:val="000000" w:themeColor="text1"/>
                <w:sz w:val="27"/>
                <w:szCs w:val="27"/>
              </w:rPr>
              <w:t>выполнения финальных соревнований по футболу на Кубок  Краснодарского края среди мужских любительских  команд 26 августа 2023 года, согласно плану;</w:t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2) Обеспечение охраны общественного порядка во время проведения мероприятия 26 августа                         с 15.00 – 21.00 ч.;</w:t>
            </w:r>
          </w:p>
        </w:tc>
      </w:tr>
      <w:tr>
        <w:trPr>
          <w:trHeight w:val="407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before="0" w:after="0"/>
              <w:rPr>
                <w:color w:val="000000" w:themeColor="text1"/>
                <w:sz w:val="27"/>
                <w:szCs w:val="27"/>
              </w:rPr>
            </w:pPr>
            <w:r>
              <w:rPr>
                <w:rFonts w:eastAsia="NSimSun" w:cs="Liberation Mono"/>
                <w:b/>
                <w:bCs/>
                <w:color w:val="000000" w:themeColor="text1"/>
                <w:sz w:val="27"/>
                <w:szCs w:val="27"/>
                <w:lang w:bidi="hi-IN"/>
              </w:rPr>
              <w:t xml:space="preserve">Хорохоркин Е.Б. </w:t>
            </w:r>
            <w:r>
              <w:rPr>
                <w:color w:val="000000" w:themeColor="text1"/>
                <w:sz w:val="27"/>
                <w:szCs w:val="27"/>
                <w:shd w:fill="FFFFFF" w:val="clear"/>
              </w:rPr>
              <w:t>Начальник ОГИБДД Отдела МВД России по Кореновскому району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1) Обеспечить перекрытие улиц Ленина 26 августа 2023 года с 12.00 до 21.00 часа (от ул. Мироненко до ул. Комсомольской), ул. Мироненко от ул. Ленина до ул. Фрунзе;</w:t>
            </w:r>
          </w:p>
          <w:p>
            <w:pPr>
              <w:pStyle w:val="Style18"/>
              <w:widowControl w:val="false"/>
              <w:spacing w:before="0" w:after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2) Определить место парковки приезжающих команд - участниц, гостей и болельщиков по ул. Мироненко:</w:t>
            </w:r>
          </w:p>
          <w:p>
            <w:pPr>
              <w:pStyle w:val="Style18"/>
              <w:widowControl w:val="false"/>
              <w:spacing w:before="0" w:after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ВИП-стоянка – ул. Мироненко, площадка перед «Газпромбанком»;</w:t>
            </w:r>
          </w:p>
          <w:p>
            <w:pPr>
              <w:pStyle w:val="Style18"/>
              <w:widowControl w:val="false"/>
              <w:spacing w:before="0" w:after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Стоянка для участников и гостей - ул. Ленина                 и ул. Мироненко;</w:t>
            </w:r>
          </w:p>
          <w:p>
            <w:pPr>
              <w:pStyle w:val="Style18"/>
              <w:widowControl w:val="false"/>
              <w:spacing w:before="0" w:after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Ответственный за встречу автотранспорта:  Пельменев Виктор Сергеевич, 89181430379</w:t>
            </w:r>
          </w:p>
          <w:p>
            <w:pPr>
              <w:pStyle w:val="Style18"/>
              <w:widowControl w:val="false"/>
              <w:spacing w:before="0" w:after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Колесников Виктор Алексеевич, 89604747333</w:t>
            </w:r>
          </w:p>
        </w:tc>
      </w:tr>
      <w:tr>
        <w:trPr>
          <w:trHeight w:val="1411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eastAsia="NSimSun" w:cs="Liberation Mono"/>
                <w:b/>
                <w:b/>
                <w:bCs/>
                <w:color w:val="000000" w:themeColor="text1"/>
                <w:sz w:val="27"/>
                <w:szCs w:val="27"/>
                <w:lang w:bidi="hi-IN"/>
              </w:rPr>
            </w:pPr>
            <w:r>
              <w:rPr>
                <w:rFonts w:eastAsia="NSimSun" w:cs="Liberation Mono"/>
                <w:b/>
                <w:bCs/>
                <w:color w:val="000000" w:themeColor="text1"/>
                <w:sz w:val="27"/>
                <w:szCs w:val="27"/>
                <w:lang w:bidi="hi-IN"/>
              </w:rPr>
              <w:t>Толокнов Г.А.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  <w:shd w:fill="FFFFFF" w:val="clear"/>
              </w:rPr>
              <w:t>Начальник отдела МВД России по Кореновскому району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 15.00 часов до 21.00 часа  26 августа 2023 года  обеспечить охрану  общественного порядка на месте проведения соревнований  (центральный стадион по периметру)</w:t>
            </w:r>
          </w:p>
        </w:tc>
      </w:tr>
      <w:tr>
        <w:trPr>
          <w:trHeight w:val="1411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eastAsia="NSimSun" w:cs="Liberation Mono"/>
                <w:b/>
                <w:b/>
                <w:bCs/>
                <w:color w:val="000000" w:themeColor="text1"/>
                <w:sz w:val="27"/>
                <w:szCs w:val="27"/>
                <w:lang w:bidi="hi-IN"/>
              </w:rPr>
            </w:pPr>
            <w:r>
              <w:rPr>
                <w:rFonts w:eastAsia="NSimSun" w:cs="Liberation Mono"/>
                <w:b/>
                <w:bCs/>
                <w:color w:val="000000" w:themeColor="text1"/>
                <w:sz w:val="27"/>
                <w:szCs w:val="27"/>
                <w:lang w:bidi="hi-IN"/>
              </w:rPr>
              <w:t xml:space="preserve">Панченко В.Г. </w:t>
            </w:r>
            <w:r>
              <w:rPr>
                <w:rFonts w:eastAsia="NSimSun" w:cs="Liberation Mono"/>
                <w:color w:val="000000" w:themeColor="text1"/>
                <w:sz w:val="27"/>
                <w:szCs w:val="27"/>
                <w:lang w:bidi="hi-IN"/>
              </w:rPr>
              <w:t>начальник отдела надзорной деятельности МЧС России по Кореновскому району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1) Обеспечить меры противопожарной безопасности при проведении финальных соревнований 26 августа 2023 года с 15.00 до 21 часа (г. Кореновск, ул. Ленина, 124, Центральный стадион);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2) Обеспечить дежурство спецмашины на месте проведения мероприятия;</w:t>
            </w:r>
          </w:p>
        </w:tc>
      </w:tr>
      <w:tr>
        <w:trPr>
          <w:trHeight w:val="1234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Черченко А.В.</w:t>
            </w:r>
          </w:p>
          <w:p>
            <w:pPr>
              <w:pStyle w:val="Normal"/>
              <w:widowControl w:val="false"/>
              <w:suppressLineNumbers/>
              <w:rPr>
                <w:rFonts w:eastAsia="NSimSun" w:cs="Liberation Mono"/>
                <w:b/>
                <w:b/>
                <w:bCs/>
                <w:color w:val="000000" w:themeColor="text1"/>
                <w:sz w:val="27"/>
                <w:szCs w:val="27"/>
                <w:highlight w:val="yellow"/>
                <w:lang w:bidi="hi-IN"/>
              </w:rPr>
            </w:pPr>
            <w:r>
              <w:rPr>
                <w:color w:val="000000" w:themeColor="text1"/>
                <w:sz w:val="27"/>
                <w:szCs w:val="27"/>
              </w:rPr>
              <w:t>ИО главного врача МБУЗ «Кореновская ЦРБ»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jc w:val="both"/>
              <w:rPr>
                <w:b/>
                <w:b/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Обеспечить дежурство кареты скорой медицинской помощи 26 августа с 15.00 до 20.00 часов.</w:t>
            </w:r>
          </w:p>
        </w:tc>
      </w:tr>
      <w:tr>
        <w:trPr>
          <w:trHeight w:val="123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Секунов Г.А.</w:t>
            </w:r>
          </w:p>
          <w:p>
            <w:pPr>
              <w:pStyle w:val="Normal"/>
              <w:widowControl w:val="false"/>
              <w:suppressLineNumbers/>
              <w:rPr>
                <w:rFonts w:eastAsia="NSimSun" w:cs="Liberation Mono"/>
                <w:b/>
                <w:b/>
                <w:bCs/>
                <w:color w:val="000000" w:themeColor="text1"/>
                <w:sz w:val="27"/>
                <w:szCs w:val="27"/>
                <w:lang w:bidi="hi-IN"/>
              </w:rPr>
            </w:pPr>
            <w:r>
              <w:rPr>
                <w:color w:val="000000" w:themeColor="text1"/>
                <w:sz w:val="27"/>
                <w:szCs w:val="27"/>
              </w:rPr>
              <w:t>исполняющий обязанности начальника Кореновского местного гарнизона, заместитель командира войсковой части № 39285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1) Подготовка список участников из числа военнослужащих Кореновского местного гарнизона в количестве  100 человек  к 16.30 часам 26 августа 2023 года;</w:t>
            </w:r>
          </w:p>
        </w:tc>
      </w:tr>
      <w:tr>
        <w:trPr>
          <w:trHeight w:val="1030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Бычков О.В.</w:t>
            </w:r>
          </w:p>
          <w:p>
            <w:pPr>
              <w:pStyle w:val="Normal"/>
              <w:widowControl w:val="false"/>
              <w:suppressLineNumbers/>
              <w:rPr>
                <w:rFonts w:eastAsia="NSimSun" w:cs="Liberation Mono"/>
                <w:b/>
                <w:b/>
                <w:bCs/>
                <w:color w:val="000000" w:themeColor="text1"/>
                <w:sz w:val="27"/>
                <w:szCs w:val="27"/>
                <w:lang w:bidi="hi-IN"/>
              </w:rPr>
            </w:pPr>
            <w:r>
              <w:rPr>
                <w:color w:val="000000" w:themeColor="text1"/>
                <w:sz w:val="27"/>
                <w:szCs w:val="27"/>
              </w:rPr>
              <w:t>атаман районного казачьего общества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1) Обеспечить охрану общественного порядка во время проведения мероприятий с 15.00 – 21.00 часа; (согласно утвержденному плану);</w:t>
            </w:r>
          </w:p>
        </w:tc>
      </w:tr>
      <w:tr>
        <w:trPr>
          <w:trHeight w:val="1411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Овсепян М.А.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начальник отдела по делам молодежи администрации муниципального образования Кореновский район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1) Обеспечить участие волонтеров в количестве 30 человек для организации  помощи в рассадке зрителей и  организации порядка на трибунах,  координации по местам проведения мероприятий;  (Совместно с А.Ю. Субочевой);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2) Оказать помощь в погрузке, монтаже и демонтаже инвентаря совместно с А.Ф. Ковалевым 25 августа 2023 г;</w:t>
            </w:r>
          </w:p>
        </w:tc>
      </w:tr>
      <w:tr>
        <w:trPr>
          <w:trHeight w:val="1411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Батог С.М.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начальник управления образования администрации муниципального образования Кореновский район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napToGrid w:val="false"/>
              <w:spacing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1) Обеспечить зрителей из числа учащихся общеобразовательных школ в количестве 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>300 учащихся</w:t>
            </w:r>
            <w:r>
              <w:rPr>
                <w:color w:val="000000" w:themeColor="text1"/>
                <w:sz w:val="27"/>
                <w:szCs w:val="27"/>
              </w:rPr>
              <w:t xml:space="preserve"> 26 августа 2023 г. с 17.00 часов до 20.00 часов (5 школ, делегацию от школы должны сопровождать не менее 2 сопровождающих);</w:t>
            </w:r>
          </w:p>
          <w:p>
            <w:pPr>
              <w:pStyle w:val="Style18"/>
              <w:widowControl w:val="false"/>
              <w:snapToGrid w:val="false"/>
              <w:spacing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2) Обеспечить доставку и участие в качестве зрителей сотрудников общеобразовательных и дошкольных образовательных учреждений 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>(100 человек)</w:t>
            </w:r>
            <w:r>
              <w:rPr>
                <w:color w:val="000000" w:themeColor="text1"/>
                <w:sz w:val="27"/>
                <w:szCs w:val="27"/>
              </w:rPr>
              <w:t xml:space="preserve">               26 августа 2023 с 17.00 часов до 20.00 часов;</w:t>
            </w:r>
          </w:p>
          <w:p>
            <w:pPr>
              <w:pStyle w:val="Style18"/>
              <w:widowControl w:val="false"/>
              <w:snapToGrid w:val="false"/>
              <w:spacing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3) Навести санитарный порядок 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>до 24 августа</w:t>
            </w:r>
            <w:r>
              <w:rPr>
                <w:color w:val="000000" w:themeColor="text1"/>
                <w:sz w:val="27"/>
                <w:szCs w:val="27"/>
              </w:rPr>
              <w:t xml:space="preserve"> и предоставить 4 помещения ИМЦ (расположенные на 2 этаже в здании Центрального стадиона) для организации кофе-брейка, размещения  судейской коллегии, почетных гостей, а также для организации питания;</w:t>
            </w:r>
          </w:p>
        </w:tc>
      </w:tr>
      <w:tr>
        <w:trPr>
          <w:trHeight w:val="1411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 xml:space="preserve">Субочева А.Ю. </w:t>
            </w:r>
            <w:r>
              <w:rPr>
                <w:color w:val="000000" w:themeColor="text1"/>
                <w:sz w:val="27"/>
                <w:szCs w:val="27"/>
              </w:rPr>
              <w:t xml:space="preserve"> директор Кореновского политехнического техникума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1) Обеспечить участие волонтеров в количестве 30 человек для организации  помощи в рассадке зрителей и  организации порядка на трибунах,  координации по местам проведения мероприятий;  (Совместно с М.А. Овсепян);</w:t>
            </w:r>
          </w:p>
        </w:tc>
      </w:tr>
      <w:tr>
        <w:trPr>
          <w:trHeight w:val="1411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kern w:val="2"/>
                <w:sz w:val="27"/>
                <w:szCs w:val="27"/>
                <w:highlight w:val="white"/>
                <w:lang w:eastAsia="en-US"/>
              </w:rPr>
            </w:pPr>
            <w:r>
              <w:rPr>
                <w:b/>
                <w:bCs/>
                <w:color w:val="000000" w:themeColor="text1"/>
                <w:kern w:val="2"/>
                <w:sz w:val="27"/>
                <w:szCs w:val="27"/>
                <w:shd w:fill="FFFFFF" w:val="clear"/>
                <w:lang w:eastAsia="en-US"/>
              </w:rPr>
              <w:t>Еремин</w:t>
            </w:r>
            <w:r>
              <w:rPr>
                <w:color w:val="000000" w:themeColor="text1"/>
                <w:kern w:val="2"/>
                <w:sz w:val="27"/>
                <w:szCs w:val="27"/>
                <w:shd w:fill="FFFFFF" w:val="clear"/>
                <w:lang w:eastAsia="en-US"/>
              </w:rPr>
              <w:t xml:space="preserve"> </w:t>
            </w:r>
            <w:r>
              <w:rPr>
                <w:b/>
                <w:bCs/>
                <w:color w:val="000000" w:themeColor="text1"/>
                <w:kern w:val="2"/>
                <w:sz w:val="27"/>
                <w:szCs w:val="27"/>
                <w:shd w:fill="FFFFFF" w:val="clear"/>
                <w:lang w:eastAsia="en-US"/>
              </w:rPr>
              <w:t xml:space="preserve">Е.А. </w:t>
            </w:r>
            <w:r>
              <w:rPr>
                <w:color w:val="000000" w:themeColor="text1"/>
                <w:kern w:val="2"/>
                <w:sz w:val="27"/>
                <w:szCs w:val="27"/>
                <w:shd w:fill="FFFFFF" w:val="clear"/>
                <w:lang w:eastAsia="en-US"/>
              </w:rPr>
              <w:t>Заместитель главы</w:t>
            </w:r>
          </w:p>
          <w:p>
            <w:pPr>
              <w:pStyle w:val="Normal"/>
              <w:widowControl w:val="false"/>
              <w:rPr>
                <w:color w:val="000000" w:themeColor="text1"/>
                <w:kern w:val="2"/>
                <w:sz w:val="27"/>
                <w:szCs w:val="27"/>
                <w:highlight w:val="white"/>
                <w:lang w:eastAsia="en-US"/>
              </w:rPr>
            </w:pPr>
            <w:r>
              <w:rPr>
                <w:color w:val="000000" w:themeColor="text1"/>
                <w:kern w:val="2"/>
                <w:sz w:val="27"/>
                <w:szCs w:val="27"/>
                <w:shd w:fill="FFFFFF" w:val="clear"/>
                <w:lang w:eastAsia="en-US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rPr>
                <w:color w:val="000000" w:themeColor="text1"/>
                <w:kern w:val="2"/>
                <w:sz w:val="27"/>
                <w:szCs w:val="27"/>
                <w:highlight w:val="white"/>
                <w:lang w:eastAsia="en-US"/>
              </w:rPr>
            </w:pPr>
            <w:r>
              <w:rPr>
                <w:color w:val="000000" w:themeColor="text1"/>
                <w:kern w:val="2"/>
                <w:sz w:val="27"/>
                <w:szCs w:val="27"/>
                <w:shd w:fill="FFFFFF" w:val="clear"/>
                <w:lang w:eastAsia="en-US"/>
              </w:rPr>
              <w:t>Кореновский район,</w:t>
            </w:r>
          </w:p>
          <w:p>
            <w:pPr>
              <w:pStyle w:val="Normal"/>
              <w:widowControl w:val="false"/>
              <w:rPr>
                <w:color w:val="000000" w:themeColor="text1"/>
                <w:kern w:val="2"/>
                <w:sz w:val="27"/>
                <w:szCs w:val="27"/>
                <w:highlight w:val="white"/>
                <w:lang w:eastAsia="en-US"/>
              </w:rPr>
            </w:pPr>
            <w:r>
              <w:rPr>
                <w:color w:val="000000" w:themeColor="text1"/>
                <w:kern w:val="2"/>
                <w:sz w:val="27"/>
                <w:szCs w:val="27"/>
                <w:shd w:fill="FFFFFF" w:val="clear"/>
                <w:lang w:eastAsia="en-US"/>
              </w:rPr>
              <w:t>начальник отдела по физической культуре и спорту</w:t>
            </w:r>
          </w:p>
          <w:p>
            <w:pPr>
              <w:pStyle w:val="Normal"/>
              <w:widowControl w:val="false"/>
              <w:rPr>
                <w:b/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1) Разработать распоряжение по проведению мероприятия 26 августа 2023 года;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2) Подготовить план-задание для оргкомитета по проведению мероприятия 26 августа 2023 года;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3) Обеспечить подготовку места и санитарного порядка проведения мероприятий 26 августа;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4) Разработать сценарий и пролог проведения мероприятия (Черных и Баздоган, совместно с отделом культуры АМО Кореновский район);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5) Обеспечить приглашение почетных гостей на мероприятие;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6) Разработать схему размещения трибун;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7) Разработать схему парковки;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8) Подготовить письма и пригласить глав муниципальных образований Динской, Тимашевский и Усть-Лабинский районы на соревнования 26 августа 2023 года;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9) Закрепить ответственных за: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организацию парковки;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-встречу и сопровождение почетных гостей;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встречу и сопровождение участников матча;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регистрацию, встречу и рассадку зрителей: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10) Организовать питьевой режим для зрителей;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11) Обеспечить зрителей атрибутикой болельщика;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12) Обеспечить место размещения фельдшера скорой помощи (левая сторона трибуны со стороны флагштока);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13) Подготовить инвентарь (стол, скатерть) для награждения команд;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14) Обеспечить спортивный караул (16 человек) из числа спортсменов футбольных клубов (детей,                  по 2 человека в карауле) для обслуживания футбольного матча 26 августа 2023 года с 16.30                 до 20.00 часов;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15) Обеспечить подготовку и организацию кофе-брейка и ужина для почетных гостей, согласно плана и меню; (совместно с А.С. Симоненко, Т.А. Киракосян, О.Н. Николаевой);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16) Обеспечить место, подключение к электроэнергии  и работу торгово-лоточного буфета для розничной торговли;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17) Обеспечить место для размещения биотуалетов и мусорных баков на территории места проведения мероприятия; (Совместно с Шутылевым М.О.)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18) Обеспечить участие 1 хореографа на проведение флешмоба со зрителями (Баздоган);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19) Организовать  участие  4 участниц спортивно-танцевального  клуба «ХайСкай» (рук. Шатова А.М.) для выноса наградного материала 26 августа, а также, на репетиции 25 августа 2023 года к 09.00 часам на Центральном стадионе;</w:t>
            </w:r>
          </w:p>
        </w:tc>
      </w:tr>
      <w:tr>
        <w:trPr>
          <w:trHeight w:val="1411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Дорошенко А.А.</w:t>
            </w:r>
            <w:r>
              <w:rPr>
                <w:color w:val="000000" w:themeColor="text1"/>
                <w:sz w:val="27"/>
                <w:szCs w:val="27"/>
              </w:rPr>
              <w:t xml:space="preserve"> начальник отдела культуры администрации муниципального образования Кореновский район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Оказать содействие и обеспечить: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1) Подготовка концертной программы, сценария и пролога (Черных и Баздоган)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2) Обеспечить участие 2 хореографов на проведение флешмоба со зрителями;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3) Предоставить 3 номера художественной самодеятельности;</w:t>
            </w:r>
          </w:p>
          <w:p>
            <w:pPr>
              <w:pStyle w:val="Style18"/>
              <w:widowControl w:val="false"/>
              <w:snapToGrid w:val="false"/>
              <w:spacing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4) Организовать наличие скатертей на 3 стола, посуды и обслуживающего персонала для сервировки (совместно с Николаевой О.Н.)</w:t>
            </w:r>
          </w:p>
        </w:tc>
      </w:tr>
      <w:tr>
        <w:trPr>
          <w:trHeight w:val="1411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Ковалев А.Ф.</w:t>
            </w:r>
          </w:p>
          <w:p>
            <w:pPr>
              <w:pStyle w:val="Normal"/>
              <w:widowControl w:val="false"/>
              <w:rPr>
                <w:b/>
                <w:b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директор МБУК МО Кореновский район</w:t>
            </w:r>
            <w:r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bCs/>
                <w:color w:val="000000" w:themeColor="text1"/>
                <w:sz w:val="27"/>
                <w:szCs w:val="27"/>
              </w:rPr>
              <w:t>«Кореновский районный центр народной культуры и досуга»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1) Озвучивание мероприятия (3 гимна, спортивные марши, фанфары, музыкальное сопровождение концертных номеров)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2) Обеспечить 1 микрофон на стойке к 15.00 часам, 2 радиомикрофона для комментатора соревнований (с 17.00 и до окончания соревнований  21.00 часов).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3) Обеспечить наличие звукоусилительной аппаратуры и работу звукооператора 26 августа 2023 года, а также на репетицию 18 августа 2023 года к 08.00 часам (проверка качества звука и мощности аппаратуры,  9.00 – полная готовность);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4) Обеспечить доставку и подключение 2 переносных сплит-систем;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5) Обеспечить наличие реквизита для оформления места проведения мероприятия – 2 корзин,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6) организовать участие ведущего на открытие мероприятия (Погорелов Д.);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7) Обеспечить участие 2 хореографов на проведение флешмоба со зрителями;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8) Обеспечить доставку и установку флагов и флагштоков до 25 августа 2023 года;</w:t>
            </w:r>
          </w:p>
        </w:tc>
      </w:tr>
      <w:tr>
        <w:trPr>
          <w:trHeight w:val="1411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Мишенкина Т.А.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директор МАУК «Кореновский историко-краеведческий музей»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napToGrid w:val="false"/>
              <w:spacing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Обеспечить приглашение семей мобилизованных, принимающих участие в специальной военной операции, а также семей  погибших при исполнении воинского долга на мероприятие в качестве зрителей 26 августа 2023 года к 17.00 часам;</w:t>
            </w:r>
          </w:p>
        </w:tc>
      </w:tr>
      <w:tr>
        <w:trPr>
          <w:trHeight w:val="1411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Николаева О.Н.</w:t>
            </w:r>
          </w:p>
          <w:p>
            <w:pPr>
              <w:pStyle w:val="Normal"/>
              <w:widowControl w:val="false"/>
              <w:rPr>
                <w:b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директор МБУК «Кореновская межпоселенческая центральная районная библиотека»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1) Разработка меню;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2) Обеспечить обслуживание (4-6 человек из числа сотрудников библиотек) и проведение кофе-брейка и ужина для почетных гостей 26 августа 2023 года, согласно плана;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Симоненко А.С.</w:t>
            </w:r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Начальнику </w:t>
            </w:r>
            <w:r>
              <w:rPr>
                <w:color w:val="000000"/>
                <w:spacing w:val="-2"/>
                <w:sz w:val="27"/>
                <w:szCs w:val="27"/>
                <w:shd w:fill="FFFFFF" w:val="clear"/>
              </w:rPr>
              <w:t>Управления службы протокола и информационной политики администрации муниципального образования Кореновский район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1) Разместить информацию о проведении </w:t>
            </w:r>
            <w:r>
              <w:rPr>
                <w:bCs/>
                <w:color w:val="000000" w:themeColor="text1"/>
                <w:sz w:val="27"/>
                <w:szCs w:val="27"/>
              </w:rPr>
              <w:t>финальных соревнований по футболу на Кубок Краснодарского края среди мужских любительских команд в средствах массовой информации;</w:t>
            </w:r>
          </w:p>
          <w:p>
            <w:pPr>
              <w:pStyle w:val="Normal"/>
              <w:widowControl w:val="false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2) Обеспечить фото и видеосъемку мероприятий;</w:t>
            </w:r>
          </w:p>
          <w:p>
            <w:pPr>
              <w:pStyle w:val="Normal"/>
              <w:widowControl w:val="false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3) Подготовить торжественную речь для выступления главы МО Кореновский район С.А. Голобородько в срок до 18 августа 2023 г.;</w:t>
            </w:r>
          </w:p>
          <w:p>
            <w:pPr>
              <w:pStyle w:val="Normal"/>
              <w:widowControl w:val="false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4) Организовать заказ и доставку ланч-боксов для почетных гостей (согласно плана);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Шутылев М.О.</w:t>
            </w:r>
          </w:p>
          <w:p>
            <w:pPr>
              <w:pStyle w:val="Normal"/>
              <w:widowControl w:val="false"/>
              <w:rPr>
                <w:b/>
                <w:b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глава Кореновского городского поселения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1) Обеспечить наведение санитарного порядка по периметру места проведения мероприятия                 до 26 августа 2023 года</w:t>
            </w:r>
            <w:r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bCs/>
                <w:color w:val="000000" w:themeColor="text1"/>
                <w:sz w:val="27"/>
                <w:szCs w:val="27"/>
              </w:rPr>
              <w:t>(г. Кореновск, ул. Ленина, 124,  Центральный стадион);</w:t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2) Обеспечить бесперебойное электроснабжение и наличие отдельной силовой линии  (кабеля) на период проведения мероприятия 26 августа 2023 года с 15.00 часов до 21.00 часа;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3) Оказать содействие по предоставлению биотуалетов и мусорных баков на территории места проведения мероприятия; (Совместно с Ереминым Е.А.)</w:t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4) Организовать перекрытие улиц Ленина г. Кореновска 26 августа 2023 года с 12.00 до 21.00 часа (от ул. Мироненко до ул. Комсомольской), ул. Мироненко от ул. Ленина до ул. Фрунзе;</w:t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5) Согласовать  место парковки приезжающих команд- участниц, гостей и болельщиков                       по ул. Мироненко:</w:t>
            </w:r>
          </w:p>
          <w:p>
            <w:pPr>
              <w:pStyle w:val="Style18"/>
              <w:widowControl w:val="false"/>
              <w:spacing w:before="0" w:after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ВИП-стоянка – ул. Мироненко, площадка перед «Газпромбанком»;</w:t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Стоянка для участников и гостей - ул. Ленина, а также стоянка за зданием МБУК «Кореновский районный центр народной культуры и досуга» (Площадка «Ярмарки выходного дня»);</w:t>
            </w:r>
          </w:p>
          <w:p>
            <w:pPr>
              <w:pStyle w:val="Style18"/>
              <w:widowControl w:val="false"/>
              <w:spacing w:before="0" w:after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Ответственный за встречу автотранспорта от отдела спорта:</w:t>
            </w:r>
          </w:p>
          <w:p>
            <w:pPr>
              <w:pStyle w:val="Style18"/>
              <w:widowControl w:val="false"/>
              <w:spacing w:before="0" w:after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Пельменев Виктор Сергеевич, 89181430379</w:t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Колесников Виктор Алексеевич, 89604747333</w:t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6) Обеспечить приглашение семей мобилизованных, принимающих участие в специальной военной операции, а также семей погибших при исполнении воинского долга на мероприятие в качестве зрителей 26 августа 2023 года к 17.00 часам; (Совместно                    с Мишенкиной Т.А. и </w:t>
            </w:r>
            <w:r>
              <w:rPr>
                <w:bCs/>
                <w:color w:val="000000" w:themeColor="text1"/>
                <w:sz w:val="27"/>
                <w:szCs w:val="27"/>
              </w:rPr>
              <w:t>Григоровской Е.И., Коваленко Е.)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Павлюк И.В.</w:t>
            </w:r>
          </w:p>
          <w:p>
            <w:pPr>
              <w:pStyle w:val="Normal"/>
              <w:widowControl w:val="false"/>
              <w:rPr>
                <w:b/>
                <w:b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Директор МАНУ ДО СШ МО Кореновский район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1) Обеспечить явку спортсменов в количестве                  200 человек в качестве группы поддержки 26 августа к 16.00 часам;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2) Придумать и выучить 2-3 кричалки для поддержки команд, посвященные футболу до 18 августа 2023 года;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3) Назначить ответственных за размещение зрителей на трибунах (5 человек);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4) Обеспечить порядок во время проведения мероприятия силами тренеров-преподавателей в период подготовки и проведения мероприятия;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5) Предоставить 22-25 человек, (юных футболистов), для сопровождения игроков - гостей на поле;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6.) Обеспечить спортсменов - зрителей флажками, гудками, шумелками (по возможности);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7) </w:t>
            </w:r>
            <w:r>
              <w:rPr>
                <w:rFonts w:eastAsia="NSimSun" w:cs="Liberation Mono"/>
                <w:color w:val="000000" w:themeColor="text1"/>
                <w:sz w:val="27"/>
                <w:szCs w:val="27"/>
                <w:lang w:bidi="hi-IN"/>
              </w:rPr>
              <w:t>Навести санитарный порядок на стадионе и прилегающей территории до 25 августа 2023 года;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eastAsia="NSimSun" w:cs="Liberation Mono"/>
                <w:color w:val="000000" w:themeColor="text1"/>
                <w:sz w:val="27"/>
                <w:szCs w:val="27"/>
                <w:lang w:bidi="hi-IN"/>
              </w:rPr>
              <w:t>8) Украсить стадион флагами, баннерами</w:t>
            </w:r>
            <w:r>
              <w:rPr>
                <w:color w:val="000000" w:themeColor="text1"/>
                <w:sz w:val="27"/>
                <w:szCs w:val="27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9) Обеспечить место, подключение к электроэнергии  и работу торгово-лоточного буфета для розничной торговли;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10) Обеспечить место для размещения биотуалетов и мусорных баков на территории места проведения мероприятия;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11) Предоставить место для  размещения участников матча (раздевалки)  и судейской коллегии 26 августа;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12) Обеспечить установку переносных кондиционеров в местах размещения судейской коллегии и почетных гостей (лоджия) 26 августа; (Совместно с Ковалевым А.Ф.).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13) Обеспечить судейскую бригаду столами и стульями;</w:t>
            </w:r>
          </w:p>
          <w:p>
            <w:pPr>
              <w:pStyle w:val="Style18"/>
              <w:widowControl w:val="false"/>
              <w:spacing w:before="0" w:after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14) Произвести ремонт и наведение санитарного порядка на трибунах для размещения зрителей и навеса до 23 августа;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Главам поселений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МО Кореновский район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1) Обеспечить формирование и доставку делегации в количестве 20 человек в качестве зрителей 26 августа 2023 с 15.30 до 20.00 часов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2. Обеспечить делегацию атрибутикой болельщика;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Пельменев В.С.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директор МАУ ДО СШ «Аллигатор» МО Кореновский район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1) Обеспечить явку спортсменов в количестве 200 человек в качестве группы поддержки 26 августа к 16.00 часам;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2) Придумать и выучить 2-3 кричалки для поддержки команд, посвященные футболу до 18 августа 2023 года;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3) Назначить ответственных за размещение зрителей на трибунах (5 человек);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4) Обеспечить порядок во время проведения мероприятия силами тренеров-преподавателей в период подготовки и проведения мероприятия;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5) Предоставить 22-25 человек, (юных футболистов), для сопровождения игроков - гостей на поле;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6) Обеспечить спортсменов - зрителей флажками, гудками, шумелками (по возможности);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7) </w:t>
            </w:r>
            <w:r>
              <w:rPr>
                <w:rFonts w:eastAsia="NSimSun" w:cs="Liberation Mono"/>
                <w:color w:val="000000" w:themeColor="text1"/>
                <w:sz w:val="27"/>
                <w:szCs w:val="27"/>
                <w:lang w:bidi="hi-IN"/>
              </w:rPr>
              <w:t>Навести  санитарный порядок на стадионе и прилегающей территории до 25 августа 2023 года;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rFonts w:eastAsia="NSimSun" w:cs="Liberation Mono"/>
                <w:color w:val="000000" w:themeColor="text1"/>
                <w:sz w:val="27"/>
                <w:szCs w:val="27"/>
                <w:lang w:bidi="hi-IN"/>
              </w:rPr>
              <w:t>8) Украсить стадион флагами, баннерами</w:t>
            </w:r>
            <w:r>
              <w:rPr>
                <w:color w:val="000000" w:themeColor="text1"/>
                <w:sz w:val="27"/>
                <w:szCs w:val="27"/>
              </w:rPr>
              <w:t>.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Руководителям футбольных клубов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 Обеспечить явку футболистов в количестве 50 человек от клуба;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2. Обеспечить участников атрибутикой болельщика (по возможности);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3. Обеспечить порядок во время проведения мероприятия силами тренеров в период подготовки и проведения мероприятия 26 августа;</w:t>
            </w:r>
          </w:p>
        </w:tc>
      </w:tr>
    </w:tbl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napToGrid w:val="false"/>
        <w:ind w:right="5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 </w:t>
      </w:r>
    </w:p>
    <w:p>
      <w:pPr>
        <w:pStyle w:val="Standard"/>
        <w:snapToGrid w:val="false"/>
        <w:ind w:right="5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Кореновский район, начальник отдела</w:t>
      </w:r>
    </w:p>
    <w:p>
      <w:pPr>
        <w:sectPr>
          <w:headerReference w:type="default" r:id="rId4"/>
          <w:headerReference w:type="first" r:id="rId5"/>
          <w:type w:val="nextPage"/>
          <w:pgSz w:w="11906" w:h="16838"/>
          <w:pgMar w:left="1701" w:right="567" w:gutter="0" w:header="709" w:top="1134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физической культуре и спорту                                                           Е.А. Еремин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Normal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  <w:lang w:eastAsia="ru-RU"/>
        </w:rPr>
        <w:t>22.08.2023</w:t>
      </w:r>
      <w:r>
        <w:rPr>
          <w:sz w:val="28"/>
          <w:szCs w:val="28"/>
        </w:rPr>
        <w:t xml:space="preserve"> № </w:t>
      </w:r>
      <w:r>
        <w:rPr>
          <w:rFonts w:eastAsia="Times New Roman" w:cs="Times New Roman"/>
          <w:sz w:val="28"/>
          <w:szCs w:val="28"/>
          <w:lang w:eastAsia="ru-RU"/>
        </w:rPr>
        <w:t>251-р</w:t>
      </w:r>
    </w:p>
    <w:p>
      <w:pPr>
        <w:pStyle w:val="Normal"/>
        <w:widowControl w:val="false"/>
        <w:jc w:val="center"/>
        <w:rPr>
          <w:rFonts w:eastAsia="Andale Sans UI"/>
          <w:b/>
          <w:b/>
          <w:bCs/>
          <w:color w:val="000000"/>
          <w:kern w:val="2"/>
          <w:sz w:val="28"/>
        </w:rPr>
      </w:pPr>
      <w:r>
        <w:rPr>
          <w:rFonts w:eastAsia="Andale Sans UI"/>
          <w:b/>
          <w:bCs/>
          <w:color w:val="000000"/>
          <w:kern w:val="2"/>
          <w:sz w:val="28"/>
        </w:rPr>
      </w:r>
    </w:p>
    <w:p>
      <w:pPr>
        <w:pStyle w:val="Normal"/>
        <w:widowControl w:val="false"/>
        <w:jc w:val="center"/>
        <w:rPr>
          <w:rFonts w:eastAsia="Andale Sans UI"/>
          <w:color w:val="000000" w:themeColor="text1"/>
          <w:kern w:val="2"/>
        </w:rPr>
      </w:pPr>
      <w:r>
        <w:rPr>
          <w:rFonts w:eastAsia="Andale Sans UI"/>
          <w:bCs/>
          <w:color w:val="000000"/>
          <w:kern w:val="2"/>
          <w:sz w:val="28"/>
        </w:rPr>
        <w:t xml:space="preserve">ПЛАН </w:t>
      </w:r>
    </w:p>
    <w:p>
      <w:pPr>
        <w:pStyle w:val="Normal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финального матча по футболу на Кубок Краснодарского края среди мужских любительских команд 2023 года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26 августа 2023 года</w:t>
      </w:r>
    </w:p>
    <w:p>
      <w:pPr>
        <w:pStyle w:val="Normal"/>
        <w:widowControl w:val="fals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965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513"/>
        <w:gridCol w:w="1532"/>
        <w:gridCol w:w="3606"/>
      </w:tblGrid>
      <w:tr>
        <w:trPr/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both"/>
              <w:rPr>
                <w:rFonts w:eastAsia="Andale Sans UI"/>
                <w:b/>
                <w:b/>
                <w:bCs/>
                <w:kern w:val="2"/>
                <w:sz w:val="26"/>
                <w:szCs w:val="26"/>
              </w:rPr>
            </w:pPr>
            <w:r>
              <w:rPr>
                <w:rFonts w:eastAsia="Andale Sans UI"/>
                <w:b/>
                <w:bCs/>
                <w:kern w:val="2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both"/>
              <w:rPr>
                <w:rFonts w:eastAsia="Andale Sans UI"/>
                <w:b/>
                <w:b/>
                <w:bCs/>
                <w:kern w:val="2"/>
                <w:sz w:val="26"/>
                <w:szCs w:val="26"/>
              </w:rPr>
            </w:pPr>
            <w:r>
              <w:rPr>
                <w:rFonts w:eastAsia="Andale Sans UI"/>
                <w:b/>
                <w:bCs/>
                <w:kern w:val="2"/>
                <w:sz w:val="26"/>
                <w:szCs w:val="26"/>
              </w:rPr>
              <w:t>Время  проведения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both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b/>
                <w:bCs/>
                <w:kern w:val="2"/>
                <w:sz w:val="26"/>
                <w:szCs w:val="26"/>
              </w:rPr>
              <w:t>Место проведения</w:t>
            </w:r>
          </w:p>
        </w:tc>
      </w:tr>
      <w:tr>
        <w:trPr/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 xml:space="preserve">Заезд участников </w:t>
            </w:r>
            <w:r>
              <w:rPr>
                <w:sz w:val="26"/>
                <w:szCs w:val="26"/>
              </w:rPr>
              <w:t>финальных соревнований по футболу на Кубок Краснодарского края среди мужских любительских команд, размещение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15.30 – 16.00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г. Кореновск, ул. Ленина, 124, Центральный стадион г. Кореновска, парковка по ул. Мироненко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Размещение: центральное здание стадиона, 1 этаж, 2 раздевалки</w:t>
            </w:r>
          </w:p>
        </w:tc>
      </w:tr>
      <w:tr>
        <w:trPr/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both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Заезд представителей федерации, судей финальных соревнований. Кофе-брейк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15.30 – 16.00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г. Кореновск, ул. Ленина, 124, Центральный стадион г. Кореновска, парковка по ул. Мироненко (напротив стадиона)</w:t>
            </w:r>
          </w:p>
        </w:tc>
      </w:tr>
      <w:tr>
        <w:trPr/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Заполнение протокола матча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16.00-16.30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г. Кореновск, ул. Ленина, 124, Центральный стадион г. Кореновска, центральное здание стадиона,  2 этаж, кабинет ИМЦ</w:t>
            </w:r>
          </w:p>
        </w:tc>
      </w:tr>
      <w:tr>
        <w:trPr/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Голос диктора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16.30-16.55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г. Кореновск, ул. Ленина, 124, Центральный стадион г. Кореновска</w:t>
            </w:r>
          </w:p>
        </w:tc>
      </w:tr>
      <w:tr>
        <w:trPr/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Работа аниматоров с участниками и зрителями на трибунах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(Ю. Орешенкова, Ю. Черных, В. Диденко, Е. Самоходкина)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16.00-17.00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г. Кореновск, ул. Ленина, 124, Центральный стадион г. Кореновска</w:t>
            </w:r>
          </w:p>
        </w:tc>
      </w:tr>
      <w:tr>
        <w:trPr/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 xml:space="preserve">Разминка для участников </w:t>
            </w:r>
            <w:r>
              <w:rPr>
                <w:sz w:val="26"/>
                <w:szCs w:val="26"/>
              </w:rPr>
              <w:t>финальных соревнований по футболу на Кубок Краснодарского края среди мужских любительских команд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16.20-16.50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Центральный стадион</w:t>
            </w:r>
          </w:p>
        </w:tc>
      </w:tr>
      <w:tr>
        <w:trPr/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 xml:space="preserve">Построение команд участников </w:t>
            </w:r>
            <w:r>
              <w:rPr>
                <w:sz w:val="26"/>
                <w:szCs w:val="26"/>
              </w:rPr>
              <w:t>финальных соревнований по футболу на Кубок Краснодарского края среди мужских любительских команд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16.55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г. Кореновск, ул. Ленина, 124, Центральный стадион г. Кореновска, 1 этаж, коридор раздевалок с выходом на поле</w:t>
            </w:r>
          </w:p>
        </w:tc>
      </w:tr>
      <w:tr>
        <w:trPr/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Выстраивание чарлидеров по ступеням трибун с атрибутикой (помпоны)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16.55-19.00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Центральный стадион г. Кореновска, ступени трибун</w:t>
            </w:r>
          </w:p>
        </w:tc>
      </w:tr>
      <w:tr>
        <w:trPr/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ndale Sans UI"/>
                <w:color w:val="000000" w:themeColor="text1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 xml:space="preserve">Торжественное открытие </w:t>
            </w:r>
            <w:r>
              <w:rPr>
                <w:sz w:val="26"/>
                <w:szCs w:val="26"/>
              </w:rPr>
              <w:t>финальных соревнований по футболу на Кубок Краснодарского края среди мужских любительских команд.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Выступление образцового танцевально-спортивного клуба «Индиго», рук. Диана Чередник;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17.00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г. Кореновск, ул. Ленина, 124, Центральный стадион г. Кореновска</w:t>
            </w:r>
          </w:p>
        </w:tc>
      </w:tr>
      <w:tr>
        <w:trPr/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тайм финальных соревнований по футболу на Кубок Краснодарского края среди мужских любительских команд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17.20-18.05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г. Кореновск, ул. Ленина, 124, Центральный стадион г. Кореновска</w:t>
            </w:r>
          </w:p>
        </w:tc>
      </w:tr>
      <w:tr>
        <w:trPr/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Ужин для представителей федерации, судей финальных соревнований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18.00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г. Кореновск, ул. Ленина, 124, Центральный стадион г. Кореновска</w:t>
            </w:r>
          </w:p>
        </w:tc>
      </w:tr>
      <w:tr>
        <w:trPr/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Выступление творческих коллективов: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-Образцовая шоу-группа барабанщиц «Рикошет» МБУК МО Кореновский район «Кореновский районный центр народной культуры и досуга», руководитель Альберт Асирянц;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- сводный хор солистов учреждений культуры Кореновского района;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18.05-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18.15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b/>
                <w:b/>
                <w:bCs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г. Кореновск, ул. Ленина, 124, Центральный стадион г. Кореновска</w:t>
            </w:r>
          </w:p>
        </w:tc>
      </w:tr>
      <w:tr>
        <w:trPr/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b/>
                <w:b/>
                <w:bCs/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 тайм финальных соревнований по футболу на Кубок Краснодарского края среди мужских любительских команд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18.15 – 19.00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b/>
                <w:b/>
                <w:bCs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г. Кореновск, ул. Ленина, 124, Центральный стадион г. Кореновска</w:t>
            </w:r>
          </w:p>
        </w:tc>
      </w:tr>
      <w:tr>
        <w:trPr/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Построение команд.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b/>
                <w:b/>
                <w:bCs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Церемония награждения</w:t>
            </w:r>
            <w:r>
              <w:rPr>
                <w:rFonts w:eastAsia="Andale Sans UI"/>
                <w:b/>
                <w:bCs/>
                <w:kern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финальных соревнований по футболу на Кубок Краснодарского края среди мужских любительских команд. Фотография на память.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19.05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b/>
                <w:b/>
                <w:bCs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г. Кореновск, ул. Ленина, 124, Центральный стадион г. Кореновска</w:t>
            </w:r>
          </w:p>
        </w:tc>
      </w:tr>
      <w:tr>
        <w:trPr/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b/>
                <w:b/>
                <w:bCs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Отъезд участников</w:t>
            </w:r>
            <w:r>
              <w:rPr>
                <w:rFonts w:eastAsia="Andale Sans UI"/>
                <w:b/>
                <w:bCs/>
                <w:kern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финальных соревнований по футболу на Кубок Краснодарского края среди мужских любительских команд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19.10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b/>
                <w:b/>
                <w:bCs/>
                <w:kern w:val="2"/>
                <w:sz w:val="26"/>
                <w:szCs w:val="26"/>
              </w:rPr>
            </w:pPr>
            <w:r>
              <w:rPr>
                <w:rFonts w:eastAsia="Andale Sans UI"/>
                <w:kern w:val="2"/>
                <w:sz w:val="26"/>
                <w:szCs w:val="26"/>
              </w:rPr>
              <w:t>г. Кореновск, ул. Ленина, 124, Центральный стадион г. Кореновска</w:t>
            </w:r>
          </w:p>
        </w:tc>
      </w:tr>
    </w:tbl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rPr>
          <w:color w:val="00000A"/>
          <w:kern w:val="2"/>
          <w:sz w:val="28"/>
          <w:highlight w:val="white"/>
        </w:rPr>
      </w:pPr>
      <w:r>
        <w:rPr>
          <w:color w:val="00000A"/>
          <w:kern w:val="2"/>
          <w:sz w:val="28"/>
          <w:shd w:fill="FFFFFF" w:val="clear"/>
        </w:rPr>
        <w:t xml:space="preserve">Заместитель главы </w:t>
      </w:r>
    </w:p>
    <w:p>
      <w:pPr>
        <w:pStyle w:val="Normal"/>
        <w:widowControl w:val="false"/>
        <w:rPr>
          <w:color w:val="00000A"/>
          <w:kern w:val="2"/>
          <w:sz w:val="28"/>
          <w:highlight w:val="white"/>
        </w:rPr>
      </w:pPr>
      <w:r>
        <w:rPr>
          <w:color w:val="00000A"/>
          <w:kern w:val="2"/>
          <w:sz w:val="28"/>
          <w:shd w:fill="FFFFFF" w:val="clear"/>
        </w:rPr>
        <w:t>муниципального образования</w:t>
      </w:r>
    </w:p>
    <w:p>
      <w:pPr>
        <w:pStyle w:val="Normal"/>
        <w:widowControl w:val="false"/>
        <w:rPr>
          <w:color w:val="00000A"/>
          <w:kern w:val="2"/>
          <w:sz w:val="28"/>
          <w:highlight w:val="white"/>
        </w:rPr>
      </w:pPr>
      <w:r>
        <w:rPr>
          <w:color w:val="00000A"/>
          <w:kern w:val="2"/>
          <w:sz w:val="28"/>
          <w:shd w:fill="FFFFFF" w:val="clear"/>
        </w:rPr>
        <w:t xml:space="preserve">Кореновский район, </w:t>
      </w:r>
    </w:p>
    <w:p>
      <w:pPr>
        <w:pStyle w:val="Normal"/>
        <w:widowControl w:val="false"/>
        <w:rPr>
          <w:color w:val="00000A"/>
          <w:kern w:val="2"/>
          <w:sz w:val="28"/>
          <w:highlight w:val="white"/>
        </w:rPr>
      </w:pPr>
      <w:r>
        <w:rPr>
          <w:color w:val="00000A"/>
          <w:kern w:val="2"/>
          <w:sz w:val="28"/>
          <w:shd w:fill="FFFFFF" w:val="clear"/>
        </w:rPr>
        <w:t xml:space="preserve">начальник отдела </w:t>
      </w:r>
    </w:p>
    <w:p>
      <w:pPr>
        <w:pStyle w:val="Normal"/>
        <w:jc w:val="center"/>
        <w:rPr>
          <w:color w:val="00000A"/>
          <w:kern w:val="2"/>
          <w:sz w:val="28"/>
          <w:highlight w:val="white"/>
        </w:rPr>
      </w:pPr>
      <w:r>
        <w:rPr>
          <w:color w:val="00000A"/>
          <w:kern w:val="2"/>
          <w:sz w:val="28"/>
          <w:shd w:fill="FFFFFF" w:val="clear"/>
        </w:rPr>
        <w:t>по физической культуре и спорту                                                       Е.А. Еремин</w:t>
      </w:r>
    </w:p>
    <w:sectPr>
      <w:headerReference w:type="default" r:id="rId6"/>
      <w:headerReference w:type="first" r:id="rId7"/>
      <w:type w:val="nextPage"/>
      <w:pgSz w:w="11906" w:h="16838"/>
      <w:pgMar w:left="1701" w:right="567" w:gutter="0" w:header="720" w:top="1134" w:footer="0" w:bottom="426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Helvetica Neue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32655712"/>
    </w:sdtPr>
    <w:sdtContent>
      <w:p>
        <w:pPr>
          <w:pStyle w:val="Style24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6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  <w:p>
        <w:pPr>
          <w:pStyle w:val="Style24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31105574"/>
    </w:sdtPr>
    <w:sdtContent>
      <w:p>
        <w:pPr>
          <w:pStyle w:val="Style24"/>
          <w:tabs>
            <w:tab w:val="left" w:pos="1290" w:leader="none"/>
            <w:tab w:val="center" w:pos="4677" w:leader="none"/>
            <w:tab w:val="right" w:pos="9355" w:leader="none"/>
          </w:tabs>
          <w:rPr/>
        </w:pPr>
        <w:r>
          <w:rPr/>
          <w:tab/>
          <w:tab/>
        </w: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7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57641457"/>
    </w:sdtPr>
    <w:sdtContent>
      <w:p>
        <w:pPr>
          <w:pStyle w:val="Style24"/>
          <w:tabs>
            <w:tab w:val="left" w:pos="1290" w:leader="none"/>
            <w:tab w:val="center" w:pos="4677" w:leader="none"/>
            <w:tab w:val="right" w:pos="9355" w:leader="none"/>
          </w:tabs>
          <w:rPr/>
        </w:pPr>
        <w:r>
          <w:rPr/>
          <w:tab/>
          <w:tab/>
        </w: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2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1ae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qFormat/>
    <w:rsid w:val="009c3153"/>
    <w:pPr>
      <w:keepNext w:val="true"/>
      <w:numPr>
        <w:ilvl w:val="0"/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rsid w:val="009c3153"/>
    <w:pPr>
      <w:keepNext w:val="true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qFormat/>
    <w:rsid w:val="00181ae1"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ae5398"/>
    <w:rPr>
      <w:rFonts w:eastAsia="" w:eastAsiaTheme="minorEastAsia"/>
      <w:color w:val="00000A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c2297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WW8Num1z6" w:customStyle="1">
    <w:name w:val="WW8Num1z6"/>
    <w:qFormat/>
    <w:rsid w:val="004b2792"/>
    <w:rPr/>
  </w:style>
  <w:style w:type="character" w:styleId="WW8Num1z3" w:customStyle="1">
    <w:name w:val="WW8Num1z3"/>
    <w:qFormat/>
    <w:rsid w:val="004b2792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623a02"/>
    <w:rPr>
      <w:rFonts w:ascii="Segoe UI" w:hAnsi="Segoe UI" w:eastAsia="Times New Roman" w:cs="Segoe UI"/>
      <w:sz w:val="18"/>
      <w:szCs w:val="18"/>
      <w:lang w:eastAsia="ru-RU"/>
    </w:rPr>
  </w:style>
  <w:style w:type="character" w:styleId="WW8Num2z0" w:customStyle="1">
    <w:name w:val="WW8Num2z0"/>
    <w:qFormat/>
    <w:rsid w:val="009c3153"/>
    <w:rPr>
      <w:rFonts w:ascii="Times New Roman" w:hAnsi="Times New Roman" w:cs="Times New Roman"/>
    </w:rPr>
  </w:style>
  <w:style w:type="character" w:styleId="WW8Num2z1" w:customStyle="1">
    <w:name w:val="WW8Num2z1"/>
    <w:qFormat/>
    <w:rsid w:val="009c3153"/>
    <w:rPr/>
  </w:style>
  <w:style w:type="character" w:styleId="WW8Num2z2" w:customStyle="1">
    <w:name w:val="WW8Num2z2"/>
    <w:qFormat/>
    <w:rsid w:val="009c3153"/>
    <w:rPr>
      <w:b w:val="false"/>
      <w:bCs w:val="false"/>
    </w:rPr>
  </w:style>
  <w:style w:type="character" w:styleId="WW8Num2z3" w:customStyle="1">
    <w:name w:val="WW8Num2z3"/>
    <w:qFormat/>
    <w:rsid w:val="009c3153"/>
    <w:rPr/>
  </w:style>
  <w:style w:type="character" w:styleId="WW8Num2z4" w:customStyle="1">
    <w:name w:val="WW8Num2z4"/>
    <w:qFormat/>
    <w:rsid w:val="009c3153"/>
    <w:rPr/>
  </w:style>
  <w:style w:type="character" w:styleId="WW8Num2z5" w:customStyle="1">
    <w:name w:val="WW8Num2z5"/>
    <w:qFormat/>
    <w:rsid w:val="009c3153"/>
    <w:rPr/>
  </w:style>
  <w:style w:type="character" w:styleId="WW8Num2z6" w:customStyle="1">
    <w:name w:val="WW8Num2z6"/>
    <w:qFormat/>
    <w:rsid w:val="009c3153"/>
    <w:rPr/>
  </w:style>
  <w:style w:type="character" w:styleId="WW8Num2z7" w:customStyle="1">
    <w:name w:val="WW8Num2z7"/>
    <w:qFormat/>
    <w:rsid w:val="009c3153"/>
    <w:rPr/>
  </w:style>
  <w:style w:type="character" w:styleId="WW8Num2z8" w:customStyle="1">
    <w:name w:val="WW8Num2z8"/>
    <w:qFormat/>
    <w:rsid w:val="009c3153"/>
    <w:rPr/>
  </w:style>
  <w:style w:type="character" w:styleId="Style16" w:customStyle="1">
    <w:name w:val="Интернет-ссылка"/>
    <w:basedOn w:val="DefaultParagraphFont"/>
    <w:uiPriority w:val="99"/>
    <w:semiHidden/>
    <w:unhideWhenUsed/>
    <w:rsid w:val="008f6c2d"/>
    <w:rPr>
      <w:color w:val="0000FF"/>
      <w:u w:val="single"/>
    </w:rPr>
  </w:style>
  <w:style w:type="character" w:styleId="AbsatzStandardschriftart" w:customStyle="1">
    <w:name w:val="Absatz-Standardschriftart"/>
    <w:qFormat/>
    <w:rsid w:val="008f1829"/>
    <w:rPr/>
  </w:style>
  <w:style w:type="character" w:styleId="WWAbsatzStandardschriftart" w:customStyle="1">
    <w:name w:val="WW-Absatz-Standardschriftart"/>
    <w:qFormat/>
    <w:rsid w:val="008f1829"/>
    <w:rPr/>
  </w:style>
  <w:style w:type="character" w:styleId="WWAbsatzStandardschriftart1" w:customStyle="1">
    <w:name w:val="WW-Absatz-Standardschriftart1"/>
    <w:qFormat/>
    <w:rsid w:val="008f1829"/>
    <w:rPr/>
  </w:style>
  <w:style w:type="character" w:styleId="WWAbsatzStandardschriftart11" w:customStyle="1">
    <w:name w:val="WW-Absatz-Standardschriftart11"/>
    <w:qFormat/>
    <w:rsid w:val="008f1829"/>
    <w:rPr/>
  </w:style>
  <w:style w:type="character" w:styleId="WWAbsatzStandardschriftart111" w:customStyle="1">
    <w:name w:val="WW-Absatz-Standardschriftart111"/>
    <w:qFormat/>
    <w:rsid w:val="008f1829"/>
    <w:rPr/>
  </w:style>
  <w:style w:type="character" w:styleId="WWAbsatzStandardschriftart1111" w:customStyle="1">
    <w:name w:val="WW-Absatz-Standardschriftart1111"/>
    <w:qFormat/>
    <w:rsid w:val="008f1829"/>
    <w:rPr/>
  </w:style>
  <w:style w:type="character" w:styleId="WWAbsatzStandardschriftart11111" w:customStyle="1">
    <w:name w:val="WW-Absatz-Standardschriftart11111"/>
    <w:qFormat/>
    <w:rsid w:val="008f1829"/>
    <w:rPr/>
  </w:style>
  <w:style w:type="character" w:styleId="11" w:customStyle="1">
    <w:name w:val="Основной шрифт абзаца1"/>
    <w:qFormat/>
    <w:rsid w:val="008f1829"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rsid w:val="00181ae1"/>
    <w:pPr>
      <w:spacing w:before="0" w:after="120"/>
    </w:pPr>
    <w:rPr/>
  </w:style>
  <w:style w:type="paragraph" w:styleId="Style19">
    <w:name w:val="List"/>
    <w:basedOn w:val="Style18"/>
    <w:rsid w:val="009c3153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rsid w:val="009c3153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9c3153"/>
    <w:pPr>
      <w:suppressLineNumbers/>
    </w:pPr>
    <w:rPr>
      <w:rFonts w:cs="Mangal"/>
    </w:rPr>
  </w:style>
  <w:style w:type="paragraph" w:styleId="12" w:customStyle="1">
    <w:name w:val="Заголовок1"/>
    <w:basedOn w:val="Normal"/>
    <w:next w:val="Style18"/>
    <w:qFormat/>
    <w:rsid w:val="009c315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oSpacing">
    <w:name w:val="No Spacing"/>
    <w:qFormat/>
    <w:rsid w:val="00181ae1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Standard" w:customStyle="1">
    <w:name w:val="Standard"/>
    <w:qFormat/>
    <w:rsid w:val="009d05f1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eastAsia="zh-CN" w:bidi="hi-IN" w:val="ru-RU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unhideWhenUsed/>
    <w:rsid w:val="00ae539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</w:rPr>
  </w:style>
  <w:style w:type="paragraph" w:styleId="Style25">
    <w:name w:val="Footer"/>
    <w:basedOn w:val="Normal"/>
    <w:uiPriority w:val="99"/>
    <w:unhideWhenUsed/>
    <w:rsid w:val="00c2297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c71dc2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unhideWhenUsed/>
    <w:qFormat/>
    <w:rsid w:val="00623a02"/>
    <w:pPr/>
    <w:rPr>
      <w:rFonts w:ascii="Segoe UI" w:hAnsi="Segoe UI" w:cs="Segoe UI"/>
      <w:sz w:val="18"/>
      <w:szCs w:val="18"/>
    </w:rPr>
  </w:style>
  <w:style w:type="paragraph" w:styleId="13" w:customStyle="1">
    <w:name w:val="Название1"/>
    <w:basedOn w:val="Normal"/>
    <w:qFormat/>
    <w:rsid w:val="00894498"/>
    <w:pPr>
      <w:shd w:val="clear" w:color="auto" w:fill="FFFFFF"/>
      <w:ind w:firstLine="6"/>
      <w:jc w:val="center"/>
    </w:pPr>
    <w:rPr>
      <w:b/>
      <w:color w:val="00000A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8f6c2d"/>
    <w:pPr>
      <w:spacing w:beforeAutospacing="1" w:afterAutospacing="1"/>
    </w:pPr>
    <w:rPr/>
  </w:style>
  <w:style w:type="paragraph" w:styleId="Style26" w:customStyle="1">
    <w:name w:val="Содержимое таблицы"/>
    <w:basedOn w:val="Normal"/>
    <w:qFormat/>
    <w:rsid w:val="008f1829"/>
    <w:pPr>
      <w:suppressLineNumbers/>
    </w:pPr>
    <w:rPr>
      <w:lang w:eastAsia="ar-SA"/>
    </w:rPr>
  </w:style>
  <w:style w:type="paragraph" w:styleId="Style27" w:customStyle="1">
    <w:name w:val="Заголовок таблицы"/>
    <w:basedOn w:val="Normal"/>
    <w:qFormat/>
    <w:rsid w:val="007d5eed"/>
    <w:pPr>
      <w:suppressLineNumbers/>
      <w:jc w:val="center"/>
    </w:pPr>
    <w:rPr>
      <w:b/>
      <w:bCs/>
      <w:lang w:eastAsia="zh-CN"/>
    </w:rPr>
  </w:style>
  <w:style w:type="paragraph" w:styleId="21" w:customStyle="1">
    <w:name w:val="Название2"/>
    <w:basedOn w:val="Normal"/>
    <w:qFormat/>
    <w:rsid w:val="008f1829"/>
    <w:pPr>
      <w:suppressLineNumbers/>
      <w:spacing w:before="120" w:after="120"/>
    </w:pPr>
    <w:rPr>
      <w:rFonts w:ascii="Arial" w:hAnsi="Arial"/>
      <w:i/>
      <w:iCs/>
      <w:sz w:val="20"/>
      <w:lang w:eastAsia="ar-SA"/>
    </w:rPr>
  </w:style>
  <w:style w:type="paragraph" w:styleId="14" w:customStyle="1">
    <w:name w:val="Указатель1"/>
    <w:basedOn w:val="Normal"/>
    <w:qFormat/>
    <w:rsid w:val="008f1829"/>
    <w:pPr>
      <w:suppressLineNumbers/>
    </w:pPr>
    <w:rPr>
      <w:rFonts w:ascii="Arial" w:hAnsi="Arial"/>
      <w:lang w:eastAsia="ar-SA"/>
    </w:rPr>
  </w:style>
  <w:style w:type="paragraph" w:styleId="Style28" w:customStyle="1">
    <w:name w:val="Содержимое врезки"/>
    <w:basedOn w:val="Style18"/>
    <w:qFormat/>
    <w:rsid w:val="008f1829"/>
    <w:pPr/>
    <w:rPr>
      <w:lang w:eastAsia="ar-SA"/>
    </w:rPr>
  </w:style>
  <w:style w:type="paragraph" w:styleId="Style29" w:customStyle="1">
    <w:name w:val="Колонтитулы"/>
    <w:qFormat/>
    <w:rsid w:val="005b7975"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c3153"/>
  </w:style>
  <w:style w:type="numbering" w:styleId="15" w:customStyle="1">
    <w:name w:val="Импортированный стиль 1"/>
    <w:qFormat/>
    <w:rsid w:val="005b7975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39"/>
    <w:rsid w:val="00ac2496"/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435E-8503-46C6-99B9-B11161E6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Application>LibreOffice/7.2.2.2$Windows_X86_64 LibreOffice_project/02b2acce88a210515b4a5bb2e46cbfb63fe97d56</Application>
  <AppVersion>15.0000</AppVersion>
  <DocSecurity>0</DocSecurity>
  <Pages>16</Pages>
  <Words>3289</Words>
  <Characters>23169</Characters>
  <CharactersWithSpaces>26618</CharactersWithSpaces>
  <Paragraphs>382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2021-03-24T12:01:00Z</dcterms:created>
  <dc:creator>Вика</dc:creator>
  <dc:description/>
  <dc:language>ru-RU</dc:language>
  <cp:lastModifiedBy/>
  <cp:lastPrinted>2023-08-23T12:45:31Z</cp:lastPrinted>
  <dcterms:modified xsi:type="dcterms:W3CDTF">2023-08-23T12:45:49Z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