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val="en-US" w:eastAsia="hi-IN" w:bidi="hi-IN"/>
        </w:rPr>
        <w:t>11.</w:t>
      </w:r>
      <w:r>
        <w:rPr>
          <w:rFonts w:eastAsia="WenQuanYi Micro Hei" w:cs="Lohit Hindi"/>
          <w:b/>
          <w:kern w:val="2"/>
          <w:sz w:val="24"/>
          <w:szCs w:val="24"/>
          <w:lang w:val="ru-RU" w:eastAsia="hi-IN" w:bidi="hi-IN"/>
        </w:rPr>
        <w:t>09.2023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№ </w:t>
      </w:r>
      <w:r>
        <w:rPr>
          <w:b/>
          <w:sz w:val="24"/>
          <w:lang w:val="en-US"/>
        </w:rPr>
        <w:t>1637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</w:t>
      </w:r>
      <w:r>
        <w:rPr>
          <w:rFonts w:cs="Times New Roman"/>
          <w:b/>
          <w:color w:val="000000"/>
          <w:sz w:val="28"/>
          <w:szCs w:val="28"/>
        </w:rPr>
        <w:t>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образовании Кореновский район 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/>
          <w:color w:val="000000" w:themeColor="text1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15 мая 2023 года № 934 «О внесении изменений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Симоненко) </w:t>
      </w:r>
      <w:r>
        <w:rPr>
          <w:color w:val="000000"/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Standard"/>
        <w:pageBreakBefore w:val="false"/>
        <w:spacing w:lineRule="atLeast" w:line="2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657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 xml:space="preserve">11.09.2023 </w:t>
      </w:r>
      <w:r>
        <w:rPr>
          <w:rFonts w:cs="Times New Roman"/>
          <w:sz w:val="28"/>
          <w:szCs w:val="28"/>
        </w:rPr>
        <w:t xml:space="preserve"> №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1637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Основание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 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 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 Реализация  Всероссийского  физкультурно 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 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Общий объем финансирования программы составляет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19223.3 тыс. руб., в том числе 7468,3 тыс. руб. за счет средств бюджета муниципального образования Кореновский район и 11755,0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2021 году общий объем финансирования 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2022 году общий объем финансирования </w:t>
            </w:r>
            <w:r>
              <w:rPr>
                <w:color w:val="000000" w:themeColor="text1"/>
                <w:sz w:val="28"/>
                <w:szCs w:val="28"/>
              </w:rPr>
              <w:t xml:space="preserve">3099,0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1767,5 тыс. руб. за счет средств бюджета муниципального образования Кореновский район и 1331,5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2023 году общий объем финансирования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10 921,3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1197,4 тыс. руб. за счет средств бюджета муниципального образования Кореновский район и 9723,9 тыс. руб. за счет средств краевого бюджета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 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 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 - 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61 спортивный клуб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 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Программные мероприятия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621"/>
        <w:gridCol w:w="2980"/>
        <w:gridCol w:w="991"/>
        <w:gridCol w:w="853"/>
        <w:gridCol w:w="849"/>
        <w:gridCol w:w="706"/>
        <w:gridCol w:w="857"/>
        <w:gridCol w:w="708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 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8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627"/>
        <w:gridCol w:w="2972"/>
        <w:gridCol w:w="996"/>
        <w:gridCol w:w="847"/>
        <w:gridCol w:w="848"/>
        <w:gridCol w:w="716"/>
        <w:gridCol w:w="850"/>
        <w:gridCol w:w="710"/>
        <w:gridCol w:w="1141"/>
      </w:tblGrid>
      <w:tr>
        <w:trPr>
          <w:tblHeader w:val="true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2263,245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368,947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433,09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196,02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3151.6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252,3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2899,3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19223,3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3099.0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10921.3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7468,3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1767.5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1197.4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11755,0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1331.5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9723.9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>
        <w:rPr>
          <w:rFonts w:cs="Times New Roman"/>
          <w:color w:val="000000" w:themeColor="text1"/>
          <w:sz w:val="28"/>
          <w:szCs w:val="28"/>
        </w:rPr>
        <w:t>19223.3 тыс. руб., в том числе 7468,3 тыс. руб. за счет средств бюджета муниципального образования Кореновский район и 11755,0 тыс. руб. за счет средств</w:t>
      </w:r>
      <w:r>
        <w:rPr>
          <w:rFonts w:cs="Times New Roman"/>
          <w:sz w:val="28"/>
          <w:szCs w:val="28"/>
        </w:rPr>
        <w:t xml:space="preserve"> краевого бюджета. 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63,1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1210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34,1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32,4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60,2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1" w:name="bookmark01"/>
      <w:bookmarkStart w:id="2" w:name="bookmark01"/>
      <w:bookmarkEnd w:id="2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А.П. Манько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6" w:gutter="0" w:header="720" w:top="777" w:footer="72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sz w:val="28"/>
      </w:rPr>
      <w:fldChar w:fldCharType="begin"/>
    </w:r>
    <w:r>
      <w:rPr>
        <w:sz w:val="28"/>
      </w:rPr>
      <w:instrText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Style18"/>
    <w:next w:val="Textbody"/>
    <w:qFormat/>
    <w:rsid w:val="006f788b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6f788b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6f788b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f788b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6f788b"/>
    <w:rPr/>
  </w:style>
  <w:style w:type="character" w:styleId="WW8Num1z2" w:customStyle="1">
    <w:name w:val="WW8Num1z2"/>
    <w:qFormat/>
    <w:rsid w:val="006f788b"/>
    <w:rPr/>
  </w:style>
  <w:style w:type="character" w:styleId="WW8Num1z3" w:customStyle="1">
    <w:name w:val="WW8Num1z3"/>
    <w:qFormat/>
    <w:rsid w:val="006f788b"/>
    <w:rPr/>
  </w:style>
  <w:style w:type="character" w:styleId="WW8Num1z4" w:customStyle="1">
    <w:name w:val="WW8Num1z4"/>
    <w:qFormat/>
    <w:rsid w:val="006f788b"/>
    <w:rPr/>
  </w:style>
  <w:style w:type="character" w:styleId="WW8Num1z5" w:customStyle="1">
    <w:name w:val="WW8Num1z5"/>
    <w:qFormat/>
    <w:rsid w:val="006f788b"/>
    <w:rPr/>
  </w:style>
  <w:style w:type="character" w:styleId="WW8Num1z6" w:customStyle="1">
    <w:name w:val="WW8Num1z6"/>
    <w:qFormat/>
    <w:rsid w:val="006f788b"/>
    <w:rPr/>
  </w:style>
  <w:style w:type="character" w:styleId="WW8Num1z7" w:customStyle="1">
    <w:name w:val="WW8Num1z7"/>
    <w:qFormat/>
    <w:rsid w:val="006f788b"/>
    <w:rPr/>
  </w:style>
  <w:style w:type="character" w:styleId="WW8Num1z8" w:customStyle="1">
    <w:name w:val="WW8Num1z8"/>
    <w:qFormat/>
    <w:rsid w:val="006f788b"/>
    <w:rPr/>
  </w:style>
  <w:style w:type="character" w:styleId="WW8Num2z0" w:customStyle="1">
    <w:name w:val="WW8Num2z0"/>
    <w:qFormat/>
    <w:rsid w:val="006f788b"/>
    <w:rPr/>
  </w:style>
  <w:style w:type="character" w:styleId="WW8Num2z1" w:customStyle="1">
    <w:name w:val="WW8Num2z1"/>
    <w:qFormat/>
    <w:rsid w:val="006f788b"/>
    <w:rPr/>
  </w:style>
  <w:style w:type="character" w:styleId="WW8Num2z2" w:customStyle="1">
    <w:name w:val="WW8Num2z2"/>
    <w:qFormat/>
    <w:rsid w:val="006f788b"/>
    <w:rPr/>
  </w:style>
  <w:style w:type="character" w:styleId="WW8Num2z3" w:customStyle="1">
    <w:name w:val="WW8Num2z3"/>
    <w:qFormat/>
    <w:rsid w:val="006f788b"/>
    <w:rPr/>
  </w:style>
  <w:style w:type="character" w:styleId="WW8Num2z4" w:customStyle="1">
    <w:name w:val="WW8Num2z4"/>
    <w:qFormat/>
    <w:rsid w:val="006f788b"/>
    <w:rPr/>
  </w:style>
  <w:style w:type="character" w:styleId="WW8Num2z5" w:customStyle="1">
    <w:name w:val="WW8Num2z5"/>
    <w:qFormat/>
    <w:rsid w:val="006f788b"/>
    <w:rPr/>
  </w:style>
  <w:style w:type="character" w:styleId="WW8Num2z6" w:customStyle="1">
    <w:name w:val="WW8Num2z6"/>
    <w:qFormat/>
    <w:rsid w:val="006f788b"/>
    <w:rPr/>
  </w:style>
  <w:style w:type="character" w:styleId="WW8Num2z7" w:customStyle="1">
    <w:name w:val="WW8Num2z7"/>
    <w:qFormat/>
    <w:rsid w:val="006f788b"/>
    <w:rPr/>
  </w:style>
  <w:style w:type="character" w:styleId="WW8Num2z8" w:customStyle="1">
    <w:name w:val="WW8Num2z8"/>
    <w:qFormat/>
    <w:rsid w:val="006f788b"/>
    <w:rPr/>
  </w:style>
  <w:style w:type="character" w:styleId="WW8Num3z0" w:customStyle="1">
    <w:name w:val="WW8Num3z0"/>
    <w:qFormat/>
    <w:rsid w:val="006f788b"/>
    <w:rPr/>
  </w:style>
  <w:style w:type="character" w:styleId="WW8Num3z1" w:customStyle="1">
    <w:name w:val="WW8Num3z1"/>
    <w:qFormat/>
    <w:rsid w:val="006f788b"/>
    <w:rPr/>
  </w:style>
  <w:style w:type="character" w:styleId="WW8Num3z2" w:customStyle="1">
    <w:name w:val="WW8Num3z2"/>
    <w:qFormat/>
    <w:rsid w:val="006f788b"/>
    <w:rPr/>
  </w:style>
  <w:style w:type="character" w:styleId="WW8Num3z3" w:customStyle="1">
    <w:name w:val="WW8Num3z3"/>
    <w:qFormat/>
    <w:rsid w:val="006f788b"/>
    <w:rPr/>
  </w:style>
  <w:style w:type="character" w:styleId="WW8Num3z4" w:customStyle="1">
    <w:name w:val="WW8Num3z4"/>
    <w:qFormat/>
    <w:rsid w:val="006f788b"/>
    <w:rPr/>
  </w:style>
  <w:style w:type="character" w:styleId="WW8Num3z5" w:customStyle="1">
    <w:name w:val="WW8Num3z5"/>
    <w:qFormat/>
    <w:rsid w:val="006f788b"/>
    <w:rPr/>
  </w:style>
  <w:style w:type="character" w:styleId="WW8Num3z6" w:customStyle="1">
    <w:name w:val="WW8Num3z6"/>
    <w:qFormat/>
    <w:rsid w:val="006f788b"/>
    <w:rPr/>
  </w:style>
  <w:style w:type="character" w:styleId="WW8Num3z7" w:customStyle="1">
    <w:name w:val="WW8Num3z7"/>
    <w:qFormat/>
    <w:rsid w:val="006f788b"/>
    <w:rPr/>
  </w:style>
  <w:style w:type="character" w:styleId="WW8Num3z8" w:customStyle="1">
    <w:name w:val="WW8Num3z8"/>
    <w:qFormat/>
    <w:rsid w:val="006f788b"/>
    <w:rPr/>
  </w:style>
  <w:style w:type="character" w:styleId="WW8Num4z0" w:customStyle="1">
    <w:name w:val="WW8Num4z0"/>
    <w:qFormat/>
    <w:rsid w:val="006f788b"/>
    <w:rPr/>
  </w:style>
  <w:style w:type="character" w:styleId="WW8Num4z1" w:customStyle="1">
    <w:name w:val="WW8Num4z1"/>
    <w:qFormat/>
    <w:rsid w:val="006f788b"/>
    <w:rPr/>
  </w:style>
  <w:style w:type="character" w:styleId="WW8Num4z2" w:customStyle="1">
    <w:name w:val="WW8Num4z2"/>
    <w:qFormat/>
    <w:rsid w:val="006f788b"/>
    <w:rPr/>
  </w:style>
  <w:style w:type="character" w:styleId="WW8Num4z3" w:customStyle="1">
    <w:name w:val="WW8Num4z3"/>
    <w:qFormat/>
    <w:rsid w:val="006f788b"/>
    <w:rPr/>
  </w:style>
  <w:style w:type="character" w:styleId="WW8Num4z4" w:customStyle="1">
    <w:name w:val="WW8Num4z4"/>
    <w:qFormat/>
    <w:rsid w:val="006f788b"/>
    <w:rPr/>
  </w:style>
  <w:style w:type="character" w:styleId="WW8Num4z5" w:customStyle="1">
    <w:name w:val="WW8Num4z5"/>
    <w:qFormat/>
    <w:rsid w:val="006f788b"/>
    <w:rPr/>
  </w:style>
  <w:style w:type="character" w:styleId="WW8Num4z6" w:customStyle="1">
    <w:name w:val="WW8Num4z6"/>
    <w:qFormat/>
    <w:rsid w:val="006f788b"/>
    <w:rPr/>
  </w:style>
  <w:style w:type="character" w:styleId="WW8Num4z7" w:customStyle="1">
    <w:name w:val="WW8Num4z7"/>
    <w:qFormat/>
    <w:rsid w:val="006f788b"/>
    <w:rPr/>
  </w:style>
  <w:style w:type="character" w:styleId="WW8Num4z8" w:customStyle="1">
    <w:name w:val="WW8Num4z8"/>
    <w:qFormat/>
    <w:rsid w:val="006f788b"/>
    <w:rPr/>
  </w:style>
  <w:style w:type="character" w:styleId="11" w:customStyle="1">
    <w:name w:val="Основной шрифт абзаца1"/>
    <w:qFormat/>
    <w:rsid w:val="006f788b"/>
    <w:rPr/>
  </w:style>
  <w:style w:type="character" w:styleId="Style11" w:customStyle="1">
    <w:name w:val="Основной текст_"/>
    <w:qFormat/>
    <w:rsid w:val="006f788b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6f788b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6f788b"/>
    <w:rPr/>
  </w:style>
  <w:style w:type="character" w:styleId="Style13" w:customStyle="1">
    <w:name w:val="Цветовое выделение для Текст"/>
    <w:qFormat/>
    <w:rsid w:val="006f788b"/>
    <w:rPr>
      <w:sz w:val="26"/>
    </w:rPr>
  </w:style>
  <w:style w:type="character" w:styleId="Style14" w:customStyle="1">
    <w:name w:val="Текст выноски Знак"/>
    <w:qFormat/>
    <w:rsid w:val="006f788b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6f788b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6f788b"/>
    <w:rPr/>
  </w:style>
  <w:style w:type="character" w:styleId="Style17" w:customStyle="1">
    <w:name w:val="Основной текст Знак"/>
    <w:qFormat/>
    <w:rsid w:val="006f788b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6f788b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6f788b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6f788b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6f788b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6f788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6f788b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f788b"/>
    <w:pPr>
      <w:suppressLineNumbers/>
    </w:pPr>
    <w:rPr>
      <w:rFonts w:cs="Mangal"/>
    </w:rPr>
  </w:style>
  <w:style w:type="paragraph" w:styleId="Standard" w:customStyle="1">
    <w:name w:val="Standard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Textbody" w:customStyle="1">
    <w:name w:val="Text body"/>
    <w:basedOn w:val="Standard"/>
    <w:qFormat/>
    <w:rsid w:val="006f788b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6f788b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6f788b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eastAsia="ar-SA" w:val="ru-RU" w:bidi="ar-SA"/>
    </w:rPr>
  </w:style>
  <w:style w:type="paragraph" w:styleId="31" w:customStyle="1">
    <w:name w:val="Основной текст с отступом 31"/>
    <w:basedOn w:val="Standard"/>
    <w:qFormat/>
    <w:rsid w:val="006f788b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6f788b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f788b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6f788b"/>
    <w:pPr>
      <w:suppressLineNumbers/>
    </w:pPr>
    <w:rPr/>
  </w:style>
  <w:style w:type="paragraph" w:styleId="BalloonText">
    <w:name w:val="Balloon Text"/>
    <w:basedOn w:val="Normal"/>
    <w:qFormat/>
    <w:rsid w:val="006f788b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6f788b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6f788b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6f788b"/>
    <w:pPr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e17a80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148A-118C-444C-814B-87FD9F6B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Application>LibreOffice/7.2.2.2$Windows_X86_64 LibreOffice_project/02b2acce88a210515b4a5bb2e46cbfb63fe97d56</Application>
  <AppVersion>15.0000</AppVersion>
  <Pages>13</Pages>
  <Words>3235</Words>
  <Characters>22003</Characters>
  <CharactersWithSpaces>25069</CharactersWithSpaces>
  <Paragraphs>498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2022-08-02T13:36:00Z</dcterms:created>
  <dc:creator>Asus</dc:creator>
  <dc:description/>
  <dc:language>ru-RU</dc:language>
  <cp:lastModifiedBy/>
  <cp:lastPrinted>2023-09-15T10:30:04Z</cp:lastPrinted>
  <dcterms:modified xsi:type="dcterms:W3CDTF">2023-09-15T10:31:39Z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