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8"/>
          <w:tab w:val="left" w:pos="2850" w:leader="none"/>
        </w:tabs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АДМИНИСТРАЦИЯ МУНИЦИПАЛЬНОГО ОБРАЗОВАНИЯ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КОРЕНОВСКИЙ РАЙОН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b/>
          <w:bCs/>
          <w:sz w:val="36"/>
          <w:szCs w:val="36"/>
          <w:lang w:eastAsia="zh-CN"/>
        </w:rPr>
        <w:t>ПОСТАНОВЛЕНИЕ</w:t>
      </w:r>
    </w:p>
    <w:p>
      <w:pPr>
        <w:pStyle w:val="Normal"/>
        <w:ind w:firstLine="708"/>
        <w:rPr/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от 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>10.10.2023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  </w:t>
        <w:tab/>
        <w:tab/>
        <w:tab/>
        <w:tab/>
        <w:tab/>
      </w:r>
      <w:r>
        <w:rPr>
          <w:rFonts w:ascii="Times New Roman" w:hAnsi="Times New Roman"/>
          <w:b/>
          <w:sz w:val="24"/>
          <w:szCs w:val="24"/>
          <w:lang w:eastAsia="zh-CN"/>
        </w:rPr>
        <w:tab/>
        <w:tab/>
        <w:tab/>
        <w:tab/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№ 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>1755</w:t>
      </w:r>
    </w:p>
    <w:p>
      <w:pPr>
        <w:pStyle w:val="Normal"/>
        <w:jc w:val="center"/>
        <w:rPr/>
      </w:pPr>
      <w:r>
        <w:rPr>
          <w:rFonts w:ascii="Times New Roman" w:hAnsi="Times New Roman"/>
          <w:sz w:val="24"/>
          <w:szCs w:val="24"/>
          <w:lang w:eastAsia="zh-CN"/>
        </w:rPr>
        <w:t>г. Кореновск</w:t>
      </w:r>
    </w:p>
    <w:p>
      <w:pPr>
        <w:pStyle w:val="Normal"/>
        <w:jc w:val="center"/>
        <w:rPr/>
      </w:pPr>
      <w:r>
        <w:rPr/>
      </w:r>
    </w:p>
    <w:p>
      <w:pPr>
        <w:pStyle w:val="Textbody"/>
        <w:suppressAutoHyphens w:val="true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b/>
          <w:sz w:val="28"/>
          <w:szCs w:val="28"/>
          <w:shd w:fill="FFFFFF" w:val="clear"/>
        </w:rPr>
        <w:t>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 «Развитие образования» на 2020-2025 годы»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В соответствии с постановлением администрации муниципального               образования Кореновский район от 1 августа 2014 года № 1249  «Об            утверждении Порядка принятия решения о разработке, формировании,              реализации и оценке эффективности реализации муниципальных программ      муниципального образования Кореновский район» (с изменениями,                     внесенными постановлением администрации муниципального образования          Кореновский район от 25 июня 2015 года № 1068) администрация                     муниципального образования Кореновский район п о с т а н о в л я е т: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1. Внести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 «Развитие образования» на 2020-2023 годы» изменения, изложив приложение к постановлению в новой редакции (прилагается).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2. Признать утратившим силу постановления администрации                         муниципального образования Кореновский район от 26 сентября 2023 года №1712 «О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 «Развитие образования» на 2020-2025 годы».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shd w:fill="FFFFFF" w:val="clear"/>
        </w:rPr>
        <w:tab/>
        <w:t xml:space="preserve">3.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Управлению службы протокола и информационной политики администрации муниципального образования Кореновский район (Симоненко) опубликовать официально настоящее постановление и разместить в </w:t>
      </w:r>
      <w:r>
        <w:rPr>
          <w:rFonts w:ascii="Times New Roman" w:hAnsi="Times New Roman"/>
          <w:color w:val="000000"/>
          <w:sz w:val="28"/>
        </w:rPr>
        <w:t>информационно - телекоммуникационной сети «Интернет» на официальном сайте администрации муниципального образования Кореновский район».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Постановление вступает в силу со дня его подписания.</w:t>
      </w:r>
    </w:p>
    <w:p>
      <w:pPr>
        <w:pStyle w:val="Textbody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>
      <w:pPr>
        <w:pStyle w:val="Textbody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Textbody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Textbody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                                                                       И.А. Максименко</w:t>
      </w:r>
    </w:p>
    <w:p>
      <w:pPr>
        <w:pStyle w:val="Textbody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tbl>
      <w:tblPr>
        <w:tblW w:w="97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5"/>
        <w:gridCol w:w="4484"/>
      </w:tblGrid>
      <w:tr>
        <w:trPr/>
        <w:tc>
          <w:tcPr>
            <w:tcW w:w="5265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484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spacing w:lineRule="atLeast" w:line="200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к постановлению администрации</w:t>
            </w:r>
          </w:p>
          <w:p>
            <w:pPr>
              <w:pStyle w:val="Normal"/>
              <w:widowControl w:val="false"/>
              <w:spacing w:lineRule="atLeast" w:line="200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tLeast" w:line="200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от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10.10.2023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№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1755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Times New Roman" w:hAnsi="Times New Roman" w:eastAsia="Times New Roman"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4"/>
                <w:sz w:val="28"/>
                <w:szCs w:val="28"/>
                <w:lang w:eastAsia="zh-CN"/>
              </w:rPr>
              <w:t>«ПРИЛОЖЕНИЕ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Times New Roman" w:hAnsi="Times New Roman" w:eastAsia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/>
              <w:jc w:val="center"/>
              <w:rPr>
                <w:rFonts w:ascii="Times New Roman" w:hAnsi="Times New Roman" w:eastAsia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УТВЕРЖДЕН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/>
              <w:jc w:val="center"/>
              <w:rPr>
                <w:rFonts w:ascii="Times New Roman" w:hAnsi="Times New Roman" w:eastAsia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/>
              <w:jc w:val="center"/>
              <w:rPr>
                <w:rFonts w:ascii="Times New Roman" w:hAnsi="Times New Roman" w:eastAsia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/>
              <w:jc w:val="center"/>
              <w:rPr>
                <w:rFonts w:ascii="Times New Roman" w:hAnsi="Times New Roman" w:eastAsia="Times New Roman"/>
                <w:color w:val="000000"/>
                <w:spacing w:val="-2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  <w:t>Кореновский район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 xml:space="preserve">от </w:t>
            </w:r>
            <w:r>
              <w:rPr>
                <w:rFonts w:eastAsia="Times New Roman" w:ascii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 xml:space="preserve">10.10.2023 </w:t>
            </w:r>
            <w:r>
              <w:rPr>
                <w:rFonts w:eastAsia="Times New Roman" w:ascii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 xml:space="preserve">№ </w:t>
            </w:r>
            <w:r>
              <w:rPr>
                <w:rFonts w:eastAsia="Times New Roman" w:ascii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>1755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/>
              <w:jc w:val="center"/>
              <w:rPr>
                <w:rFonts w:ascii="Times New Roman" w:hAnsi="Times New Roman" w:eastAsia="Times New Roman"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4"/>
                <w:sz w:val="28"/>
                <w:szCs w:val="28"/>
                <w:lang w:eastAsia="zh-CN"/>
              </w:rPr>
              <w:t xml:space="preserve"> </w:t>
            </w:r>
          </w:p>
        </w:tc>
      </w:tr>
    </w:tbl>
    <w:p>
      <w:pPr>
        <w:pStyle w:val="Normal"/>
        <w:ind w:right="-28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28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ind w:right="-28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</w:p>
    <w:p>
      <w:pPr>
        <w:pStyle w:val="Normal"/>
        <w:ind w:right="-28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widowControl w:val="false"/>
        <w:jc w:val="center"/>
        <w:rPr/>
      </w:pPr>
      <w:r>
        <w:rPr>
          <w:rFonts w:eastAsia="Times New Roman" w:ascii="Times New Roman" w:hAnsi="Times New Roman"/>
          <w:bCs/>
          <w:kern w:val="2"/>
          <w:sz w:val="28"/>
          <w:szCs w:val="28"/>
          <w:lang w:eastAsia="ru-RU" w:bidi="hi-IN"/>
        </w:rPr>
        <w:t>«Развитие образования» на 2020-2025 годы</w:t>
      </w:r>
      <w:r>
        <w:rPr>
          <w:rFonts w:eastAsia="Times New Roman" w:ascii="Times New Roman" w:hAnsi="Times New Roman"/>
          <w:color w:val="000000"/>
          <w:kern w:val="2"/>
          <w:sz w:val="28"/>
          <w:szCs w:val="24"/>
          <w:lang w:eastAsia="ru-RU"/>
        </w:rPr>
        <w:t>»</w:t>
      </w:r>
    </w:p>
    <w:p>
      <w:pPr>
        <w:pStyle w:val="Normal"/>
        <w:ind w:right="-28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28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67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55"/>
        <w:gridCol w:w="5811"/>
      </w:tblGrid>
      <w:tr>
        <w:trPr/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5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81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организации  муниципального образования Кореновский район</w:t>
            </w:r>
          </w:p>
        </w:tc>
      </w:tr>
      <w:tr>
        <w:trPr/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«Организация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мероприятия»;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«Меры социальной поддержки»</w:t>
            </w:r>
          </w:p>
        </w:tc>
      </w:tr>
      <w:tr>
        <w:trPr/>
        <w:tc>
          <w:tcPr>
            <w:tcW w:w="3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Ведомственные целевые 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Не предусмотрены</w:t>
            </w:r>
          </w:p>
        </w:tc>
      </w:tr>
      <w:tr>
        <w:trPr/>
        <w:tc>
          <w:tcPr>
            <w:tcW w:w="3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sz w:val="28"/>
                <w:lang w:eastAsia="ru-RU"/>
              </w:rPr>
              <w:t>беспечение высоко</w:t>
            </w:r>
            <w:r>
              <w:rPr>
                <w:rFonts w:ascii="Times New Roman" w:hAnsi="Times New Roman"/>
                <w:sz w:val="28"/>
              </w:rPr>
              <w:t>го качества образования в соответствии с меняющимися запросами</w:t>
            </w:r>
          </w:p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населения и перспективными задачами развития общества и экономики</w:t>
            </w:r>
          </w:p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35"/>
        <w:gridCol w:w="5918"/>
      </w:tblGrid>
      <w:tr>
        <w:trPr/>
        <w:tc>
          <w:tcPr>
            <w:tcW w:w="3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Обеспечение выполнение муниципальных услуг в области образования</w:t>
            </w:r>
          </w:p>
        </w:tc>
      </w:tr>
      <w:tr>
        <w:trPr/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 выполнение муниципальных услуг в области образования</w:t>
            </w:r>
          </w:p>
        </w:tc>
      </w:tr>
      <w:tr>
        <w:trPr/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2020-2025 годы</w:t>
            </w:r>
          </w:p>
        </w:tc>
      </w:tr>
      <w:tr>
        <w:trPr/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bidi="ar-SA"/>
              </w:rPr>
              <w:t>Объемы бюджетных ассигнований программы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программы составит: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общий объем – 7 312 483,8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за счет средств краевого бюджета –                      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4 557 831,6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715 209,0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677 479,4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811 094,4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804 390,3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763 489,7 тысячи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786 168,8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           417 826,0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996,3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69 491,8 тысяч рублей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2022 год – 129 828,0 тысяч рублей  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66 890,0 тысяч рублей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74 888,9 тысячи рублей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75 731,0 тысяч рублей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бюджета муниципального образования Кореновский район —2 334 567,0 тысячи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329 597,1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384 324,2 тысячи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470 863,7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463 232,7 тысячи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345 964,4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340 584,9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а счет средств внебюджетных источников – 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2 259,2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2 259,2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2022 год – 00,0 тысяч рублей  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3935"/>
        <w:gridCol w:w="5918"/>
      </w:tblGrid>
      <w:tr>
        <w:trPr/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>
        <w:trPr/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программы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администрация муниципального</w:t>
            </w:r>
          </w:p>
          <w:p>
            <w:pPr>
              <w:pStyle w:val="Style21"/>
              <w:widowControl w:val="false"/>
              <w:snapToGrid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zh-CN" w:bidi="ar-SA"/>
              </w:rPr>
              <w:t>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ab/>
        <w:t xml:space="preserve">В муниципальном образовании Кореновский район функционируют 46 учреждений общего, дополнительного и дошкольного  образования, в них обучается и воспитывается 17 222 ребенка. </w:t>
      </w:r>
      <w:r>
        <w:rPr>
          <w:rFonts w:ascii="Times New Roman" w:hAnsi="Times New Roman"/>
          <w:sz w:val="28"/>
        </w:rPr>
        <w:t>В 2019 году в Кореновском районе  8399 детей  от 0 года до 7 лет, из них в возрасте от 1 до 6 лет- 6 322 ребенка. Функционирует 22 дошкольных образовательных  учреждений и одна дошкольная группа. Из них: 22 муниципальное дошкольное образовательное учреждение, в них мест -3614, детей -. Ведомственных детских садов -1, в нихмест- 53, детей- 25, одна дошкольная группа в МОБУ ООШ № 10 МО Кореновский район -30 мест.</w:t>
      </w:r>
    </w:p>
    <w:p>
      <w:pPr>
        <w:pStyle w:val="Textbody"/>
        <w:spacing w:lineRule="auto" w:line="240" w:before="0" w:after="0"/>
        <w:jc w:val="both"/>
        <w:rPr/>
      </w:pPr>
      <w:r>
        <w:rPr>
          <w:sz w:val="28"/>
        </w:rPr>
        <w:tab/>
        <w:t>О</w:t>
      </w:r>
      <w:r>
        <w:rPr>
          <w:rFonts w:ascii="Times New Roman" w:hAnsi="Times New Roman"/>
          <w:sz w:val="28"/>
          <w:szCs w:val="28"/>
        </w:rPr>
        <w:t xml:space="preserve">беспеченность дошкольными образовательными учреждениями по итогам 2018 года  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</w:t>
      </w:r>
      <w:r>
        <w:rPr>
          <w:rFonts w:ascii="Times New Roman" w:hAnsi="Times New Roman"/>
          <w:sz w:val="28"/>
          <w:szCs w:val="28"/>
          <w:lang w:eastAsia="zh-CN"/>
        </w:rPr>
        <w:t xml:space="preserve">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ascii="Times New Roman" w:hAnsi="Times New Roman"/>
          <w:sz w:val="28"/>
          <w:szCs w:val="28"/>
          <w:lang w:eastAsia="zh-CN"/>
        </w:rPr>
        <w:t>В общей очереди детей от 0 до 7 лет на услуги дошкольного образования находятся 750 человек. Очередь продолжает расти в связи с  дислокации воинских частей.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В муниципальном образовании Кореновский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 услуг в сфере образования на 2018-2022 годы.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последние годы в муниципальном образовании Кореновский район активно создавались новые места для детей дошкольного возраста: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272"/>
        <w:gridCol w:w="1993"/>
        <w:gridCol w:w="2205"/>
        <w:gridCol w:w="2174"/>
      </w:tblGrid>
      <w:tr>
        <w:trPr/>
        <w:tc>
          <w:tcPr>
            <w:tcW w:w="3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32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Сеть дополнительных дошкольных мест расширялась за счет  их реконструкции и капитального ремонта, а также за счет развития вариативных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 дошкольного образования (групп кратковременного пребывания и групп семейного воспитания).</w:t>
      </w:r>
    </w:p>
    <w:p>
      <w:pPr>
        <w:pStyle w:val="Textbody"/>
        <w:shd w:val="clear" w:color="auto" w:fill="FFFFFF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939"/>
        <w:gridCol w:w="2045"/>
        <w:gridCol w:w="1980"/>
        <w:gridCol w:w="1680"/>
      </w:tblGrid>
      <w:tr>
        <w:trPr/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39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8557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8840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9408</w:t>
            </w:r>
          </w:p>
        </w:tc>
      </w:tr>
    </w:tbl>
    <w:p>
      <w:pPr>
        <w:pStyle w:val="Textbody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>
      <w:pPr>
        <w:pStyle w:val="Textbody"/>
        <w:shd w:val="clear" w:color="auto" w:fill="FFFFFF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>
      <w:pPr>
        <w:pStyle w:val="Textbody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tbl>
      <w:tblPr>
        <w:tblW w:w="9600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645"/>
        <w:gridCol w:w="1935"/>
        <w:gridCol w:w="1934"/>
        <w:gridCol w:w="2085"/>
      </w:tblGrid>
      <w:tr>
        <w:trPr/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36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Доля обучающихся, занимающихся во вторую смену, %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12,1</w:t>
            </w:r>
          </w:p>
        </w:tc>
      </w:tr>
    </w:tbl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Textbody"/>
        <w:shd w:val="clear" w:color="auto" w:fill="FFFFFF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Textbody"/>
        <w:shd w:val="clear" w:color="auto" w:fill="FFFFFF"/>
        <w:spacing w:lineRule="auto" w:line="240" w:before="0" w:after="0"/>
        <w:jc w:val="both"/>
        <w:rPr/>
      </w:pPr>
      <w:r>
        <w:rPr/>
      </w:r>
    </w:p>
    <w:p>
      <w:pPr>
        <w:pStyle w:val="Textbody"/>
        <w:shd w:val="clear" w:color="auto" w:fill="FFFFFF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Textbody"/>
        <w:shd w:val="clear" w:color="auto" w:fill="FFFFFF"/>
        <w:spacing w:lineRule="auto" w:line="240" w:before="0" w:after="0"/>
        <w:jc w:val="both"/>
        <w:rPr/>
      </w:pPr>
      <w:r>
        <w:rPr/>
      </w:r>
    </w:p>
    <w:p>
      <w:pPr>
        <w:pStyle w:val="Standard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tbl>
      <w:tblPr>
        <w:tblW w:w="9638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10"/>
        <w:gridCol w:w="2409"/>
        <w:gridCol w:w="2409"/>
        <w:gridCol w:w="2409"/>
      </w:tblGrid>
      <w:tr>
        <w:trPr/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Количество приобретенных автобус-</w:t>
            </w:r>
          </w:p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сов для перевозки учащихся, единиц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4</w:t>
            </w:r>
          </w:p>
        </w:tc>
      </w:tr>
    </w:tbl>
    <w:p>
      <w:pPr>
        <w:pStyle w:val="Textbody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Вместе с тем в связи с завершением срока эксплуатации школьных авто-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бусов (более 10 лет) в целях обеспечения безопасного подвоза учащихся в период с 2020 по 2022 годы необходимо заменить 3 автобуса.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ограниченными возможностями   здоровья.</w:t>
      </w:r>
      <w:r>
        <w:rPr>
          <w:rFonts w:ascii="Times New Roman" w:hAnsi="Times New Roman"/>
          <w:sz w:val="28"/>
          <w:szCs w:val="28"/>
          <w:lang w:eastAsia="zh-CN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высокий уровень психолого-медико-социального сопровождения.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пищеблоков, что заметно улучшило организацию и повысило качество пи-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тания обучающихся. В настоящее время горячим питанием охвачены все школьники (100 %).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Капитально отремонтировано 4 спортивных зала  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tbl>
      <w:tblPr>
        <w:tblW w:w="9585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229"/>
        <w:gridCol w:w="1875"/>
        <w:gridCol w:w="2131"/>
        <w:gridCol w:w="1349"/>
      </w:tblGrid>
      <w:tr>
        <w:trPr/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OLE_LINK12"/>
            <w:bookmarkStart w:id="1" w:name="OLE_LINK22"/>
            <w:bookmarkEnd w:id="0"/>
            <w:bookmarkEnd w:id="1"/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 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42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Textbody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настоящего времени в 8 школах необходимо выполнить капитальный ремонт спортивных залов. В  школе № 27  спортивный зал отсутствует.</w:t>
      </w:r>
    </w:p>
    <w:p>
      <w:pPr>
        <w:pStyle w:val="Textbody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>
      <w:pPr>
        <w:pStyle w:val="Textbody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последние годы в муниципальном образование Кореновский район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большое внимание уделяется организации дополнительного образования детей.   С 2016 года в районе развивается новое направления «Робототехника», что способствует развитию научно-технического потенциала школьников.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направлениям, детскому и юношескому туризму, экологическому образованию детей.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00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645"/>
        <w:gridCol w:w="2024"/>
        <w:gridCol w:w="2160"/>
        <w:gridCol w:w="1770"/>
      </w:tblGrid>
      <w:tr>
        <w:trPr/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36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20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50,5 %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51,4 %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52,8 %</w:t>
            </w:r>
          </w:p>
        </w:tc>
      </w:tr>
    </w:tbl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Textbody"/>
        <w:spacing w:lineRule="auto" w:line="240" w:before="0" w:after="0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Приоритетом развития системы профессионального образования в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Основой эффективного контракта в профессиональном образовании должен стать конкурентоспособный уровень заработной платы преподавателей. С 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7</w:t>
      </w:r>
    </w:p>
    <w:p>
      <w:pPr>
        <w:pStyle w:val="Textbody"/>
        <w:spacing w:lineRule="auto" w:line="240" w:before="0" w:after="0"/>
        <w:jc w:val="both"/>
        <w:rPr/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 xml:space="preserve">2.1. Основной целью муниципальной программы является: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обеспечение условий для эффективного развития образования в муниципальном образовании Кореновский район, направленного на формирование конкурентоспособного потенциала.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2.2. Для достижения указанной цели необходимо решить следующие основных задач: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обеспечение выполнение муниципальных услуг в области образования;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-реализация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создание благоприятных и безопасных условий для полноценного отдыха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детей в организациях отдыха и оздоровления детей;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роведение комплекса мероприятий по пожарной антитеррористической безопасности, организации подвоза учащихся;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- обеспечение системы образования муниципального образования Кореновский район высококвалифицированными кадрами, создание механизмов мотивации к повышению качества работы и непрерывному профессиональному развитию;</w:t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zh-CN"/>
        </w:rPr>
        <w:t xml:space="preserve">-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обеспечение     высокого    качества    управления     процессами    развития</w:t>
      </w:r>
      <w:r>
        <w:rPr/>
        <w:t xml:space="preserve">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образования   на   муниципальном уровне, повышение социального  статуса и</w:t>
      </w:r>
      <w:r>
        <w:rPr/>
        <w:t xml:space="preserve">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профессионализма  педагогических  работников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2.3. Сроки реализации муниципальной программы: 2020– 2025 годы.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28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ind w:right="-28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</w:rPr>
        <w:t>Перечень и краткое описание подпрограмм</w:t>
      </w:r>
    </w:p>
    <w:p>
      <w:pPr>
        <w:pStyle w:val="Textbody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ab/>
        <w:t>Мероприятия м</w:t>
      </w:r>
      <w:r>
        <w:rPr>
          <w:rFonts w:ascii="Times New Roman" w:hAnsi="Times New Roman"/>
          <w:sz w:val="28"/>
          <w:szCs w:val="28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на 2013 – 2020 годы,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плана мероприятий («дорожной карты») «Изменения в отраслях социальной сферы Краснодарского края, направленные на повышение эффективности образования и науки», долгосрочного социально-экономического развития Краснодарского края.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Комплексы мероприятий муниципальной программы объединены в следующие подпрограммы: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«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ascii="Times New Roman" w:hAnsi="Times New Roman"/>
          <w:sz w:val="28"/>
          <w:szCs w:val="28"/>
        </w:rPr>
        <w:t>» (направлена на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zh-CN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ascii="Times New Roman" w:hAnsi="Times New Roman"/>
          <w:sz w:val="28"/>
          <w:szCs w:val="28"/>
        </w:rPr>
        <w:t>);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«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ascii="Times New Roman" w:hAnsi="Times New Roman"/>
          <w:sz w:val="28"/>
          <w:szCs w:val="28"/>
        </w:rPr>
        <w:t>» (направленна на 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«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ascii="Times New Roman" w:hAnsi="Times New Roman"/>
          <w:sz w:val="28"/>
          <w:szCs w:val="28"/>
        </w:rPr>
        <w:t xml:space="preserve">» (направлена на </w:t>
      </w:r>
      <w:r>
        <w:rPr>
          <w:rFonts w:ascii="Times New Roman" w:hAnsi="Times New Roman"/>
          <w:sz w:val="28"/>
          <w:szCs w:val="28"/>
          <w:lang w:eastAsia="zh-CN"/>
        </w:rPr>
        <w:t>обеспечение системы образования муниципального образования Кореновский район квалифицированными кадрами);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>
      <w:pPr>
        <w:pStyle w:val="Textbody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Включение перечисленных подпрограмм в муниципальную программу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9</w:t>
      </w:r>
    </w:p>
    <w:p>
      <w:pPr>
        <w:pStyle w:val="Textbody"/>
        <w:spacing w:lineRule="auto" w:line="240" w:before="0" w:after="0"/>
        <w:jc w:val="both"/>
        <w:rPr/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предопределено структурой системы образования и ключевыми задачами, связанными с обеспечением повышения качества образования.</w:t>
      </w:r>
    </w:p>
    <w:p>
      <w:pPr>
        <w:pStyle w:val="Textbody"/>
        <w:spacing w:lineRule="auto" w:line="240" w:before="0" w:after="0"/>
        <w:jc w:val="both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Перечень основных мероприятий муниципальной программы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Перечень основных мероприятий муниципальной программы приводится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табличной форме в соответствии с приложением № 2.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Обоснование ресурсного обеспечения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40"/>
        <w:gridCol w:w="1188"/>
        <w:gridCol w:w="1263"/>
        <w:gridCol w:w="913"/>
        <w:gridCol w:w="913"/>
        <w:gridCol w:w="914"/>
        <w:gridCol w:w="913"/>
        <w:gridCol w:w="913"/>
        <w:gridCol w:w="912"/>
      </w:tblGrid>
      <w:tr>
        <w:trPr/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 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67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(тыс.руб.)</w:t>
            </w:r>
          </w:p>
        </w:tc>
      </w:tr>
      <w:tr>
        <w:trPr/>
        <w:tc>
          <w:tcPr>
            <w:tcW w:w="1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финансирования</w:t>
            </w:r>
          </w:p>
        </w:tc>
        <w:tc>
          <w:tcPr>
            <w:tcW w:w="54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</w:tr>
      <w:tr>
        <w:trPr/>
        <w:tc>
          <w:tcPr>
            <w:tcW w:w="17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ind w:left="-3" w:right="-63" w:hanging="0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ind w:left="-3" w:right="-63" w:hanging="0"/>
              <w:rPr/>
            </w:pPr>
            <w:r>
              <w:rPr>
                <w:rFonts w:eastAsia="Times New Roman" w:ascii="Times New Roman" w:hAnsi="Times New Roman"/>
                <w:bCs/>
                <w:kern w:val="2"/>
                <w:sz w:val="28"/>
                <w:szCs w:val="28"/>
                <w:lang w:eastAsia="ru-RU" w:bidi="hi-IN"/>
              </w:rPr>
              <w:t xml:space="preserve">«Развитие образования» на 2020- </w:t>
            </w:r>
            <w:r>
              <w:rPr>
                <w:rFonts w:eastAsia="Times New Roman" w:ascii="Times New Roman" w:hAnsi="Times New Roman"/>
                <w:bCs/>
                <w:kern w:val="2"/>
                <w:sz w:val="28"/>
                <w:szCs w:val="28"/>
                <w:lang w:eastAsia="zh-CN" w:bidi="hi-IN"/>
              </w:rPr>
              <w:t>2024 годы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7312483,8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715 209,0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677479,4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811094,4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804390,3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763435,4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786114,5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69491,8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129828,0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66890,0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74888,9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75731,0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329 597,1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384324,2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470863,7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463232,7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345964,4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340584,9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источники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2 259,2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1048061,6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1131295,4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1411786,1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1334513,0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1184288,7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1202430,4</w:t>
            </w:r>
          </w:p>
        </w:tc>
      </w:tr>
      <w:tr>
        <w:trPr/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 том числе: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r>
          </w:p>
        </w:tc>
      </w:tr>
      <w:tr>
        <w:trPr/>
        <w:tc>
          <w:tcPr>
            <w:tcW w:w="17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Организацция образовательного процесса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5847432,4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583 724,7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586 134,0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661236,9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701453,9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661425,4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661403,0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33 669,7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35967,9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39619,0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39085,1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38085,1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252 323,6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290794,9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361377,2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347537,1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276775,7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276775,7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27"/>
        <w:gridCol w:w="1284"/>
        <w:gridCol w:w="1338"/>
        <w:gridCol w:w="873"/>
        <w:gridCol w:w="872"/>
        <w:gridCol w:w="873"/>
        <w:gridCol w:w="874"/>
        <w:gridCol w:w="873"/>
        <w:gridCol w:w="872"/>
      </w:tblGrid>
      <w:tr>
        <w:trPr/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ки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836 048,3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910598,6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1058582,0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1088610,0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977286,2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976263,8</w:t>
            </w:r>
          </w:p>
        </w:tc>
      </w:tr>
      <w:tr>
        <w:trPr/>
        <w:tc>
          <w:tcPr>
            <w:tcW w:w="18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 «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736815,9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61484,1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14230,1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72076,9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21483,4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20111,3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41259,7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35822,1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93860,1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27271,0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35803,8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37645,8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бюджет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39507,9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52952,2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59335,3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68261,6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28895,6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23559,5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Внебюджетные  источники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2 259,2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104247,5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103004,4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225272,3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117016,0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84810,7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102465,0</w:t>
            </w:r>
          </w:p>
        </w:tc>
      </w:tr>
      <w:tr>
        <w:trPr/>
        <w:tc>
          <w:tcPr>
            <w:tcW w:w="18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«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436374,8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64 134,1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70869,2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71110,5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71384,9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72189,9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73743,3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990,0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1130,0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6426,9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1570,0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1413,0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1413,0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65 124,1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71999,2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77537,4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72954,9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73602,9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75156,3</w:t>
            </w:r>
          </w:p>
        </w:tc>
      </w:tr>
      <w:tr>
        <w:trPr/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291860,7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5 866,1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6 246,1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6670,1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10068,1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9763,1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9762,8</w:t>
            </w:r>
          </w:p>
        </w:tc>
      </w:tr>
      <w:tr>
        <w:trPr/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36 775,6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39 447,1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45864,0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38836,7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38836,7</w:t>
            </w:r>
          </w:p>
        </w:tc>
      </w:tr>
      <w:tr>
        <w:trPr/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11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tbl>
      <w:tblPr>
        <w:tblW w:w="96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27"/>
        <w:gridCol w:w="1284"/>
        <w:gridCol w:w="1337"/>
        <w:gridCol w:w="873"/>
        <w:gridCol w:w="873"/>
        <w:gridCol w:w="873"/>
        <w:gridCol w:w="928"/>
        <w:gridCol w:w="819"/>
        <w:gridCol w:w="875"/>
      </w:tblGrid>
      <w:tr>
        <w:trPr>
          <w:trHeight w:val="70" w:hRule="atLeast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42 641,7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45693,2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50394,4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55932,1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48599,8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48599,5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Объем софинансирования из краевого бюджета выделяется в рамках: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>
      <w:pPr>
        <w:pStyle w:val="Normal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eastAsia="zh-CN"/>
        </w:rPr>
        <w:t>государственной программы Краснодарского края «Дети Кубани».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Методика оценки эффективности реализации</w:t>
      </w:r>
    </w:p>
    <w:p>
      <w:pPr>
        <w:pStyle w:val="Normal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</w:p>
    <w:p>
      <w:pPr>
        <w:pStyle w:val="Normal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1249 от 01.08.2014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7. Механизм реализации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и контроль за ее выполнением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обеспечивает разработку и реализацию муниципальной 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организует работу по достижению целевых показателей муниципальной 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объемах 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</w:t>
      </w:r>
    </w:p>
    <w:p>
      <w:pPr>
        <w:pStyle w:val="Normal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12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эффективности и результативности реализации муниципальной программы.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  район  предоставляет  в  управление   экономики  администрации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567" w:gutter="0" w:header="0" w:top="28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    С.М. Батог</w:t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5634"/>
      </w:tblGrid>
      <w:tr>
        <w:trPr/>
        <w:tc>
          <w:tcPr>
            <w:tcW w:w="421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3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Andale Sans UI" w:ascii="Times New Roman" w:hAnsi="Times New Roman"/>
          <w:bCs/>
          <w:kern w:val="2"/>
          <w:sz w:val="28"/>
          <w:szCs w:val="28"/>
          <w:lang w:eastAsia="zh-CN"/>
        </w:rPr>
        <w:t>Организация образовательного процесса</w:t>
      </w:r>
      <w:r>
        <w:rPr>
          <w:rFonts w:eastAsia="Andale Sans UI" w:ascii="Times New Roman" w:hAnsi="Times New Roman"/>
          <w:kern w:val="2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муниципальной программы муниципального образования Кореновский район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Участники 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 xml:space="preserve">-создание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качественного образования, воспитания и позитивной социализации детей,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 же  в свободное от учебы время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ind w:right="-108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-обеспечение выполнение муниципальных услуг в области образования;</w:t>
            </w:r>
          </w:p>
          <w:p>
            <w:pPr>
              <w:pStyle w:val="Normal"/>
              <w:widowControl w:val="false"/>
              <w:ind w:right="-108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-реализация механизмов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создание условий для подготовке учащихся 10-х классов выполнение образовательной программы в рамках предмета основы безопасности жизнедеятельности;</w:t>
            </w:r>
          </w:p>
          <w:p>
            <w:pPr>
              <w:pStyle w:val="Normal"/>
              <w:widowControl w:val="false"/>
              <w:ind w:right="-108" w:hanging="0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создания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 w:val="false"/>
              <w:spacing w:lineRule="atLeast" w:line="200"/>
              <w:ind w:right="-108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создание благоприятных и безопасных условий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 w:val="false"/>
              <w:spacing w:lineRule="atLeast" w:line="200"/>
              <w:ind w:right="-108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формирование у обучающихся гражданской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3644"/>
        <w:gridCol w:w="6209"/>
      </w:tblGrid>
      <w:tr>
        <w:trPr/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 военно-спортивных и других мероприятий для детей;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доля муниципальных образовательных организаций, выполнивших муниципальное задание;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 д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оля работников организаций дополнительного образования получившие выплаты;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- д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оля учащихся общеобразовательных учреждений,  принявших участие  акциях конкурсах мероприятиях и  соревнованиях в общей численности учащихся;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-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охват детей в возрасте от 5 до 18 лет, имеющих право на получение дополнительного образования в рамках системы персофицированного финансирования в общей численности детей в возрасте от 5 до 18 лет;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- д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оля учащихся принявших участие в учебных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сборах, от общей численности учащихся 10-х  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классов;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Доля работников муниципальных учреждений получивших выплаты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630"/>
        <w:gridCol w:w="6014"/>
      </w:tblGrid>
      <w:tr>
        <w:trPr/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2020-2025 годы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общий объем – 5 847 432,4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 том числе: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               186 426,9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33 669,7 тысячи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35 967,9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39 619,0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39 085,1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38 085,2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краевого бюджета – 3 855 377,9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583 724,7 тысячи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586 134,0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661 236,9 тысяча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701 453,9 тысяча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661 425,4 тысяча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661 403,0 тысяча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бюджета муниципального образования Кореновский район — 1 805 627,6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252 323,6 тысячи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290 794,9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361 377,2 тысяча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347 537,1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276 819,1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276 775,7 тысяч рублей</w:t>
            </w:r>
          </w:p>
        </w:tc>
      </w:tr>
      <w:tr>
        <w:trPr/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</w:rPr>
        <w:t>направлена на реализацию государственной политики в области расширения доступности,  повышения качества и эффективности образования в районе.</w:t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качества образования в образовательных учреждениях  и в целом в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муниципальном образовании;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содержания и технологий образования;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профессионального мастерства педагогических работников района;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сохранения и укрепления здоровья детей и подростков,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>активного включения их в социально-экономическую и культурную жизнь района;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>необходима дальнейшая работа по повышению качества подготовки и повышения квалификации, профессиональной переподготовки  педагогических кадров, совершенствование системы непрерывного профессионального образования по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подготовке и переподготовке кадров для обеспечения высокого уровня качества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профессионального образования.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ab/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 повышения престижа профессии педагога.</w:t>
      </w:r>
      <w:r>
        <w:rPr/>
        <w:t> 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Textbody"/>
        <w:shd w:val="clear" w:color="auto" w:fill="FFFFFF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ab/>
        <w:t>Вопрос организации отдыха и оздоровления детей является одним из приоритетных для муниципального образования Кореновский район. Организация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отдыха и оздоровление детей в районе осуществляется на базе муниципальных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образовательных организациях (лагерей с дневным пребыванием, профильных лагерей, лагерей труда и отдыха).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>численность детей, 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>
      <w:pPr>
        <w:pStyle w:val="Textbody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Textbody"/>
        <w:spacing w:lineRule="auto" w:line="240" w:before="0" w:after="0"/>
        <w:jc w:val="both"/>
        <w:rPr/>
      </w:pPr>
      <w:r>
        <w:rPr/>
      </w:r>
    </w:p>
    <w:p>
      <w:pPr>
        <w:pStyle w:val="Textbody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общест-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 в условиях воинской, правоохранительной и иной служебной деятельности.</w:t>
      </w:r>
    </w:p>
    <w:p>
      <w:pPr>
        <w:pStyle w:val="Textbody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>
      <w:pPr>
        <w:pStyle w:val="Textbody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ab/>
        <w:t>Реализация подпрограммы позволит  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 xml:space="preserve">2.1. Основная цель Подпрограммы – 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zh-CN"/>
        </w:rPr>
        <w:t xml:space="preserve">создание в системе дошкольного, общего и дополнительного образования равных возможностей для современного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zh-CN"/>
        </w:rPr>
        <w:t>качественного образования, воспитания и позитивной социализации детей,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 же  в свободное от учебы время.</w:t>
      </w:r>
    </w:p>
    <w:p>
      <w:pPr>
        <w:pStyle w:val="Normal"/>
        <w:ind w:firstLine="708"/>
        <w:jc w:val="both"/>
        <w:rPr/>
      </w:pP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Кореновский район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2.2. Для достижения указанной цели необходимо решить следующие основные задачи: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обеспечение выполнение муниципальных услуг в области образования;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</w:rPr>
        <w:t>-реализация механизмов</w:t>
      </w:r>
      <w:r>
        <w:rPr>
          <w:rFonts w:ascii="Times New Roman" w:hAnsi="Times New Roman"/>
          <w:sz w:val="28"/>
          <w:szCs w:val="28"/>
          <w:lang w:eastAsia="zh-CN"/>
        </w:rPr>
        <w:t xml:space="preserve"> мотивации педагогов к повышению качества работы инепрерывному профессиональному развитию;</w:t>
      </w:r>
    </w:p>
    <w:p>
      <w:pPr>
        <w:pStyle w:val="Normal"/>
        <w:ind w:right="-108" w:hanging="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создание условий для подготовке учащихся 10-х классов выполнение образовательной программы в рамках предмета основы безопасности жизнедеятельности;</w:t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создания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eastAsia="zh-CN"/>
        </w:rPr>
        <w:t xml:space="preserve"> формирование у обучающихся гражданской ответственности, патриотизма,</w:t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духовности, толерантности, культуры и других качеств успешной социализации</w:t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sz w:val="28"/>
          <w:szCs w:val="28"/>
          <w:lang w:eastAsia="zh-CN"/>
        </w:rPr>
        <w:t>молодежи  в  современном   обществе,   в  том  числе  в  ходе  проведения   вне</w:t>
      </w:r>
    </w:p>
    <w:p>
      <w:pPr>
        <w:pStyle w:val="Normal"/>
        <w:spacing w:lineRule="atLeast" w:line="20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школьных массовых,  военно-спортивных и других мероприятий для детей;</w:t>
      </w:r>
    </w:p>
    <w:p>
      <w:pPr>
        <w:pStyle w:val="Normal"/>
        <w:spacing w:lineRule="atLeast" w:line="200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совершенствование физического  развития  учащихся,  всестороннего совершенствования свойственных каждому физических качеств и связанных с способностей в единстве с воспитанием духовных и нравственных качеств, характеризующих общественно активную личность.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создание благоприятных и безопасных условий для полноценного отдыха детей в организациях отдыха и оздоровления детей;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2.3. Сроки реализации подпрограммы: 2020 – 2025 годы.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Целевые показатели подпрограммы увязаны с целевыми показателями,характеризующими достижение целей и решение задач Подпрограммы.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Плановые значения целевых показателей приведены в приложение № 1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6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70"/>
        <w:gridCol w:w="1199"/>
        <w:gridCol w:w="1365"/>
        <w:gridCol w:w="838"/>
        <w:gridCol w:w="836"/>
        <w:gridCol w:w="838"/>
        <w:gridCol w:w="837"/>
        <w:gridCol w:w="836"/>
        <w:gridCol w:w="840"/>
      </w:tblGrid>
      <w:tr>
        <w:trPr/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8"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ind w:left="-108"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</w:t>
            </w:r>
          </w:p>
          <w:p>
            <w:pPr>
              <w:pStyle w:val="Normal"/>
              <w:widowControl w:val="false"/>
              <w:ind w:left="-108"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вания,</w:t>
            </w:r>
          </w:p>
          <w:p>
            <w:pPr>
              <w:pStyle w:val="Normal"/>
              <w:widowControl w:val="false"/>
              <w:ind w:left="-108"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ind w:left="-108"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(тыс.руб.)</w:t>
            </w:r>
          </w:p>
        </w:tc>
        <w:tc>
          <w:tcPr>
            <w:tcW w:w="6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20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0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20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7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tbl>
      <w:tblPr>
        <w:tblW w:w="96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99"/>
        <w:gridCol w:w="1369"/>
        <w:gridCol w:w="1397"/>
        <w:gridCol w:w="837"/>
        <w:gridCol w:w="837"/>
        <w:gridCol w:w="837"/>
        <w:gridCol w:w="837"/>
        <w:gridCol w:w="837"/>
        <w:gridCol w:w="836"/>
      </w:tblGrid>
      <w:tr>
        <w:trPr/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подпрограммы «Организация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образовательного процесса»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5847432,4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583724,7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586134,0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661236,9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701453,9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661425,4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661403,0</w:t>
            </w:r>
          </w:p>
        </w:tc>
      </w:tr>
      <w:tr>
        <w:trPr/>
        <w:tc>
          <w:tcPr>
            <w:tcW w:w="1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33669,7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35967,9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39619,0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39085,1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38085,2</w:t>
            </w:r>
          </w:p>
        </w:tc>
      </w:tr>
      <w:tr>
        <w:trPr/>
        <w:tc>
          <w:tcPr>
            <w:tcW w:w="1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252323,6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290794,9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361377,2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347537,1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276819,1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276775,7</w:t>
            </w:r>
          </w:p>
        </w:tc>
      </w:tr>
      <w:tr>
        <w:trPr>
          <w:trHeight w:val="1600" w:hRule="atLeast"/>
        </w:trPr>
        <w:tc>
          <w:tcPr>
            <w:tcW w:w="1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05.10.2015 № 939   «Об утверждении    государственной  программы    Красно-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дарского края «Развитие образования».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Объем софинансирования из краевого бюджета выделяется в рамках государственной программы Краснодарского края «Дети Кубани».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эффективности реализации 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 № 1249 от 01.08.2014.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Подпрограммы и контроль за ее выполнением 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8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 объемах  использованных денежных средств и степени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выполнения мероприятий;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567" w:gutter="0" w:header="0" w:top="28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    С.М. Батог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66"/>
        <w:gridCol w:w="6421"/>
      </w:tblGrid>
      <w:tr>
        <w:trPr/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Приложение  №1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 подпрограммы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  <w:lang w:eastAsia="zh-CN"/>
              </w:rPr>
              <w:t>Организация образовательного процесса</w:t>
            </w: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» муниципальной программы муниципального образования Кореновский район «Развитие образования» на 2020-2025 годы</w:t>
            </w:r>
          </w:p>
        </w:tc>
      </w:tr>
    </w:tbl>
    <w:p>
      <w:pPr>
        <w:pStyle w:val="Normal"/>
        <w:widowControl w:val="false"/>
        <w:rPr>
          <w:rFonts w:ascii="Times New Roman" w:hAnsi="Times New Roman" w:eastAsia="Andale Sans UI"/>
          <w:bCs/>
          <w:kern w:val="2"/>
          <w:sz w:val="28"/>
          <w:szCs w:val="28"/>
        </w:rPr>
      </w:pPr>
      <w:r>
        <w:rPr>
          <w:rFonts w:eastAsia="Andale Sans UI" w:ascii="Times New Roman" w:hAnsi="Times New Roman"/>
          <w:bCs/>
          <w:kern w:val="2"/>
          <w:sz w:val="28"/>
          <w:szCs w:val="28"/>
        </w:rPr>
      </w:r>
    </w:p>
    <w:p>
      <w:pPr>
        <w:pStyle w:val="Normal"/>
        <w:widowControl w:val="false"/>
        <w:jc w:val="center"/>
        <w:rPr/>
      </w:pPr>
      <w:r>
        <w:rPr>
          <w:rFonts w:eastAsia="Andale Sans UI" w:ascii="Times New Roman" w:hAnsi="Times New Roman"/>
          <w:kern w:val="2"/>
          <w:sz w:val="28"/>
          <w:szCs w:val="28"/>
        </w:rPr>
        <w:t>ЦЕЛИ, ЗАДАЧИ И ЦЕЛЕВЫЕ ПОКАЗАТЕЛИ  ПОДПРОГРАММЫ</w:t>
      </w:r>
    </w:p>
    <w:p>
      <w:pPr>
        <w:pStyle w:val="Normal"/>
        <w:jc w:val="center"/>
        <w:rPr/>
      </w:pPr>
      <w:r>
        <w:rPr>
          <w:rFonts w:eastAsia="Andale Sans UI" w:ascii="Times New Roman" w:hAnsi="Times New Roman"/>
          <w:bCs/>
          <w:kern w:val="2"/>
          <w:sz w:val="28"/>
          <w:szCs w:val="28"/>
        </w:rPr>
        <w:t>муниципальной подпрограммы муниципального образования Кореновский район</w:t>
      </w:r>
    </w:p>
    <w:p>
      <w:pPr>
        <w:pStyle w:val="Normal"/>
        <w:jc w:val="center"/>
        <w:rPr/>
      </w:pPr>
      <w:r>
        <w:rPr>
          <w:rFonts w:eastAsia="Andale Sans UI" w:ascii="Times New Roman" w:hAnsi="Times New Roman"/>
          <w:bCs/>
          <w:kern w:val="2"/>
          <w:sz w:val="28"/>
          <w:szCs w:val="28"/>
        </w:rPr>
        <w:t>«</w:t>
      </w:r>
      <w:r>
        <w:rPr>
          <w:rFonts w:eastAsia="Andale Sans UI" w:ascii="Times New Roman" w:hAnsi="Times New Roman"/>
          <w:bCs/>
          <w:kern w:val="2"/>
          <w:sz w:val="28"/>
          <w:szCs w:val="28"/>
          <w:lang w:eastAsia="zh-CN"/>
        </w:rPr>
        <w:t>Организация образовательного процесса</w:t>
      </w:r>
      <w:r>
        <w:rPr>
          <w:rFonts w:eastAsia="Andale Sans UI" w:ascii="Times New Roman" w:hAnsi="Times New Roman"/>
          <w:bCs/>
          <w:kern w:val="2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Кореновский район 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607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04"/>
        <w:gridCol w:w="6310"/>
        <w:gridCol w:w="1366"/>
        <w:gridCol w:w="1034"/>
        <w:gridCol w:w="883"/>
        <w:gridCol w:w="882"/>
        <w:gridCol w:w="882"/>
        <w:gridCol w:w="881"/>
        <w:gridCol w:w="882"/>
        <w:gridCol w:w="881"/>
      </w:tblGrid>
      <w:tr>
        <w:trPr>
          <w:trHeight w:val="416" w:hRule="atLeast"/>
        </w:trPr>
        <w:tc>
          <w:tcPr>
            <w:tcW w:w="6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Times New Roman"/>
                <w:kern w:val="2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6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3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10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52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6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63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</w:tr>
      <w:tr>
        <w:trPr/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63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ndale Sans UI"/>
                <w:bCs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2238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</w:t>
            </w: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  <w:lang w:eastAsia="zh-CN"/>
              </w:rPr>
              <w:t>Организация образовательного процесса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63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63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97,2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97,8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98,0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98,1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607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66"/>
        <w:gridCol w:w="6103"/>
        <w:gridCol w:w="1455"/>
        <w:gridCol w:w="961"/>
        <w:gridCol w:w="887"/>
        <w:gridCol w:w="886"/>
        <w:gridCol w:w="887"/>
        <w:gridCol w:w="888"/>
        <w:gridCol w:w="887"/>
        <w:gridCol w:w="885"/>
      </w:tblGrid>
      <w:tr>
        <w:trPr>
          <w:trHeight w:val="448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6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персофицированного финансирования в общей численности детей в возрасте от 5 до 18 лет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25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11</w:t>
            </w:r>
          </w:p>
        </w:tc>
      </w:tr>
      <w:tr>
        <w:trPr>
          <w:trHeight w:val="448" w:hRule="atLeast"/>
        </w:trPr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61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Доля учащихся общеобразовательных учреждений,  принявших участие во всероссийских и краевых акциях конкурсах мероприятиях и  соревнованиях в общей численности учащихся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90,0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91,0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92,0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92,5</w:t>
            </w:r>
          </w:p>
        </w:tc>
      </w:tr>
      <w:tr>
        <w:trPr>
          <w:trHeight w:val="448" w:hRule="atLeast"/>
        </w:trPr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1.6.</w:t>
            </w:r>
          </w:p>
        </w:tc>
        <w:tc>
          <w:tcPr>
            <w:tcW w:w="61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13,0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14,0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15,0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15,2</w:t>
            </w:r>
          </w:p>
        </w:tc>
      </w:tr>
      <w:tr>
        <w:trPr>
          <w:trHeight w:val="448" w:hRule="atLeast"/>
        </w:trPr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1.7.</w:t>
            </w:r>
          </w:p>
        </w:tc>
        <w:tc>
          <w:tcPr>
            <w:tcW w:w="61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41,0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41,5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42,0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42,2</w:t>
            </w:r>
          </w:p>
        </w:tc>
      </w:tr>
      <w:tr>
        <w:trPr>
          <w:trHeight w:val="448" w:hRule="atLeast"/>
        </w:trPr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1.8.</w:t>
            </w:r>
          </w:p>
        </w:tc>
        <w:tc>
          <w:tcPr>
            <w:tcW w:w="61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Доля работников муниципальных учреждений получивших выплаты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66"/>
        <w:gridCol w:w="6421"/>
      </w:tblGrid>
      <w:tr>
        <w:trPr/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Приложение  №2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 подпрограммы муниципального образования Кореновский район «</w:t>
            </w: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  <w:lang w:eastAsia="zh-CN"/>
              </w:rPr>
              <w:t>Организация образовательного процесса</w:t>
            </w: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» муниципальной программы муниципального образования Кореновский район «Развитие образования» на 2020-2025 годы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  <w:lang w:eastAsia="zh-CN"/>
        </w:rPr>
        <w:t>муниципальной подпрограммы муниципального образования Кореновский район «</w:t>
      </w:r>
      <w:r>
        <w:rPr>
          <w:rFonts w:eastAsia="Andale Sans UI" w:ascii="Times New Roman" w:hAnsi="Times New Roman"/>
          <w:bCs/>
          <w:kern w:val="2"/>
          <w:sz w:val="28"/>
          <w:szCs w:val="28"/>
          <w:lang w:eastAsia="zh-CN"/>
        </w:rPr>
        <w:t>Организация образовательного процесса</w:t>
      </w:r>
      <w:r>
        <w:rPr>
          <w:rFonts w:ascii="Times New Roman" w:hAnsi="Times New Roman"/>
          <w:sz w:val="28"/>
          <w:szCs w:val="28"/>
          <w:lang w:eastAsia="zh-CN"/>
        </w:rPr>
        <w:t>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Кореновский район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tbl>
      <w:tblPr>
        <w:tblW w:w="147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"/>
        <w:gridCol w:w="1518"/>
        <w:gridCol w:w="479"/>
        <w:gridCol w:w="900"/>
        <w:gridCol w:w="1081"/>
        <w:gridCol w:w="811"/>
        <w:gridCol w:w="812"/>
        <w:gridCol w:w="813"/>
        <w:gridCol w:w="812"/>
        <w:gridCol w:w="811"/>
        <w:gridCol w:w="812"/>
        <w:gridCol w:w="1305"/>
        <w:gridCol w:w="1591"/>
        <w:gridCol w:w="2545"/>
      </w:tblGrid>
      <w:tr>
        <w:trPr/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предприятий</w:t>
            </w:r>
          </w:p>
        </w:tc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финанси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рован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48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заказчик мероприятия, ответственный за выполнение мероприятий и получатель субсидий (субвенция, иных межбюд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жетных транс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фертов)</w:t>
            </w:r>
          </w:p>
        </w:tc>
      </w:tr>
      <w:tr>
        <w:trPr/>
        <w:tc>
          <w:tcPr>
            <w:tcW w:w="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>
        <w:trPr/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2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качественного образования, воспитания и позитивной социализации детей,  р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азвитие системы отдыха и оздоровления детей, сохранение и укрепление здоровья детей и подростков, улучшения качества организации отдыха, занятость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39"/>
        <w:gridCol w:w="2176"/>
        <w:gridCol w:w="434"/>
        <w:gridCol w:w="1336"/>
        <w:gridCol w:w="907"/>
        <w:gridCol w:w="906"/>
        <w:gridCol w:w="908"/>
        <w:gridCol w:w="906"/>
        <w:gridCol w:w="908"/>
        <w:gridCol w:w="906"/>
        <w:gridCol w:w="907"/>
        <w:gridCol w:w="836"/>
        <w:gridCol w:w="1534"/>
        <w:gridCol w:w="1506"/>
      </w:tblGrid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Обеспечение выполнения муниципальных услуг в области образования</w:t>
            </w:r>
          </w:p>
        </w:tc>
      </w:tr>
      <w:tr>
        <w:trPr/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1.1.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5507247,1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801442,4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841349,3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1001167,0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1025035,7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915841,1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917311,0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муниципальных образовательных,  организаций, выполнивших муниципальное задание</w:t>
            </w:r>
          </w:p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3810578,4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566997,3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580903,4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654537,5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696195,9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655982,0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655962,3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1696586,5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234445,1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260445,9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346629,5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328839,8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263154,2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263154,2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20"/>
        <w:gridCol w:w="2025"/>
        <w:gridCol w:w="435"/>
        <w:gridCol w:w="1290"/>
        <w:gridCol w:w="912"/>
        <w:gridCol w:w="912"/>
        <w:gridCol w:w="911"/>
        <w:gridCol w:w="912"/>
        <w:gridCol w:w="912"/>
        <w:gridCol w:w="913"/>
        <w:gridCol w:w="912"/>
        <w:gridCol w:w="797"/>
        <w:gridCol w:w="1573"/>
        <w:gridCol w:w="1513"/>
      </w:tblGrid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hi-IN"/>
              </w:rPr>
              <w:t>Осуществление государственных полномочий в области образования по финансовому обеспечению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</w:t>
            </w:r>
          </w:p>
        </w:tc>
        <w:tc>
          <w:tcPr>
            <w:tcW w:w="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3066779,9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452390,6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465492,7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539400,3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579657,6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514929,2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514909,5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5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7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2433065,9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367052,5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367720,5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412911,0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450796,0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417302,8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417283,1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 бюджет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633714,0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85338,1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97772,2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126489,3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128861,6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97626,4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97626,4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</w:tc>
        <w:tc>
          <w:tcPr>
            <w:tcW w:w="15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0"/>
        <w:gridCol w:w="2009"/>
        <w:gridCol w:w="466"/>
        <w:gridCol w:w="1304"/>
        <w:gridCol w:w="907"/>
        <w:gridCol w:w="906"/>
        <w:gridCol w:w="905"/>
        <w:gridCol w:w="906"/>
        <w:gridCol w:w="907"/>
        <w:gridCol w:w="905"/>
        <w:gridCol w:w="906"/>
        <w:gridCol w:w="916"/>
        <w:gridCol w:w="1452"/>
        <w:gridCol w:w="1577"/>
      </w:tblGrid>
      <w:tr>
        <w:trPr/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организациях, обеспечение дополнительного образования детей и муниципальных общеобразовательных организациях</w:t>
            </w: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1.1.2</w:t>
            </w:r>
          </w:p>
        </w:tc>
        <w:tc>
          <w:tcPr>
            <w:tcW w:w="20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Осуществление государственных полномочий в области образования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организациях</w:t>
            </w:r>
          </w:p>
        </w:tc>
        <w:tc>
          <w:tcPr>
            <w:tcW w:w="4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2135094,5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288855,7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314664,8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396818,4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400306,8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367224,4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367224,4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муниципальных  образовательных организаций, выполнивших муниципальное задание</w:t>
            </w:r>
          </w:p>
        </w:tc>
        <w:tc>
          <w:tcPr>
            <w:tcW w:w="15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Кореновский район</w:t>
            </w:r>
          </w:p>
        </w:tc>
      </w:tr>
      <w:tr>
        <w:trPr>
          <w:trHeight w:val="1615" w:hRule="atLeast"/>
        </w:trPr>
        <w:tc>
          <w:tcPr>
            <w:tcW w:w="7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1377512,5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199944,8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213182,9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241626,5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245399,9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238679,2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238679,2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967" w:hRule="atLeast"/>
        </w:trPr>
        <w:tc>
          <w:tcPr>
            <w:tcW w:w="7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757582,0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88910,9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101481,9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155191,9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154906,9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128545,2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128545,2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</w:tc>
        <w:tc>
          <w:tcPr>
            <w:tcW w:w="14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3"/>
        <w:gridCol w:w="1981"/>
        <w:gridCol w:w="481"/>
        <w:gridCol w:w="1275"/>
        <w:gridCol w:w="921"/>
        <w:gridCol w:w="921"/>
        <w:gridCol w:w="920"/>
        <w:gridCol w:w="921"/>
        <w:gridCol w:w="921"/>
        <w:gridCol w:w="922"/>
        <w:gridCol w:w="921"/>
        <w:gridCol w:w="944"/>
        <w:gridCol w:w="1351"/>
        <w:gridCol w:w="1566"/>
      </w:tblGrid>
      <w:tr>
        <w:trPr/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Финансовое обеспечение муниципального задания   бюджетных, автономных некоммерческих  образовательных организаций дополнительного образования на оказание муниципальных услуг.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293831,7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60031,2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59111,9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60653,7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40069,7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36982,6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36982,6</w:t>
            </w:r>
          </w:p>
        </w:tc>
        <w:tc>
          <w:tcPr>
            <w:tcW w:w="9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2022, 2023,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муниципальных  образовательных организаций, выполнивших муниципальное задание</w:t>
            </w:r>
          </w:p>
        </w:tc>
        <w:tc>
          <w:tcPr>
            <w:tcW w:w="1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Кореновский район</w:t>
            </w:r>
          </w:p>
        </w:tc>
      </w:tr>
      <w:tr>
        <w:trPr/>
        <w:tc>
          <w:tcPr>
            <w:tcW w:w="7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293831,7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60031,2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59111,9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60653,7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40069,7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36982,6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36982,6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2022, 2023,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6" w:type="dxa"/>
        <w:jc w:val="left"/>
        <w:tblInd w:w="-21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749"/>
        <w:gridCol w:w="1995"/>
        <w:gridCol w:w="436"/>
        <w:gridCol w:w="1304"/>
        <w:gridCol w:w="924"/>
        <w:gridCol w:w="923"/>
        <w:gridCol w:w="923"/>
        <w:gridCol w:w="922"/>
        <w:gridCol w:w="923"/>
        <w:gridCol w:w="924"/>
        <w:gridCol w:w="923"/>
        <w:gridCol w:w="930"/>
        <w:gridCol w:w="1530"/>
        <w:gridCol w:w="1379"/>
      </w:tblGrid>
      <w:tr>
        <w:trPr>
          <w:trHeight w:val="675" w:hRule="atLeast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</w:tr>
      <w:tr>
        <w:trPr>
          <w:trHeight w:val="2055" w:hRule="atLeast"/>
        </w:trPr>
        <w:tc>
          <w:tcPr>
            <w:tcW w:w="7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19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11458,8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164,9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1997,7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4294,6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5001,6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 2021, 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персофицированного финансирования в общей численности детей в возрасте от 5 до 18 лет</w:t>
            </w:r>
          </w:p>
        </w:tc>
        <w:tc>
          <w:tcPr>
            <w:tcW w:w="1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Кореновский район</w:t>
            </w:r>
          </w:p>
        </w:tc>
      </w:tr>
      <w:tr>
        <w:trPr>
          <w:trHeight w:val="20" w:hRule="atLeast"/>
        </w:trPr>
        <w:tc>
          <w:tcPr>
            <w:tcW w:w="7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11458,8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164,9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1997,7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4294,6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5001,6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 2021, 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53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жетные  </w:t>
            </w:r>
          </w:p>
          <w:p>
            <w:pPr>
              <w:pStyle w:val="Standard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37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548"/>
        <w:gridCol w:w="2197"/>
        <w:gridCol w:w="420"/>
        <w:gridCol w:w="1365"/>
        <w:gridCol w:w="915"/>
        <w:gridCol w:w="915"/>
        <w:gridCol w:w="915"/>
        <w:gridCol w:w="914"/>
        <w:gridCol w:w="915"/>
        <w:gridCol w:w="915"/>
        <w:gridCol w:w="915"/>
        <w:gridCol w:w="930"/>
        <w:gridCol w:w="1559"/>
        <w:gridCol w:w="1313"/>
      </w:tblGrid>
      <w:tr>
        <w:trPr/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5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Реализация механизмов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мотивации педагогов к повышению качества работы и непрерывному профессиональному развитию</w:t>
            </w:r>
          </w:p>
        </w:tc>
      </w:tr>
      <w:tr>
        <w:trPr>
          <w:trHeight w:val="1808" w:hRule="atLeast"/>
        </w:trPr>
        <w:tc>
          <w:tcPr>
            <w:tcW w:w="5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21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выплат стимилирующего характера работникам организации дополнительного образования</w:t>
            </w:r>
          </w:p>
        </w:tc>
        <w:tc>
          <w:tcPr>
            <w:tcW w:w="4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17027,6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3 182,6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3215,9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3168,7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2664,4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2398,0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2398,0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работников орга-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низаций дополнительно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го образования получившие выплаты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админстрации мунци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пального образования Кореновский район</w:t>
            </w:r>
          </w:p>
        </w:tc>
      </w:tr>
      <w:tr>
        <w:trPr>
          <w:trHeight w:val="892" w:hRule="atLeast"/>
        </w:trPr>
        <w:tc>
          <w:tcPr>
            <w:tcW w:w="5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892" w:hRule="atLeast"/>
        </w:trPr>
        <w:tc>
          <w:tcPr>
            <w:tcW w:w="5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17027,6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3 182,6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3215,9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3168,7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2664,4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2398,0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2398,0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2023-2025</w:t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28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586"/>
        <w:gridCol w:w="2144"/>
        <w:gridCol w:w="480"/>
        <w:gridCol w:w="1305"/>
        <w:gridCol w:w="918"/>
        <w:gridCol w:w="917"/>
        <w:gridCol w:w="918"/>
        <w:gridCol w:w="919"/>
        <w:gridCol w:w="917"/>
        <w:gridCol w:w="918"/>
        <w:gridCol w:w="919"/>
        <w:gridCol w:w="903"/>
        <w:gridCol w:w="1555"/>
        <w:gridCol w:w="1328"/>
      </w:tblGrid>
      <w:tr>
        <w:trPr/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Субсидии ор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краю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31017,3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3 595,6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3694,0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4176,6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7470,3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6284,3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6284,3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2021, 2022,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Доля работников муниципальных учреждений получивших выплаты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админстрации мунци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пального образования Кореновский район</w:t>
            </w:r>
          </w:p>
        </w:tc>
      </w:tr>
      <w:tr>
        <w:trPr/>
        <w:tc>
          <w:tcPr>
            <w:tcW w:w="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31017,3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3 595,6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3694,0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4176,6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7470,3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6284,3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6284,3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2021, 2022,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1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деятельности в высокотехнологичной экономике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1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29"/>
        <w:gridCol w:w="2115"/>
        <w:gridCol w:w="466"/>
        <w:gridCol w:w="1305"/>
        <w:gridCol w:w="917"/>
        <w:gridCol w:w="916"/>
        <w:gridCol w:w="918"/>
        <w:gridCol w:w="916"/>
        <w:gridCol w:w="918"/>
        <w:gridCol w:w="917"/>
        <w:gridCol w:w="916"/>
        <w:gridCol w:w="946"/>
        <w:gridCol w:w="1586"/>
        <w:gridCol w:w="1315"/>
      </w:tblGrid>
      <w:tr>
        <w:trPr/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3.1.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Fonts w:ascii="Times New Roman CYR" w:hAnsi="Times New Roman CYR"/>
                <w:sz w:val="28"/>
                <w:szCs w:val="28"/>
                <w:shd w:fill="FFFFFF" w:val="clear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работникам,участвующим в проведении государственной итоговой аттестации по образовательным программам</w:t>
            </w: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19585,2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5 504,2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2645,0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4114,7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2418,3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2486,5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2416,5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Отношение среднего  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балла единого государст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венного экзамена (в  расчете на 1 предмет) в 10 процентах школ с лучшими результатами единого государственного  экзамена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админстрации мунципального образования  Кореновский район</w:t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19585,2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5 504,2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2645,0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4114,7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2418,3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2486,5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2416,5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2023, 2024,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7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584"/>
        <w:gridCol w:w="2160"/>
        <w:gridCol w:w="466"/>
        <w:gridCol w:w="1320"/>
        <w:gridCol w:w="920"/>
        <w:gridCol w:w="921"/>
        <w:gridCol w:w="921"/>
        <w:gridCol w:w="922"/>
        <w:gridCol w:w="921"/>
        <w:gridCol w:w="921"/>
        <w:gridCol w:w="920"/>
        <w:gridCol w:w="930"/>
        <w:gridCol w:w="1468"/>
        <w:gridCol w:w="1412"/>
      </w:tblGrid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основного общего и среднего общего образования, компенсация за </w:t>
            </w:r>
            <w:r>
              <w:rPr>
                <w:rFonts w:ascii="Times New Roman CYR" w:hAnsi="Times New Roman CYR"/>
                <w:sz w:val="28"/>
                <w:szCs w:val="28"/>
                <w:shd w:fill="FFFFFF" w:val="clear"/>
              </w:rPr>
              <w:t>работу по подготовке и проведению указанной государственной аттестации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жетные источники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Создание условий для подготовке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>
        <w:trPr/>
        <w:tc>
          <w:tcPr>
            <w:tcW w:w="5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1371,6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635,3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635,3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учащихся  10-х классов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</w:tr>
      <w:tr>
        <w:trPr/>
        <w:tc>
          <w:tcPr>
            <w:tcW w:w="5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1371,6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635,3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635,3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9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595"/>
        <w:gridCol w:w="2179"/>
        <w:gridCol w:w="466"/>
        <w:gridCol w:w="1275"/>
        <w:gridCol w:w="931"/>
        <w:gridCol w:w="932"/>
        <w:gridCol w:w="933"/>
        <w:gridCol w:w="932"/>
        <w:gridCol w:w="932"/>
        <w:gridCol w:w="931"/>
        <w:gridCol w:w="932"/>
        <w:gridCol w:w="886"/>
        <w:gridCol w:w="1424"/>
        <w:gridCol w:w="1440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4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 военно-спортивных и других мероприятий для детей</w:t>
            </w:r>
          </w:p>
        </w:tc>
      </w:tr>
      <w:tr>
        <w:trPr/>
        <w:tc>
          <w:tcPr>
            <w:tcW w:w="5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21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Военно-патриотическое и духовно-нравственное воспитание в образовательных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организациях  </w:t>
            </w:r>
          </w:p>
        </w:tc>
        <w:tc>
          <w:tcPr>
            <w:tcW w:w="4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5331,3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768,2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1053,4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1991,3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1) доля учащихся общеобразова- тельных  учреждений,  принявших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участие во всероссийских и краевых акциях  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админстра-ции мунципального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</w:tr>
      <w:tr>
        <w:trPr/>
        <w:tc>
          <w:tcPr>
            <w:tcW w:w="5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7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7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6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62"/>
        <w:gridCol w:w="2082"/>
        <w:gridCol w:w="510"/>
        <w:gridCol w:w="1276"/>
        <w:gridCol w:w="930"/>
        <w:gridCol w:w="930"/>
        <w:gridCol w:w="930"/>
        <w:gridCol w:w="930"/>
        <w:gridCol w:w="930"/>
        <w:gridCol w:w="930"/>
        <w:gridCol w:w="930"/>
        <w:gridCol w:w="884"/>
        <w:gridCol w:w="1494"/>
        <w:gridCol w:w="1367"/>
      </w:tblGrid>
      <w:tr>
        <w:trPr/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5331,3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768,2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1053,4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1991,3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конкурсах мероприятиях и  соревнованиях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в общей численностиучащихся;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2) обеспечение образова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5.1.1</w:t>
            </w:r>
          </w:p>
        </w:tc>
        <w:tc>
          <w:tcPr>
            <w:tcW w:w="20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муниципальных, акций,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конкурсов, мероприятий и соревнований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Доля учащихся обще</w:t>
            </w:r>
          </w:p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образовательных учреждений,  принявших участие во всероссийских и краевых акциях, конкурсах</w:t>
            </w:r>
          </w:p>
        </w:tc>
        <w:tc>
          <w:tcPr>
            <w:tcW w:w="13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админстрации мунципального образования Кореновский район</w:t>
            </w:r>
          </w:p>
        </w:tc>
      </w:tr>
      <w:tr>
        <w:trPr/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90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64"/>
        <w:gridCol w:w="2095"/>
        <w:gridCol w:w="496"/>
        <w:gridCol w:w="1275"/>
        <w:gridCol w:w="905"/>
        <w:gridCol w:w="936"/>
        <w:gridCol w:w="936"/>
        <w:gridCol w:w="936"/>
        <w:gridCol w:w="937"/>
        <w:gridCol w:w="936"/>
        <w:gridCol w:w="936"/>
        <w:gridCol w:w="885"/>
        <w:gridCol w:w="1555"/>
        <w:gridCol w:w="1297"/>
      </w:tblGrid>
      <w:tr>
        <w:trPr>
          <w:trHeight w:val="75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мероприятиях и  соревнованиях в общей численности учащихся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5" w:hRule="atLeast"/>
        </w:trPr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5.1.2</w:t>
            </w:r>
          </w:p>
        </w:tc>
        <w:tc>
          <w:tcPr>
            <w:tcW w:w="20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Доля учащихся общеобразовательных учреждений,  принявших  </w:t>
            </w:r>
          </w:p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участие во всероссийских и краевых акциях конкур-сах мероприятиях и соревнованияхв общей численности учащихся</w:t>
            </w:r>
          </w:p>
        </w:tc>
        <w:tc>
          <w:tcPr>
            <w:tcW w:w="12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6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9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9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9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9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источники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97"/>
        <w:gridCol w:w="2148"/>
        <w:gridCol w:w="510"/>
        <w:gridCol w:w="1259"/>
        <w:gridCol w:w="936"/>
        <w:gridCol w:w="937"/>
        <w:gridCol w:w="936"/>
        <w:gridCol w:w="936"/>
        <w:gridCol w:w="936"/>
        <w:gridCol w:w="935"/>
        <w:gridCol w:w="936"/>
        <w:gridCol w:w="900"/>
        <w:gridCol w:w="1530"/>
        <w:gridCol w:w="1286"/>
      </w:tblGrid>
      <w:tr>
        <w:trPr/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5.1.3</w:t>
            </w: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формы, инвентаря и обору-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дования, наградной, печатной и иной продукции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5331,3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768,2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1053,4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1991,3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образова-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админстрации мунципального образования Кореновский район</w:t>
            </w:r>
          </w:p>
        </w:tc>
      </w:tr>
      <w:tr>
        <w:trPr/>
        <w:tc>
          <w:tcPr>
            <w:tcW w:w="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5331,3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768,2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1053,4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1991,3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2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12"/>
        <w:gridCol w:w="2103"/>
        <w:gridCol w:w="525"/>
        <w:gridCol w:w="1259"/>
        <w:gridCol w:w="936"/>
        <w:gridCol w:w="936"/>
        <w:gridCol w:w="937"/>
        <w:gridCol w:w="936"/>
        <w:gridCol w:w="936"/>
        <w:gridCol w:w="936"/>
        <w:gridCol w:w="935"/>
        <w:gridCol w:w="886"/>
        <w:gridCol w:w="1586"/>
        <w:gridCol w:w="1259"/>
      </w:tblGrid>
      <w:tr>
        <w:trPr/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личность</w:t>
            </w:r>
          </w:p>
        </w:tc>
      </w:tr>
      <w:tr>
        <w:trPr/>
        <w:tc>
          <w:tcPr>
            <w:tcW w:w="6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21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5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898,8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1) доля учащихся общеобразовательных учреждений,  принявших участие во всероссийских и краевых акциях конкурсах мероприятиях соревнованиях  в общей численности учащихся;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2)обеспечение образовательных  организаций, формой, инвентарем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Корновский район</w:t>
            </w:r>
          </w:p>
        </w:tc>
      </w:tr>
      <w:tr>
        <w:trPr/>
        <w:tc>
          <w:tcPr>
            <w:tcW w:w="6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0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0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0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898,8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1,2,3,4,кв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7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3"/>
        <w:gridCol w:w="2037"/>
        <w:gridCol w:w="554"/>
        <w:gridCol w:w="1246"/>
        <w:gridCol w:w="931"/>
        <w:gridCol w:w="931"/>
        <w:gridCol w:w="931"/>
        <w:gridCol w:w="931"/>
        <w:gridCol w:w="931"/>
        <w:gridCol w:w="931"/>
        <w:gridCol w:w="930"/>
        <w:gridCol w:w="931"/>
        <w:gridCol w:w="1605"/>
        <w:gridCol w:w="1226"/>
      </w:tblGrid>
      <w:tr>
        <w:trPr/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и оборудованием, нагрудной и иной продукции 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6.1.1</w:t>
            </w:r>
          </w:p>
        </w:tc>
        <w:tc>
          <w:tcPr>
            <w:tcW w:w="20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5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Доля учащихся обще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образовательных учреждений,  принявших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участие во всероссийских и краевых акциях конкурсах 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мероприятиях и  соревнованиях в общей численности учащихся   </w:t>
            </w:r>
          </w:p>
        </w:tc>
        <w:tc>
          <w:tcPr>
            <w:tcW w:w="12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Корновский район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3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3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3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</w:t>
            </w:r>
          </w:p>
          <w:p>
            <w:pPr>
              <w:pStyle w:val="Standard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3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9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22"/>
        <w:gridCol w:w="2017"/>
        <w:gridCol w:w="571"/>
        <w:gridCol w:w="1319"/>
        <w:gridCol w:w="932"/>
        <w:gridCol w:w="932"/>
        <w:gridCol w:w="933"/>
        <w:gridCol w:w="932"/>
        <w:gridCol w:w="931"/>
        <w:gridCol w:w="932"/>
        <w:gridCol w:w="932"/>
        <w:gridCol w:w="900"/>
        <w:gridCol w:w="1651"/>
        <w:gridCol w:w="1184"/>
      </w:tblGrid>
      <w:tr>
        <w:trPr/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6.1.2</w:t>
            </w: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898,8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2021,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образовательных организаций, формой, инвентарем и  оборудованием, нагрудной и иной продукции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ьный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898,8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2021,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7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9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05"/>
        <w:gridCol w:w="1949"/>
        <w:gridCol w:w="555"/>
        <w:gridCol w:w="1335"/>
        <w:gridCol w:w="931"/>
        <w:gridCol w:w="930"/>
        <w:gridCol w:w="929"/>
        <w:gridCol w:w="930"/>
        <w:gridCol w:w="930"/>
        <w:gridCol w:w="931"/>
        <w:gridCol w:w="930"/>
        <w:gridCol w:w="899"/>
        <w:gridCol w:w="1648"/>
        <w:gridCol w:w="1187"/>
      </w:tblGrid>
      <w:tr>
        <w:trPr/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22239,8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4187,0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4457,2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4560,0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4463,3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4572,3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Удельный вес детей, охваченных всеми формами отдыха и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оздоровления от об-щей численности детей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в возрасте от 7 до 17 лет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Корновский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район   </w:t>
            </w:r>
          </w:p>
        </w:tc>
      </w:tr>
      <w:tr>
        <w:trPr/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13270,2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2585,6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2518,2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2621,0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2718,2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2827,2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ьный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8969,6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1601,4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1939,0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1939,0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1745,1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1745,1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1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59"/>
        <w:gridCol w:w="1861"/>
        <w:gridCol w:w="397"/>
        <w:gridCol w:w="1462"/>
        <w:gridCol w:w="952"/>
        <w:gridCol w:w="953"/>
        <w:gridCol w:w="954"/>
        <w:gridCol w:w="953"/>
        <w:gridCol w:w="952"/>
        <w:gridCol w:w="953"/>
        <w:gridCol w:w="954"/>
        <w:gridCol w:w="885"/>
        <w:gridCol w:w="1635"/>
        <w:gridCol w:w="1210"/>
      </w:tblGrid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в том числе: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7.1.1</w:t>
            </w:r>
          </w:p>
        </w:tc>
        <w:tc>
          <w:tcPr>
            <w:tcW w:w="18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 CYR" w:hAnsi="Times New Roman CYR"/>
                <w:sz w:val="28"/>
                <w:szCs w:val="28"/>
                <w:shd w:fill="FFFFFF" w:val="clear"/>
              </w:rPr>
              <w:t>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 организациями</w:t>
            </w:r>
          </w:p>
        </w:tc>
        <w:tc>
          <w:tcPr>
            <w:tcW w:w="3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20049,5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3740,4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4004,6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4083,5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4056,0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4165,0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Удельный  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вес детей, охваченных всеми формами отдыха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и оздоровления от общей числен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ности детей в возрасте от 7 до 17 лет</w:t>
            </w:r>
          </w:p>
        </w:tc>
        <w:tc>
          <w:tcPr>
            <w:tcW w:w="12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админстрации мунципального образования Кореновский район</w:t>
            </w:r>
          </w:p>
        </w:tc>
      </w:tr>
      <w:tr>
        <w:trPr/>
        <w:tc>
          <w:tcPr>
            <w:tcW w:w="6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13270,2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2585,6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2518,2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2621,0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2718,2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2827,2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6779,3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1154,8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1486,4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1462,5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1337,8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1337,8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2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59"/>
        <w:gridCol w:w="1861"/>
        <w:gridCol w:w="397"/>
        <w:gridCol w:w="1372"/>
        <w:gridCol w:w="968"/>
        <w:gridCol w:w="969"/>
        <w:gridCol w:w="968"/>
        <w:gridCol w:w="968"/>
        <w:gridCol w:w="967"/>
        <w:gridCol w:w="968"/>
        <w:gridCol w:w="968"/>
        <w:gridCol w:w="886"/>
        <w:gridCol w:w="1589"/>
        <w:gridCol w:w="1241"/>
      </w:tblGrid>
      <w:tr>
        <w:trPr/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7.1.2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питания в лагерях труда и отдых на базе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образовательных организациях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2190,3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446,6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452,6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476,5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407,3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407,3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2190,3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446,6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452,6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476,5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407,3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407,3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0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66"/>
        <w:gridCol w:w="1871"/>
        <w:gridCol w:w="411"/>
        <w:gridCol w:w="1311"/>
        <w:gridCol w:w="973"/>
        <w:gridCol w:w="972"/>
        <w:gridCol w:w="971"/>
        <w:gridCol w:w="973"/>
        <w:gridCol w:w="972"/>
        <w:gridCol w:w="971"/>
        <w:gridCol w:w="973"/>
        <w:gridCol w:w="854"/>
        <w:gridCol w:w="1636"/>
        <w:gridCol w:w="1225"/>
      </w:tblGrid>
      <w:tr>
        <w:trPr/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Иные мероприятия по деятельности образовательных организаций</w:t>
            </w:r>
          </w:p>
        </w:tc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33418,3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7586,9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17712,5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2865,3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421,8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421,8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образовательного  процесса в образовательных учреждениях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пального образования Кореновский район</w:t>
            </w:r>
          </w:p>
        </w:tc>
      </w:tr>
      <w:tr>
        <w:trPr/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 бюджет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33418,3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7586,9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17712,5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2865,3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421,8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421,8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2020,2021,2022,2024,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12"/>
        <w:gridCol w:w="1841"/>
        <w:gridCol w:w="414"/>
        <w:gridCol w:w="1323"/>
        <w:gridCol w:w="958"/>
        <w:gridCol w:w="959"/>
        <w:gridCol w:w="960"/>
        <w:gridCol w:w="958"/>
        <w:gridCol w:w="959"/>
        <w:gridCol w:w="960"/>
        <w:gridCol w:w="959"/>
        <w:gridCol w:w="935"/>
        <w:gridCol w:w="1605"/>
        <w:gridCol w:w="1240"/>
      </w:tblGrid>
      <w:tr>
        <w:trPr/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10373,7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3 305,5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3357,0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1325,4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1192,9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1192,9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Удельный вес детей, охваченных медицинским осмотром, занимающихся  физи-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зической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культурой и спортом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муниципального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</w:tc>
      </w:tr>
      <w:tr>
        <w:trPr/>
        <w:tc>
          <w:tcPr>
            <w:tcW w:w="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10373,7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3 305,5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3357,0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1325,4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1192,9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1192,9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78"/>
        <w:gridCol w:w="1864"/>
        <w:gridCol w:w="401"/>
        <w:gridCol w:w="1361"/>
        <w:gridCol w:w="954"/>
        <w:gridCol w:w="955"/>
        <w:gridCol w:w="953"/>
        <w:gridCol w:w="954"/>
        <w:gridCol w:w="955"/>
        <w:gridCol w:w="953"/>
        <w:gridCol w:w="954"/>
        <w:gridCol w:w="925"/>
        <w:gridCol w:w="1604"/>
        <w:gridCol w:w="1271"/>
      </w:tblGrid>
      <w:tr>
        <w:trPr/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179571,7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11 223,2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33669,7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34372,8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34372,8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32576,0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33357,2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2020,2021,2022,2023,2024,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11223,2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11 223,2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 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167020,5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33669,7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34372,8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34372,8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32576,0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33357,2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2020,2021,2022,2023,2024,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8"/>
        <w:gridCol w:w="1691"/>
        <w:gridCol w:w="390"/>
        <w:gridCol w:w="1298"/>
        <w:gridCol w:w="995"/>
        <w:gridCol w:w="993"/>
        <w:gridCol w:w="994"/>
        <w:gridCol w:w="995"/>
        <w:gridCol w:w="993"/>
        <w:gridCol w:w="995"/>
        <w:gridCol w:w="993"/>
        <w:gridCol w:w="930"/>
        <w:gridCol w:w="1689"/>
        <w:gridCol w:w="1158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</w:t>
            </w:r>
          </w:p>
        </w:tc>
        <w:tc>
          <w:tcPr>
            <w:tcW w:w="16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общественныеми обьединениями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1661,6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1661,6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2022</w:t>
            </w:r>
          </w:p>
        </w:tc>
        <w:tc>
          <w:tcPr>
            <w:tcW w:w="16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1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муниципального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</w:tc>
      </w:tr>
      <w:tr>
        <w:trPr/>
        <w:tc>
          <w:tcPr>
            <w:tcW w:w="6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2022</w:t>
            </w:r>
          </w:p>
        </w:tc>
        <w:tc>
          <w:tcPr>
            <w:tcW w:w="1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1595,1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1595,1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2022</w:t>
            </w:r>
          </w:p>
        </w:tc>
        <w:tc>
          <w:tcPr>
            <w:tcW w:w="1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советни-</w:t>
            </w: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14846,1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4996,1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4925,0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4925,0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lang w:eastAsia="zh-CN"/>
              </w:rPr>
              <w:t>Обеспечение образовательного и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 -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8"/>
        <w:gridCol w:w="1691"/>
        <w:gridCol w:w="390"/>
        <w:gridCol w:w="1298"/>
        <w:gridCol w:w="995"/>
        <w:gridCol w:w="993"/>
        <w:gridCol w:w="994"/>
        <w:gridCol w:w="995"/>
        <w:gridCol w:w="993"/>
        <w:gridCol w:w="995"/>
        <w:gridCol w:w="993"/>
        <w:gridCol w:w="930"/>
        <w:gridCol w:w="1689"/>
        <w:gridCol w:w="1158"/>
      </w:tblGrid>
      <w:tr>
        <w:trPr/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2024, 2025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воспитательного процесса в образовательных учреждениях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вания админстрации муниципального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593,9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199,9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14252,2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4796,2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4728,0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4728,0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8.6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общедоступного и бесплатного начального общего, ос-</w:t>
            </w: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1572,5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488,4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1084,1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8"/>
        <w:gridCol w:w="1691"/>
        <w:gridCol w:w="390"/>
        <w:gridCol w:w="1298"/>
        <w:gridCol w:w="995"/>
        <w:gridCol w:w="993"/>
        <w:gridCol w:w="994"/>
        <w:gridCol w:w="995"/>
        <w:gridCol w:w="993"/>
        <w:gridCol w:w="995"/>
        <w:gridCol w:w="993"/>
        <w:gridCol w:w="930"/>
        <w:gridCol w:w="1689"/>
        <w:gridCol w:w="1158"/>
      </w:tblGrid>
      <w:tr>
        <w:trPr/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муници-</w:t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1449,0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999,0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19,6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8"/>
        <w:gridCol w:w="1691"/>
        <w:gridCol w:w="390"/>
        <w:gridCol w:w="1298"/>
        <w:gridCol w:w="995"/>
        <w:gridCol w:w="993"/>
        <w:gridCol w:w="994"/>
        <w:gridCol w:w="995"/>
        <w:gridCol w:w="993"/>
        <w:gridCol w:w="995"/>
        <w:gridCol w:w="993"/>
        <w:gridCol w:w="930"/>
        <w:gridCol w:w="1689"/>
        <w:gridCol w:w="1158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orient="landscape" w:w="16838" w:h="11906"/>
          <w:pgMar w:left="1701" w:right="567" w:gutter="0" w:header="0" w:top="284" w:footer="0" w:bottom="851"/>
          <w:pgNumType w:fmt="decimal"/>
          <w:formProt w:val="false"/>
          <w:titlePg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ab/>
        <w:tab/>
        <w:tab/>
        <w:tab/>
        <w:tab/>
        <w:t xml:space="preserve">                                     С.М. Батог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5634"/>
      </w:tblGrid>
      <w:tr>
        <w:trPr/>
        <w:tc>
          <w:tcPr>
            <w:tcW w:w="421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3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ascii="Times New Roman" w:hAnsi="Times New Roman"/>
          <w:sz w:val="28"/>
          <w:szCs w:val="28"/>
        </w:rPr>
        <w:t>Обеспечение образовательного процесса</w:t>
      </w:r>
      <w:r>
        <w:rPr>
          <w:rFonts w:ascii="Times New Roman" w:hAnsi="Times New Roman"/>
          <w:sz w:val="28"/>
          <w:szCs w:val="28"/>
        </w:rPr>
        <w:t>» муниципальной программы муниципального образования Кореновский район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Участники 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uppressAutoHyphens w:val="true"/>
              <w:spacing w:lineRule="atLeast" w:line="200" w:before="0" w:after="0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проведение комплекса мероприятий по пожарной антитеррористической безопасности, организации подвоза учащихся;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доля общеобразовательных организаций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доля  учащихся, охваченных горячим питанием, от общей численности учащихся общеобразовательных учреждений;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доля инвалидов, обучающихся в образовательных организациях, в которых сформирована 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введение дополнительных мест в системе дошкольного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2020-2025 годы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подпрограммы</w:t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общий объем – 736 815,9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231 399,1 тысяча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996,3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35 822,1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93 860,1 тысячи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27 271,0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35 803,8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37 645,8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краевого бюджета – 230 645,5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61 484,1 тысяча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14 230,1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72 076,9 тысячи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21 483,4 тысяча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20 111,3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41 259,7 тысяча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бюджета муниципального образования Кореновский район – 272 512,1 тысячи рублей, в том числе на: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39 507,9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52 952,2 тысячи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59 335,3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68 261,6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28 895,6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23 559,5 тысячи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 внебюджетных источников –         2 259,2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2 259,2 тысячи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>
        <w:trPr/>
        <w:tc>
          <w:tcPr>
            <w:tcW w:w="36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подпрограммы</w:t>
            </w:r>
          </w:p>
        </w:tc>
        <w:tc>
          <w:tcPr>
            <w:tcW w:w="6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количество детей и воспитанников, 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>
      <w:pPr>
        <w:pStyle w:val="Normal"/>
        <w:ind w:firstLine="86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Госпожнадзора, ОМ 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  <w:softHyphen/>
        <w:t>тическая пожарная сигнализация, система оповещения людей о пожаре.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расположены в сельской местности. Более 900 учащихся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tbl>
      <w:tblPr>
        <w:tblW w:w="9638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10"/>
        <w:gridCol w:w="2409"/>
        <w:gridCol w:w="2409"/>
        <w:gridCol w:w="2409"/>
      </w:tblGrid>
      <w:tr>
        <w:trPr/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4</w:t>
            </w:r>
          </w:p>
        </w:tc>
      </w:tr>
    </w:tbl>
    <w:p>
      <w:pPr>
        <w:pStyle w:val="Textbody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4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В 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>
      <w:pPr>
        <w:pStyle w:val="Textbody"/>
        <w:suppressAutoHyphens w:val="true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ограниченными  возможностями   здоровья.</w:t>
      </w:r>
      <w:r>
        <w:rPr>
          <w:rFonts w:ascii="Times New Roman" w:hAnsi="Times New Roman"/>
          <w:sz w:val="28"/>
          <w:szCs w:val="28"/>
          <w:lang w:eastAsia="zh-CN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высокий уровень психолого-медико-социального сопровождения.</w:t>
      </w:r>
    </w:p>
    <w:p>
      <w:pPr>
        <w:pStyle w:val="Textbody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Капитально отремонтировано 4 спортивных зала 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tbl>
      <w:tblPr>
        <w:tblW w:w="9585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229"/>
        <w:gridCol w:w="1875"/>
        <w:gridCol w:w="2131"/>
        <w:gridCol w:w="1349"/>
      </w:tblGrid>
      <w:tr>
        <w:trPr/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OLE_LINK1"/>
            <w:bookmarkStart w:id="3" w:name="OLE_LINK2"/>
            <w:bookmarkEnd w:id="2"/>
            <w:bookmarkEnd w:id="3"/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42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 настоящего времени в 12 школах необходимо выполнить капитальный ремонт спортивных залов. В  школе № 27  спортивный залы отсутствует.</w:t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Реализация мероприятий данной Подпрограммы позволит повысить  степень </w:t>
      </w:r>
      <w:r>
        <w:rPr>
          <w:rFonts w:ascii="Times New Roman" w:hAnsi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>
      <w:pPr>
        <w:pStyle w:val="Normal"/>
        <w:ind w:firstLine="748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2.1. Основная цель подпрограммы –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</w:p>
    <w:p>
      <w:pPr>
        <w:pStyle w:val="Normal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jc w:val="center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2.2. </w:t>
      </w:r>
      <w:r>
        <w:rPr>
          <w:rFonts w:ascii="Times New Roman" w:hAnsi="Times New Roman"/>
          <w:sz w:val="28"/>
          <w:szCs w:val="28"/>
          <w:lang w:eastAsia="zh-CN"/>
        </w:rPr>
        <w:t>Для достижения указанной цели необходимо решить основные задачи: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 xml:space="preserve"> </w:t>
      </w:r>
    </w:p>
    <w:p>
      <w:pPr>
        <w:pStyle w:val="Standard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проведение комплекса мероприятий по пожарной антитеррористической безопасности, организации подвоза учащихся;</w:t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- введение дополнительных мест в системе дошкольного образования</w:t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2.3. Сроки реализации подпрограммы: 2020 – 2023 годы.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85"/>
        <w:gridCol w:w="1214"/>
        <w:gridCol w:w="1321"/>
        <w:gridCol w:w="922"/>
        <w:gridCol w:w="922"/>
        <w:gridCol w:w="921"/>
        <w:gridCol w:w="922"/>
        <w:gridCol w:w="922"/>
        <w:gridCol w:w="922"/>
      </w:tblGrid>
      <w:tr>
        <w:trPr/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 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(тыс.руб.)</w:t>
            </w:r>
          </w:p>
        </w:tc>
        <w:tc>
          <w:tcPr>
            <w:tcW w:w="6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</w:tr>
      <w:tr>
        <w:trPr/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подпрограммы «</w:t>
            </w:r>
            <w:r>
              <w:rPr>
                <w:rFonts w:eastAsia="Times New Roman" w:ascii="Times New Roman" w:hAnsi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736 815,9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61484,1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14 230,1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72076,9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21483,4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20111,3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41259,7</w:t>
            </w:r>
          </w:p>
        </w:tc>
      </w:tr>
      <w:tr>
        <w:trPr/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35822,1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93860,1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27271,0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35803,8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37645,8</w:t>
            </w:r>
          </w:p>
        </w:tc>
      </w:tr>
      <w:tr>
        <w:trPr/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39507,9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52952,2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59335,3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68261,6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28895,6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23559,5</w:t>
            </w:r>
          </w:p>
        </w:tc>
      </w:tr>
      <w:tr>
        <w:trPr/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2 259,2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Краснодарского края «Развитие образования».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эффективности реализации  подпрограммы производится ежегодно. В соответствии с базовыми показателями типовой методикой оценки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эффективности подпрограммы в соответствии с утвержденным постановлением администрации муниципального образования Кореновский район  № 1249 от 01.08.2014.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ходе реализации подпрограммы.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 объемах  использованных денежных средств и степени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выполнения мероприятий;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567" w:gutter="0" w:header="0" w:top="28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С.М. Батог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54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66"/>
        <w:gridCol w:w="6387"/>
      </w:tblGrid>
      <w:tr>
        <w:trPr/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8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муниципальной подпрограммы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>
              <w:rPr>
                <w:rFonts w:eastAsia="Times New Roman" w:ascii="Times New Roman" w:hAnsi="Times New Roman"/>
                <w:kern w:val="2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» муниципальной программы муниципального образования Кореновский район «Развитие образования» на 2020-2025 годы</w:t>
            </w:r>
          </w:p>
        </w:tc>
      </w:tr>
    </w:tbl>
    <w:p>
      <w:pPr>
        <w:pStyle w:val="Normal"/>
        <w:widowControl w:val="false"/>
        <w:jc w:val="center"/>
        <w:rPr>
          <w:rFonts w:ascii="Times New Roman" w:hAnsi="Times New Roman" w:eastAsia="Andale Sans UI"/>
          <w:bCs/>
          <w:kern w:val="2"/>
          <w:sz w:val="28"/>
          <w:szCs w:val="28"/>
        </w:rPr>
      </w:pPr>
      <w:r>
        <w:rPr>
          <w:rFonts w:eastAsia="Andale Sans UI" w:ascii="Times New Roman" w:hAnsi="Times New Roman"/>
          <w:bCs/>
          <w:kern w:val="2"/>
          <w:sz w:val="28"/>
          <w:szCs w:val="28"/>
        </w:rPr>
      </w:r>
    </w:p>
    <w:p>
      <w:pPr>
        <w:pStyle w:val="Normal"/>
        <w:widowControl w:val="false"/>
        <w:jc w:val="center"/>
        <w:rPr/>
      </w:pPr>
      <w:r>
        <w:rPr>
          <w:rFonts w:eastAsia="Andale Sans UI" w:ascii="Times New Roman" w:hAnsi="Times New Roman"/>
          <w:kern w:val="2"/>
          <w:sz w:val="28"/>
          <w:szCs w:val="28"/>
        </w:rPr>
        <w:t>ЦЕЛИ, ЗАДАЧИ И ЦЕЛЕВЫЕ ПОКАЗАТЕЛИ  ПОДПРОГРАММЫ</w:t>
      </w:r>
    </w:p>
    <w:p>
      <w:pPr>
        <w:pStyle w:val="Normal"/>
        <w:jc w:val="center"/>
        <w:rPr/>
      </w:pPr>
      <w:r>
        <w:rPr>
          <w:rFonts w:eastAsia="Andale Sans UI" w:ascii="Times New Roman" w:hAnsi="Times New Roman"/>
          <w:bCs/>
          <w:kern w:val="2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ascii="Times New Roman" w:hAnsi="Times New Roman"/>
          <w:bCs/>
          <w:kern w:val="2"/>
          <w:sz w:val="28"/>
          <w:szCs w:val="28"/>
        </w:rPr>
        <w:t>Обеспечение</w:t>
      </w:r>
    </w:p>
    <w:p>
      <w:pPr>
        <w:pStyle w:val="Normal"/>
        <w:jc w:val="center"/>
        <w:rPr/>
      </w:pPr>
      <w:r>
        <w:rPr>
          <w:rFonts w:eastAsia="Times New Roman" w:ascii="Times New Roman" w:hAnsi="Times New Roman"/>
          <w:bCs/>
          <w:kern w:val="2"/>
          <w:sz w:val="28"/>
          <w:szCs w:val="28"/>
        </w:rPr>
        <w:t>образовательного процесса</w:t>
      </w:r>
      <w:r>
        <w:rPr>
          <w:rFonts w:eastAsia="Andale Sans UI" w:ascii="Times New Roman" w:hAnsi="Times New Roman"/>
          <w:bCs/>
          <w:kern w:val="2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муниципальной программы муниципального образования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 Развитие образования» на 2020-2025 годы</w:t>
      </w:r>
    </w:p>
    <w:p>
      <w:pPr>
        <w:pStyle w:val="Normal"/>
        <w:widowControl w:val="false"/>
        <w:rPr>
          <w:rFonts w:ascii="Times New Roman" w:hAnsi="Times New Roman" w:eastAsia="Andale Sans UI"/>
          <w:kern w:val="2"/>
          <w:sz w:val="24"/>
          <w:szCs w:val="24"/>
        </w:rPr>
      </w:pPr>
      <w:r>
        <w:rPr>
          <w:rFonts w:eastAsia="Andale Sans UI" w:ascii="Times New Roman" w:hAnsi="Times New Roman"/>
          <w:kern w:val="2"/>
          <w:sz w:val="24"/>
          <w:szCs w:val="24"/>
        </w:rPr>
      </w:r>
    </w:p>
    <w:tbl>
      <w:tblPr>
        <w:tblW w:w="14886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54"/>
        <w:gridCol w:w="5255"/>
        <w:gridCol w:w="1350"/>
        <w:gridCol w:w="931"/>
        <w:gridCol w:w="1116"/>
        <w:gridCol w:w="1115"/>
        <w:gridCol w:w="1117"/>
        <w:gridCol w:w="1116"/>
        <w:gridCol w:w="1115"/>
        <w:gridCol w:w="1115"/>
      </w:tblGrid>
      <w:tr>
        <w:trPr>
          <w:trHeight w:val="416" w:hRule="atLeast"/>
        </w:trPr>
        <w:tc>
          <w:tcPr>
            <w:tcW w:w="6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Times New Roman"/>
                <w:kern w:val="2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2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6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6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2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год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год</w:t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ndale Sans UI"/>
                <w:bCs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200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образовательного процесс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общеобразовательных организаций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60,5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70,5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75,1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75,1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75,1</w:t>
            </w:r>
          </w:p>
        </w:tc>
      </w:tr>
      <w:tr>
        <w:trPr>
          <w:trHeight w:val="419" w:hRule="atLeast"/>
        </w:trPr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31,0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35,2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35,2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35,2</w:t>
            </w:r>
          </w:p>
        </w:tc>
      </w:tr>
      <w:tr>
        <w:trPr>
          <w:trHeight w:val="419" w:hRule="atLeast"/>
        </w:trPr>
        <w:tc>
          <w:tcPr>
            <w:tcW w:w="65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25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Доля обновленных автобусов и микроавтобусов для подвоза учащихся в   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85,0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90,1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90,1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90,1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89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14"/>
        <w:gridCol w:w="5387"/>
        <w:gridCol w:w="1417"/>
        <w:gridCol w:w="1135"/>
        <w:gridCol w:w="1276"/>
        <w:gridCol w:w="1276"/>
        <w:gridCol w:w="1133"/>
        <w:gridCol w:w="1276"/>
        <w:gridCol w:w="1273"/>
      </w:tblGrid>
      <w:tr>
        <w:trPr>
          <w:trHeight w:val="419" w:hRule="atLeast"/>
        </w:trPr>
        <w:tc>
          <w:tcPr>
            <w:tcW w:w="7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общем числе автобусов и микроавтобусов, подлежащих замене в связи с  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окончанием срока использования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48" w:hRule="atLeast"/>
        </w:trPr>
        <w:tc>
          <w:tcPr>
            <w:tcW w:w="7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AutoHyphens w:val="tru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12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100,0</w:t>
            </w:r>
          </w:p>
        </w:tc>
      </w:tr>
      <w:tr>
        <w:trPr>
          <w:trHeight w:val="448" w:hRule="atLeast"/>
        </w:trPr>
        <w:tc>
          <w:tcPr>
            <w:tcW w:w="7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/>
              <w:t>Д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оля инвалидов, обучающихся в образовательных организациях, в которых сформирована  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2,7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2,8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2,9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3,0</w:t>
            </w:r>
          </w:p>
        </w:tc>
        <w:tc>
          <w:tcPr>
            <w:tcW w:w="12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3,0</w:t>
            </w:r>
          </w:p>
        </w:tc>
      </w:tr>
      <w:tr>
        <w:trPr>
          <w:trHeight w:val="448" w:hRule="atLeast"/>
        </w:trPr>
        <w:tc>
          <w:tcPr>
            <w:tcW w:w="71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1.6</w:t>
            </w:r>
          </w:p>
        </w:tc>
        <w:tc>
          <w:tcPr>
            <w:tcW w:w="538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325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127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31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54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66"/>
        <w:gridCol w:w="6387"/>
      </w:tblGrid>
      <w:tr>
        <w:trPr/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8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муниципальной подпрограммы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>
              <w:rPr>
                <w:rFonts w:eastAsia="Times New Roman" w:ascii="Times New Roman" w:hAnsi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Times New Roman" w:ascii="Times New Roman" w:hAnsi="Times New Roman"/>
                <w:bCs/>
                <w:kern w:val="2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» муниципальной программы муниципального образования Кореновский район «Развитие образования» на 2020-2025 годы</w:t>
            </w:r>
          </w:p>
        </w:tc>
      </w:tr>
    </w:tbl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  <w:lang w:eastAsia="zh-CN"/>
        </w:rPr>
        <w:t>муниципальной подпрограммы муниципального образования Кореновский район «</w:t>
      </w:r>
      <w:r>
        <w:rPr>
          <w:rFonts w:eastAsia="Times New Roman" w:ascii="Times New Roman" w:hAnsi="Times New Roman"/>
          <w:bCs/>
          <w:kern w:val="2"/>
          <w:sz w:val="28"/>
          <w:szCs w:val="28"/>
          <w:lang w:eastAsia="zh-CN"/>
        </w:rPr>
        <w:t>Обеспечение</w:t>
      </w:r>
    </w:p>
    <w:p>
      <w:pPr>
        <w:pStyle w:val="Normal"/>
        <w:jc w:val="center"/>
        <w:rPr/>
      </w:pPr>
      <w:r>
        <w:rPr>
          <w:rFonts w:eastAsia="Times New Roman" w:ascii="Times New Roman" w:hAnsi="Times New Roman"/>
          <w:bCs/>
          <w:kern w:val="2"/>
          <w:sz w:val="28"/>
          <w:szCs w:val="28"/>
          <w:lang w:eastAsia="zh-CN"/>
        </w:rPr>
        <w:t>образовательного процесса</w:t>
      </w:r>
      <w:r>
        <w:rPr>
          <w:rFonts w:ascii="Times New Roman" w:hAnsi="Times New Roman"/>
          <w:sz w:val="28"/>
          <w:szCs w:val="28"/>
          <w:lang w:eastAsia="zh-CN"/>
        </w:rPr>
        <w:t>»</w:t>
      </w:r>
      <w:r>
        <w:rPr>
          <w:rFonts w:ascii="Times New Roman" w:hAnsi="Times New Roman"/>
          <w:sz w:val="28"/>
          <w:szCs w:val="28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>Развитие образования» на 2020-2025 годы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147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7"/>
        <w:gridCol w:w="1422"/>
        <w:gridCol w:w="364"/>
        <w:gridCol w:w="971"/>
        <w:gridCol w:w="973"/>
        <w:gridCol w:w="1007"/>
        <w:gridCol w:w="1007"/>
        <w:gridCol w:w="1007"/>
        <w:gridCol w:w="1006"/>
        <w:gridCol w:w="1007"/>
        <w:gridCol w:w="1007"/>
        <w:gridCol w:w="676"/>
        <w:gridCol w:w="1694"/>
        <w:gridCol w:w="2006"/>
      </w:tblGrid>
      <w:tr>
        <w:trPr/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предприятий</w:t>
            </w:r>
          </w:p>
        </w:tc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финансиров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ания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6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срокреализации мероприятия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заказчик мероприятия,ответственный за выполнение мероприятий получатель субсидий (субвенция, иных меж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бюджетных трансфертов)</w:t>
            </w:r>
          </w:p>
        </w:tc>
      </w:tr>
      <w:tr>
        <w:trPr/>
        <w:tc>
          <w:tcPr>
            <w:tcW w:w="6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8"/>
        <w:gridCol w:w="58"/>
        <w:gridCol w:w="1844"/>
        <w:gridCol w:w="315"/>
        <w:gridCol w:w="1305"/>
        <w:gridCol w:w="961"/>
        <w:gridCol w:w="963"/>
        <w:gridCol w:w="962"/>
        <w:gridCol w:w="961"/>
        <w:gridCol w:w="963"/>
        <w:gridCol w:w="962"/>
        <w:gridCol w:w="961"/>
        <w:gridCol w:w="901"/>
        <w:gridCol w:w="1769"/>
        <w:gridCol w:w="1301"/>
      </w:tblGrid>
      <w:tr>
        <w:trPr/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Цель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0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uppressAutoHyphens w:val="true"/>
              <w:spacing w:lineRule="atLeast" w:line="200" w:before="0" w:after="0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 </w:t>
            </w:r>
          </w:p>
          <w:p>
            <w:pPr>
              <w:pStyle w:val="Textbody"/>
              <w:widowControl w:val="false"/>
              <w:suppressAutoHyphens w:val="true"/>
              <w:spacing w:lineRule="atLeast" w:line="200" w:before="0" w:after="0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образовательных организациях</w:t>
            </w:r>
          </w:p>
        </w:tc>
      </w:tr>
      <w:tr>
        <w:trPr/>
        <w:tc>
          <w:tcPr>
            <w:tcW w:w="6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00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>
        <w:trPr/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9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rPr/>
            </w:pPr>
            <w:r>
              <w:rPr>
                <w:rFonts w:ascii="Times New Roman" w:hAnsi="Times New Roman"/>
                <w:sz w:val="28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3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35836,7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2 916,0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13036,5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3528,8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3528,8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1) доля общеобразовательных организаций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2) Доля обновленных автобусов и микроавтобусов для подвоза учащихся в общем числе  </w:t>
            </w:r>
          </w:p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автобусов и  </w:t>
            </w:r>
          </w:p>
        </w:tc>
        <w:tc>
          <w:tcPr>
            <w:tcW w:w="13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Корновский район</w:t>
            </w:r>
          </w:p>
        </w:tc>
      </w:tr>
      <w:tr>
        <w:trPr/>
        <w:tc>
          <w:tcPr>
            <w:tcW w:w="5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35836,7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2 916,0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13036,5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3528,8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3528,8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17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8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44"/>
        <w:gridCol w:w="1815"/>
        <w:gridCol w:w="301"/>
        <w:gridCol w:w="1319"/>
        <w:gridCol w:w="965"/>
        <w:gridCol w:w="964"/>
        <w:gridCol w:w="963"/>
        <w:gridCol w:w="965"/>
        <w:gridCol w:w="963"/>
        <w:gridCol w:w="965"/>
        <w:gridCol w:w="963"/>
        <w:gridCol w:w="870"/>
        <w:gridCol w:w="1771"/>
        <w:gridCol w:w="1278"/>
        <w:gridCol w:w="72"/>
      </w:tblGrid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микроавтобусов,  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подлежащих замене в  связи с окончанием срока использования;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3) количество проведенных мероприятий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2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пожарной безопасности в образовательных организациях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27646,3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11180,0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2937,9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2937,9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общеобразовательных организаций приведенных в соответствие с нормативными требованиями по пожарной безопасности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Корновский район</w:t>
            </w:r>
          </w:p>
        </w:tc>
        <w:tc>
          <w:tcPr>
            <w:tcW w:w="72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2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2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7"/>
        <w:gridCol w:w="1843"/>
        <w:gridCol w:w="284"/>
        <w:gridCol w:w="1276"/>
        <w:gridCol w:w="971"/>
        <w:gridCol w:w="972"/>
        <w:gridCol w:w="972"/>
        <w:gridCol w:w="972"/>
        <w:gridCol w:w="973"/>
        <w:gridCol w:w="972"/>
        <w:gridCol w:w="972"/>
        <w:gridCol w:w="840"/>
        <w:gridCol w:w="1755"/>
        <w:gridCol w:w="1364"/>
      </w:tblGrid>
      <w:tr>
        <w:trPr/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27646,3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11180,0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2937,9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2937,9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антитеррористической защищённости в образовательных организациях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8190,4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1856,5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590,9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590,9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общеобразовательных организаций приведенных в соответствие с нормативными требованиями по  антитеррористической безопасности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93" w:right="-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20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41"/>
        <w:gridCol w:w="1819"/>
        <w:gridCol w:w="299"/>
        <w:gridCol w:w="1261"/>
        <w:gridCol w:w="980"/>
        <w:gridCol w:w="979"/>
        <w:gridCol w:w="980"/>
        <w:gridCol w:w="981"/>
        <w:gridCol w:w="980"/>
        <w:gridCol w:w="979"/>
        <w:gridCol w:w="980"/>
        <w:gridCol w:w="806"/>
        <w:gridCol w:w="1770"/>
        <w:gridCol w:w="1364"/>
      </w:tblGrid>
      <w:tr>
        <w:trPr/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8190,4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1856,5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590,9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590,9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1,2,3,4кв.</w:t>
            </w:r>
          </w:p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2020,</w:t>
            </w:r>
          </w:p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1.1.3.</w:t>
            </w:r>
          </w:p>
        </w:tc>
        <w:tc>
          <w:tcPr>
            <w:tcW w:w="1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общедоступного  и бесплатного начального общего, основного общего, среднего общего образования по основным общеобразовательным программам</w:t>
            </w:r>
          </w:p>
        </w:tc>
        <w:tc>
          <w:tcPr>
            <w:tcW w:w="2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обновленных автобусов и микроавто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бусов для подвоза учащихся в общем числе автобусов и микроавтобусов, подлежащих замене в  связи с окончанием срока ис-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73"/>
        <w:gridCol w:w="1902"/>
        <w:gridCol w:w="284"/>
        <w:gridCol w:w="1261"/>
        <w:gridCol w:w="961"/>
        <w:gridCol w:w="960"/>
        <w:gridCol w:w="961"/>
        <w:gridCol w:w="962"/>
        <w:gridCol w:w="961"/>
        <w:gridCol w:w="960"/>
        <w:gridCol w:w="961"/>
        <w:gridCol w:w="962"/>
        <w:gridCol w:w="1799"/>
        <w:gridCol w:w="1305"/>
      </w:tblGrid>
      <w:tr>
        <w:trPr/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 муниципальных образовательных организациях (приобретение автобусов и микроавтобу</w:t>
              <w:softHyphen/>
              <w:t>сов  для муниципальных образовательных организаций)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пользования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05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>
        <w:trPr/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19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Проведение ремонтных работ в образовательных организациях</w:t>
            </w:r>
          </w:p>
        </w:tc>
        <w:tc>
          <w:tcPr>
            <w:tcW w:w="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110621,7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26769,6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1) 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муниц пального оразования  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  <w:t>Кореновский район</w:t>
            </w:r>
          </w:p>
        </w:tc>
      </w:tr>
      <w:tr>
        <w:trPr/>
        <w:tc>
          <w:tcPr>
            <w:tcW w:w="5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9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38"/>
        <w:gridCol w:w="1866"/>
        <w:gridCol w:w="255"/>
        <w:gridCol w:w="1261"/>
        <w:gridCol w:w="962"/>
        <w:gridCol w:w="961"/>
        <w:gridCol w:w="962"/>
        <w:gridCol w:w="962"/>
        <w:gridCol w:w="963"/>
        <w:gridCol w:w="962"/>
        <w:gridCol w:w="962"/>
        <w:gridCol w:w="975"/>
        <w:gridCol w:w="1885"/>
        <w:gridCol w:w="1204"/>
      </w:tblGrid>
      <w:tr>
        <w:trPr/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hd w:val="clear" w:color="auto" w:fill="FFFFFF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110621,7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26769,6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2023 года  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жетные источники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2.1.1</w:t>
            </w:r>
          </w:p>
        </w:tc>
        <w:tc>
          <w:tcPr>
            <w:tcW w:w="18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hd w:val="clear" w:color="auto" w:fill="FFFFFF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Проведение капитального и текущего ремо</w:t>
            </w:r>
            <w:r>
              <w:rPr>
                <w:rFonts w:ascii="Times New Roman" w:hAnsi="Times New Roman"/>
                <w:sz w:val="28"/>
                <w:szCs w:val="28"/>
              </w:rPr>
              <w:t>нта зданий и отдельных помещений образовательных организаций, сооружений, инженерных сетей, благо</w:t>
            </w:r>
          </w:p>
          <w:p>
            <w:pPr>
              <w:pStyle w:val="Textbody"/>
              <w:widowControl w:val="false"/>
              <w:shd w:val="clear" w:color="auto" w:fill="FFFFFF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устройство</w:t>
            </w:r>
          </w:p>
          <w:p>
            <w:pPr>
              <w:pStyle w:val="Standard"/>
              <w:widowControl w:val="false"/>
              <w:shd w:val="clear" w:color="auto" w:fill="FFFFFF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территорий (проектирование, мероприятий по</w:t>
            </w:r>
          </w:p>
        </w:tc>
        <w:tc>
          <w:tcPr>
            <w:tcW w:w="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110621,7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26769,6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 ведены</w:t>
            </w:r>
          </w:p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ремонтные работы зданий и отдельных помещений</w:t>
            </w:r>
          </w:p>
        </w:tc>
        <w:tc>
          <w:tcPr>
            <w:tcW w:w="12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муниц пального оразования  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6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110621,7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26769,6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</w:t>
            </w:r>
          </w:p>
        </w:tc>
        <w:tc>
          <w:tcPr>
            <w:tcW w:w="18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4"/>
        <w:gridCol w:w="1876"/>
        <w:gridCol w:w="240"/>
        <w:gridCol w:w="1260"/>
        <w:gridCol w:w="1010"/>
        <w:gridCol w:w="1009"/>
        <w:gridCol w:w="1011"/>
        <w:gridCol w:w="1009"/>
        <w:gridCol w:w="1011"/>
        <w:gridCol w:w="1010"/>
        <w:gridCol w:w="1009"/>
        <w:gridCol w:w="836"/>
        <w:gridCol w:w="1725"/>
        <w:gridCol w:w="1167"/>
      </w:tblGrid>
      <w:tr>
        <w:trPr/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hd w:val="clear" w:color="auto" w:fill="FFFFFF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подготовке к новому учебному году, осенне-зимнему периоду  и иные мероприятия)</w:t>
            </w: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жетные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2.1.2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субсидий на софинансирование расходных обязательств возникающих при выполнении органов местного самоуправления по вопро сам местного значения по организации предоставления общедоступного и</w:t>
            </w:r>
          </w:p>
        </w:tc>
        <w:tc>
          <w:tcPr>
            <w:tcW w:w="2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7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1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муницпального оразования Кореновский район</w:t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Внебюджетные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7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44"/>
        <w:gridCol w:w="1846"/>
        <w:gridCol w:w="239"/>
        <w:gridCol w:w="1276"/>
        <w:gridCol w:w="1012"/>
        <w:gridCol w:w="1012"/>
        <w:gridCol w:w="1012"/>
        <w:gridCol w:w="1012"/>
        <w:gridCol w:w="1012"/>
        <w:gridCol w:w="1012"/>
        <w:gridCol w:w="1012"/>
        <w:gridCol w:w="835"/>
        <w:gridCol w:w="1722"/>
        <w:gridCol w:w="1170"/>
      </w:tblGrid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бесплатного начального общего, основного общего, среднего общего образования   </w:t>
            </w:r>
          </w:p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основным общеобразовательным программам в муниципаль</w:t>
              <w:softHyphen/>
              <w:t>ных об</w:t>
            </w:r>
          </w:p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разовательных организациях, расположенных в сельской  и</w:t>
            </w:r>
          </w:p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местности, условий для занятий  физической культуры и спортом (капитальный ремонт спортиных залов муни-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6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69"/>
        <w:gridCol w:w="1790"/>
        <w:gridCol w:w="301"/>
        <w:gridCol w:w="1305"/>
        <w:gridCol w:w="938"/>
        <w:gridCol w:w="1015"/>
        <w:gridCol w:w="1013"/>
        <w:gridCol w:w="1015"/>
        <w:gridCol w:w="1013"/>
        <w:gridCol w:w="1014"/>
        <w:gridCol w:w="1015"/>
        <w:gridCol w:w="818"/>
        <w:gridCol w:w="1822"/>
        <w:gridCol w:w="1087"/>
      </w:tblGrid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ципальных общеобразовательных организаций, помещений при них, других помещений расположенных в сельской местности)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2.1.3</w:t>
            </w:r>
          </w:p>
        </w:tc>
        <w:tc>
          <w:tcPr>
            <w:tcW w:w="17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Организация предоставления  общедоступного и  бесплатного начального общего, основного общего, среднего общего образования  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основным общеобразовательным программам</w:t>
            </w:r>
          </w:p>
        </w:tc>
        <w:tc>
          <w:tcPr>
            <w:tcW w:w="3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Доля образователь-</w:t>
            </w:r>
          </w:p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ных организаций, в которых проведены ремонтные работы зданий и отдельных помещений</w:t>
            </w:r>
          </w:p>
        </w:tc>
        <w:tc>
          <w:tcPr>
            <w:tcW w:w="10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Управление обра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зования админтстрации</w:t>
            </w:r>
            <w:r>
              <w:rPr/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зования Кореновс-</w:t>
            </w:r>
          </w:p>
        </w:tc>
      </w:tr>
      <w:tr>
        <w:trPr/>
        <w:tc>
          <w:tcPr>
            <w:tcW w:w="6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7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2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7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2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7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2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32"/>
        <w:gridCol w:w="1827"/>
        <w:gridCol w:w="330"/>
        <w:gridCol w:w="1215"/>
        <w:gridCol w:w="1014"/>
        <w:gridCol w:w="1013"/>
        <w:gridCol w:w="1012"/>
        <w:gridCol w:w="1013"/>
        <w:gridCol w:w="1014"/>
        <w:gridCol w:w="1012"/>
        <w:gridCol w:w="1013"/>
        <w:gridCol w:w="811"/>
        <w:gridCol w:w="1859"/>
        <w:gridCol w:w="1050"/>
      </w:tblGrid>
      <w:tr>
        <w:trPr/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муниципаль</w:t>
              <w:softHyphen/>
              <w:t>ных об</w:t>
            </w:r>
          </w:p>
          <w:p>
            <w:pPr>
              <w:pStyle w:val="Textbody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физкульзкультурно-спортивного  назначения физкультурно- оздоро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вительных комплексов)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</w:tc>
      </w:tr>
      <w:tr>
        <w:trPr/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укрепления здоровья детей за счёт</w:t>
            </w: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21300,5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7 149,2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14151,3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 учащихся, охваченных горячим питанием, от общей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7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40"/>
        <w:gridCol w:w="1880"/>
        <w:gridCol w:w="390"/>
        <w:gridCol w:w="1259"/>
        <w:gridCol w:w="991"/>
        <w:gridCol w:w="992"/>
        <w:gridCol w:w="991"/>
        <w:gridCol w:w="991"/>
        <w:gridCol w:w="990"/>
        <w:gridCol w:w="991"/>
        <w:gridCol w:w="954"/>
        <w:gridCol w:w="870"/>
        <w:gridCol w:w="1738"/>
        <w:gridCol w:w="1139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обеспечения их горячим питаем (ор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ганизация</w:t>
            </w:r>
          </w:p>
          <w:p>
            <w:pPr>
              <w:pStyle w:val="Textbody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</w:t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численности учащихся общеобразовательных учреждений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ный бюджет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21300,5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7 149,2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14151,3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909"/>
        <w:gridCol w:w="331"/>
        <w:gridCol w:w="1334"/>
        <w:gridCol w:w="983"/>
        <w:gridCol w:w="982"/>
        <w:gridCol w:w="982"/>
        <w:gridCol w:w="981"/>
        <w:gridCol w:w="982"/>
        <w:gridCol w:w="982"/>
        <w:gridCol w:w="983"/>
        <w:gridCol w:w="795"/>
        <w:gridCol w:w="1842"/>
        <w:gridCol w:w="1088"/>
      </w:tblGrid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из расчёта 5 рублей в день на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одного учащегося, обеспечение  </w:t>
            </w:r>
          </w:p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учащихся  и 15 рублей в день на одного обучающегося из категории  малообеспеченных семей и молоком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19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</w:t>
            </w:r>
          </w:p>
        </w:tc>
        <w:tc>
          <w:tcPr>
            <w:tcW w:w="3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6279,3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1 412,8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917,8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889,3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856,0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1101,7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1101,7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0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муницпального образования Корновский район</w:t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3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0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32"/>
        <w:gridCol w:w="1888"/>
        <w:gridCol w:w="375"/>
        <w:gridCol w:w="1290"/>
        <w:gridCol w:w="959"/>
        <w:gridCol w:w="958"/>
        <w:gridCol w:w="960"/>
        <w:gridCol w:w="958"/>
        <w:gridCol w:w="960"/>
        <w:gridCol w:w="958"/>
        <w:gridCol w:w="959"/>
        <w:gridCol w:w="1016"/>
        <w:gridCol w:w="1869"/>
        <w:gridCol w:w="1026"/>
      </w:tblGrid>
      <w:tr>
        <w:trPr/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льных организациях</w:t>
            </w:r>
          </w:p>
        </w:tc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6279,3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1 412,8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917,8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889,3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856,0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1101,7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1101,7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 общего образования по основным общ</w:t>
            </w:r>
          </w:p>
        </w:tc>
        <w:tc>
          <w:tcPr>
            <w:tcW w:w="3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34985,6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4 408,7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2776,9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27800,0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Управление  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администра-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ции муницпального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Кореновски</w:t>
            </w:r>
          </w:p>
        </w:tc>
      </w:tr>
      <w:tr>
        <w:trPr/>
        <w:tc>
          <w:tcPr>
            <w:tcW w:w="63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30657,9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4 056,0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2415,9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24186,0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49"/>
        <w:gridCol w:w="406"/>
        <w:gridCol w:w="1350"/>
        <w:gridCol w:w="957"/>
        <w:gridCol w:w="959"/>
        <w:gridCol w:w="958"/>
        <w:gridCol w:w="957"/>
        <w:gridCol w:w="959"/>
        <w:gridCol w:w="957"/>
        <w:gridCol w:w="959"/>
        <w:gridCol w:w="957"/>
        <w:gridCol w:w="1845"/>
        <w:gridCol w:w="1065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щеобразовательным программам в муниципаль</w:t>
              <w:softHyphen/>
              <w:t>ных образовательных  организациях  капитальный ремонт зданий и сооружений. Благоуст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ройство территорий, прилегающих к зданиям и сооружениям муниципальных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образовательных орган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изаций)</w:t>
            </w:r>
          </w:p>
        </w:tc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4327,7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352,7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3614,0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  <w:t>й район</w:t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18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</w:t>
              <w:softHyphen/>
              <w:t>ступного и бесплатного дошкольного, начального общего,</w:t>
            </w:r>
          </w:p>
        </w:tc>
        <w:tc>
          <w:tcPr>
            <w:tcW w:w="4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7665,6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7 665,6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</w:t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7 358,9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7 358,9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19"/>
        <w:gridCol w:w="436"/>
        <w:gridCol w:w="1335"/>
        <w:gridCol w:w="966"/>
        <w:gridCol w:w="966"/>
        <w:gridCol w:w="966"/>
        <w:gridCol w:w="966"/>
        <w:gridCol w:w="966"/>
        <w:gridCol w:w="966"/>
        <w:gridCol w:w="966"/>
        <w:gridCol w:w="914"/>
        <w:gridCol w:w="1816"/>
        <w:gridCol w:w="1094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основного общего, среднего общего образования по основным общеобразовательным  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программам в рамках реализации мероприятия регионального проекта Красно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дарского края «Современная  школа» (обновление материально-техниче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ской базы для формирования у обучащихся современных навыков по предметной области «Технология» и других предметных</w:t>
            </w:r>
          </w:p>
        </w:tc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помещений, обновления материально технической базы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пального образования Кореновский район</w:t>
            </w:r>
          </w:p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306,7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306,7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2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64"/>
        <w:gridCol w:w="390"/>
        <w:gridCol w:w="1305"/>
        <w:gridCol w:w="976"/>
        <w:gridCol w:w="975"/>
        <w:gridCol w:w="975"/>
        <w:gridCol w:w="975"/>
        <w:gridCol w:w="974"/>
        <w:gridCol w:w="975"/>
        <w:gridCol w:w="975"/>
        <w:gridCol w:w="870"/>
        <w:gridCol w:w="1815"/>
        <w:gridCol w:w="1110"/>
      </w:tblGrid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областей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18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</w:t>
              <w:softHyphen/>
              <w:t>ступного и бесплатного дошкольного, начального общего, основного общего, среднего общегообразова-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ния по основным общеобразовательным программам в муниципальных образовательных организациях расположенных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 сельской местности ималых городах (создание (обновление) материально-</w:t>
            </w:r>
          </w:p>
        </w:tc>
        <w:tc>
          <w:tcPr>
            <w:tcW w:w="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1037,9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1 037,9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 года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Доля образовательных организаций, в которых проведены ремонтные работы зданий и  отдельных помещений,  обновления материально-технической базы  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</w:t>
            </w:r>
          </w:p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ния Кореновский район</w:t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45" w:right="5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пальный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  года</w:t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39"/>
        <w:gridCol w:w="1865"/>
        <w:gridCol w:w="390"/>
        <w:gridCol w:w="1306"/>
        <w:gridCol w:w="975"/>
        <w:gridCol w:w="976"/>
        <w:gridCol w:w="976"/>
        <w:gridCol w:w="976"/>
        <w:gridCol w:w="976"/>
        <w:gridCol w:w="976"/>
        <w:gridCol w:w="976"/>
        <w:gridCol w:w="855"/>
        <w:gridCol w:w="1816"/>
        <w:gridCol w:w="1109"/>
      </w:tblGrid>
      <w:tr>
        <w:trPr/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технической базы для  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реализа-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 местности и малых городах)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предоставления общедоступного и бесплатного начального общего, основного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общего, сред</w:t>
            </w:r>
          </w:p>
        </w:tc>
        <w:tc>
          <w:tcPr>
            <w:tcW w:w="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19 554,1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19 554,1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8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1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</w:t>
            </w:r>
          </w:p>
        </w:tc>
      </w:tr>
      <w:tr>
        <w:trPr/>
        <w:tc>
          <w:tcPr>
            <w:tcW w:w="63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45" w:right="5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18 771,9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18 771,9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8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65"/>
        <w:gridCol w:w="375"/>
        <w:gridCol w:w="1304"/>
        <w:gridCol w:w="980"/>
        <w:gridCol w:w="979"/>
        <w:gridCol w:w="978"/>
        <w:gridCol w:w="980"/>
        <w:gridCol w:w="979"/>
        <w:gridCol w:w="978"/>
        <w:gridCol w:w="979"/>
        <w:gridCol w:w="855"/>
        <w:gridCol w:w="1801"/>
        <w:gridCol w:w="1124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него общего образования по основным общеобразовательным программам в муниципальных образовательных организациях для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создания новых мест в общеобразова тельных организациях (приобретение движимого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имущества для оснащения вновь созданных  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мест в муниципальных общеобразовательных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организациях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782,2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782,2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3,4 кв. 2020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разования Кореновский район</w:t>
            </w:r>
          </w:p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3,4 кв. 2020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2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95"/>
        <w:gridCol w:w="359"/>
        <w:gridCol w:w="1305"/>
        <w:gridCol w:w="976"/>
        <w:gridCol w:w="975"/>
        <w:gridCol w:w="975"/>
        <w:gridCol w:w="975"/>
        <w:gridCol w:w="974"/>
        <w:gridCol w:w="975"/>
        <w:gridCol w:w="975"/>
        <w:gridCol w:w="870"/>
        <w:gridCol w:w="1815"/>
        <w:gridCol w:w="1110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Иные межбюджетные трансферты на дополнительную помощь местным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бюджетам для решения социально значимых вопросов местного значения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21330,2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15770,2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Доля образовательных организаций, в которых    </w:t>
            </w:r>
          </w:p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проведены ремонтные работы зданий и отдельных помещений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</w:t>
            </w:r>
          </w:p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60" w:right="5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21330,2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15770,2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18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Предоставление грантов в форме субсидий некоммерческих организациям, не являющимся казенными учреждениями, для внедрение целевой модели</w:t>
            </w:r>
          </w:p>
        </w:tc>
        <w:tc>
          <w:tcPr>
            <w:tcW w:w="3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2 259,2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2 259,2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года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общеобразовательных организаций в которых обновлена  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материально-техническая база для внедрения целевой модели цифровой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муниципального  </w:t>
            </w:r>
          </w:p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образования Коре</w:t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5" w:right="5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4"/>
        <w:gridCol w:w="1891"/>
        <w:gridCol w:w="360"/>
        <w:gridCol w:w="1304"/>
        <w:gridCol w:w="977"/>
        <w:gridCol w:w="978"/>
        <w:gridCol w:w="976"/>
        <w:gridCol w:w="977"/>
        <w:gridCol w:w="978"/>
        <w:gridCol w:w="977"/>
        <w:gridCol w:w="976"/>
        <w:gridCol w:w="855"/>
        <w:gridCol w:w="1771"/>
        <w:gridCol w:w="1154"/>
      </w:tblGrid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источники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2 259,2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2 259,2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образовательной среды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новский район</w:t>
            </w:r>
          </w:p>
        </w:tc>
      </w:tr>
      <w:tr>
        <w:trPr/>
        <w:tc>
          <w:tcPr>
            <w:tcW w:w="6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18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Организация и обеспечение бесплатным горячим питанием обучающихся по образовательным программам начального общего образования в муниципаль</w:t>
              <w:softHyphen/>
              <w:t>ных образовательных организациях</w:t>
            </w:r>
          </w:p>
        </w:tc>
        <w:tc>
          <w:tcPr>
            <w:tcW w:w="3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255222,6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19469,9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49098,4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53401,6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36419,8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47814,9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49018,0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2022 2024,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Доля  учащихся, охваченных горячим питанием, от общей численности учащихся общеобразовательных  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lang w:eastAsia="zh-CN"/>
              </w:rPr>
              <w:t>учреждений</w:t>
            </w:r>
          </w:p>
        </w:tc>
        <w:tc>
          <w:tcPr>
            <w:tcW w:w="11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муницпального образования Кореновский район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68483,7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18 691,1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11312,3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11278,5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7691,9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10098,5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9411,4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2022 2024,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65"/>
        <w:gridCol w:w="390"/>
        <w:gridCol w:w="1274"/>
        <w:gridCol w:w="981"/>
        <w:gridCol w:w="981"/>
        <w:gridCol w:w="982"/>
        <w:gridCol w:w="981"/>
        <w:gridCol w:w="981"/>
        <w:gridCol w:w="981"/>
        <w:gridCol w:w="981"/>
        <w:gridCol w:w="869"/>
        <w:gridCol w:w="1740"/>
        <w:gridCol w:w="1170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176529,7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35822,1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39987,0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27271,0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35803,8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37645,8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2023, 2024,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10209,2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778,8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1964,0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2136,1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1456,9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1912,6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1960,8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2023, 2024,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«Финансовое обеспечение непредвиденных расходов по организации предоставления общедоступного и бесплатного</w:t>
            </w:r>
          </w:p>
        </w:tc>
        <w:tc>
          <w:tcPr>
            <w:tcW w:w="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2 125,8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2 125,8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образовательных учреждений в которых созданы безопасные условия для образователь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администрации муницпального</w:t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2 025,8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2 025,8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2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79"/>
        <w:gridCol w:w="360"/>
        <w:gridCol w:w="1291"/>
        <w:gridCol w:w="975"/>
        <w:gridCol w:w="975"/>
        <w:gridCol w:w="974"/>
        <w:gridCol w:w="975"/>
        <w:gridCol w:w="975"/>
        <w:gridCol w:w="975"/>
        <w:gridCol w:w="975"/>
        <w:gridCol w:w="870"/>
        <w:gridCol w:w="1816"/>
        <w:gridCol w:w="1139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дошкольного, начального общего, основного общего, среднего  общего образования по основным общеобразовательным программа в муниципальных образовательных</w:t>
            </w:r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органи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зациях, созданию условий  для осуществления присмотра и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ухода за детьми, содержания детей в муници-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пальных образовательных организациях на софинансирование мероприятий в части оснаще-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процесса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49"/>
        <w:gridCol w:w="406"/>
        <w:gridCol w:w="1259"/>
        <w:gridCol w:w="980"/>
        <w:gridCol w:w="978"/>
        <w:gridCol w:w="979"/>
        <w:gridCol w:w="980"/>
        <w:gridCol w:w="978"/>
        <w:gridCol w:w="979"/>
        <w:gridCol w:w="980"/>
        <w:gridCol w:w="843"/>
        <w:gridCol w:w="1827"/>
        <w:gridCol w:w="1139"/>
      </w:tblGrid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ния помещений муниципальных дошкольных образовательных и 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18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содержания детей дошкольного возраста в муниципальных образо-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вательных организациях (приобретение движимого имущества,</w:t>
            </w:r>
          </w:p>
        </w:tc>
        <w:tc>
          <w:tcPr>
            <w:tcW w:w="4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9028,8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9028,8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 2020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Количество введенных мест</w:t>
            </w:r>
          </w:p>
        </w:tc>
        <w:tc>
          <w:tcPr>
            <w:tcW w:w="11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 администрации муниципаль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ного образования Коре-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новский</w:t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8667,6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8667,6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 2020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361,2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361,2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7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40"/>
        <w:gridCol w:w="1865"/>
        <w:gridCol w:w="419"/>
        <w:gridCol w:w="1260"/>
        <w:gridCol w:w="936"/>
        <w:gridCol w:w="981"/>
        <w:gridCol w:w="981"/>
        <w:gridCol w:w="981"/>
        <w:gridCol w:w="981"/>
        <w:gridCol w:w="982"/>
        <w:gridCol w:w="981"/>
        <w:gridCol w:w="885"/>
        <w:gridCol w:w="1785"/>
        <w:gridCol w:w="1139"/>
      </w:tblGrid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необходимого обеспечения функционирования вновь созданных и  (или) создаваемых мест в муниципальных образовательных организациях, в том числе для разме-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щения детей в  возрасте до 3 лет)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</w:tr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2.14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профилактике терроризма в части обеспечения инженерно-технической защищенности муниципальных </w:t>
            </w: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Доля образовательных учреждений в которых созданы безопасные условия для образовательного процесса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муницпального </w:t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1472,0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1472,0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0" w:type="dxa"/>
        <w:jc w:val="left"/>
        <w:tblInd w:w="5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60"/>
        <w:gridCol w:w="1815"/>
        <w:gridCol w:w="434"/>
        <w:gridCol w:w="1275"/>
        <w:gridCol w:w="970"/>
        <w:gridCol w:w="971"/>
        <w:gridCol w:w="969"/>
        <w:gridCol w:w="971"/>
        <w:gridCol w:w="969"/>
        <w:gridCol w:w="970"/>
        <w:gridCol w:w="971"/>
        <w:gridCol w:w="884"/>
        <w:gridCol w:w="1831"/>
        <w:gridCol w:w="1019"/>
      </w:tblGrid>
      <w:tr>
        <w:trPr>
          <w:trHeight w:val="1361" w:hRule="atLeast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образовательных организаций</w:t>
              <w:softHyphen/>
            </w: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Кореновс-кий  район</w:t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518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2.15.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Участие в осуществлении мероприятий по предупреждению детского дрожно-транспортного травма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тизма на территории муниципалных </w:t>
            </w:r>
          </w:p>
        </w:tc>
        <w:tc>
          <w:tcPr>
            <w:tcW w:w="4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Доля образовательных учреждений в которых созданы 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безопасные условия для образовательного процесса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пального</w:t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3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3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3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0"/>
        <w:gridCol w:w="1829"/>
        <w:gridCol w:w="376"/>
        <w:gridCol w:w="1290"/>
        <w:gridCol w:w="974"/>
        <w:gridCol w:w="976"/>
        <w:gridCol w:w="974"/>
        <w:gridCol w:w="975"/>
        <w:gridCol w:w="976"/>
        <w:gridCol w:w="974"/>
        <w:gridCol w:w="976"/>
        <w:gridCol w:w="884"/>
        <w:gridCol w:w="1800"/>
        <w:gridCol w:w="1050"/>
      </w:tblGrid>
      <w:tr>
        <w:trPr/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образований Красно</w:t>
              <w:softHyphen/>
              <w:t>дарского края в рамках реализации мероприятий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еисточники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Кореновский район</w:t>
            </w:r>
          </w:p>
        </w:tc>
      </w:tr>
      <w:tr>
        <w:trPr/>
        <w:tc>
          <w:tcPr>
            <w:tcW w:w="6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1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ежемесячной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компенсационной выплаты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w="3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1284,4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1 284,4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Доля  учащихся,  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вания администрации муницпального оразования Кореновский район</w:t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1284,4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1 284,4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0"/>
        <w:gridCol w:w="1815"/>
        <w:gridCol w:w="390"/>
        <w:gridCol w:w="1290"/>
        <w:gridCol w:w="969"/>
        <w:gridCol w:w="970"/>
        <w:gridCol w:w="971"/>
        <w:gridCol w:w="969"/>
        <w:gridCol w:w="971"/>
        <w:gridCol w:w="969"/>
        <w:gridCol w:w="971"/>
        <w:gridCol w:w="914"/>
        <w:gridCol w:w="1756"/>
        <w:gridCol w:w="1094"/>
      </w:tblGrid>
      <w:tr>
        <w:trPr/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2.17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 питанием</w:t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70373,6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15972,6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23477,6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19794,0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11129,4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 учащихся, охваченных горячим питанием, от общей численности учащихся общеобразова-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тельных  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муницпального оразования Кореновский район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70373,6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15972,6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23477,6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19794,0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11129,4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0"/>
        <w:gridCol w:w="1815"/>
        <w:gridCol w:w="359"/>
        <w:gridCol w:w="1305"/>
        <w:gridCol w:w="971"/>
        <w:gridCol w:w="969"/>
        <w:gridCol w:w="971"/>
        <w:gridCol w:w="969"/>
        <w:gridCol w:w="970"/>
        <w:gridCol w:w="971"/>
        <w:gridCol w:w="969"/>
        <w:gridCol w:w="930"/>
        <w:gridCol w:w="1756"/>
        <w:gridCol w:w="1094"/>
      </w:tblGrid>
      <w:tr>
        <w:trPr/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2.18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обеспечение беплатным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36676,2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8508,8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9237,0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9426,2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9504,2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 кв  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 учащихся с ограниченными возможностями здоровья, охваченных горячим питанием, от общей численности учащихся общеобрзова-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тельных  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муницпального оразования Кореновский район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23839,4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5530,7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6004,0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6127,0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6177,7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12836,8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2978,1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3233,0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3299,2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3326,5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 кв  2022, 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0"/>
        <w:gridCol w:w="1815"/>
        <w:gridCol w:w="344"/>
        <w:gridCol w:w="1290"/>
        <w:gridCol w:w="976"/>
        <w:gridCol w:w="974"/>
        <w:gridCol w:w="976"/>
        <w:gridCol w:w="974"/>
        <w:gridCol w:w="975"/>
        <w:gridCol w:w="976"/>
        <w:gridCol w:w="974"/>
        <w:gridCol w:w="930"/>
        <w:gridCol w:w="1725"/>
        <w:gridCol w:w="1125"/>
      </w:tblGrid>
      <w:tr>
        <w:trPr/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2.19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беплатным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 в муниципальных общеобразовательных организациях</w:t>
            </w:r>
          </w:p>
        </w:tc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1611,2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559,5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368,2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Доля  учащихся </w:t>
            </w:r>
            <w:r>
              <w:rPr>
                <w:rFonts w:ascii="Times New Roman" w:hAnsi="Times New Roman"/>
                <w:sz w:val="28"/>
                <w:szCs w:val="28"/>
              </w:rPr>
              <w:t>детей-инвалидов (инвалидов), не являющихся обучающимися с ограниченными возможностями здоровья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, охваченных горячим питанием, от общей численности учащихся общеобразова-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тельных 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муницпального оразования Кореновский район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1611,2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559,5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368,2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382,9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2.20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престав</w:t>
            </w:r>
            <w:r>
              <w:rPr/>
              <w:t>ления общедоступного и бесплатного до-</w:t>
            </w:r>
          </w:p>
        </w:tc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96022,5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96022,5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7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Доля образовательных учреждений в которых созданы  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38307,6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38307,6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0"/>
        <w:gridCol w:w="1829"/>
        <w:gridCol w:w="390"/>
        <w:gridCol w:w="1216"/>
        <w:gridCol w:w="974"/>
        <w:gridCol w:w="975"/>
        <w:gridCol w:w="976"/>
        <w:gridCol w:w="974"/>
        <w:gridCol w:w="976"/>
        <w:gridCol w:w="974"/>
        <w:gridCol w:w="976"/>
        <w:gridCol w:w="944"/>
        <w:gridCol w:w="1725"/>
        <w:gridCol w:w="1125"/>
      </w:tblGrid>
      <w:tr>
        <w:trPr/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школьного, начального общего, основного общего, среднего общего образования по основным общеобразовательным программам в муниципаль</w:t>
              <w:softHyphen/>
              <w:t>ных образовательных организациях в рамках регионального проекта «Модернизация школьных систем образования» (капитальный ремонти оснащение зданий муниципаль</w:t>
              <w:softHyphen/>
              <w:t xml:space="preserve">ных общеобразовательных </w:t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53873,1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53873,1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безопасные условия для образовательного процесса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муницпального оразования Кореновский район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3841,8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3841,8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0"/>
        <w:gridCol w:w="1875"/>
        <w:gridCol w:w="330"/>
        <w:gridCol w:w="1199"/>
        <w:gridCol w:w="671"/>
        <w:gridCol w:w="924"/>
        <w:gridCol w:w="1052"/>
        <w:gridCol w:w="1152"/>
        <w:gridCol w:w="1095"/>
        <w:gridCol w:w="940"/>
        <w:gridCol w:w="1007"/>
        <w:gridCol w:w="959"/>
        <w:gridCol w:w="1695"/>
        <w:gridCol w:w="1155"/>
      </w:tblGrid>
      <w:tr>
        <w:trPr/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  <w:tab/>
        <w:tab/>
        <w:tab/>
        <w:tab/>
        <w:tab/>
        <w:tab/>
        <w:tab/>
        <w:tab/>
        <w:tab/>
        <w:tab/>
        <w:tab/>
        <w:tab/>
        <w:t xml:space="preserve">              администрации муниципального </w:t>
      </w:r>
    </w:p>
    <w:p>
      <w:pPr>
        <w:sectPr>
          <w:type w:val="nextPage"/>
          <w:pgSz w:orient="landscape" w:w="16838" w:h="11906"/>
          <w:pgMar w:left="1701" w:right="567" w:gutter="0" w:header="0" w:top="284" w:footer="0" w:bottom="568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                                                                                                                                     С.М. Батог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5634"/>
      </w:tblGrid>
      <w:tr>
        <w:trPr/>
        <w:tc>
          <w:tcPr>
            <w:tcW w:w="421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3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Участники 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обеспечение системы образования  муниципального образования  Кореновский район квалифицированными кадрами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- оказание мер социальной поддержки выпускникам общеобразовательных  учреждений муниципального образования Кореновский район, направленным  на обучение на педагогические специальности по целевому приему;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- 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компенсация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осуществление вы</w:t>
              <w:softHyphen/>
              <w:t xml:space="preserve">платы компенсации части  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родительской платы родителям воспи</w:t>
              <w:softHyphen/>
              <w:t>танников</w:t>
            </w:r>
          </w:p>
        </w:tc>
      </w:tr>
      <w:tr>
        <w:trPr/>
        <w:tc>
          <w:tcPr>
            <w:tcW w:w="3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6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2020-2025 годы</w:t>
            </w:r>
          </w:p>
        </w:tc>
      </w:tr>
      <w:tr>
        <w:trPr/>
        <w:tc>
          <w:tcPr>
            <w:tcW w:w="3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6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общий объем –  436 374,8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краевого бюджета — 423 431,9 тысяч рублей, в том числе на: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64 134,1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70 869,2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71 110,5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71 384,9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72 189,9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73 743,3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бюджета муниципального образования Кореновский район  - 12 942,9 тысяч рублей, в том числе на: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990,0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1 130,0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6 426,9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1 570,0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1 413,0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1 413,0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 внебюджетных источников –         00,0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тысячи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zh-CN"/>
        </w:rPr>
        <w:tab/>
      </w:r>
      <w:r>
        <w:rPr>
          <w:rFonts w:eastAsia="Times New Roman" w:ascii="Times New Roman" w:hAnsi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Кореновский район  педагогическими кадрами является одним из приоритетных для муниципального образования Кореновский район.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Приоритетом развития системы профессионального образования в 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В системе образования муниципального образования Кореновский район 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процента.</w:t>
      </w:r>
    </w:p>
    <w:p>
      <w:pPr>
        <w:pStyle w:val="Normal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>
      <w:pPr>
        <w:pStyle w:val="Normal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Программа рассчитана на реализацию в течение 3 лет, что позволит обеспечить</w:t>
      </w:r>
    </w:p>
    <w:p>
      <w:pPr>
        <w:pStyle w:val="Normal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системность выполнения мероприятий Программы, создать условия  для накопления положительного опыта и в конечном итоге достижения наибольшего положительного социального  эффекта.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2</w:t>
      </w:r>
      <w:r>
        <w:rPr>
          <w:rFonts w:eastAsia="Times New Roman" w:ascii="Times New Roman" w:hAnsi="Times New Roman"/>
          <w:sz w:val="28"/>
          <w:szCs w:val="28"/>
        </w:rPr>
        <w:t xml:space="preserve">.1. Основная цель подпрограммы – </w:t>
      </w:r>
      <w:r>
        <w:rPr>
          <w:rFonts w:eastAsia="Times New Roman" w:ascii="Times New Roman" w:hAnsi="Times New Roman"/>
          <w:sz w:val="28"/>
          <w:szCs w:val="28"/>
          <w:lang w:eastAsia="zh-CN"/>
        </w:rPr>
        <w:t>обеспечение системы образования  муниципального образования  Кореновский район квалифицированными кадрами.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 xml:space="preserve">2.2.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следующей задачи: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- оказание мер социальной поддержки выпускникам общеобразовательных  учреждений муниципального образования Кореновский район, направленным  на обучение на педагогические специальности по целевому приему;</w:t>
      </w:r>
    </w:p>
    <w:p>
      <w:pPr>
        <w:pStyle w:val="Standard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- 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2.3. Сроки реализации подпрограммы: 2020 – 2025 годы.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8"/>
          <w:szCs w:val="28"/>
        </w:rPr>
        <w:t>Перечень основных мероприятий Подпрограммы приводится в табличной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форме в соответствии с приложением № 2.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Обоснование ресурсного обеспечения подпрограммы</w:t>
      </w:r>
    </w:p>
    <w:tbl>
      <w:tblPr>
        <w:tblW w:w="97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40"/>
        <w:gridCol w:w="1290"/>
        <w:gridCol w:w="1259"/>
        <w:gridCol w:w="866"/>
        <w:gridCol w:w="864"/>
        <w:gridCol w:w="866"/>
        <w:gridCol w:w="864"/>
        <w:gridCol w:w="866"/>
        <w:gridCol w:w="864"/>
      </w:tblGrid>
      <w:tr>
        <w:trPr/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6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</w:tr>
      <w:tr>
        <w:trPr/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 подпрограммы  « Меры социальной поддержки»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436374,8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64 134,1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70869,2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71110,5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71384,9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72189,9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73743,3</w:t>
            </w:r>
          </w:p>
        </w:tc>
      </w:tr>
      <w:tr>
        <w:trPr/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6426,9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1570,0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1413,0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1413,0</w:t>
            </w:r>
          </w:p>
        </w:tc>
      </w:tr>
      <w:tr>
        <w:trPr/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   эффективности   реализации     подпрограммы    производится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 №1249 от 01.08.2014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представляет в управление экономики администрации муниципального образования Кореновский район отчетность о реализации подпрограммы, а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Подпрограммы в следующие сроки: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 объемах 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567" w:gutter="0" w:header="0" w:top="28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    С.М. Батог</w:t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42"/>
        <w:gridCol w:w="7445"/>
      </w:tblGrid>
      <w:tr>
        <w:trPr/>
        <w:tc>
          <w:tcPr>
            <w:tcW w:w="7142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744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Normal"/>
        <w:widowControl w:val="false"/>
        <w:jc w:val="center"/>
        <w:rPr>
          <w:rFonts w:ascii="Times New Roman" w:hAnsi="Times New Roman" w:eastAsia="Andale Sans UI"/>
          <w:kern w:val="2"/>
          <w:sz w:val="24"/>
          <w:szCs w:val="24"/>
        </w:rPr>
      </w:pPr>
      <w:r>
        <w:rPr>
          <w:rFonts w:eastAsia="Andale Sans UI" w:ascii="Times New Roman" w:hAnsi="Times New Roman"/>
          <w:kern w:val="2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8"/>
          <w:szCs w:val="28"/>
        </w:rPr>
      </w:pPr>
      <w:r>
        <w:rPr>
          <w:rFonts w:eastAsia="Andale Sans UI" w:ascii="Times New Roman" w:hAnsi="Times New Roman"/>
          <w:kern w:val="2"/>
          <w:sz w:val="28"/>
          <w:szCs w:val="28"/>
        </w:rPr>
        <w:t>ЦЕЛИ, ЗАДАЧИ И ЦЕЛЕВЫЕ ПОКАЗАТЕЛИ 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eastAsia="Andale Sans UI" w:ascii="Times New Roman" w:hAnsi="Times New Roman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tbl>
      <w:tblPr>
        <w:tblW w:w="14799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4409"/>
        <w:gridCol w:w="1455"/>
        <w:gridCol w:w="1034"/>
        <w:gridCol w:w="1209"/>
        <w:gridCol w:w="1209"/>
        <w:gridCol w:w="1209"/>
        <w:gridCol w:w="1209"/>
        <w:gridCol w:w="1209"/>
        <w:gridCol w:w="1208"/>
      </w:tblGrid>
      <w:tr>
        <w:trPr>
          <w:trHeight w:val="416" w:hRule="atLeast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Times New Roman"/>
                <w:kern w:val="2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4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10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72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40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4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2025год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4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ndale Sans UI"/>
                <w:bCs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151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Меры социальной поддержки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4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человек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4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расхо</w:t>
              <w:softHyphen/>
              <w:t>дов 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4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вы</w:t>
              <w:softHyphen/>
              <w:t xml:space="preserve">платы компенсации  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42"/>
        <w:gridCol w:w="7445"/>
      </w:tblGrid>
      <w:tr>
        <w:trPr/>
        <w:tc>
          <w:tcPr>
            <w:tcW w:w="7142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744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«Развитие образования»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на 2020-2025 годы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p>
      <w:pPr>
        <w:pStyle w:val="Normal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</w:r>
    </w:p>
    <w:tbl>
      <w:tblPr>
        <w:tblW w:w="147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2"/>
        <w:gridCol w:w="1521"/>
        <w:gridCol w:w="338"/>
        <w:gridCol w:w="912"/>
        <w:gridCol w:w="924"/>
        <w:gridCol w:w="1002"/>
        <w:gridCol w:w="1003"/>
        <w:gridCol w:w="1004"/>
        <w:gridCol w:w="1003"/>
        <w:gridCol w:w="1003"/>
        <w:gridCol w:w="1002"/>
        <w:gridCol w:w="1140"/>
        <w:gridCol w:w="1426"/>
        <w:gridCol w:w="1860"/>
      </w:tblGrid>
      <w:tr>
        <w:trPr/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предприятий</w:t>
            </w:r>
          </w:p>
        </w:tc>
        <w:tc>
          <w:tcPr>
            <w:tcW w:w="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финансиров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ания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60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срокреализации мероприятия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заказчик мероприятий, ответственный за выпол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нение мероп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риятий и получатель субсидий (субвенция, иных межбюд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жетных транс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фертов)</w:t>
            </w:r>
          </w:p>
        </w:tc>
      </w:tr>
      <w:tr>
        <w:trPr/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>
        <w:trPr/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27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Обеспечение системы образования  муниципального образования  Кореновский район  квалифицированными кадрами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04" w:type="dxa"/>
        <w:jc w:val="left"/>
        <w:tblInd w:w="-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0"/>
        <w:gridCol w:w="2330"/>
        <w:gridCol w:w="404"/>
        <w:gridCol w:w="1261"/>
        <w:gridCol w:w="931"/>
        <w:gridCol w:w="933"/>
        <w:gridCol w:w="931"/>
        <w:gridCol w:w="933"/>
        <w:gridCol w:w="931"/>
        <w:gridCol w:w="933"/>
        <w:gridCol w:w="932"/>
        <w:gridCol w:w="887"/>
        <w:gridCol w:w="1648"/>
        <w:gridCol w:w="1259"/>
      </w:tblGrid>
      <w:tr>
        <w:trPr/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оказание мер социальной поддержки выпускникам общеобразовательных  учреждений муниципального образования Кореновский район, направленным  на обучение на педагогические специальности по целевому приему</w:t>
            </w:r>
          </w:p>
        </w:tc>
      </w:tr>
      <w:tr>
        <w:trPr/>
        <w:tc>
          <w:tcPr>
            <w:tcW w:w="4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1.1</w:t>
            </w:r>
          </w:p>
        </w:tc>
        <w:tc>
          <w:tcPr>
            <w:tcW w:w="2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Выплата стипендий выпускникам общеобразовательных учреждений муниципального образования Коновский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w="4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7530,0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1450,0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1305,0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1305,0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4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4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4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7530,0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1450,0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1305,0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1305,0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73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21"/>
        <w:gridCol w:w="2253"/>
        <w:gridCol w:w="406"/>
        <w:gridCol w:w="1275"/>
        <w:gridCol w:w="934"/>
        <w:gridCol w:w="933"/>
        <w:gridCol w:w="934"/>
        <w:gridCol w:w="935"/>
        <w:gridCol w:w="934"/>
        <w:gridCol w:w="933"/>
        <w:gridCol w:w="934"/>
        <w:gridCol w:w="884"/>
        <w:gridCol w:w="1622"/>
        <w:gridCol w:w="1274"/>
      </w:tblGrid>
      <w:tr>
        <w:trPr/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9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2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Компенсационные выплаты</w:t>
            </w:r>
          </w:p>
        </w:tc>
        <w:tc>
          <w:tcPr>
            <w:tcW w:w="4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351279,0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71127,5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71384,9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73763,3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27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2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5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351279,0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71127,5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71384,9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73763,3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1,2,3.4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2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5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609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57"/>
        <w:gridCol w:w="2118"/>
        <w:gridCol w:w="374"/>
        <w:gridCol w:w="1276"/>
        <w:gridCol w:w="974"/>
        <w:gridCol w:w="900"/>
        <w:gridCol w:w="930"/>
        <w:gridCol w:w="931"/>
        <w:gridCol w:w="929"/>
        <w:gridCol w:w="976"/>
        <w:gridCol w:w="913"/>
        <w:gridCol w:w="900"/>
        <w:gridCol w:w="1604"/>
        <w:gridCol w:w="1126"/>
      </w:tblGrid>
      <w:tr>
        <w:trPr/>
        <w:tc>
          <w:tcPr>
            <w:tcW w:w="6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00,00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3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90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2.1.1</w:t>
            </w:r>
          </w:p>
        </w:tc>
        <w:tc>
          <w:tcPr>
            <w:tcW w:w="2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субвенций бюджетам муниципальных районов (городских округов)Краснодарского края на осуществление органам местного самоуправления государственных полномочий по предоставлению мер социальной поддержки в виде компенсации расходов на оплату жилых помещений, отопления и  </w:t>
            </w:r>
          </w:p>
        </w:tc>
        <w:tc>
          <w:tcPr>
            <w:tcW w:w="37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29641,5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5651,6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4600,4</w:t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4784,4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12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5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7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29641,5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5651,6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4600,4</w:t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4784,4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0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2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7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2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87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20"/>
        <w:gridCol w:w="2054"/>
        <w:gridCol w:w="405"/>
        <w:gridCol w:w="1246"/>
        <w:gridCol w:w="935"/>
        <w:gridCol w:w="937"/>
        <w:gridCol w:w="936"/>
        <w:gridCol w:w="935"/>
        <w:gridCol w:w="937"/>
        <w:gridCol w:w="936"/>
        <w:gridCol w:w="935"/>
        <w:gridCol w:w="915"/>
        <w:gridCol w:w="1561"/>
        <w:gridCol w:w="1064"/>
        <w:gridCol w:w="71"/>
      </w:tblGrid>
      <w:tr>
        <w:trPr/>
        <w:tc>
          <w:tcPr>
            <w:tcW w:w="7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освещения педагогическим работникам муниципаль</w:t>
              <w:softHyphen/>
              <w:t>ных образовательных организаций, проживающим и работающим  в сельских населенных пунктах, рабочих поселках (поселках городского типа) на территории Красно</w:t>
              <w:softHyphen/>
              <w:t>дарского края</w:t>
            </w:r>
          </w:p>
        </w:tc>
        <w:tc>
          <w:tcPr>
            <w:tcW w:w="4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71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2.1.2</w:t>
            </w:r>
          </w:p>
        </w:tc>
        <w:tc>
          <w:tcPr>
            <w:tcW w:w="20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до-</w:t>
            </w:r>
          </w:p>
        </w:tc>
        <w:tc>
          <w:tcPr>
            <w:tcW w:w="4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35872,8</w:t>
            </w: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6940,1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6713,0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6713,0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5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0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</w:p>
        </w:tc>
        <w:tc>
          <w:tcPr>
            <w:tcW w:w="71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35872,8</w:t>
            </w: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6940,1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6713,0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6713,0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</w:tc>
        <w:tc>
          <w:tcPr>
            <w:tcW w:w="15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71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90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31"/>
        <w:gridCol w:w="2129"/>
        <w:gridCol w:w="420"/>
        <w:gridCol w:w="1274"/>
        <w:gridCol w:w="935"/>
        <w:gridCol w:w="934"/>
        <w:gridCol w:w="934"/>
        <w:gridCol w:w="933"/>
        <w:gridCol w:w="934"/>
        <w:gridCol w:w="934"/>
        <w:gridCol w:w="935"/>
        <w:gridCol w:w="870"/>
        <w:gridCol w:w="1545"/>
        <w:gridCol w:w="1181"/>
      </w:tblGrid>
      <w:tr>
        <w:trPr/>
        <w:tc>
          <w:tcPr>
            <w:tcW w:w="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школьного образования</w:t>
            </w:r>
          </w:p>
        </w:tc>
        <w:tc>
          <w:tcPr>
            <w:tcW w:w="4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6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Федеральный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3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2.1.3</w:t>
            </w:r>
          </w:p>
        </w:tc>
        <w:tc>
          <w:tcPr>
            <w:tcW w:w="21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1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3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3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3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7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1"/>
        <w:gridCol w:w="2099"/>
        <w:gridCol w:w="419"/>
        <w:gridCol w:w="1275"/>
        <w:gridCol w:w="960"/>
        <w:gridCol w:w="871"/>
        <w:gridCol w:w="944"/>
        <w:gridCol w:w="931"/>
        <w:gridCol w:w="960"/>
        <w:gridCol w:w="929"/>
        <w:gridCol w:w="902"/>
        <w:gridCol w:w="896"/>
        <w:gridCol w:w="1560"/>
        <w:gridCol w:w="1159"/>
      </w:tblGrid>
      <w:tr>
        <w:trPr/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2.1.4</w:t>
            </w:r>
          </w:p>
        </w:tc>
        <w:tc>
          <w:tcPr>
            <w:tcW w:w="209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Fonts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1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194730,0</w:t>
            </w:r>
          </w:p>
        </w:tc>
        <w:tc>
          <w:tcPr>
            <w:tcW w:w="8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32725,8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34034,2</w:t>
            </w: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35396,1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1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194730,0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32725,8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34034,2</w:t>
            </w: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35396,1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4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8"/>
        <w:gridCol w:w="2111"/>
        <w:gridCol w:w="420"/>
        <w:gridCol w:w="1261"/>
        <w:gridCol w:w="926"/>
        <w:gridCol w:w="928"/>
        <w:gridCol w:w="926"/>
        <w:gridCol w:w="928"/>
        <w:gridCol w:w="926"/>
        <w:gridCol w:w="928"/>
        <w:gridCol w:w="926"/>
        <w:gridCol w:w="886"/>
        <w:gridCol w:w="1590"/>
        <w:gridCol w:w="1159"/>
      </w:tblGrid>
      <w:tr>
        <w:trPr/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2.1.5</w:t>
            </w:r>
          </w:p>
        </w:tc>
        <w:tc>
          <w:tcPr>
            <w:tcW w:w="21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161609,8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26 734,6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25645,9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26408,3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26408,3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5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1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4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1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161609,8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26 734,6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25645,9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26408,3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26408,3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1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1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9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2084"/>
        <w:gridCol w:w="419"/>
        <w:gridCol w:w="1246"/>
        <w:gridCol w:w="944"/>
        <w:gridCol w:w="931"/>
        <w:gridCol w:w="915"/>
        <w:gridCol w:w="960"/>
        <w:gridCol w:w="884"/>
        <w:gridCol w:w="991"/>
        <w:gridCol w:w="975"/>
        <w:gridCol w:w="839"/>
        <w:gridCol w:w="1544"/>
        <w:gridCol w:w="1190"/>
      </w:tblGrid>
      <w:tr>
        <w:trPr/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2.1.6</w:t>
            </w:r>
          </w:p>
        </w:tc>
        <w:tc>
          <w:tcPr>
            <w:tcW w:w="208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потранатное воспитание</w:t>
            </w:r>
          </w:p>
        </w:tc>
        <w:tc>
          <w:tcPr>
            <w:tcW w:w="41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651,3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187,9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195,4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2022,2023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19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651,3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187,9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195,4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2022,2023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1128" w:hRule="atLeast"/>
        </w:trPr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5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2099"/>
        <w:gridCol w:w="419"/>
        <w:gridCol w:w="1246"/>
        <w:gridCol w:w="942"/>
        <w:gridCol w:w="944"/>
        <w:gridCol w:w="942"/>
        <w:gridCol w:w="944"/>
        <w:gridCol w:w="942"/>
        <w:gridCol w:w="943"/>
        <w:gridCol w:w="944"/>
        <w:gridCol w:w="804"/>
        <w:gridCol w:w="1529"/>
        <w:gridCol w:w="1220"/>
      </w:tblGrid>
      <w:tr>
        <w:trPr/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2.1.7</w:t>
            </w:r>
          </w:p>
        </w:tc>
        <w:tc>
          <w:tcPr>
            <w:tcW w:w="20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594,0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178,6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178,6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2022,2023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 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2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594,0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178,6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178,6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2022,2023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 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4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74"/>
        <w:gridCol w:w="1955"/>
        <w:gridCol w:w="406"/>
        <w:gridCol w:w="1260"/>
        <w:gridCol w:w="945"/>
        <w:gridCol w:w="944"/>
        <w:gridCol w:w="945"/>
        <w:gridCol w:w="945"/>
        <w:gridCol w:w="945"/>
        <w:gridCol w:w="946"/>
        <w:gridCol w:w="945"/>
        <w:gridCol w:w="818"/>
        <w:gridCol w:w="1531"/>
        <w:gridCol w:w="1204"/>
      </w:tblGrid>
      <w:tr>
        <w:trPr/>
        <w:tc>
          <w:tcPr>
            <w:tcW w:w="7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2.1.8</w:t>
            </w:r>
          </w:p>
        </w:tc>
        <w:tc>
          <w:tcPr>
            <w:tcW w:w="1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202,5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2023,2024,2025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7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9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202,5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2022,2023,2024,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9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9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9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9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77"/>
        <w:gridCol w:w="2038"/>
        <w:gridCol w:w="406"/>
        <w:gridCol w:w="1229"/>
        <w:gridCol w:w="947"/>
        <w:gridCol w:w="947"/>
        <w:gridCol w:w="947"/>
        <w:gridCol w:w="947"/>
        <w:gridCol w:w="947"/>
        <w:gridCol w:w="947"/>
        <w:gridCol w:w="947"/>
        <w:gridCol w:w="855"/>
        <w:gridCol w:w="1544"/>
        <w:gridCol w:w="1190"/>
      </w:tblGrid>
      <w:tr>
        <w:trPr/>
        <w:tc>
          <w:tcPr>
            <w:tcW w:w="6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2.1.9</w:t>
            </w:r>
          </w:p>
        </w:tc>
        <w:tc>
          <w:tcPr>
            <w:tcW w:w="20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hd w:fill="FFFFFF" w:val="clear"/>
              </w:rPr>
              <w:t>Предоставление субвенций местным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бюджетам  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hd w:fill="FFFFFF" w:val="clear"/>
              </w:rPr>
              <w:t xml:space="preserve">культурно-спортив ных организаций, осуществляющих подготовку спортивного  </w:t>
            </w:r>
          </w:p>
        </w:tc>
        <w:tc>
          <w:tcPr>
            <w:tcW w:w="4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5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7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41"/>
        <w:gridCol w:w="2276"/>
        <w:gridCol w:w="384"/>
        <w:gridCol w:w="1148"/>
        <w:gridCol w:w="921"/>
        <w:gridCol w:w="951"/>
        <w:gridCol w:w="951"/>
        <w:gridCol w:w="952"/>
        <w:gridCol w:w="951"/>
        <w:gridCol w:w="951"/>
        <w:gridCol w:w="951"/>
        <w:gridCol w:w="870"/>
        <w:gridCol w:w="1515"/>
        <w:gridCol w:w="1204"/>
      </w:tblGrid>
      <w:tr>
        <w:trPr/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hd w:fill="FFFFFF" w:val="clear"/>
              </w:rPr>
              <w:t xml:space="preserve">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  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hd w:fill="FFFFFF" w:val="clear"/>
              </w:rPr>
              <w:t>спорт»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Задача</w:t>
            </w:r>
          </w:p>
        </w:tc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6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>
        <w:trPr/>
        <w:tc>
          <w:tcPr>
            <w:tcW w:w="5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38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416,0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108,0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108,0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5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</w:tc>
        <w:tc>
          <w:tcPr>
            <w:tcW w:w="120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416,0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108,0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108,0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3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86"/>
        <w:gridCol w:w="2233"/>
        <w:gridCol w:w="390"/>
        <w:gridCol w:w="1245"/>
        <w:gridCol w:w="929"/>
        <w:gridCol w:w="930"/>
        <w:gridCol w:w="929"/>
        <w:gridCol w:w="929"/>
        <w:gridCol w:w="929"/>
        <w:gridCol w:w="929"/>
        <w:gridCol w:w="929"/>
        <w:gridCol w:w="778"/>
        <w:gridCol w:w="1651"/>
        <w:gridCol w:w="1175"/>
      </w:tblGrid>
      <w:tr>
        <w:trPr/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2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4996,9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5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Развитие и сохранение кадрового потенциала учрежде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ний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</w:tc>
        <w:tc>
          <w:tcPr>
            <w:tcW w:w="11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образова-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ния Корновский район Управление образования администрации  муниципального образования Корновский район</w:t>
            </w:r>
          </w:p>
        </w:tc>
      </w:tr>
      <w:tr>
        <w:trPr/>
        <w:tc>
          <w:tcPr>
            <w:tcW w:w="5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5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5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4996,9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5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5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orient="landscape" w:w="16838" w:h="11906"/>
          <w:pgMar w:left="1701" w:right="567" w:gutter="0" w:header="0" w:top="284" w:footer="0" w:bottom="709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ab/>
        <w:tab/>
        <w:tab/>
        <w:tab/>
        <w:tab/>
        <w:tab/>
        <w:tab/>
        <w:t xml:space="preserve">                 С.М. Батог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5634"/>
      </w:tblGrid>
      <w:tr>
        <w:trPr/>
        <w:tc>
          <w:tcPr>
            <w:tcW w:w="421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3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Участники 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муниципальное казенное учреждение «Информационно-методический центр системы образования муниципального образования Кореновский район», 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повышения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- обеспечение  высокого качества управления процессами развития образования на муниципальном уровне,  повышение социального статуса и профессионализма  педагогических  работников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доля выполнения муниципальных услуг в сфере образования;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-количество культурных поездок, походов учащихся образовательных организаций;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-количество проведенных массовых мероприятий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2020-2025 годы</w:t>
            </w:r>
          </w:p>
        </w:tc>
      </w:tr>
      <w:tr>
        <w:trPr/>
        <w:tc>
          <w:tcPr>
            <w:tcW w:w="3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6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общий объем – 291 860,7 тысяч рублей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краевого бюджета — 48 376,3 тысяч рублей, в том числе на: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5 866,1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6 246,1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6 670,1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10 068,1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9 763,1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9 762,8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бюджета муниципального образования Кореновский район — 243 484,4 тысяч рублей в том числе на: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36 775,6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39 447,1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43 724,3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45 864,0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38 836,7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38 836,7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 внебюджетных источников –         00,0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тысячи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Повышения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государственной социальной политики».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соответствие с Федеральным Законом от 27 июля 2010 года № 210-ФЗ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организации предоставления государственных (муниципальных) услуг» в ходе административной реформы в муниципальном образовании Кореновский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2</w:t>
      </w:r>
      <w:r>
        <w:rPr>
          <w:rFonts w:eastAsia="Times New Roman" w:ascii="Times New Roman" w:hAnsi="Times New Roman"/>
          <w:sz w:val="28"/>
          <w:szCs w:val="28"/>
        </w:rPr>
        <w:t xml:space="preserve">.1. Основная цель подпрограммы – </w:t>
      </w:r>
      <w:r>
        <w:rPr>
          <w:rFonts w:eastAsia="Times New Roman" w:ascii="Times New Roman" w:hAnsi="Times New Roman"/>
          <w:sz w:val="28"/>
          <w:szCs w:val="28"/>
          <w:lang w:eastAsia="zh-CN"/>
        </w:rPr>
        <w:t>повышения качества и расширение спектра муниципальных услуг в сфере образования.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 xml:space="preserve">2.2.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следующей задачи: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обеспечение  высокого качества управления процессами развития образования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>на муниципальном уровне, повышение социального статуса и профессионализма  педагогических  работников;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>-количество культурных поездок, походов учащихся образовательных организаций;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zh-CN"/>
        </w:rPr>
        <w:t>-количество проведенных массовых мероприятий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2.3. Сроки реализации подпрограммы: 2020 – 2025 годы.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8"/>
          <w:szCs w:val="28"/>
        </w:rPr>
        <w:t>Перечень основных мероприятий Подпрограммы приводится в табличной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форме в соответствии с приложением № 2.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97"/>
        <w:gridCol w:w="1183"/>
        <w:gridCol w:w="1335"/>
        <w:gridCol w:w="875"/>
        <w:gridCol w:w="877"/>
        <w:gridCol w:w="875"/>
        <w:gridCol w:w="877"/>
        <w:gridCol w:w="875"/>
        <w:gridCol w:w="876"/>
      </w:tblGrid>
      <w:tr>
        <w:trPr/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19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9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</w:tr>
    </w:tbl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09"/>
        <w:gridCol w:w="1171"/>
        <w:gridCol w:w="1335"/>
        <w:gridCol w:w="851"/>
        <w:gridCol w:w="880"/>
        <w:gridCol w:w="881"/>
        <w:gridCol w:w="882"/>
        <w:gridCol w:w="880"/>
        <w:gridCol w:w="881"/>
      </w:tblGrid>
      <w:tr>
        <w:trPr/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/>
              <w:t>руб.)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20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подпрограммы  </w:t>
            </w:r>
            <w:r>
              <w:rPr>
                <w:rFonts w:eastAsia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«Обеспечение реализации муниципальной программы и прочие мероприятия в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области образования»</w:t>
            </w:r>
          </w:p>
        </w:tc>
        <w:tc>
          <w:tcPr>
            <w:tcW w:w="11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291860,7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5 866,1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6 246,1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6 670,1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10068,1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9763,1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9762,8</w:t>
            </w:r>
          </w:p>
        </w:tc>
      </w:tr>
      <w:tr>
        <w:trPr/>
        <w:tc>
          <w:tcPr>
            <w:tcW w:w="20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20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36775,6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39447,1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45864,0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38836,7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38836,7</w:t>
            </w:r>
          </w:p>
        </w:tc>
      </w:tr>
      <w:tr>
        <w:trPr/>
        <w:tc>
          <w:tcPr>
            <w:tcW w:w="20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</w:tr>
    </w:tbl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эффективности реализации 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 №1249 от 01.08.2014</w:t>
      </w:r>
    </w:p>
    <w:p>
      <w:pPr>
        <w:pStyle w:val="Normal"/>
        <w:ind w:firstLine="708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представляет в управление экономики администрации муниципального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Подпрограммы в следующие сроки: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 объемах 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>
      <w:pPr>
        <w:pStyle w:val="Normal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5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567" w:gutter="0" w:header="0" w:top="283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    С.М. Батог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right"/>
        <w:rPr>
          <w:rFonts w:ascii="Times New Roman" w:hAnsi="Times New Roman"/>
          <w:sz w:val="28"/>
          <w:szCs w:val="28"/>
        </w:rPr>
      </w:pPr>
      <w:r>
        <w:rPr>
          <w:rFonts w:eastAsia="Andale Sans UI" w:ascii="Times New Roman" w:hAnsi="Times New Roman"/>
          <w:kern w:val="2"/>
          <w:sz w:val="28"/>
          <w:szCs w:val="28"/>
        </w:rPr>
        <w:t xml:space="preserve"> </w:t>
      </w:r>
    </w:p>
    <w:tbl>
      <w:tblPr>
        <w:tblW w:w="14570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929"/>
        <w:gridCol w:w="7640"/>
      </w:tblGrid>
      <w:tr>
        <w:trPr/>
        <w:tc>
          <w:tcPr>
            <w:tcW w:w="6929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sz w:val="28"/>
                <w:szCs w:val="28"/>
              </w:rPr>
            </w:r>
          </w:p>
        </w:tc>
        <w:tc>
          <w:tcPr>
            <w:tcW w:w="7640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паспорту 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Normal"/>
        <w:widowControl w:val="false"/>
        <w:jc w:val="center"/>
        <w:rPr>
          <w:rFonts w:ascii="Times New Roman" w:hAnsi="Times New Roman" w:eastAsia="Andale Sans UI"/>
          <w:kern w:val="2"/>
          <w:sz w:val="28"/>
          <w:szCs w:val="28"/>
        </w:rPr>
      </w:pPr>
      <w:r>
        <w:rPr>
          <w:rFonts w:eastAsia="Andale Sans UI" w:ascii="Times New Roman" w:hAnsi="Times New Roman"/>
          <w:kern w:val="2"/>
          <w:sz w:val="28"/>
          <w:szCs w:val="28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8"/>
          <w:szCs w:val="28"/>
        </w:rPr>
      </w:pPr>
      <w:r>
        <w:rPr>
          <w:rFonts w:eastAsia="Andale Sans UI" w:ascii="Times New Roman" w:hAnsi="Times New Roman"/>
          <w:kern w:val="2"/>
          <w:sz w:val="28"/>
          <w:szCs w:val="28"/>
        </w:rPr>
        <w:t>ЦЕЛИ, ЗАДАЧИ И ЦЕЛЕВЫЕ ПОКАЗАТЕЛИ 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eastAsia="Andale Sans UI" w:ascii="Times New Roman" w:hAnsi="Times New Roman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2020-2025 годы</w:t>
      </w:r>
    </w:p>
    <w:p>
      <w:pPr>
        <w:pStyle w:val="Normal"/>
        <w:widowControl w:val="false"/>
        <w:jc w:val="center"/>
        <w:rPr>
          <w:rFonts w:ascii="Times New Roman" w:hAnsi="Times New Roman" w:eastAsia="Andale Sans UI"/>
          <w:kern w:val="2"/>
          <w:sz w:val="24"/>
          <w:szCs w:val="24"/>
        </w:rPr>
      </w:pPr>
      <w:r>
        <w:rPr>
          <w:rFonts w:eastAsia="Andale Sans UI" w:ascii="Times New Roman" w:hAnsi="Times New Roman"/>
          <w:kern w:val="2"/>
          <w:sz w:val="24"/>
          <w:szCs w:val="24"/>
        </w:rPr>
      </w:r>
    </w:p>
    <w:tbl>
      <w:tblPr>
        <w:tblW w:w="14805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83"/>
        <w:gridCol w:w="4742"/>
        <w:gridCol w:w="1260"/>
        <w:gridCol w:w="1319"/>
        <w:gridCol w:w="1150"/>
        <w:gridCol w:w="1151"/>
        <w:gridCol w:w="1150"/>
        <w:gridCol w:w="1149"/>
        <w:gridCol w:w="1150"/>
        <w:gridCol w:w="1149"/>
      </w:tblGrid>
      <w:tr>
        <w:trPr>
          <w:trHeight w:val="416" w:hRule="atLeast"/>
        </w:trPr>
        <w:tc>
          <w:tcPr>
            <w:tcW w:w="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Times New Roman"/>
                <w:kern w:val="2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47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13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8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7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47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ndale Sans UI"/>
                <w:bCs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3071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47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выполнения муниципальных услуг в сфере образования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47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47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проведенных массовых мероприятий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70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929"/>
        <w:gridCol w:w="7640"/>
      </w:tblGrid>
      <w:tr>
        <w:trPr/>
        <w:tc>
          <w:tcPr>
            <w:tcW w:w="6929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sz w:val="28"/>
                <w:szCs w:val="28"/>
              </w:rPr>
            </w:r>
          </w:p>
        </w:tc>
        <w:tc>
          <w:tcPr>
            <w:tcW w:w="7640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паспорту 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hAnsi="Times New Roman"/>
          <w:sz w:val="28"/>
          <w:szCs w:val="28"/>
          <w:lang w:eastAsia="zh-CN"/>
        </w:rPr>
        <w:t>Обеспечение реализации муниципальной программы и прочие мероприятия в области образования</w:t>
      </w:r>
      <w:r>
        <w:rPr>
          <w:rFonts w:ascii="Times New Roman" w:hAnsi="Times New Roman"/>
          <w:sz w:val="28"/>
          <w:szCs w:val="28"/>
        </w:rPr>
        <w:t>» муниципальной программы муниципального образования Кореновский район 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0"/>
        <w:gridCol w:w="1185"/>
        <w:gridCol w:w="538"/>
        <w:gridCol w:w="1188"/>
        <w:gridCol w:w="949"/>
        <w:gridCol w:w="990"/>
        <w:gridCol w:w="989"/>
        <w:gridCol w:w="991"/>
        <w:gridCol w:w="989"/>
        <w:gridCol w:w="990"/>
        <w:gridCol w:w="991"/>
        <w:gridCol w:w="1198"/>
        <w:gridCol w:w="1604"/>
        <w:gridCol w:w="1757"/>
      </w:tblGrid>
      <w:tr>
        <w:trPr/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предприятий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 финан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сиров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ания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срокреализации мероприятия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заказчик мероприятия,ответственный за вы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полнение мероприятий и получа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тель субси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дий(субвенция, иных межбюд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жетных тран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сфертов)</w:t>
            </w:r>
          </w:p>
        </w:tc>
      </w:tr>
      <w:tr>
        <w:trPr/>
        <w:tc>
          <w:tcPr>
            <w:tcW w:w="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5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1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повышения качества и расширение спектра муниципальных услуг в сфере образования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7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37"/>
        <w:gridCol w:w="2462"/>
        <w:gridCol w:w="376"/>
        <w:gridCol w:w="1289"/>
        <w:gridCol w:w="935"/>
        <w:gridCol w:w="934"/>
        <w:gridCol w:w="933"/>
        <w:gridCol w:w="934"/>
        <w:gridCol w:w="935"/>
        <w:gridCol w:w="933"/>
        <w:gridCol w:w="934"/>
        <w:gridCol w:w="883"/>
        <w:gridCol w:w="1576"/>
        <w:gridCol w:w="1109"/>
      </w:tblGrid>
      <w:tr>
        <w:trPr/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9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обеспечение  высокого качества управления процессами развития образования на муниципальном уровне, 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повышение социального статуса и профессионализма 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педагогических  работников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4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3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291860,7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42641,7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45693,2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50394,4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55932,1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48599,8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48599,5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10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46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48376,3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5866,1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6246,1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6670,1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10068,1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9763,1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9762,8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46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46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243484,4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36 775,6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39447,1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45864,0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38836,7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38836,7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5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3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1"/>
        <w:gridCol w:w="2321"/>
        <w:gridCol w:w="407"/>
        <w:gridCol w:w="1186"/>
        <w:gridCol w:w="948"/>
        <w:gridCol w:w="947"/>
        <w:gridCol w:w="949"/>
        <w:gridCol w:w="948"/>
        <w:gridCol w:w="947"/>
        <w:gridCol w:w="949"/>
        <w:gridCol w:w="948"/>
        <w:gridCol w:w="854"/>
        <w:gridCol w:w="1576"/>
        <w:gridCol w:w="1094"/>
      </w:tblGrid>
      <w:tr>
        <w:trPr/>
        <w:tc>
          <w:tcPr>
            <w:tcW w:w="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 ки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23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50112,7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7618,8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8490,6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9739,7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8705,6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7779,0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7779,0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выполнения муниципальных 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услуг в сфере образова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0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об-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разования Кореновский район</w:t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Краевой бюджет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50112,7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7618,8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8490,6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9739,7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8705,6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7779,0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7779,0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</w:t>
            </w:r>
          </w:p>
        </w:tc>
        <w:tc>
          <w:tcPr>
            <w:tcW w:w="15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2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1"/>
        <w:gridCol w:w="2349"/>
        <w:gridCol w:w="426"/>
        <w:gridCol w:w="1168"/>
        <w:gridCol w:w="947"/>
        <w:gridCol w:w="947"/>
        <w:gridCol w:w="947"/>
        <w:gridCol w:w="947"/>
        <w:gridCol w:w="947"/>
        <w:gridCol w:w="947"/>
        <w:gridCol w:w="947"/>
        <w:gridCol w:w="856"/>
        <w:gridCol w:w="1545"/>
        <w:gridCol w:w="1094"/>
      </w:tblGrid>
      <w:tr>
        <w:trPr/>
        <w:tc>
          <w:tcPr>
            <w:tcW w:w="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2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2024,2025</w:t>
            </w:r>
          </w:p>
        </w:tc>
        <w:tc>
          <w:tcPr>
            <w:tcW w:w="1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1.1.2.</w:t>
            </w:r>
          </w:p>
        </w:tc>
        <w:tc>
          <w:tcPr>
            <w:tcW w:w="23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Финансовое обеспечение деятельности казенных организаций</w:t>
            </w:r>
          </w:p>
        </w:tc>
        <w:tc>
          <w:tcPr>
            <w:tcW w:w="4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231031,1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34989,9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35982,6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37520,8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44676,5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38930,8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38930,5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Доля выполнения муниципальных 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услуг в сфере образова</w:t>
            </w:r>
            <w:r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0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об-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разования Кореновский район</w:t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48376,3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5866,1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6246,1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6670,1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10068,1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9763,1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9762,8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2022,2023,2024,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182654,8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29 123,8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29736,5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30850,7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34608,4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29167,7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29167,7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</w:tc>
        <w:tc>
          <w:tcPr>
            <w:tcW w:w="15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52"/>
        <w:gridCol w:w="2332"/>
        <w:gridCol w:w="420"/>
        <w:gridCol w:w="1171"/>
        <w:gridCol w:w="951"/>
        <w:gridCol w:w="950"/>
        <w:gridCol w:w="951"/>
        <w:gridCol w:w="952"/>
        <w:gridCol w:w="951"/>
        <w:gridCol w:w="951"/>
        <w:gridCol w:w="950"/>
        <w:gridCol w:w="870"/>
        <w:gridCol w:w="1620"/>
        <w:gridCol w:w="1004"/>
      </w:tblGrid>
      <w:tr>
        <w:trPr/>
        <w:tc>
          <w:tcPr>
            <w:tcW w:w="6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1.1.3.</w:t>
            </w:r>
          </w:p>
        </w:tc>
        <w:tc>
          <w:tcPr>
            <w:tcW w:w="23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2807,9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875,0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1199,9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00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образования администрации муниципального об-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разования Кореновский район</w:t>
            </w:r>
          </w:p>
        </w:tc>
      </w:tr>
      <w:tr>
        <w:trPr/>
        <w:tc>
          <w:tcPr>
            <w:tcW w:w="65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0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0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2807,9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875,0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1199,9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</w:t>
            </w:r>
          </w:p>
        </w:tc>
        <w:tc>
          <w:tcPr>
            <w:tcW w:w="1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0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2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02"/>
        <w:gridCol w:w="2316"/>
        <w:gridCol w:w="427"/>
        <w:gridCol w:w="1175"/>
        <w:gridCol w:w="942"/>
        <w:gridCol w:w="941"/>
        <w:gridCol w:w="942"/>
        <w:gridCol w:w="943"/>
        <w:gridCol w:w="942"/>
        <w:gridCol w:w="941"/>
        <w:gridCol w:w="942"/>
        <w:gridCol w:w="870"/>
        <w:gridCol w:w="1680"/>
        <w:gridCol w:w="960"/>
      </w:tblGrid>
      <w:tr>
        <w:trPr/>
        <w:tc>
          <w:tcPr>
            <w:tcW w:w="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3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7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1.1.4.</w:t>
            </w:r>
          </w:p>
        </w:tc>
        <w:tc>
          <w:tcPr>
            <w:tcW w:w="23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Финансовое обеспечение организации и проведения массовых мероприятий (выпускной,  День учителя и т.д.)</w:t>
            </w:r>
          </w:p>
        </w:tc>
        <w:tc>
          <w:tcPr>
            <w:tcW w:w="4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7909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345,0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1934,0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1665,0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1665,0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2024,2025</w:t>
            </w:r>
          </w:p>
        </w:tc>
        <w:tc>
          <w:tcPr>
            <w:tcW w:w="16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проведенных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массовых мероприятий</w:t>
            </w:r>
          </w:p>
        </w:tc>
        <w:tc>
          <w:tcPr>
            <w:tcW w:w="96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об-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разования Кореновский район</w:t>
            </w:r>
          </w:p>
        </w:tc>
      </w:tr>
      <w:tr>
        <w:trPr/>
        <w:tc>
          <w:tcPr>
            <w:tcW w:w="70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1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6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0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1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6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0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1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7909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345,0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1934,0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1665,0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1665,0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2024,2025</w:t>
            </w:r>
          </w:p>
        </w:tc>
        <w:tc>
          <w:tcPr>
            <w:tcW w:w="168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6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2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67"/>
        <w:gridCol w:w="2262"/>
        <w:gridCol w:w="436"/>
        <w:gridCol w:w="1184"/>
        <w:gridCol w:w="1093"/>
        <w:gridCol w:w="1091"/>
        <w:gridCol w:w="1093"/>
        <w:gridCol w:w="1091"/>
        <w:gridCol w:w="1093"/>
        <w:gridCol w:w="1091"/>
        <w:gridCol w:w="870"/>
        <w:gridCol w:w="1666"/>
        <w:gridCol w:w="989"/>
      </w:tblGrid>
      <w:tr>
        <w:trPr/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ab/>
        <w:tab/>
        <w:tab/>
        <w:tab/>
        <w:tab/>
        <w:tab/>
        <w:tab/>
        <w:t xml:space="preserve">                 С.М. Батог</w:t>
      </w:r>
    </w:p>
    <w:sectPr>
      <w:type w:val="nextPage"/>
      <w:pgSz w:orient="landscape" w:w="16838" w:h="11906"/>
      <w:pgMar w:left="1701" w:right="567" w:gutter="0" w:header="0" w:top="283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qFormat/>
    <w:rPr>
      <w:rFonts w:ascii="Tahoma" w:hAnsi="Tahoma" w:eastAsia="Calibri" w:cs="Tahoma"/>
      <w:sz w:val="16"/>
      <w:szCs w:val="16"/>
    </w:rPr>
  </w:style>
  <w:style w:type="character" w:styleId="INS" w:customStyle="1">
    <w:name w:val="INS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andard" w:customStyle="1">
    <w:name w:val="Standard"/>
    <w:qFormat/>
    <w:pPr>
      <w:widowControl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0" w:customStyle="1">
    <w:name w:val="Прижатый влево"/>
    <w:basedOn w:val="Normal"/>
    <w:qFormat/>
    <w:pPr>
      <w:widowControl w:val="fals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1" w:customStyle="1">
    <w:name w:val="Нормальный (таблица)"/>
    <w:basedOn w:val="Normal"/>
    <w:qFormat/>
    <w:pPr>
      <w:widowControl w:val="false"/>
      <w:jc w:val="both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2" w:customStyle="1">
    <w:name w:val="Содержимое таблицы"/>
    <w:basedOn w:val="Standard"/>
    <w:qFormat/>
    <w:pPr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paragraph" w:styleId="Textbody" w:customStyle="1">
    <w:name w:val="Text body"/>
    <w:basedOn w:val="Standard"/>
    <w:qFormat/>
    <w:pPr>
      <w:spacing w:before="0" w:after="283"/>
    </w:pPr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Footer"/>
    <w:basedOn w:val="Standard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6">
    <w:name w:val="Header"/>
    <w:basedOn w:val="Standard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06219-60DB-4949-A362-8BF44B97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LibreOffice/7.2.2.2$Windows_X86_64 LibreOffice_project/02b2acce88a210515b4a5bb2e46cbfb63fe97d56</Application>
  <AppVersion>15.0000</AppVersion>
  <Pages>128</Pages>
  <Words>16896</Words>
  <Characters>118276</Characters>
  <CharactersWithSpaces>130718</CharactersWithSpaces>
  <Paragraphs>5889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2023-10-09T13:47:00Z</dcterms:created>
  <dc:creator>Специалист</dc:creator>
  <dc:description/>
  <dc:language>ru-RU</dc:language>
  <cp:lastModifiedBy/>
  <cp:lastPrinted>2023-10-09T13:29:00Z</cp:lastPrinted>
  <dcterms:modified xsi:type="dcterms:W3CDTF">2023-10-25T11:37:21Z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