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42" w:rsidRDefault="00094BAA">
      <w:pPr>
        <w:pStyle w:val="10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E42" w:rsidRDefault="00094BAA">
      <w:pPr>
        <w:pStyle w:val="2"/>
        <w:numPr>
          <w:ilvl w:val="1"/>
          <w:numId w:val="1"/>
        </w:numPr>
        <w:tabs>
          <w:tab w:val="left" w:pos="0"/>
        </w:tabs>
        <w:spacing w:line="240" w:lineRule="auto"/>
      </w:pPr>
      <w:proofErr w:type="gramStart"/>
      <w:r>
        <w:rPr>
          <w:sz w:val="28"/>
        </w:rPr>
        <w:t>АДМИНИСТРАЦИЯ  МУНИЦИПАЛЬНОГО</w:t>
      </w:r>
      <w:proofErr w:type="gramEnd"/>
      <w:r>
        <w:rPr>
          <w:sz w:val="28"/>
        </w:rPr>
        <w:t xml:space="preserve">  ОБРАЗОВАНИЯ</w:t>
      </w:r>
    </w:p>
    <w:p w:rsidR="000B6E42" w:rsidRDefault="00094BAA">
      <w:pPr>
        <w:pStyle w:val="2"/>
        <w:numPr>
          <w:ilvl w:val="1"/>
          <w:numId w:val="1"/>
        </w:numPr>
        <w:tabs>
          <w:tab w:val="left" w:pos="0"/>
        </w:tabs>
        <w:spacing w:line="240" w:lineRule="auto"/>
        <w:rPr>
          <w:sz w:val="28"/>
        </w:rPr>
      </w:pPr>
      <w:proofErr w:type="gramStart"/>
      <w:r>
        <w:rPr>
          <w:sz w:val="28"/>
        </w:rPr>
        <w:t>КОРЕНОВСКИЙ  РАЙОН</w:t>
      </w:r>
      <w:proofErr w:type="gramEnd"/>
    </w:p>
    <w:p w:rsidR="000B6E42" w:rsidRDefault="00094BAA">
      <w:pPr>
        <w:pStyle w:val="1"/>
        <w:tabs>
          <w:tab w:val="left" w:pos="0"/>
        </w:tabs>
        <w:spacing w:line="240" w:lineRule="auto"/>
        <w:rPr>
          <w:sz w:val="36"/>
        </w:rPr>
      </w:pPr>
      <w:r>
        <w:rPr>
          <w:sz w:val="36"/>
        </w:rPr>
        <w:t>ПОСТАНОВЛЕНИЕ</w:t>
      </w:r>
    </w:p>
    <w:p w:rsidR="000B6E42" w:rsidRDefault="00094BAA">
      <w:pPr>
        <w:pStyle w:val="10"/>
        <w:spacing w:line="360" w:lineRule="auto"/>
      </w:pPr>
      <w:r>
        <w:rPr>
          <w:b/>
        </w:rPr>
        <w:t xml:space="preserve">от </w:t>
      </w:r>
      <w:r>
        <w:rPr>
          <w:b/>
        </w:rPr>
        <w:t>15.12.2023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№ 2224</w:t>
      </w:r>
    </w:p>
    <w:p w:rsidR="000B6E42" w:rsidRDefault="00094BAA">
      <w:pPr>
        <w:pStyle w:val="10"/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г.  Кореновск</w:t>
      </w:r>
    </w:p>
    <w:p w:rsidR="000B6E42" w:rsidRDefault="000B6E42">
      <w:pPr>
        <w:pStyle w:val="10"/>
        <w:spacing w:after="0" w:line="240" w:lineRule="auto"/>
        <w:rPr>
          <w:rFonts w:cs="Times New Roman"/>
        </w:rPr>
      </w:pPr>
    </w:p>
    <w:p w:rsidR="000B6E42" w:rsidRDefault="000B6E42">
      <w:pPr>
        <w:pStyle w:val="10"/>
        <w:spacing w:after="0" w:line="240" w:lineRule="auto"/>
        <w:rPr>
          <w:rFonts w:cs="Times New Roman"/>
        </w:rPr>
      </w:pPr>
    </w:p>
    <w:p w:rsidR="000B6E42" w:rsidRDefault="00094BAA">
      <w:pPr>
        <w:pStyle w:val="af"/>
        <w:spacing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О внесении изменений в постановление администрации муниципального</w:t>
      </w:r>
      <w:r>
        <w:rPr>
          <w:b/>
          <w:bCs/>
          <w:sz w:val="28"/>
          <w:szCs w:val="28"/>
          <w:shd w:val="clear" w:color="auto" w:fill="FFFFFF"/>
        </w:rPr>
        <w:t xml:space="preserve"> образования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Кореновский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район от 31 октября 2019 года № 1468 «Об утверждении муниципальной программы муниципального образования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Кореновский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район «Развитие образования» на 2020-2025 годы»</w:t>
      </w:r>
    </w:p>
    <w:p w:rsidR="000B6E42" w:rsidRDefault="000B6E42">
      <w:pPr>
        <w:pStyle w:val="10"/>
        <w:suppressAutoHyphens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B6E42" w:rsidRDefault="00094BAA">
      <w:pPr>
        <w:pStyle w:val="10"/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</w:t>
      </w:r>
      <w:r>
        <w:rPr>
          <w:rFonts w:eastAsia="Times New Roman" w:cs="Times New Roman"/>
          <w:sz w:val="28"/>
          <w:szCs w:val="28"/>
          <w:lang w:eastAsia="ru-RU"/>
        </w:rPr>
        <w:t xml:space="preserve">ования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район» администрация муниц</w:t>
      </w:r>
      <w:r>
        <w:rPr>
          <w:rFonts w:eastAsia="Times New Roman" w:cs="Times New Roman"/>
          <w:sz w:val="28"/>
          <w:szCs w:val="28"/>
          <w:lang w:eastAsia="ru-RU"/>
        </w:rPr>
        <w:t xml:space="preserve">ипального образования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район п о с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а н о в л я е т:</w:t>
      </w:r>
    </w:p>
    <w:p w:rsidR="000B6E42" w:rsidRDefault="00094BAA">
      <w:pPr>
        <w:pStyle w:val="10"/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Внести в постановление администрации муниципального образования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район от 31 октября 2019 года № 1468 «Об утверждении муниципальной программы муниципального образования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Кореновс</w:t>
      </w:r>
      <w:r>
        <w:rPr>
          <w:rFonts w:eastAsia="Times New Roman" w:cs="Times New Roman"/>
          <w:sz w:val="28"/>
          <w:szCs w:val="28"/>
          <w:lang w:eastAsia="ru-RU"/>
        </w:rPr>
        <w:t>кий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район «Развитие образования» на 2020-2023 годы» изменения, изложив приложение к постановлению в новой редакции (прилагается).</w:t>
      </w:r>
    </w:p>
    <w:p w:rsidR="000B6E42" w:rsidRDefault="00094BAA">
      <w:pPr>
        <w:pStyle w:val="1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 Признать утратившим силу постановления администрации муниципального образования </w:t>
      </w:r>
      <w:proofErr w:type="spellStart"/>
      <w:r>
        <w:rPr>
          <w:rFonts w:eastAsia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ar-SA"/>
        </w:rPr>
        <w:t xml:space="preserve"> район от 11 </w:t>
      </w:r>
      <w:r>
        <w:rPr>
          <w:rFonts w:eastAsia="Times New Roman" w:cs="Times New Roman"/>
          <w:sz w:val="28"/>
          <w:szCs w:val="28"/>
          <w:lang w:eastAsia="ar-SA"/>
        </w:rPr>
        <w:t>декабря</w:t>
      </w:r>
      <w:r>
        <w:rPr>
          <w:rFonts w:eastAsia="Times New Roman" w:cs="Times New Roman"/>
          <w:sz w:val="28"/>
          <w:szCs w:val="28"/>
          <w:lang w:eastAsia="ar-SA"/>
        </w:rPr>
        <w:t xml:space="preserve"> 2023 года  </w:t>
      </w:r>
      <w:r>
        <w:rPr>
          <w:rFonts w:eastAsia="Times New Roman" w:cs="Times New Roman"/>
          <w:sz w:val="28"/>
          <w:szCs w:val="28"/>
          <w:lang w:eastAsia="ar-SA"/>
        </w:rPr>
        <w:t xml:space="preserve">                № 2</w:t>
      </w:r>
      <w:r>
        <w:rPr>
          <w:rFonts w:eastAsia="Times New Roman" w:cs="Times New Roman"/>
          <w:sz w:val="28"/>
          <w:szCs w:val="28"/>
          <w:lang w:eastAsia="ar-SA"/>
        </w:rPr>
        <w:t>199</w:t>
      </w:r>
      <w:r>
        <w:rPr>
          <w:rFonts w:eastAsia="Times New Roman" w:cs="Times New Roman"/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</w:t>
      </w:r>
      <w:proofErr w:type="spellStart"/>
      <w:r>
        <w:rPr>
          <w:rFonts w:eastAsia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ar-SA"/>
        </w:rPr>
        <w:t xml:space="preserve"> район от 31 октября 2019 года         № 1468 «Об утверждении муниципальной программы муниципального образования </w:t>
      </w:r>
      <w:proofErr w:type="spellStart"/>
      <w:r>
        <w:rPr>
          <w:rFonts w:eastAsia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ar-SA"/>
        </w:rPr>
        <w:t xml:space="preserve"> район «Развитие об</w:t>
      </w:r>
      <w:r>
        <w:rPr>
          <w:rFonts w:eastAsia="Times New Roman" w:cs="Times New Roman"/>
          <w:sz w:val="28"/>
          <w:szCs w:val="28"/>
          <w:lang w:eastAsia="ar-SA"/>
        </w:rPr>
        <w:t>разования» на 2020-2025 годы».</w:t>
      </w:r>
    </w:p>
    <w:p w:rsidR="000B6E42" w:rsidRDefault="00094BAA">
      <w:pPr>
        <w:pStyle w:val="1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район (Симоненко)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 xml:space="preserve">на официальном сайте </w:t>
      </w:r>
      <w:r>
        <w:rPr>
          <w:rFonts w:cs="Times New Roman"/>
          <w:color w:val="000000"/>
          <w:sz w:val="28"/>
          <w:szCs w:val="28"/>
        </w:rPr>
        <w:t xml:space="preserve">администрации муниципального образования </w:t>
      </w:r>
      <w:proofErr w:type="spellStart"/>
      <w:r>
        <w:rPr>
          <w:rFonts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район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0B6E42" w:rsidRDefault="00094BAA">
      <w:pPr>
        <w:pStyle w:val="10"/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0B6E42" w:rsidRDefault="00094BAA">
      <w:pPr>
        <w:pStyle w:val="af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6E42" w:rsidRDefault="000B6E42">
      <w:pPr>
        <w:pStyle w:val="10"/>
        <w:spacing w:line="240" w:lineRule="auto"/>
        <w:ind w:right="-1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0B6E42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Исполняющий обязанности глава</w:t>
      </w:r>
    </w:p>
    <w:p w:rsidR="000B6E42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0B6E42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Кореновский</w:t>
      </w:r>
      <w:proofErr w:type="spellEnd"/>
      <w:r>
        <w:rPr>
          <w:rFonts w:cs="Times New Roman"/>
          <w:sz w:val="28"/>
          <w:szCs w:val="28"/>
        </w:rPr>
        <w:t xml:space="preserve"> район                                                                      </w:t>
      </w:r>
      <w:r>
        <w:rPr>
          <w:rFonts w:cs="Times New Roman"/>
          <w:sz w:val="28"/>
          <w:szCs w:val="28"/>
        </w:rPr>
        <w:t xml:space="preserve">А.Е. </w:t>
      </w:r>
      <w:proofErr w:type="spellStart"/>
      <w:r>
        <w:rPr>
          <w:rFonts w:cs="Times New Roman"/>
          <w:sz w:val="28"/>
          <w:szCs w:val="28"/>
        </w:rPr>
        <w:t>Дружинкин</w:t>
      </w:r>
      <w:proofErr w:type="spellEnd"/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266"/>
        <w:gridCol w:w="4484"/>
      </w:tblGrid>
      <w:tr w:rsidR="00094BAA" w:rsidTr="006A2343">
        <w:tc>
          <w:tcPr>
            <w:tcW w:w="5265" w:type="dxa"/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84" w:type="dxa"/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094BAA" w:rsidRDefault="00094BAA" w:rsidP="006A2343">
            <w:pPr>
              <w:widowControl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094BAA" w:rsidRDefault="00094BAA" w:rsidP="006A2343">
            <w:pPr>
              <w:widowControl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 w:rsidR="00094BAA" w:rsidRDefault="00094BAA" w:rsidP="006A2343">
            <w:pPr>
              <w:widowControl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 район</w:t>
            </w:r>
          </w:p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от 15.12.2023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№  2224</w:t>
            </w:r>
            <w:proofErr w:type="gramEnd"/>
          </w:p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094BAA" w:rsidRDefault="00094BAA" w:rsidP="006A2343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zh-CN"/>
              </w:rPr>
              <w:t>«ПРИЛОЖЕНИЕ</w:t>
            </w:r>
          </w:p>
          <w:p w:rsidR="00094BAA" w:rsidRDefault="00094BAA" w:rsidP="006A2343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</w:p>
          <w:p w:rsidR="00094BAA" w:rsidRDefault="00094BAA" w:rsidP="006A2343">
            <w:pPr>
              <w:widowControl w:val="0"/>
              <w:shd w:val="clear" w:color="auto" w:fill="FFFFFF"/>
              <w:spacing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</w:t>
            </w:r>
          </w:p>
          <w:p w:rsidR="00094BAA" w:rsidRDefault="00094BAA" w:rsidP="006A2343">
            <w:pPr>
              <w:widowControl w:val="0"/>
              <w:shd w:val="clear" w:color="auto" w:fill="FFFFFF"/>
              <w:spacing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094BAA" w:rsidRDefault="00094BAA" w:rsidP="006A2343">
            <w:pPr>
              <w:widowControl w:val="0"/>
              <w:shd w:val="clear" w:color="auto" w:fill="FFFFFF"/>
              <w:spacing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 w:rsidR="00094BAA" w:rsidRDefault="00094BAA" w:rsidP="006A2343">
            <w:pPr>
              <w:widowControl w:val="0"/>
              <w:shd w:val="clear" w:color="auto" w:fill="FFFFFF"/>
              <w:spacing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 район</w:t>
            </w:r>
          </w:p>
          <w:p w:rsidR="00094BAA" w:rsidRDefault="00094BAA" w:rsidP="006A2343">
            <w:pPr>
              <w:widowControl w:val="0"/>
              <w:shd w:val="clear" w:color="auto" w:fill="FFFFFF"/>
              <w:spacing w:line="317" w:lineRule="exac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от 15.12.2023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№  2224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       </w:t>
            </w:r>
          </w:p>
          <w:p w:rsidR="00094BAA" w:rsidRDefault="00094BAA" w:rsidP="006A2343">
            <w:pPr>
              <w:widowControl w:val="0"/>
              <w:shd w:val="clear" w:color="auto" w:fill="FFFFFF"/>
              <w:spacing w:line="317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094BAA" w:rsidRDefault="00094BAA" w:rsidP="00094BAA">
      <w:pPr>
        <w:ind w:right="-284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ind w:right="-284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094BAA" w:rsidRDefault="00094BAA" w:rsidP="00094BAA">
      <w:pPr>
        <w:ind w:right="-284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094BAA" w:rsidRDefault="00094BAA" w:rsidP="00094BAA">
      <w:pPr>
        <w:ind w:right="-284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094BAA" w:rsidRDefault="00094BAA" w:rsidP="00094BAA">
      <w:pPr>
        <w:widowControl w:val="0"/>
        <w:jc w:val="center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2020-2025 годы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 w:rsidR="00094BAA" w:rsidRDefault="00094BAA" w:rsidP="00094BAA">
      <w:pPr>
        <w:ind w:right="-284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094BAA" w:rsidTr="006A2343">
        <w:tc>
          <w:tcPr>
            <w:tcW w:w="3964" w:type="dxa"/>
          </w:tcPr>
          <w:p w:rsidR="00094BAA" w:rsidRDefault="00094BAA" w:rsidP="006A2343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0" w:type="dxa"/>
          </w:tcPr>
          <w:p w:rsidR="00094BAA" w:rsidRDefault="00094BAA" w:rsidP="006A2343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94BAA" w:rsidTr="006A2343">
        <w:tc>
          <w:tcPr>
            <w:tcW w:w="3964" w:type="dxa"/>
          </w:tcPr>
          <w:p w:rsidR="00094BAA" w:rsidRDefault="00094BAA" w:rsidP="006A2343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0" w:type="dxa"/>
          </w:tcPr>
          <w:p w:rsidR="00094BAA" w:rsidRDefault="00094BAA" w:rsidP="006A2343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94BAA" w:rsidTr="006A2343">
        <w:tc>
          <w:tcPr>
            <w:tcW w:w="3964" w:type="dxa"/>
          </w:tcPr>
          <w:p w:rsidR="00094BAA" w:rsidRDefault="00094BAA" w:rsidP="006A2343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0" w:type="dxa"/>
          </w:tcPr>
          <w:p w:rsidR="00094BAA" w:rsidRDefault="00094BAA" w:rsidP="006A2343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район; </w:t>
            </w:r>
          </w:p>
          <w:p w:rsidR="00094BAA" w:rsidRDefault="00094BAA" w:rsidP="006A2343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организации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94BAA" w:rsidTr="006A2343">
        <w:tc>
          <w:tcPr>
            <w:tcW w:w="3964" w:type="dxa"/>
          </w:tcPr>
          <w:p w:rsidR="00094BAA" w:rsidRDefault="00094BAA" w:rsidP="006A2343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</w:tcPr>
          <w:p w:rsidR="00094BAA" w:rsidRDefault="00094BAA" w:rsidP="006A2343">
            <w:pPr>
              <w:widowControl w:val="0"/>
              <w:snapToGrid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094BAA" w:rsidRDefault="00094BAA" w:rsidP="006A2343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094BAA" w:rsidRDefault="00094BAA" w:rsidP="006A2343">
            <w:pPr>
              <w:widowControl w:val="0"/>
              <w:snapToGrid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 w:rsidR="00094BAA" w:rsidRDefault="00094BAA" w:rsidP="006A2343">
            <w:pPr>
              <w:widowControl w:val="0"/>
              <w:snapToGrid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реализации муниципальной программы и прочие мероприятия»</w:t>
            </w:r>
          </w:p>
        </w:tc>
      </w:tr>
      <w:tr w:rsidR="00094BAA" w:rsidTr="006A2343">
        <w:tc>
          <w:tcPr>
            <w:tcW w:w="3964" w:type="dxa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380" w:type="dxa"/>
          </w:tcPr>
          <w:p w:rsidR="00094BAA" w:rsidRDefault="00094BAA" w:rsidP="006A2343">
            <w:pPr>
              <w:widowControl w:val="0"/>
              <w:snapToGrid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eastAsia="Calibri" w:hAnsi="Times New Roman" w:cs="Times New Roman"/>
                <w:sz w:val="28"/>
              </w:rPr>
              <w:t>го качества образования в соответствии с меняющимися запросами</w:t>
            </w:r>
          </w:p>
          <w:p w:rsidR="00094BAA" w:rsidRDefault="00094BAA" w:rsidP="006A2343">
            <w:pPr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населения и перспективными задачами развития общества и экономики</w:t>
            </w:r>
          </w:p>
        </w:tc>
      </w:tr>
      <w:tr w:rsidR="00094BAA" w:rsidTr="006A2343">
        <w:tc>
          <w:tcPr>
            <w:tcW w:w="3964" w:type="dxa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80" w:type="dxa"/>
          </w:tcPr>
          <w:p w:rsidR="00094BAA" w:rsidRDefault="00094BAA" w:rsidP="006A2343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обеспечение выполнение муниципальных услуг в области образования;</w:t>
            </w:r>
          </w:p>
          <w:p w:rsidR="00094BAA" w:rsidRDefault="00094BAA" w:rsidP="006A2343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механизмов мотивации педагогов к повышению качества работы и непрерывному профессиональному развитию;</w:t>
            </w:r>
          </w:p>
          <w:p w:rsidR="00094BAA" w:rsidRDefault="00094BAA" w:rsidP="006A2343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      </w:r>
          </w:p>
          <w:p w:rsidR="00094BAA" w:rsidRDefault="00094BAA" w:rsidP="006A2343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094BAA" w:rsidRDefault="00094BAA" w:rsidP="006A2343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:rsidR="00094BAA" w:rsidRDefault="00094BAA" w:rsidP="006A2343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 w:rsidR="00094BAA" w:rsidRDefault="00094BAA" w:rsidP="006A2343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      </w:r>
          </w:p>
          <w:p w:rsidR="00094BAA" w:rsidRDefault="00094BAA" w:rsidP="006A2343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 w:rsidR="00094BAA" w:rsidRDefault="00094BAA" w:rsidP="006A2343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:rsidR="00094BAA" w:rsidRDefault="00094BAA" w:rsidP="006A2343">
            <w:pPr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 w:rsidR="00094BAA" w:rsidRDefault="00094BAA" w:rsidP="006A2343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оказать мер социальной поддержки выпускникам общеобразовательных учреждений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обучающимся на педагогических специальностях по целевому приему;</w:t>
            </w:r>
          </w:p>
          <w:p w:rsidR="00094BAA" w:rsidRDefault="00094BAA" w:rsidP="006A234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094BAA" w:rsidRDefault="00094BAA" w:rsidP="006A234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094BAA" w:rsidRDefault="00094BAA" w:rsidP="006A2343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опекунам;</w:t>
            </w:r>
          </w:p>
          <w:p w:rsidR="00094BAA" w:rsidRDefault="00094BAA" w:rsidP="006A2343">
            <w:pPr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-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      </w:r>
          </w:p>
        </w:tc>
      </w:tr>
      <w:tr w:rsidR="00094BAA" w:rsidTr="006A2343">
        <w:tc>
          <w:tcPr>
            <w:tcW w:w="3964" w:type="dxa"/>
          </w:tcPr>
          <w:p w:rsidR="00094BAA" w:rsidRDefault="00094BAA" w:rsidP="006A2343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</w:tcPr>
          <w:p w:rsidR="00094BAA" w:rsidRDefault="00094BAA" w:rsidP="006A2343">
            <w:pPr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выполнения муниципальных услуг в области образования</w:t>
            </w:r>
          </w:p>
        </w:tc>
      </w:tr>
      <w:tr w:rsidR="00094BAA" w:rsidTr="006A2343">
        <w:tc>
          <w:tcPr>
            <w:tcW w:w="3964" w:type="dxa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</w:tcPr>
          <w:p w:rsidR="00094BAA" w:rsidRDefault="00094BAA" w:rsidP="006A2343">
            <w:pPr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R="00094BAA" w:rsidTr="006A2343">
        <w:tc>
          <w:tcPr>
            <w:tcW w:w="3964" w:type="dxa"/>
          </w:tcPr>
          <w:p w:rsidR="00094BAA" w:rsidRDefault="00094BAA" w:rsidP="006A2343">
            <w:pPr>
              <w:widowControl w:val="0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</w:tcPr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 программы составит: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общий объем – 7 464 784,2 тысячи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краевого бюджета –                       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4 614 562,4 тысяч рублей, в том числе на: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715 209,0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677 479,4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811 094,4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861 121,1 тысяча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763 489,7 тысячи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786 168,8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 счет средств федерального бюджета –            418 078,6 тысяч рублей, в том числе на: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69 491,8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2022 год – 129 828,0 тысяч рублей  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67 142,6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74 888,9 тысячи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75 731,0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94BAA" w:rsidRDefault="00094BAA" w:rsidP="006A2343">
            <w:pPr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 —2 429 884,0 тысяч рублей, в том числе на: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329 597,1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384 324,2 тысячи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470 863,7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465 907,3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438 606,8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340 584,9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 счет средств внебюджетных источников –  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2022 год – 00,0 тысяч рублей  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R="00094BAA" w:rsidTr="006A2343">
        <w:tc>
          <w:tcPr>
            <w:tcW w:w="3964" w:type="dxa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программы</w:t>
            </w:r>
          </w:p>
        </w:tc>
        <w:tc>
          <w:tcPr>
            <w:tcW w:w="5380" w:type="dxa"/>
          </w:tcPr>
          <w:p w:rsidR="00094BAA" w:rsidRDefault="00094BAA" w:rsidP="006A2343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 w:rsidR="00094BAA" w:rsidRDefault="00094BAA" w:rsidP="006A2343">
            <w:pPr>
              <w:widowControl w:val="0"/>
              <w:snapToGrid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094BAA" w:rsidRDefault="00094BAA" w:rsidP="00094BA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 муниципальном образовании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eastAsia="Calibri" w:hAnsi="Times New Roman" w:cs="Times New Roman"/>
          <w:sz w:val="28"/>
        </w:rPr>
        <w:t xml:space="preserve"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</w:t>
      </w:r>
      <w:proofErr w:type="spellStart"/>
      <w:r>
        <w:rPr>
          <w:rFonts w:ascii="Times New Roman" w:eastAsia="Calibri" w:hAnsi="Times New Roman" w:cs="Times New Roman"/>
          <w:sz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район - 30 мест.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</w:rPr>
        <w:tab/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 муниципальном образовании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последние годы в муниципальном образовании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активно создавались новые места для детей дошкольного возраста: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1"/>
        <w:gridCol w:w="1418"/>
        <w:gridCol w:w="1417"/>
        <w:gridCol w:w="1417"/>
      </w:tblGrid>
      <w:tr w:rsidR="00094BAA" w:rsidTr="006A2343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094BAA" w:rsidRDefault="00094BAA" w:rsidP="006A2343">
            <w:pPr>
              <w:widowControl w:val="0"/>
              <w:suppressLineNumbers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094BAA" w:rsidTr="006A2343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094BAA" w:rsidRDefault="00094BAA" w:rsidP="00094BA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eastAsia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094BAA" w:rsidRDefault="00094BAA" w:rsidP="00094BAA">
      <w:pPr>
        <w:shd w:val="clear" w:color="auto" w:fill="FFFFFF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094BAA" w:rsidRDefault="00094BAA" w:rsidP="00094BA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1"/>
        <w:gridCol w:w="1418"/>
        <w:gridCol w:w="1447"/>
        <w:gridCol w:w="1387"/>
      </w:tblGrid>
      <w:tr w:rsidR="00094BAA" w:rsidTr="006A2343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094BAA" w:rsidTr="006A2343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9408</w:t>
            </w:r>
          </w:p>
        </w:tc>
      </w:tr>
    </w:tbl>
    <w:p w:rsidR="00094BAA" w:rsidRDefault="00094BAA" w:rsidP="00094BAA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p w:rsidR="00094BAA" w:rsidRDefault="00094BAA" w:rsidP="00094BAA">
      <w:pPr>
        <w:shd w:val="clear" w:color="auto" w:fill="FFFFFF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094BAA" w:rsidRDefault="00094BAA" w:rsidP="00094BAA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094BAA" w:rsidTr="006A2343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094BAA" w:rsidTr="006A2343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094BAA" w:rsidRDefault="00094BAA" w:rsidP="00094BAA">
      <w:pPr>
        <w:shd w:val="clear" w:color="auto" w:fill="FFFFFF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094BAA" w:rsidRDefault="00094BAA" w:rsidP="00094BA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094BAA" w:rsidRDefault="00094BAA" w:rsidP="00094BAA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094BAA" w:rsidTr="006A2343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94BAA" w:rsidTr="006A2343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автобус-</w:t>
            </w:r>
          </w:p>
          <w:p w:rsidR="00094BAA" w:rsidRDefault="00094BAA" w:rsidP="006A2343">
            <w:pPr>
              <w:widowControl w:val="0"/>
              <w:suppressLineNumbers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94BAA" w:rsidRDefault="00094BAA" w:rsidP="00094BAA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BAA" w:rsidRDefault="00094BAA" w:rsidP="00094BAA">
      <w:pPr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eastAsia="Calibri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ограниченными возможностями здоровья.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eastAsia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094BAA" w:rsidTr="006A2343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OLE_LINK12"/>
            <w:bookmarkStart w:id="1" w:name="OLE_LINK22"/>
            <w:bookmarkEnd w:id="0"/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094BAA" w:rsidTr="006A2343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094BAA" w:rsidRDefault="00094BAA" w:rsidP="00094BAA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:rsidR="00094BAA" w:rsidRDefault="00094BAA" w:rsidP="00094BAA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последние годы в муниципальном образовании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:rsidR="00094BAA" w:rsidRDefault="00094BAA" w:rsidP="00094BAA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094BAA" w:rsidTr="006A2343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094BAA" w:rsidTr="006A2343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94BAA" w:rsidRDefault="00094BAA" w:rsidP="006A2343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52,8 %</w:t>
            </w:r>
          </w:p>
        </w:tc>
      </w:tr>
    </w:tbl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094BAA" w:rsidRDefault="00094BAA" w:rsidP="00094BA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094BAA" w:rsidRDefault="00094BAA" w:rsidP="00094BA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p w:rsidR="00094BAA" w:rsidRDefault="00094BAA" w:rsidP="00094BA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94BAA" w:rsidRDefault="00094BAA" w:rsidP="00094BA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</w:t>
      </w:r>
    </w:p>
    <w:p w:rsidR="00094BAA" w:rsidRDefault="00094BAA" w:rsidP="00094BA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обеспечение условий для эффективного развития образования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район, направленного на формирование конкурентоспособного потенциала.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оказать мер социальной поддержки выпускникам общеобразовательных учреждений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район, обучающимся на педагогических специальностях по целевому приему;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оказать социальную поддержку детям, оставшимся без попечения родителей и опекунам;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2.3. Сроки реализации муниципальной программы: 2020– 2025 годы.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094BAA" w:rsidRDefault="00094BAA" w:rsidP="00094BAA">
      <w:pPr>
        <w:ind w:right="-284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jc w:val="center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</w:rPr>
        <w:t>Перечень и краткое описание подпрограмм</w:t>
      </w:r>
    </w:p>
    <w:p w:rsidR="00094BAA" w:rsidRDefault="00094BAA" w:rsidP="00094BAA">
      <w:pPr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eastAsia="Calibri" w:hAnsi="Times New Roman" w:cs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на 2013 – 2020 годы,</w:t>
      </w:r>
      <w:r>
        <w:rPr>
          <w:rFonts w:eastAsia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плана мероприятий («дорожной карты») «Изменения в отраслях социальной сферы Краснодарского края, направленные на повышение эффективности образования и науки», долгосрочного социально-экономического развития Краснодарского края.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eastAsia="Calibri" w:hAnsi="Times New Roman" w:cs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eastAsia="Calibri" w:hAnsi="Times New Roman" w:cs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(направлена на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обеспечение системы образования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квалифицированными кадрами);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</w:p>
    <w:p w:rsidR="00094BAA" w:rsidRDefault="00094BAA" w:rsidP="00094BA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Перечень основных мероприятий муниципальной программы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Обоснование ресурсного обеспечения муниципальной программы</w:t>
      </w:r>
    </w:p>
    <w:p w:rsidR="00094BAA" w:rsidRDefault="00094BAA" w:rsidP="00094BA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839"/>
        <w:gridCol w:w="1133"/>
        <w:gridCol w:w="1419"/>
        <w:gridCol w:w="850"/>
        <w:gridCol w:w="851"/>
        <w:gridCol w:w="850"/>
        <w:gridCol w:w="851"/>
        <w:gridCol w:w="850"/>
        <w:gridCol w:w="708"/>
      </w:tblGrid>
      <w:tr w:rsidR="00094BAA" w:rsidTr="006A2343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094BAA" w:rsidRDefault="00094BAA" w:rsidP="006A2343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094BAA" w:rsidRDefault="00094BAA" w:rsidP="006A2343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</w:t>
            </w:r>
          </w:p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094BAA" w:rsidTr="006A2343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ind w:left="-3" w:right="-63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Default="00094BAA" w:rsidP="006A2343">
            <w:pPr>
              <w:widowControl w:val="0"/>
              <w:ind w:left="-3" w:right="-63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>2025 годы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7464784,2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861121,1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763489,7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786168,8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74888,9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75731,0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465907,3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438606,8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340584,9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1394171,0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1276985,4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1202484,7</w:t>
            </w:r>
          </w:p>
        </w:tc>
      </w:tr>
      <w:tr w:rsidR="00094BAA" w:rsidTr="006A234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94BAA" w:rsidTr="006A2343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5979806,0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751859,2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661403,0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38085,2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354453,4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276775,7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1143349,3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1054963,9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976263,9</w:t>
            </w:r>
          </w:p>
        </w:tc>
      </w:tr>
      <w:tr w:rsidR="00094BAA" w:rsidTr="006A2343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746522,5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41259,7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35803,8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37645,8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37225,6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23559,5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118392,6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93104,7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102465,0</w:t>
            </w:r>
          </w:p>
        </w:tc>
      </w:tr>
      <w:tr w:rsidR="00094BAA" w:rsidTr="006A2343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 w:rsidR="00094BAA" w:rsidRDefault="00094BAA" w:rsidP="006A2343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442906,1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72189,9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73743,3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1413,0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65124,1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79609,2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73479,9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75156,3</w:t>
            </w:r>
          </w:p>
        </w:tc>
      </w:tr>
      <w:tr w:rsidR="00094BAA" w:rsidTr="006A2343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 w:rsidR="00094BAA" w:rsidRDefault="00094BAA" w:rsidP="006A2343">
            <w:pPr>
              <w:widowControl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094BAA" w:rsidRDefault="00094BAA" w:rsidP="006A2343">
            <w:pPr>
              <w:widowControl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295549,6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9762,8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45637,8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38836,7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094BAA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52819,9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55400,9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94BAA" w:rsidRDefault="00094BAA" w:rsidP="006A2343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48599,5</w:t>
            </w:r>
          </w:p>
        </w:tc>
      </w:tr>
    </w:tbl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из краевого бюджета выделяется в рамках: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094BAA" w:rsidRDefault="00094BAA" w:rsidP="00094BA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 w:rsidR="00094BAA" w:rsidRDefault="00094BAA" w:rsidP="00094BA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094BAA" w:rsidRDefault="00094BAA" w:rsidP="00094BAA">
      <w:pPr>
        <w:ind w:firstLine="708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ind w:firstLine="708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Методика оценки эффективности реализации</w:t>
      </w:r>
    </w:p>
    <w:p w:rsidR="00094BAA" w:rsidRDefault="00094BAA" w:rsidP="00094BAA">
      <w:pPr>
        <w:ind w:firstLine="708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094BAA" w:rsidRDefault="00094BAA" w:rsidP="00094BAA">
      <w:pPr>
        <w:ind w:firstLine="708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№ 1921 от 02.11.2023.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7. Механизм реализации муниципальной программы</w:t>
      </w:r>
    </w:p>
    <w:p w:rsidR="00094BAA" w:rsidRDefault="00094BAA" w:rsidP="00094BA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контроль за ее выполнением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район, которое: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обеспечивает разработку и реализацию муниципальной программы;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организует работу по достижению целевых показателей муниципальной программы;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муниципальной программы являются образовательные учреждения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муниципальной программы в следующие сроки:</w:t>
      </w:r>
    </w:p>
    <w:p w:rsidR="00094BAA" w:rsidRDefault="00094BAA" w:rsidP="00094BAA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094BAA" w:rsidRDefault="00094BAA" w:rsidP="00094BAA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район предоставляет в управление  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094BAA" w:rsidRDefault="00094BAA" w:rsidP="00094BAA">
      <w:pPr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094BAA" w:rsidRDefault="00094BAA" w:rsidP="00094BAA">
      <w:pPr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094BAA">
          <w:pgSz w:w="11906" w:h="16838"/>
          <w:pgMar w:top="1134" w:right="850" w:bottom="1134" w:left="1701" w:header="0" w:footer="0" w:gutter="0"/>
          <w:cols w:space="720"/>
          <w:formProt w:val="0"/>
          <w:docGrid w:linePitch="299" w:charSpace="4096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С.М. Батог</w:t>
      </w:r>
    </w:p>
    <w:p w:rsidR="00094BAA" w:rsidRDefault="00094BAA" w:rsidP="00094BA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094BAA" w:rsidRPr="00F33C75" w:rsidTr="006A2343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094BA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94BA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на 2020-2025 годы</w:t>
            </w:r>
          </w:p>
        </w:tc>
      </w:tr>
    </w:tbl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094BAA" w:rsidRPr="005D15F3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район «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zh-CN"/>
        </w:rPr>
        <w:t xml:space="preserve">Организация образовательного </w:t>
      </w:r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zh-CN"/>
        </w:rPr>
        <w:t>процесса</w:t>
      </w:r>
      <w:r w:rsidRPr="005D15F3">
        <w:rPr>
          <w:rFonts w:ascii="Times New Roman" w:eastAsia="Andale Sans UI" w:hAnsi="Times New Roman" w:cs="Times New Roman"/>
          <w:kern w:val="3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94BAA" w:rsidTr="006A2343">
        <w:tc>
          <w:tcPr>
            <w:tcW w:w="3681" w:type="dxa"/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094BAA" w:rsidRPr="005D15F3" w:rsidRDefault="00094BAA" w:rsidP="006A2343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94BAA" w:rsidTr="006A2343">
        <w:tc>
          <w:tcPr>
            <w:tcW w:w="3681" w:type="dxa"/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094BAA" w:rsidRDefault="00094BAA" w:rsidP="006A2343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район, </w:t>
            </w:r>
          </w:p>
          <w:p w:rsidR="00094BAA" w:rsidRPr="005D15F3" w:rsidRDefault="00094BAA" w:rsidP="006A2343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образовательные учреждения муниципального образования </w:t>
            </w:r>
            <w:proofErr w:type="spellStart"/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94BAA" w:rsidTr="006A2343">
        <w:tc>
          <w:tcPr>
            <w:tcW w:w="3681" w:type="dxa"/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094BAA" w:rsidRDefault="00094BAA" w:rsidP="006A2343">
            <w:pPr>
              <w:widowControl w:val="0"/>
              <w:autoSpaceDN w:val="0"/>
              <w:snapToGrid w:val="0"/>
              <w:spacing w:line="2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>создание в системе дошкольного, общего и дополнительного образования равных возможностей для современного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 xml:space="preserve"> качественного образования, воспитания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>и позитивной социализации детей;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094BAA" w:rsidRPr="005D15F3" w:rsidRDefault="00094BAA" w:rsidP="006A2343">
            <w:pPr>
              <w:widowControl w:val="0"/>
              <w:autoSpaceDN w:val="0"/>
              <w:snapToGrid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сохранение и укрепление здоровья детей 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подростков, улучшения качества 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организации отдыха, занятость и трудоустройство несовершеннолетн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их в каникулярный период, а так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же в свободное от учебы время</w:t>
            </w:r>
          </w:p>
        </w:tc>
      </w:tr>
      <w:tr w:rsidR="00094BAA" w:rsidTr="006A2343">
        <w:tc>
          <w:tcPr>
            <w:tcW w:w="3681" w:type="dxa"/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094BAA" w:rsidRPr="005D15F3" w:rsidRDefault="00094BAA" w:rsidP="006A2343">
            <w:pPr>
              <w:autoSpaceDN w:val="0"/>
              <w:spacing w:line="200" w:lineRule="atLeast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образования;</w:t>
            </w:r>
          </w:p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механизмов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создание условий для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подготовк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учащихся 10-х классов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выполнение образовательной программы в рамках предмета основы безопасности жизнедеятельности;</w:t>
            </w:r>
          </w:p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создани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условий организации образовательного процесса для обеспечения готовности выпускников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общеобразовательных организаций к дальнейшему обучению и деятельности в высокотехнологичной экономике;</w:t>
            </w:r>
          </w:p>
          <w:p w:rsidR="00094BAA" w:rsidRPr="005D15F3" w:rsidRDefault="00094BAA" w:rsidP="006A2343">
            <w:pPr>
              <w:autoSpaceDN w:val="0"/>
              <w:spacing w:line="200" w:lineRule="atLeast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:rsidR="00094BAA" w:rsidRPr="005D15F3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формирование у обучающихся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оведения внешкольных массовых,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военно-спортивных и других мероприятий для детей;</w:t>
            </w:r>
          </w:p>
          <w:p w:rsidR="00094BAA" w:rsidRPr="005D15F3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совершенствование физического 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азвития учащихся, всестороннего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094BAA" w:rsidRPr="005D15F3" w:rsidRDefault="00094BAA" w:rsidP="006A2343">
            <w:pPr>
              <w:autoSpaceDN w:val="0"/>
              <w:spacing w:line="200" w:lineRule="atLeast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094BAA" w:rsidTr="006A2343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доля муниципальных образовательных организаций, выполнивших муниципальное задание;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оля работников организаций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дополнительного образования получившие выплаты;</w:t>
            </w:r>
          </w:p>
          <w:p w:rsidR="00094BAA" w:rsidRPr="005D15F3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оля учащихся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бщеобразовательных учреждений, принявших участие в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акциях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соревнованиях в общей численности учащихся;</w:t>
            </w:r>
          </w:p>
          <w:p w:rsidR="00094BAA" w:rsidRPr="005D15F3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нифицированного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 в общей численности детей в возрасте от 5 до 18 лет;</w:t>
            </w:r>
          </w:p>
          <w:p w:rsidR="00094BAA" w:rsidRPr="005D15F3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094BAA" w:rsidRPr="005D15F3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094BAA" w:rsidRPr="005D15F3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д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сборах, от общей численнос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 учащихся 10-х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классов;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работников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получивших выплаты</w:t>
            </w:r>
          </w:p>
        </w:tc>
      </w:tr>
      <w:tr w:rsidR="00094BAA" w:rsidTr="006A2343">
        <w:tc>
          <w:tcPr>
            <w:tcW w:w="3681" w:type="dxa"/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2020-2025 годы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Tr="006A2343">
        <w:tc>
          <w:tcPr>
            <w:tcW w:w="3681" w:type="dxa"/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  <w:t>подпрограммы</w:t>
            </w:r>
          </w:p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5 979 806,0</w:t>
            </w:r>
            <w:r w:rsidRPr="00CC765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тысяч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 том числе: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 счет средств федерального бюджета –                186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679,5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33 669,7 тысячи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35 967,9 тысяч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39 871,6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39 085,1 тысяч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38 085,2 тысяч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 счет средств краевого бюджета – 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905 783,2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583 724,7 тысячи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586 134,0 тысяч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661 236,9 тысяча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751 859,2 тысяча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661 425,4 тысяча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661 403,0 тысяча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 —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 887 343,3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тысяч рублей, в том числе на: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252 323,6 тысячи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290 794,9 тысяч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361 377,2 тысяча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351 618,5 тысячи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354 453,4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094BAA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276 775,7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2020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тысячи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 тысяч рублей</w:t>
            </w:r>
          </w:p>
        </w:tc>
      </w:tr>
      <w:tr w:rsidR="00094BAA" w:rsidTr="006A2343">
        <w:tc>
          <w:tcPr>
            <w:tcW w:w="3681" w:type="dxa"/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 w:rsidR="00094BAA" w:rsidRPr="005D15F3" w:rsidRDefault="00094BAA" w:rsidP="006A2343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autoSpaceDN w:val="0"/>
        <w:ind w:left="36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324902">
        <w:rPr>
          <w:rFonts w:ascii="Times New Roman" w:eastAsia="Calibri" w:hAnsi="Times New Roman" w:cs="Times New Roman"/>
          <w:sz w:val="28"/>
          <w:szCs w:val="28"/>
        </w:rPr>
        <w:t>Характеристика текущего состояния и прогноз развития соответствующей сферы реализации подпрограммы</w:t>
      </w:r>
    </w:p>
    <w:p w:rsidR="00094BAA" w:rsidRPr="00324902" w:rsidRDefault="00094BAA" w:rsidP="00094BAA">
      <w:pPr>
        <w:autoSpaceDN w:val="0"/>
        <w:ind w:left="36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324902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5D15F3">
        <w:rPr>
          <w:rFonts w:ascii="Times New Roman" w:eastAsia="Calibri" w:hAnsi="Times New Roman" w:cs="Times New Roman"/>
          <w:sz w:val="28"/>
        </w:rPr>
        <w:tab/>
        <w:t xml:space="preserve"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</w:t>
      </w:r>
      <w:r>
        <w:rPr>
          <w:rFonts w:ascii="Times New Roman" w:eastAsia="Calibri" w:hAnsi="Times New Roman" w:cs="Times New Roman"/>
          <w:sz w:val="28"/>
        </w:rPr>
        <w:t>образования" и </w:t>
      </w:r>
      <w:r w:rsidRPr="005D15F3">
        <w:rPr>
          <w:rFonts w:ascii="Times New Roman" w:eastAsia="Calibri" w:hAnsi="Times New Roman" w:cs="Times New Roman"/>
          <w:sz w:val="28"/>
        </w:rPr>
        <w:t>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 w:rsidRPr="005D15F3">
        <w:rPr>
          <w:rFonts w:ascii="Times New Roman" w:eastAsia="Calibri" w:hAnsi="Times New Roman" w:cs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5D15F3">
        <w:rPr>
          <w:rFonts w:ascii="Times New Roman" w:eastAsia="Calibri" w:hAnsi="Times New Roman" w:cs="Times New Roman"/>
          <w:sz w:val="28"/>
        </w:rPr>
        <w:t>повышение качества образования</w:t>
      </w:r>
      <w:r>
        <w:rPr>
          <w:rFonts w:ascii="Times New Roman" w:eastAsia="Calibri" w:hAnsi="Times New Roman" w:cs="Times New Roman"/>
          <w:sz w:val="28"/>
        </w:rPr>
        <w:t xml:space="preserve"> в образовательных учреждениях </w:t>
      </w:r>
      <w:r w:rsidRPr="005D15F3">
        <w:rPr>
          <w:rFonts w:ascii="Times New Roman" w:eastAsia="Calibri" w:hAnsi="Times New Roman" w:cs="Times New Roman"/>
          <w:sz w:val="28"/>
        </w:rPr>
        <w:t>и в целом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</w:rPr>
        <w:t>муниципальном образовании;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5D15F3">
        <w:rPr>
          <w:rFonts w:ascii="Times New Roman" w:eastAsia="Calibri" w:hAnsi="Times New Roman" w:cs="Times New Roman"/>
          <w:sz w:val="28"/>
        </w:rPr>
        <w:t>совершенствование содержания и технологий образования;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5D15F3">
        <w:rPr>
          <w:rFonts w:ascii="Times New Roman" w:eastAsia="Calibri" w:hAnsi="Times New Roman" w:cs="Times New Roman"/>
          <w:sz w:val="28"/>
        </w:rPr>
        <w:t>повышение профессионального мастерства педагогических работников района;</w:t>
      </w:r>
    </w:p>
    <w:p w:rsidR="00094BAA" w:rsidRPr="00324902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5D15F3">
        <w:rPr>
          <w:rFonts w:ascii="Times New Roman" w:eastAsia="Calibri" w:hAnsi="Times New Roman" w:cs="Times New Roman"/>
          <w:sz w:val="28"/>
        </w:rPr>
        <w:t>создание условий для сохранения и укрепления здоровья детей и подростков,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</w:rPr>
        <w:t>активного включения их в социально-экономическую и культурную жизнь района;</w:t>
      </w:r>
    </w:p>
    <w:p w:rsidR="00094BAA" w:rsidRPr="00324902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</w:t>
      </w:r>
      <w:r>
        <w:rPr>
          <w:rFonts w:ascii="Times New Roman" w:eastAsia="Calibri" w:hAnsi="Times New Roman" w:cs="Times New Roman"/>
          <w:sz w:val="28"/>
        </w:rPr>
        <w:t>отовки </w:t>
      </w:r>
      <w:r w:rsidRPr="005D15F3">
        <w:rPr>
          <w:rFonts w:ascii="Times New Roman" w:eastAsia="Calibri" w:hAnsi="Times New Roman" w:cs="Times New Roman"/>
          <w:sz w:val="28"/>
        </w:rPr>
        <w:t>педагогических кадров, совершенствование системы непрерывного профессионального образования по</w:t>
      </w:r>
      <w:r>
        <w:rPr>
          <w:rFonts w:ascii="Calibri" w:eastAsia="Calibri" w:hAnsi="Calibri" w:cs="Times New Roma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ascii="Calibri" w:eastAsia="Calibri" w:hAnsi="Calibri" w:cs="Times New Roma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</w:rPr>
        <w:t>профессионального образования.</w:t>
      </w:r>
    </w:p>
    <w:p w:rsidR="00094BAA" w:rsidRPr="005D15F3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</w:rPr>
        <w:tab/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094BAA" w:rsidRPr="005D15F3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</w:t>
      </w:r>
      <w:r>
        <w:rPr>
          <w:rFonts w:ascii="Times New Roman" w:eastAsia="Calibri" w:hAnsi="Times New Roman" w:cs="Times New Roman"/>
          <w:sz w:val="28"/>
        </w:rPr>
        <w:t>ая реализация единой стратегии </w:t>
      </w:r>
      <w:r w:rsidRPr="005D15F3">
        <w:rPr>
          <w:rFonts w:ascii="Times New Roman" w:eastAsia="Calibri" w:hAnsi="Times New Roman" w:cs="Times New Roman"/>
          <w:sz w:val="28"/>
        </w:rPr>
        <w:t>повышения престижа профессии педагога.</w:t>
      </w:r>
      <w:r w:rsidRPr="005D15F3">
        <w:rPr>
          <w:rFonts w:ascii="Calibri" w:eastAsia="Calibri" w:hAnsi="Calibri" w:cs="Times New Roman"/>
        </w:rPr>
        <w:t> </w:t>
      </w:r>
    </w:p>
    <w:p w:rsidR="00094BAA" w:rsidRPr="005D15F3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094BAA" w:rsidRPr="005D15F3" w:rsidRDefault="00094BAA" w:rsidP="00094BAA">
      <w:pPr>
        <w:shd w:val="clear" w:color="auto" w:fill="FFFFFF"/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on-line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094BAA" w:rsidRPr="00324902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</w:rPr>
        <w:tab/>
        <w:t xml:space="preserve">Вопрос организации отдыха и оздоровления детей является одним из приоритетных для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</w:rPr>
        <w:t xml:space="preserve"> район. Организация</w:t>
      </w:r>
      <w:r>
        <w:rPr>
          <w:rFonts w:ascii="Calibri" w:eastAsia="Calibri" w:hAnsi="Calibri" w:cs="Times New Roma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ascii="Calibri" w:eastAsia="Calibri" w:hAnsi="Calibri" w:cs="Times New Roma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094BAA" w:rsidRPr="005D15F3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численность детей, </w:t>
      </w:r>
      <w:r w:rsidRPr="005D15F3">
        <w:rPr>
          <w:rFonts w:ascii="Times New Roman" w:eastAsia="Calibri" w:hAnsi="Times New Roman" w:cs="Times New Roman"/>
          <w:sz w:val="28"/>
        </w:rPr>
        <w:t>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094BAA" w:rsidRPr="00324902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</w:t>
      </w:r>
      <w:r>
        <w:rPr>
          <w:rFonts w:ascii="Times New Roman" w:eastAsia="Calibri" w:hAnsi="Times New Roman" w:cs="Times New Roman"/>
          <w:sz w:val="28"/>
          <w:szCs w:val="28"/>
        </w:rPr>
        <w:t>ищенности и безопасности общест</w:t>
      </w:r>
      <w:r w:rsidRPr="005D15F3">
        <w:rPr>
          <w:rFonts w:ascii="Times New Roman" w:eastAsia="Calibri" w:hAnsi="Times New Roman" w:cs="Times New Roman"/>
          <w:sz w:val="28"/>
          <w:szCs w:val="28"/>
        </w:rPr>
        <w:t>ва в условиях воинской, правоохранительной и иной служебной деятельности.</w:t>
      </w:r>
    </w:p>
    <w:p w:rsidR="00094BAA" w:rsidRPr="005D15F3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094BAA" w:rsidRPr="005D15F3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</w:rPr>
        <w:tab/>
        <w:t>Ре</w:t>
      </w:r>
      <w:r>
        <w:rPr>
          <w:rFonts w:ascii="Times New Roman" w:eastAsia="Calibri" w:hAnsi="Times New Roman" w:cs="Times New Roman"/>
          <w:sz w:val="28"/>
        </w:rPr>
        <w:t xml:space="preserve">ализация подпрограммы позволит создать </w:t>
      </w:r>
      <w:r w:rsidRPr="005D15F3">
        <w:rPr>
          <w:rFonts w:ascii="Times New Roman" w:eastAsia="Calibri" w:hAnsi="Times New Roman" w:cs="Times New Roman"/>
          <w:sz w:val="28"/>
        </w:rPr>
        <w:t>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реализации подпрограммы</w:t>
      </w: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 Основная цель Подпрограммы – </w:t>
      </w:r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создание в системе дошкольного, общего и дополнительного образования равных возможностей для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современного </w:t>
      </w:r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качественного образования, воспитания и позитивной социализации детей,</w:t>
      </w:r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 каникулярный период, а также</w:t>
      </w:r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в свободное от учебы время.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</w:t>
      </w:r>
      <w:proofErr w:type="spellStart"/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 w:rsidR="00094BAA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реализация механизмов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мотивации педагогов к повышению качества работы 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непрерывному профессиональному развитию;</w:t>
      </w:r>
    </w:p>
    <w:p w:rsidR="00094BAA" w:rsidRPr="005D15F3" w:rsidRDefault="00094BAA" w:rsidP="00094BAA">
      <w:pPr>
        <w:autoSpaceDN w:val="0"/>
        <w:ind w:right="-108"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создание условий для подготовк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учащихся 10-х классов выполнение образовательной программы в рамках предмета основы безопасности жизнедеятельности;</w:t>
      </w:r>
    </w:p>
    <w:p w:rsidR="00094BAA" w:rsidRPr="005D15F3" w:rsidRDefault="00094BAA" w:rsidP="00094BAA">
      <w:pPr>
        <w:autoSpaceDN w:val="0"/>
        <w:ind w:right="-108"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094BAA" w:rsidRPr="005D15F3" w:rsidRDefault="00094BAA" w:rsidP="00094BAA">
      <w:pPr>
        <w:autoSpaceDN w:val="0"/>
        <w:ind w:right="-108"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формирование у обучающихся гражданской ответственности, патриотизма,</w:t>
      </w:r>
      <w:r>
        <w:rPr>
          <w:rFonts w:ascii="Calibri" w:eastAsia="Calibri" w:hAnsi="Calibri" w:cs="Times New Roma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молодежи в современном обществе, в том числе в ходе проведения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вне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школьных массовых,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военно-спортивных и других мероприятий для детей;</w:t>
      </w:r>
    </w:p>
    <w:p w:rsidR="00094BAA" w:rsidRPr="005D15F3" w:rsidRDefault="00094BAA" w:rsidP="00094BAA">
      <w:pPr>
        <w:autoSpaceDN w:val="0"/>
        <w:spacing w:line="200" w:lineRule="atLeast"/>
        <w:ind w:right="-108"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совершенствование физического развития учащихся,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 w:rsidR="00094BAA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094BAA" w:rsidRPr="0017030A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свободу выбора образовательных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программ, равенство доступа к дополнительному образованию.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2.3. Сроки реализации подпрограммы: 2020 – 2025 годы.</w:t>
      </w:r>
    </w:p>
    <w:p w:rsidR="00094BAA" w:rsidRPr="0017030A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094BAA" w:rsidRPr="005D15F3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3. Перечень основных мероприятий подпрограммы</w:t>
      </w: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Перечень основных меропр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иятий Подпрограммы приводится в </w:t>
      </w:r>
      <w:r w:rsidRPr="005D15F3">
        <w:rPr>
          <w:rFonts w:ascii="Times New Roman" w:eastAsia="Calibri" w:hAnsi="Times New Roman" w:cs="Times New Roman"/>
          <w:sz w:val="28"/>
          <w:szCs w:val="28"/>
        </w:rPr>
        <w:t>табличной форме в соответствии с приложением № 2.</w:t>
      </w: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R="00094BAA" w:rsidRPr="00F33C75" w:rsidTr="006A2343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</w:t>
            </w:r>
          </w:p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094BAA" w:rsidRPr="00F33C75" w:rsidTr="006A2343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«</w:t>
            </w: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</w:t>
            </w: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образовательного процесса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5979806,0</w:t>
            </w:r>
            <w:r w:rsidRPr="00A241E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7518592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661403,0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38085,2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351618,5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354453,4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276775,7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софинансирования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094BAA" w:rsidRPr="005D15F3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05.10.2015 № 939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«Об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утверждении государственной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граммы Красно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дарского края «Развитие образования».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софинансирования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из краевого бюджета выделяется в рамках государственной программы Краснодарского края «Дети Кубани».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</w:rPr>
      </w:pPr>
    </w:p>
    <w:p w:rsidR="00094BAA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ценка эффективности реализации </w:t>
      </w: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район № 1921 от 02.11.2023.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094BAA" w:rsidRPr="005D15F3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94BAA" w:rsidRPr="005D15F3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Текущее управление ходом реализации Подпрограмм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ы и контроль за ее выполнением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осуществляет управление образования администрации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район, которое: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094BAA" w:rsidRPr="0017030A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ериодом, представляют отчет об объемах, </w:t>
      </w: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использованных денежных средств и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мероприятий;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094BAA" w:rsidRPr="005D15F3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094BAA" w:rsidRPr="005D15F3" w:rsidRDefault="00094BAA" w:rsidP="00094BAA">
      <w:pPr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094BAA" w:rsidRPr="005D15F3" w:rsidSect="005D15F3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Коренов</w:t>
      </w:r>
      <w:r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С.М. Батог</w:t>
      </w: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094BAA" w:rsidRPr="00F33C75" w:rsidTr="006A2343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094BAA" w:rsidRPr="005D15F3" w:rsidRDefault="00094BAA" w:rsidP="00094BAA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</w:rPr>
      </w:pPr>
    </w:p>
    <w:p w:rsidR="00094BAA" w:rsidRPr="005D15F3" w:rsidRDefault="00094BAA" w:rsidP="00094BAA">
      <w:pPr>
        <w:widowControl w:val="0"/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Andale Sans UI" w:hAnsi="Times New Roman" w:cs="Times New Roman"/>
          <w:kern w:val="3"/>
          <w:sz w:val="28"/>
          <w:szCs w:val="28"/>
        </w:rPr>
        <w:t>ЦЕЛ</w:t>
      </w:r>
      <w:r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И, ЗАДАЧИ И ЦЕЛЕВЫЕ ПОКАЗАТЕЛИ </w:t>
      </w:r>
      <w:r w:rsidRPr="005D15F3">
        <w:rPr>
          <w:rFonts w:ascii="Times New Roman" w:eastAsia="Andale Sans UI" w:hAnsi="Times New Roman" w:cs="Times New Roman"/>
          <w:kern w:val="3"/>
          <w:sz w:val="28"/>
          <w:szCs w:val="28"/>
        </w:rPr>
        <w:t>ПОДПРОГРАММЫ</w:t>
      </w:r>
    </w:p>
    <w:p w:rsidR="00094BAA" w:rsidRPr="005D15F3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 xml:space="preserve"> район</w:t>
      </w:r>
    </w:p>
    <w:p w:rsidR="00094BAA" w:rsidRPr="005D15F3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>«</w:t>
      </w:r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zh-CN"/>
        </w:rPr>
        <w:t>Организация образовательного процесса</w:t>
      </w:r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>»</w:t>
      </w: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</w:t>
      </w:r>
    </w:p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район «Развитие образования» на 2020-2025 годы</w:t>
      </w:r>
    </w:p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</w:tblGrid>
      <w:tr w:rsidR="00094BAA" w:rsidRPr="005D15F3" w:rsidTr="006A2343"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№</w:t>
            </w:r>
          </w:p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094BAA" w:rsidRPr="005D15F3" w:rsidTr="006A2343"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 год</w:t>
            </w:r>
          </w:p>
        </w:tc>
      </w:tr>
      <w:tr w:rsidR="00094BAA" w:rsidRPr="005D15F3" w:rsidTr="006A2343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094BAA" w:rsidRPr="005D15F3" w:rsidTr="006A2343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1735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5D15F3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eastAsia="zh-CN"/>
              </w:rPr>
              <w:t>Организация образовательного процесса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094BAA" w:rsidRPr="005D15F3" w:rsidTr="006A2343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094BAA" w:rsidRPr="005D15F3" w:rsidTr="006A2343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094BAA" w:rsidRPr="005D15F3" w:rsidTr="006A2343"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98,1</w:t>
            </w:r>
          </w:p>
        </w:tc>
      </w:tr>
      <w:tr w:rsidR="00094BAA" w:rsidRPr="005D15F3" w:rsidTr="006A2343"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нифи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</w:t>
            </w:r>
          </w:p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25</w:t>
            </w:r>
          </w:p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094BAA" w:rsidRPr="005D15F3" w:rsidTr="006A2343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spacing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Доля учащихся общеобразовательных учре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ждений,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принявших участие во всероссийских и краевых акциях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92,5</w:t>
            </w:r>
          </w:p>
        </w:tc>
      </w:tr>
      <w:tr w:rsidR="00094BAA" w:rsidRPr="005D15F3" w:rsidTr="006A2343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15,2</w:t>
            </w:r>
          </w:p>
        </w:tc>
      </w:tr>
      <w:tr w:rsidR="00094BAA" w:rsidRPr="005D15F3" w:rsidTr="006A2343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42,2</w:t>
            </w:r>
          </w:p>
        </w:tc>
      </w:tr>
      <w:tr w:rsidR="00094BAA" w:rsidRPr="005D15F3" w:rsidTr="006A2343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094BAA" w:rsidRPr="00F33C75" w:rsidTr="006A2343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</w:t>
      </w:r>
    </w:p>
    <w:p w:rsidR="00094BAA" w:rsidRPr="005D15F3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подпрограммы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«</w:t>
      </w:r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zh-CN"/>
        </w:rPr>
        <w:t>Организация образовательного процесса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» муниципальной программы</w:t>
      </w: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094BAA" w:rsidRPr="005D15F3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pPr w:leftFromText="180" w:rightFromText="180" w:vertAnchor="text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R="00094BAA" w:rsidRPr="0017030A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Наименования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финансирования,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Непосредственный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94BAA" w:rsidRPr="0017030A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094BAA" w:rsidRPr="0017030A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>ачественного образования, воспитания и позит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 xml:space="preserve">ивной социализации детей; 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>р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азвитие сист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емы отдыха и оздоровления детей;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сохранение и укрепле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ние здоровья детей и подростков; улучшение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качества организации отдыха, занятость</w:t>
            </w:r>
          </w:p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094BAA" w:rsidRPr="0017030A" w:rsidTr="006A23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Обеспечение выполнения муниципальных услуг в области образования</w:t>
            </w:r>
          </w:p>
        </w:tc>
      </w:tr>
      <w:tr w:rsidR="00094BAA" w:rsidRPr="0017030A" w:rsidTr="006A2343"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5638723,7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801442,4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841349,3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1001167,0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996259,9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919116,5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2023-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муниципальных образовательных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организаций, выполнивших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муниципальное задание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3860836,2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566997,3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580903,4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654537,5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746453,7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655982,0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655962,3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1777887,5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234445,1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260445,9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346629,5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332934,9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263154,2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263154,2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17030A" w:rsidTr="006A2343">
        <w:trPr>
          <w:trHeight w:val="345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организациях, обеспечение дополнительного образования детей и муниципальных общеобразовательных организациях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 xml:space="preserve">  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3122407,4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452390,6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465492,7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539400,3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607445,6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542768,7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514909,5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2460853,9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367052,5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367720,5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412911,0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478584,0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417302,8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417283,1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  <w:p w:rsidR="00094BA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661553,5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85338,1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97772,2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126489,3</w:t>
            </w:r>
          </w:p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128861,6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125465,9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97626,4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2023,2024,2025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bCs/>
                <w:kern w:val="3"/>
                <w:sz w:val="28"/>
                <w:szCs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2189221,9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288855,7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314664,8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396818,4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426318,7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395339,9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367224,4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1399982,3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199944,8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213182,9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241626,5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267869,7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238679,2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238679,2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789239,6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88910,9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101481,9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155191,9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158449,0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156660,7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128545,2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094BAA" w:rsidRPr="00732857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732857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732857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732857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732857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32857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муниципального задания   бюджет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ных, автономных некоммерческих образовательных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организаций дополнительного образования на оказание муниципальных услуг.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316062,8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60031,2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59111,9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60653,7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58151,3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2022, 2023,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316062,8</w:t>
            </w:r>
          </w:p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60031,2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59111,9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60653,7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58151,3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2022, 2023,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10949,4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4294,6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4492,2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 2021, 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фицированного финансирования в общей численности детей в возрасте от 5 до 18 лет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</w:t>
            </w:r>
          </w:p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10949,4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4294,6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4492,2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 2021, 2022,</w:t>
            </w:r>
          </w:p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жетные  </w:t>
            </w:r>
          </w:p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механизмов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выплат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стимулирую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щего характера работникам организации дополнительного образования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работников орга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низаций дополнительного образования получившие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182,6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3215,9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3168,7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ор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2021, 2022,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2023-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595,6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3694,0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4176,6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2021, 2022,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2023-</w:t>
            </w:r>
          </w:p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</w:t>
            </w:r>
            <w:r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и выплате педагогическим работни</w:t>
            </w:r>
            <w:r w:rsidRPr="005D15F3"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кам,</w:t>
            </w:r>
            <w:r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участвующим в проведении государственной итоговой аттестации по образовательным программам</w:t>
            </w:r>
            <w:r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основного общего и среднего общего образования, компенсация за </w:t>
            </w:r>
            <w:r w:rsidRPr="005D15F3"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2486,5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2416,5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Отношение среднего  </w:t>
            </w:r>
          </w:p>
          <w:p w:rsidR="00094BAA" w:rsidRPr="0088753D" w:rsidRDefault="00094BAA" w:rsidP="006A2343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балла единого государственного экзамена (в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расчете на 1 предмет) в 10 процентах школ с лучш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ими результатами единого государственного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19722,4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504,2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2645,0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4114,7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2486,5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2416,5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2023, 2024,</w:t>
            </w: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жетные источники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Создание условий для подготовки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Доля учащихся принявших участие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учебных сборах, от общей численности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учащихся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10-х классов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</w:t>
            </w:r>
          </w:p>
          <w:p w:rsidR="00094BA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 кв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оведения внешкольных массовых,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военно-спортивных и других мероприятий для детей</w:t>
            </w: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организациях  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4882,8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1) доля учащихся общеобразова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тельных учреждений, принявших</w:t>
            </w:r>
          </w:p>
          <w:p w:rsidR="00094BAA" w:rsidRPr="00C43121" w:rsidRDefault="00094BAA" w:rsidP="006A2343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ие во всероссийских и краевых ак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циях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конкурсах мероприятиях и </w:t>
            </w:r>
            <w:r w:rsidRPr="00C431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соревнованиях</w:t>
            </w:r>
          </w:p>
          <w:p w:rsidR="00094BAA" w:rsidRPr="00C43121" w:rsidRDefault="00094BAA" w:rsidP="006A2343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431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общей численности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C431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учащихся;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2) обеспечение обра</w:t>
            </w:r>
            <w:r w:rsidRPr="00C431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ния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истра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4882,8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муниципальных, акций,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line="200" w:lineRule="atLeast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Доля учащихся обще</w:t>
            </w:r>
          </w:p>
          <w:p w:rsidR="00094BAA" w:rsidRPr="005D15F3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образовательных учреждений, принявших участие во всероссийских и краевых акциях, конкурсах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CC46E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соревнованиях в общей численности учащихся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5.1.2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Доля учащихся общеобразовательных учреждений, принявших  </w:t>
            </w:r>
          </w:p>
          <w:p w:rsidR="00094BAA" w:rsidRPr="005D15F3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участие во всерос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сийских и краевых акциях, конкур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мероприятиях и соревнованиях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общей численности учащихся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ципального образования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5D15F3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жетные источники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Приобр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етение формы, инвентаря и обору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4882,8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CC46EE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4882,8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1541,7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 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личность</w:t>
            </w: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1) доля учащихся общеобразовательных учреждений, принявших участие во всероссийских и краевых акциях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мероприятиях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сорев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нованиях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 общей численности учащихся;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313,1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1,2,3,4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участие во всероссийских и краевых акциях конкурсах  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мероприятиях и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соревнованиях в общей численности учащихся 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альный</w:t>
            </w:r>
          </w:p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образовательных орг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анизаций, формой, инвентарем и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ципального образования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ьный  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313,1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22117,0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4457,2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4572,3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Удельный вес детей, охваченных всеми формами отдыха и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оздоровления от общей численности детей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новский</w:t>
            </w:r>
            <w:proofErr w:type="spellEnd"/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   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suppressLineNumbers/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13270,2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2585,6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2518,2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2718,2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2827,2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ьный  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8846,8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1601,4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1939,0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1785,4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1745,1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3740,4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4004,6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3929,9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4017,7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4165,0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Удельный  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вес детей, охваченных всеми формами отдыха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13270,2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2585,6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2518,2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2718,2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2827,2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</w:t>
            </w:r>
          </w:p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6587,4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1154,8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1486,4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1308,9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1299,5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1337,8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2021,2022,2023,</w:t>
            </w:r>
          </w:p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образовательных организациях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ципального образования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5D15F3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</w:t>
            </w:r>
          </w:p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rPr>
          <w:trHeight w:val="221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446,6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452,6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476,4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32974,9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5D15F3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</w:t>
            </w:r>
          </w:p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32974,9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7586,9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17712,5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4410,0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2843,7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2020,2021,2022,2024,</w:t>
            </w:r>
          </w:p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10581,4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9C2B6E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Удельный вес детей, охваченных медицинск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 осмотром, занимающихся фи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зической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муниципального образования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5D15F3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</w:t>
            </w:r>
          </w:p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10581,4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305,5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3357,0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1304,0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3,4 кв.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17030A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180352,9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2020,2021,2022,2023,2024,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11223,2</w:t>
            </w:r>
          </w:p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223,2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</w:t>
            </w:r>
          </w:p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169129,7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2020,2021,2022,2023,2024,</w:t>
            </w:r>
          </w:p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жетные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ественны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1661,6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1661,6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муниципального образования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1595,1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1595,1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17030A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беспечение деятельности советни</w:t>
            </w:r>
            <w:r w:rsidRPr="009C2B6E">
              <w:rPr>
                <w:rFonts w:ascii="Times New Roman" w:eastAsia="Calibri" w:hAnsi="Times New Roman" w:cs="Times New Roman"/>
                <w:sz w:val="28"/>
                <w:szCs w:val="28"/>
              </w:rPr>
              <w:t>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15109,0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5259,0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4925,0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4925,0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461F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>2024, 2025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9C2B6E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Обеспечение образовательного и</w:t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Pr="00F461FA">
              <w:rPr>
                <w:rFonts w:ascii="Times New Roman" w:hAnsi="Times New Roman" w:cs="Times New Roman"/>
                <w:sz w:val="28"/>
              </w:rPr>
              <w:t>воспитательного</w:t>
            </w:r>
            <w:r w:rsidRPr="00F461FA">
              <w:rPr>
                <w:rFonts w:ascii="Times New Roman" w:eastAsia="Times New Roman" w:hAnsi="Times New Roman" w:cs="Times New Roman"/>
                <w:sz w:val="36"/>
                <w:lang w:eastAsia="zh-CN"/>
              </w:rPr>
              <w:t xml:space="preserve"> </w:t>
            </w:r>
            <w:r w:rsidRPr="00F461FA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F461F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</w:t>
            </w:r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>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муниципального образования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</w:t>
            </w:r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>кий</w:t>
            </w:r>
            <w:proofErr w:type="spellEnd"/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5D15F3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094BAA" w:rsidRPr="005D15F3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5D15F3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14504,8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5048,8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4728,0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4728,0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2023,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предоставления общедоступного и бесплат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ного начального общего, ос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слуг)) в целях оснащения муници</w:t>
            </w:r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>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1573,4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488,4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5D15F3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094BAA" w:rsidRPr="005D15F3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5D15F3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BAA" w:rsidRPr="005D15F3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17030A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D15F3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17030A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094BAA" w:rsidRPr="005D15F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094BAA" w:rsidRPr="005D15F3" w:rsidSect="0017030A">
          <w:pgSz w:w="16838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  <w:r w:rsidRPr="005D15F3">
        <w:rPr>
          <w:rFonts w:ascii="Times New Roman" w:eastAsia="Calibri" w:hAnsi="Times New Roman" w:cs="Times New Roman"/>
          <w:sz w:val="28"/>
          <w:szCs w:val="28"/>
        </w:rPr>
        <w:t>обр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5D15F3">
        <w:rPr>
          <w:rFonts w:ascii="Times New Roman" w:eastAsia="Calibri" w:hAnsi="Times New Roman" w:cs="Times New Roman"/>
          <w:sz w:val="28"/>
          <w:szCs w:val="28"/>
        </w:rPr>
        <w:tab/>
      </w:r>
      <w:r w:rsidRPr="005D15F3">
        <w:rPr>
          <w:rFonts w:ascii="Times New Roman" w:eastAsia="Calibri" w:hAnsi="Times New Roman" w:cs="Times New Roman"/>
          <w:sz w:val="28"/>
          <w:szCs w:val="28"/>
        </w:rPr>
        <w:tab/>
      </w:r>
      <w:r w:rsidRPr="005D15F3">
        <w:rPr>
          <w:rFonts w:ascii="Times New Roman" w:eastAsia="Calibri" w:hAnsi="Times New Roman" w:cs="Times New Roman"/>
          <w:sz w:val="28"/>
          <w:szCs w:val="28"/>
        </w:rPr>
        <w:tab/>
      </w:r>
      <w:r w:rsidRPr="005D15F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С.М. Батог</w:t>
      </w: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094BAA" w:rsidRPr="00F33C75" w:rsidTr="006A2343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094BA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94BA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на 2020-2025 годы</w:t>
            </w:r>
          </w:p>
        </w:tc>
      </w:tr>
    </w:tbl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район «</w:t>
      </w:r>
      <w:r w:rsidRPr="0069786C">
        <w:rPr>
          <w:rFonts w:ascii="Times New Roman" w:eastAsia="Times New Roman" w:hAnsi="Times New Roman" w:cs="Times New Roman"/>
          <w:sz w:val="28"/>
          <w:szCs w:val="28"/>
        </w:rPr>
        <w:t>Обеспечение образовательного процесса</w:t>
      </w: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094BAA" w:rsidRPr="003032FB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5699"/>
      </w:tblGrid>
      <w:tr w:rsidR="00094BAA" w:rsidRPr="0069786C" w:rsidTr="006A234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94BAA" w:rsidRPr="0069786C" w:rsidTr="006A234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район, образовательные учреждения муниципального образования </w:t>
            </w:r>
            <w:proofErr w:type="spellStart"/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94BAA" w:rsidRPr="0069786C" w:rsidTr="006A234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094BAA" w:rsidRPr="0069786C" w:rsidTr="006A234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094BAA" w:rsidRPr="0069786C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:rsidR="00094BAA" w:rsidRPr="0069786C" w:rsidRDefault="00094BAA" w:rsidP="006A2343">
            <w:pPr>
              <w:autoSpaceDN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 w:rsidR="00094BAA" w:rsidRPr="0069786C" w:rsidTr="006A234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доля общеобразовательных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организаций,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приведенных в соответствие с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нормативными требованиями по пожарной и антитеррористической безопасности;</w:t>
            </w:r>
          </w:p>
          <w:p w:rsidR="00094BAA" w:rsidRPr="0069786C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094BAA" w:rsidRDefault="00094BAA" w:rsidP="006A2343">
            <w:pPr>
              <w:autoSpaceDN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094BAA" w:rsidRPr="0069786C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доля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учащихся, охваченных горячим питанием, от общей численности учащихся общеобразовательных учреждений;</w:t>
            </w:r>
          </w:p>
          <w:p w:rsidR="00094BAA" w:rsidRPr="0069786C" w:rsidRDefault="00094BAA" w:rsidP="006A2343">
            <w:pPr>
              <w:widowControl w:val="0"/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доля инвалидов, обучающихся в образовательных орган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изациях, в которых сформирована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универсальная </w:t>
            </w:r>
            <w:proofErr w:type="spellStart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безбарьерная</w:t>
            </w:r>
            <w:proofErr w:type="spellEnd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среда, позволяющая обеспечить совместное обучение детей-инвалидов и детей, не имеющих нарушений;</w:t>
            </w:r>
          </w:p>
          <w:p w:rsidR="00094BAA" w:rsidRPr="0069786C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 w:rsidR="00094BAA" w:rsidRPr="0069786C" w:rsidTr="006A234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R="00094BAA" w:rsidRPr="0069786C" w:rsidTr="006A234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094BAA" w:rsidRPr="0069786C" w:rsidRDefault="00094BAA" w:rsidP="006A2343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746 522,5 тысяч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 счет средств федерального бюджета – 231 399,1 тысяча рублей, в том числе на: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93 860,1 тысячи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27 271,0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35 803,8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37 645,8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краевого бюджета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233 046,5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61 484,1 тысяча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72 076,9 тысячи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23 884,4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тысяча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20 111,3 тысяч рублей</w:t>
            </w:r>
          </w:p>
          <w:p w:rsidR="00094BAA" w:rsidRDefault="00094BAA" w:rsidP="006A2343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41 259,7 тысяча рублей</w:t>
            </w:r>
          </w:p>
          <w:p w:rsidR="00094BAA" w:rsidRPr="0069786C" w:rsidRDefault="00094BAA" w:rsidP="006A2343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94BAA" w:rsidRPr="0069786C" w:rsidRDefault="00094BAA" w:rsidP="006A2343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279 817,7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094BAA" w:rsidRPr="0069786C" w:rsidRDefault="00094BAA" w:rsidP="006A2343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39 507,9 тысяч рублей</w:t>
            </w:r>
          </w:p>
          <w:p w:rsidR="00094BAA" w:rsidRPr="0069786C" w:rsidRDefault="00094BAA" w:rsidP="006A2343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52 952,2 тысячи рублей</w:t>
            </w:r>
          </w:p>
          <w:p w:rsidR="00094BAA" w:rsidRPr="0069786C" w:rsidRDefault="00094BAA" w:rsidP="006A2343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67 237,2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37 225,6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094BAA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23 559,5 тысячи рублей</w:t>
            </w:r>
          </w:p>
          <w:p w:rsidR="00094BAA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2 259,2 тысячи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R="00094BAA" w:rsidRPr="0069786C" w:rsidTr="006A2343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администрация муниципального образования </w:t>
            </w:r>
            <w:proofErr w:type="spellStart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 w:rsidRPr="00697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ичество детей и воспитанников,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айон, органов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Госпожнадзора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ОМ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 по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Кореновскому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муниципальном образовании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68 % общеобразовательных организаций расположены в сельской местности. Более 900 учащихся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6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1418"/>
        <w:gridCol w:w="1417"/>
        <w:gridCol w:w="1276"/>
      </w:tblGrid>
      <w:tr w:rsidR="00094BAA" w:rsidRPr="0069786C" w:rsidTr="006A2343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094BAA" w:rsidRPr="0069786C" w:rsidTr="006A2343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94BAA" w:rsidRPr="0069786C" w:rsidRDefault="00094BAA" w:rsidP="00094BAA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BAA" w:rsidRPr="0069786C" w:rsidRDefault="00094BAA" w:rsidP="00094BAA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 с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ограниченными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возможностями   здоровья.</w:t>
      </w: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ab/>
        <w:t>Капитально от</w:t>
      </w:r>
      <w:r>
        <w:rPr>
          <w:rFonts w:ascii="Times New Roman" w:eastAsia="Calibri" w:hAnsi="Times New Roman" w:cs="Times New Roman"/>
          <w:sz w:val="28"/>
          <w:szCs w:val="28"/>
        </w:rPr>
        <w:t>ремонтировано 4 спортивных зала</w:t>
      </w: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1418"/>
        <w:gridCol w:w="1417"/>
        <w:gridCol w:w="1276"/>
      </w:tblGrid>
      <w:tr w:rsidR="00094BAA" w:rsidRPr="0069786C" w:rsidTr="006A2343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OLE_LINK2"/>
            <w:bookmarkStart w:id="3" w:name="OLE_LINK1"/>
            <w:bookmarkEnd w:id="2"/>
            <w:bookmarkEnd w:id="3"/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094BAA" w:rsidRPr="0069786C" w:rsidTr="006A2343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suppressLineNumber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94BAA" w:rsidRPr="0069786C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094BAA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ab/>
        <w:t>До настоящего времени в 12 школах необходимо выполнить капитал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ьный ремонт спортивных залов. В школе № 27 </w:t>
      </w:r>
      <w:r w:rsidRPr="0069786C">
        <w:rPr>
          <w:rFonts w:ascii="Times New Roman" w:eastAsia="Calibri" w:hAnsi="Times New Roman" w:cs="Times New Roman"/>
          <w:sz w:val="28"/>
          <w:szCs w:val="28"/>
        </w:rPr>
        <w:t>спортивный залы отсутствует.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Подпрограммы позволит повысить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</w:t>
      </w:r>
      <w:r w:rsidRPr="0069786C">
        <w:rPr>
          <w:rFonts w:ascii="Times New Roman" w:eastAsia="Calibri" w:hAnsi="Times New Roman"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реализации подпрограммы</w:t>
      </w: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E w:val="0"/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sz w:val="28"/>
          <w:szCs w:val="28"/>
        </w:rPr>
        <w:t>2.1. Основная цель подпрограммы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ascii="Calibri" w:eastAsia="Calibri" w:hAnsi="Calibri" w:cs="Times New Roman"/>
        </w:rPr>
        <w:t xml:space="preserve">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sz w:val="28"/>
          <w:szCs w:val="28"/>
          <w:lang w:eastAsia="ar-SA"/>
        </w:rPr>
        <w:t>2.2. </w:t>
      </w: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094BAA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094BAA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введение дополнительных мест в системе дошкольного образования</w:t>
      </w: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sz w:val="28"/>
          <w:szCs w:val="28"/>
        </w:rPr>
        <w:t>2.3. Сроки реализации подпрограммы: 2020 – 2023 годы.</w:t>
      </w: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094BAA" w:rsidRPr="0069786C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3. Перечень основных мероприятий подпрограммы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R="00094BAA" w:rsidRPr="00F33C75" w:rsidTr="006A2343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</w:t>
            </w:r>
          </w:p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094BAA" w:rsidRPr="00F33C75" w:rsidTr="006A2343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«</w:t>
            </w: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746552,5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23884,4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41259,7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35803,8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37645,8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67237,2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37225,6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23559,5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софинансирования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Краснодарского края «Развитие образования».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ценка эффективности реализации </w:t>
      </w:r>
      <w:r w:rsidRPr="0069786C">
        <w:rPr>
          <w:rFonts w:ascii="Times New Roman" w:eastAsia="Calibri" w:hAnsi="Times New Roman" w:cs="Times New Roman"/>
          <w:sz w:val="28"/>
          <w:szCs w:val="28"/>
        </w:rPr>
        <w:t>подпрограммы производится ежегодно. В соответствии с базовыми показателями типовой методикой оценки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7E67">
        <w:rPr>
          <w:rFonts w:ascii="Times New Roman" w:eastAsia="Calibri" w:hAnsi="Times New Roman" w:cs="Times New Roman"/>
          <w:sz w:val="28"/>
          <w:szCs w:val="28"/>
        </w:rPr>
        <w:t>район №1921 от 02.11.2023.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94BAA" w:rsidRPr="0069786C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Текущее управление ходом реализации и контроль за ее выполнением осуществляет управление образования администрации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район, которое:</w:t>
      </w:r>
    </w:p>
    <w:p w:rsidR="00094BAA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094BAA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ходе реализации подпрограммы.</w:t>
      </w: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муниципального образования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ежеквартально до 20-го числа месяца, следующего за отчетным периодом, представляют отчет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объемах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использованных денежных средств и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мероприятий;</w:t>
      </w: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094BAA" w:rsidRPr="0069786C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094BAA" w:rsidRPr="0069786C" w:rsidRDefault="00094BAA" w:rsidP="00094BAA">
      <w:pPr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094BAA" w:rsidRPr="0069786C" w:rsidSect="00CD4140">
          <w:headerReference w:type="default" r:id="rId9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</w:t>
      </w:r>
      <w:r>
        <w:rPr>
          <w:rFonts w:ascii="Times New Roman" w:eastAsia="Calibri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С.М. Батог</w:t>
      </w: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094BAA" w:rsidRPr="00F33C75" w:rsidTr="006A2343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</w:rPr>
      </w:pPr>
    </w:p>
    <w:p w:rsidR="00094BAA" w:rsidRPr="0069786C" w:rsidRDefault="00094BAA" w:rsidP="00094BAA">
      <w:pPr>
        <w:widowControl w:val="0"/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Andale Sans UI" w:hAnsi="Times New Roman" w:cs="Times New Roman"/>
          <w:kern w:val="3"/>
          <w:sz w:val="28"/>
          <w:szCs w:val="28"/>
        </w:rPr>
        <w:t>ЦЕЛ</w:t>
      </w:r>
      <w:r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И, ЗАДАЧИ И ЦЕЛЕВЫЕ ПОКАЗАТЕЛИ </w:t>
      </w:r>
      <w:r w:rsidRPr="0069786C">
        <w:rPr>
          <w:rFonts w:ascii="Times New Roman" w:eastAsia="Andale Sans UI" w:hAnsi="Times New Roman" w:cs="Times New Roman"/>
          <w:kern w:val="3"/>
          <w:sz w:val="28"/>
          <w:szCs w:val="28"/>
        </w:rPr>
        <w:t>ПОДПРОГРАММЫ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69786C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 xml:space="preserve"> район «</w:t>
      </w:r>
      <w:r w:rsidRPr="0069786C">
        <w:rPr>
          <w:rFonts w:ascii="Times New Roman" w:eastAsia="Times New Roman" w:hAnsi="Times New Roman" w:cs="Times New Roman"/>
          <w:bCs/>
          <w:kern w:val="3"/>
          <w:sz w:val="28"/>
          <w:szCs w:val="28"/>
        </w:rPr>
        <w:t>Обеспечение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bCs/>
          <w:kern w:val="3"/>
          <w:sz w:val="28"/>
          <w:szCs w:val="28"/>
        </w:rPr>
        <w:t>образовательного процесса</w:t>
      </w:r>
      <w:r w:rsidRPr="0069786C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>»</w:t>
      </w: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9786C">
        <w:rPr>
          <w:rFonts w:ascii="Times New Roman" w:eastAsia="Calibri" w:hAnsi="Times New Roman" w:cs="Times New Roman"/>
          <w:sz w:val="28"/>
          <w:szCs w:val="28"/>
        </w:rPr>
        <w:t>Развитие образования» на 2020-2025 годы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</w:tblGrid>
      <w:tr w:rsidR="00094BAA" w:rsidRPr="00F33C75" w:rsidTr="006A2343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№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094BAA" w:rsidRPr="00F33C75" w:rsidTr="006A2343"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Default="00094BAA" w:rsidP="006A2343">
            <w:pPr>
              <w:autoSpaceDN w:val="0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094BAA" w:rsidRPr="00F33C75" w:rsidRDefault="00094BAA" w:rsidP="006A2343">
            <w:pPr>
              <w:autoSpaceDN w:val="0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</w:tr>
      <w:tr w:rsidR="00094BAA" w:rsidRPr="00F33C75" w:rsidTr="006A2343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094BAA" w:rsidRPr="00F33C75" w:rsidTr="006A2343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367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Обеспечение образовательного процесс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094BAA" w:rsidRPr="00F33C75" w:rsidTr="006A2343">
        <w:tc>
          <w:tcPr>
            <w:tcW w:w="6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общеобразовательных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организаций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75,1</w:t>
            </w:r>
          </w:p>
        </w:tc>
      </w:tr>
      <w:tr w:rsidR="00094BAA" w:rsidRPr="00F33C75" w:rsidTr="006A234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35,2</w:t>
            </w:r>
          </w:p>
        </w:tc>
      </w:tr>
      <w:tr w:rsidR="00094BAA" w:rsidRPr="00F33C75" w:rsidTr="006A234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110C46" w:rsidRDefault="00094BAA" w:rsidP="006A2343">
            <w:pPr>
              <w:autoSpaceDN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</w:t>
            </w:r>
            <w:r w:rsidRPr="00110C4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общем числе автобусов и микроавтобусов, подлежащих замене в связи с  </w:t>
            </w:r>
          </w:p>
          <w:p w:rsidR="00094BAA" w:rsidRPr="0069786C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110C4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окончанием срока использования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90,1</w:t>
            </w:r>
          </w:p>
        </w:tc>
      </w:tr>
      <w:tr w:rsidR="00094BAA" w:rsidRPr="00F33C75" w:rsidTr="006A234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094BAA" w:rsidRPr="00F33C75" w:rsidTr="006A234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Calibri" w:eastAsia="Calibri" w:hAnsi="Calibri" w:cs="Times New Roman"/>
              </w:rPr>
              <w:t>Д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оля инвалидов, обучающихся в образовательных органи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зациях, в которых сформирована 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универсальная </w:t>
            </w:r>
            <w:proofErr w:type="spellStart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безбарьерная</w:t>
            </w:r>
            <w:proofErr w:type="spellEnd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3,0</w:t>
            </w:r>
          </w:p>
        </w:tc>
      </w:tr>
      <w:tr w:rsidR="00094BAA" w:rsidRPr="00F33C75" w:rsidTr="006A234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69786C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</w:tr>
    </w:tbl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094BAA" w:rsidRPr="00F33C75" w:rsidTr="006A2343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69786C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подпрограммы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«</w:t>
      </w:r>
      <w:r w:rsidRPr="0069786C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Обеспечение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образовательного процесса</w:t>
      </w: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094BAA" w:rsidRPr="0069786C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Развитие образования» на 2020-2025 годы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</w:rPr>
      </w:pPr>
    </w:p>
    <w:tbl>
      <w:tblPr>
        <w:tblpPr w:leftFromText="180" w:rightFromText="180" w:vertAnchor="text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R="00094BAA" w:rsidRPr="00751EA0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Наименования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финансирования,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094BAA" w:rsidRPr="00751EA0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организациях</w:t>
            </w:r>
          </w:p>
        </w:tc>
      </w:tr>
      <w:tr w:rsidR="00094BAA" w:rsidRPr="00751EA0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094BAA" w:rsidRPr="00751EA0" w:rsidTr="006A2343">
        <w:trPr>
          <w:trHeight w:val="981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34160,1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916,0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1443,9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общем числе  </w:t>
            </w:r>
          </w:p>
          <w:p w:rsidR="00094BAA" w:rsidRPr="00751EA0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автобусов и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подлежащих замене в связи с окончанием срока использования;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количество проведенных мероприятий 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25697,0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1002,1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ind w:left="61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25697,0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ind w:left="61" w:hanging="61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094BAA" w:rsidRPr="00751EA0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114544,5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ind w:left="61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114544,5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2023 года 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hd w:val="clear" w:color="auto" w:fill="FFFFFF"/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 w:rsidRPr="00751EA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114544,5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114544,5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27379,4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предоставления общедоступного и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 w:rsidR="00094BAA" w:rsidRPr="00751EA0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по основным общеобразовательным программам в муниципаль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094BAA" w:rsidRPr="00751EA0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094BAA" w:rsidRPr="00751EA0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муниципаль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ных об</w:t>
            </w:r>
            <w:r w:rsidRPr="00751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администрации</w:t>
            </w:r>
            <w:r w:rsidRPr="00751EA0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985" w:type="dxa"/>
            <w:vMerge w:val="restart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6279,3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1101,7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1101,7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6279,3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1101,7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1101,7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 общего образования по основным общеобразовательным программам в муниципальных образовательных организациях капитальный ремонт зданий и сооружений. Благоустройство территорий, прилегающих к зданиям и сооружениям муниципальных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образовательных организаций)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34985,6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408,7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 w:rsidR="00094BAA" w:rsidRPr="00751EA0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056,0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предоставления общедо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665,6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358,9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358,9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предоставления общедо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технической базы для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037,9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 года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для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создания новых мест в общеобразовательных организациях (приобретение движимого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имущества для оснащения вновь созданных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мест в муниципальных общеобразовательных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554,1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554,1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ind w:right="5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771,9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771,9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782,2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3,4 кв. 2020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21330,2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 w:rsidR="00094BAA" w:rsidRPr="00751EA0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администрации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21330,2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259,2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259,2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общеобразовательных организаций, в которых обновлена   </w:t>
            </w:r>
          </w:p>
          <w:p w:rsidR="00094BAA" w:rsidRPr="00751EA0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 кв.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ных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255222,6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19469,9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49098,4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53401,6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36419,8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47814,9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49018,0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2022 2024,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68483,7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691,1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11312,3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11278,5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7691,9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10098,5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9411,4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2022 2024,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176529,7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39987,0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35803,8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37645,8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2020 2021,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2023, 2024,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10209,2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778,8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1964,0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2136,1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1456,9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1912,6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1960,8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2023, 2024,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ухода за детьми, содержания детей в муниципальных образовательных организациях на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025,8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 кв.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образований Красно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дарского края в рамках реализации мероприятий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 w:rsidR="00094BAA" w:rsidRPr="00751EA0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ежемесячной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компенсационной выплаты на питание обучающимся с ограниченными возможностями здоровья, для которых общеобразовательными организациями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организовано обучение на дому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учащихся,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74140,1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26895,9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11129,4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74140,1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26895,9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11129,4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40370,0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8508,8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9426,2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.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2022,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учащихся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26240,4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5530,7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8405,0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6127,0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6177,7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14129,6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2978,1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3299,2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3326,5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.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2022, 2023,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1611,2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учащихся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, охваченных горячим питанием, от общей численности учащихся общеобразовательных  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1611,2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382,9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96022,5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96022,5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38307,6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38307,6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53873,1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3841,8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3841,8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751EA0" w:rsidTr="006A2343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094BAA" w:rsidRPr="00751EA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751EA0" w:rsidRDefault="00094BAA" w:rsidP="006A234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751EA0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4BAA" w:rsidRDefault="00094BAA" w:rsidP="00094BAA">
      <w:pPr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Начальн</w:t>
      </w:r>
      <w:r>
        <w:rPr>
          <w:rFonts w:ascii="Times New Roman" w:eastAsia="Calibri" w:hAnsi="Times New Roman" w:cs="Times New Roman"/>
          <w:sz w:val="28"/>
          <w:szCs w:val="28"/>
        </w:rPr>
        <w:t>ик управления образования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094BAA" w:rsidRPr="0069786C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</w:t>
      </w:r>
    </w:p>
    <w:p w:rsidR="00094BAA" w:rsidRPr="00751EA0" w:rsidRDefault="00094BAA" w:rsidP="00094BAA">
      <w:pPr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район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С.М. Батог</w:t>
      </w:r>
    </w:p>
    <w:p w:rsidR="00094BAA" w:rsidRPr="005D15F3" w:rsidRDefault="00094BAA" w:rsidP="00094BA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094BAA" w:rsidRPr="00F33C75" w:rsidTr="006A2343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094BA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94BA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на 2020-2025 годы</w:t>
            </w:r>
          </w:p>
        </w:tc>
      </w:tr>
    </w:tbl>
    <w:p w:rsidR="00094BAA" w:rsidRPr="00F33C7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94BAA" w:rsidRPr="00F33C75" w:rsidTr="006A2343">
        <w:tc>
          <w:tcPr>
            <w:tcW w:w="3681" w:type="dxa"/>
          </w:tcPr>
          <w:p w:rsidR="00094BAA" w:rsidRPr="00F33C75" w:rsidRDefault="00094BAA" w:rsidP="006A2343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094BAA" w:rsidRPr="00F33C75" w:rsidRDefault="00094BAA" w:rsidP="006A2343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3681" w:type="dxa"/>
          </w:tcPr>
          <w:p w:rsidR="00094BAA" w:rsidRPr="00F33C75" w:rsidRDefault="00094BAA" w:rsidP="006A2343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Участники подпрограммы</w:t>
            </w:r>
          </w:p>
          <w:p w:rsidR="00094BAA" w:rsidRPr="00F33C75" w:rsidRDefault="00094BAA" w:rsidP="006A2343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094BAA" w:rsidRPr="00F33C75" w:rsidRDefault="00094BAA" w:rsidP="006A2343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район;</w:t>
            </w:r>
          </w:p>
          <w:p w:rsidR="00094BAA" w:rsidRPr="00F33C75" w:rsidRDefault="00094BAA" w:rsidP="006A2343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3681" w:type="dxa"/>
          </w:tcPr>
          <w:p w:rsidR="00094BAA" w:rsidRPr="00F33C75" w:rsidRDefault="00094BAA" w:rsidP="006A2343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Цель подпрограммы</w:t>
            </w:r>
          </w:p>
          <w:p w:rsidR="00094BAA" w:rsidRPr="00F33C75" w:rsidRDefault="00094BAA" w:rsidP="006A2343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094BAA" w:rsidRPr="00F33C75" w:rsidRDefault="00094BAA" w:rsidP="006A2343">
            <w:pPr>
              <w:spacing w:line="200" w:lineRule="atLeast"/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094BAA" w:rsidRPr="00F33C75" w:rsidTr="006A2343">
        <w:tc>
          <w:tcPr>
            <w:tcW w:w="3681" w:type="dxa"/>
          </w:tcPr>
          <w:p w:rsidR="00094BAA" w:rsidRPr="00F33C75" w:rsidRDefault="00094BAA" w:rsidP="006A2343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094BAA" w:rsidRPr="00F33C75" w:rsidRDefault="00094BAA" w:rsidP="006A23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094BAA" w:rsidRPr="00F33C75" w:rsidRDefault="00094BAA" w:rsidP="006A2343"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оказать мер социальной поддержки выпускникам общеобразовательных учреждений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обучающимся на педагогических специальностях по целевому приему;</w:t>
            </w:r>
          </w:p>
          <w:p w:rsidR="00094BAA" w:rsidRPr="00F33C75" w:rsidRDefault="00094BAA" w:rsidP="006A234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обеспечить систему образования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094BAA" w:rsidRPr="00F33C75" w:rsidRDefault="00094BAA" w:rsidP="006A234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094BAA" w:rsidRPr="00F33C75" w:rsidRDefault="00094BAA" w:rsidP="006A2343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094BAA" w:rsidRPr="00F33C75" w:rsidTr="006A2343">
        <w:tc>
          <w:tcPr>
            <w:tcW w:w="3681" w:type="dxa"/>
          </w:tcPr>
          <w:p w:rsidR="00094BAA" w:rsidRPr="00F33C75" w:rsidRDefault="00094BAA" w:rsidP="006A2343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94BAA" w:rsidRPr="00F33C75" w:rsidRDefault="00094BAA" w:rsidP="006A2343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094BAA" w:rsidRPr="00F33C75" w:rsidRDefault="00094BAA" w:rsidP="006A2343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094BAA" w:rsidRPr="00F33C75" w:rsidRDefault="00094BAA" w:rsidP="006A2343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F33C75">
              <w:rPr>
                <w:rFonts w:ascii="Times New Roman" w:hAnsi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094BAA" w:rsidRPr="00F33C75" w:rsidRDefault="00094BAA" w:rsidP="006A2343">
            <w:pPr>
              <w:spacing w:line="200" w:lineRule="atLeas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- компенсация расхо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дов на оплату жилых помещений, отоп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ления и освещения педагогическим ра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ботникам муниципальных образовательных учреждений;</w:t>
            </w:r>
          </w:p>
          <w:p w:rsidR="00094BAA" w:rsidRPr="00F33C75" w:rsidRDefault="00094BAA" w:rsidP="006A2343">
            <w:pPr>
              <w:spacing w:line="200" w:lineRule="atLeas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- осуществление вы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платы компенсации части родительской платы родителям воспи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танников</w:t>
            </w:r>
          </w:p>
        </w:tc>
      </w:tr>
      <w:tr w:rsidR="00094BAA" w:rsidRPr="00F33C75" w:rsidTr="006A2343">
        <w:tc>
          <w:tcPr>
            <w:tcW w:w="3681" w:type="dxa"/>
          </w:tcPr>
          <w:p w:rsidR="00094BAA" w:rsidRPr="00F33C75" w:rsidRDefault="00094BAA" w:rsidP="006A2343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094BAA" w:rsidRPr="00F33C75" w:rsidRDefault="00094BAA" w:rsidP="006A2343">
            <w:pPr>
              <w:widowControl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094BAA" w:rsidRPr="00F33C75" w:rsidRDefault="00094BAA" w:rsidP="006A2343">
            <w:r w:rsidRPr="00F33C75"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R="00094BAA" w:rsidRPr="00F33C75" w:rsidTr="006A2343">
        <w:tc>
          <w:tcPr>
            <w:tcW w:w="3681" w:type="dxa"/>
          </w:tcPr>
          <w:p w:rsidR="00094BAA" w:rsidRPr="00F33C75" w:rsidRDefault="00094BAA" w:rsidP="006A2343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094BAA" w:rsidRPr="00F33C75" w:rsidRDefault="00094BAA" w:rsidP="006A2343">
            <w:pPr>
              <w:widowControl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094BAA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442 906,1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094BAA" w:rsidRPr="00F33C75" w:rsidRDefault="00094BAA" w:rsidP="006A2343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 w:rsidR="00094BAA" w:rsidRPr="00F33C75" w:rsidRDefault="00094BAA" w:rsidP="006A2343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094BAA" w:rsidRPr="00F33C75" w:rsidRDefault="00094BAA" w:rsidP="006A2343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094BAA" w:rsidRPr="00F33C75" w:rsidRDefault="00094BAA" w:rsidP="006A2343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2025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00,0 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краевого бюджета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430 147,7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64 134,1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70 869,2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71 110,5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78 100,7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72 189,9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73 743,3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–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12 758,4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990,0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1 130,0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6 426,9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 508,5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1 290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,0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1 413,0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094BAA" w:rsidRPr="00F33C75" w:rsidRDefault="00094BAA" w:rsidP="006A2343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внебюджетных источников –         00,0 тысяч рублей, в том числе на:</w:t>
            </w:r>
          </w:p>
          <w:p w:rsidR="00094BAA" w:rsidRPr="00F33C75" w:rsidRDefault="00094BAA" w:rsidP="006A2343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094BAA" w:rsidRPr="00F33C7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R="00094BAA" w:rsidRPr="00F33C75" w:rsidTr="006A2343">
        <w:tc>
          <w:tcPr>
            <w:tcW w:w="3681" w:type="dxa"/>
          </w:tcPr>
          <w:p w:rsidR="00094BAA" w:rsidRPr="00F33C75" w:rsidRDefault="00094BAA" w:rsidP="006A2343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</w:tcPr>
          <w:p w:rsidR="00094BAA" w:rsidRPr="00F33C75" w:rsidRDefault="00094BAA" w:rsidP="006A2343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администрация муниципального образования </w:t>
            </w:r>
            <w:proofErr w:type="spellStart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proofErr w:type="spellStart"/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педагогическими кадрами является одним из приоритетных для муниципального образования </w:t>
      </w:r>
      <w:proofErr w:type="spellStart"/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образовании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 системе образования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реализации подпрограммы</w:t>
      </w:r>
    </w:p>
    <w:p w:rsidR="00094BAA" w:rsidRPr="00F33C7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F33C75">
        <w:rPr>
          <w:rFonts w:ascii="Times New Roman" w:eastAsia="Times New Roman" w:hAnsi="Times New Roman" w:cs="Times New Roman"/>
          <w:sz w:val="28"/>
          <w:szCs w:val="28"/>
        </w:rPr>
        <w:t xml:space="preserve">.1. Основная цель подпрограммы – </w:t>
      </w:r>
      <w:r w:rsidRPr="00F33C75">
        <w:rPr>
          <w:rFonts w:ascii="Times New Roman" w:eastAsia="Times New Roman" w:hAnsi="Times New Roman" w:cs="Times New Roman"/>
          <w:sz w:val="28"/>
          <w:szCs w:val="28"/>
          <w:lang w:eastAsia="zh-CN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оказать мер социальной поддержки выпускникам общеобразовательных учреждений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район, обучающимся на педагогических специальностях по целевому приему;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оказать социальную поддержку детям, оставшимся без попечения родителей и опекунам.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2.3. Сроки реализации подпрограммы: 2020 – 2025 годы.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3. Перечень основных мероприятий подпрограммы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 w:rsidRPr="00F33C75">
        <w:rPr>
          <w:rFonts w:ascii="Calibri" w:eastAsia="Calibri" w:hAnsi="Calibri" w:cs="Times New Roman"/>
        </w:rPr>
        <w:t xml:space="preserve"> </w:t>
      </w:r>
      <w:r w:rsidRPr="00F33C75">
        <w:rPr>
          <w:rFonts w:ascii="Times New Roman" w:eastAsia="Calibri" w:hAnsi="Times New Roman" w:cs="Times New Roman"/>
          <w:sz w:val="28"/>
          <w:szCs w:val="28"/>
        </w:rPr>
        <w:t>форме в соответствии с приложением № 2.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094BAA" w:rsidRPr="00F33C7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R="00094BAA" w:rsidRPr="00F33C75" w:rsidTr="006A2343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</w:t>
            </w:r>
          </w:p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094BAA" w:rsidRPr="00F33C75" w:rsidTr="006A2343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ъем финансирования мероприятий подпрограммы «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442906,1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72189,9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73743,3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290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1413,0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094BAA" w:rsidRDefault="00094BAA" w:rsidP="00094BAA">
      <w:pPr>
        <w:autoSpaceDN w:val="0"/>
        <w:spacing w:line="200" w:lineRule="atLeas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spacing w:line="200" w:lineRule="atLeast"/>
        <w:jc w:val="center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094BAA" w:rsidRPr="00F33C75" w:rsidRDefault="00094BAA" w:rsidP="00094BAA">
      <w:pPr>
        <w:autoSpaceDN w:val="0"/>
        <w:spacing w:line="200" w:lineRule="atLeast"/>
        <w:jc w:val="center"/>
        <w:textAlignment w:val="baseline"/>
        <w:rPr>
          <w:rFonts w:ascii="Calibri" w:eastAsia="Calibri" w:hAnsi="Calibri" w:cs="Times New Roman"/>
        </w:rPr>
      </w:pP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 №</w:t>
      </w:r>
      <w:r>
        <w:rPr>
          <w:rFonts w:ascii="Times New Roman" w:eastAsia="Calibri" w:hAnsi="Times New Roman" w:cs="Times New Roman"/>
          <w:sz w:val="28"/>
          <w:szCs w:val="28"/>
        </w:rPr>
        <w:t>1921 от 02.11.2023.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94BAA" w:rsidRPr="00F33C7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район, которое: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094BAA" w:rsidRPr="00F33C7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представляет в управление экономи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ки администрации муниципального </w:t>
      </w: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отчетность о реализации подпрограммы, 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ериодом, представляют отчет об объемах</w:t>
      </w: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использованных денежных средств и степени выполнения мероприятий;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094BAA" w:rsidRPr="00F33C7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094BAA" w:rsidRPr="00F33C75" w:rsidRDefault="00094BAA" w:rsidP="00094BAA">
      <w:pPr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094BAA" w:rsidRPr="00F33C7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094BAA" w:rsidRPr="00F33C7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094BAA" w:rsidRPr="00F33C75" w:rsidSect="002B6D73">
          <w:headerReference w:type="default" r:id="rId10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С.М. Батог</w:t>
      </w: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094BAA" w:rsidRPr="00F33C75" w:rsidTr="006A2343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094BAA" w:rsidRPr="00A72673" w:rsidRDefault="00094BAA" w:rsidP="00094BAA">
      <w:pPr>
        <w:widowControl w:val="0"/>
        <w:autoSpaceDN w:val="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4"/>
        </w:rPr>
      </w:pPr>
    </w:p>
    <w:p w:rsidR="00094BAA" w:rsidRDefault="00094BAA" w:rsidP="00094BAA">
      <w:pPr>
        <w:widowControl w:val="0"/>
        <w:autoSpaceDN w:val="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</w:p>
    <w:p w:rsidR="00094BAA" w:rsidRPr="00F33C75" w:rsidRDefault="00094BAA" w:rsidP="00094BAA">
      <w:pPr>
        <w:widowControl w:val="0"/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Andale Sans UI" w:hAnsi="Times New Roman" w:cs="Times New Roman"/>
          <w:kern w:val="3"/>
          <w:sz w:val="28"/>
          <w:szCs w:val="28"/>
        </w:rPr>
        <w:t>ЦЕЛ</w:t>
      </w:r>
      <w:r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И, ЗАДАЧИ И ЦЕЛЕВЫЕ ПОКАЗАТЕЛИ </w:t>
      </w:r>
      <w:r w:rsidRPr="00F33C75">
        <w:rPr>
          <w:rFonts w:ascii="Times New Roman" w:eastAsia="Andale Sans UI" w:hAnsi="Times New Roman" w:cs="Times New Roman"/>
          <w:kern w:val="3"/>
          <w:sz w:val="28"/>
          <w:szCs w:val="28"/>
        </w:rPr>
        <w:t>ПОДПРОГРАММЫ</w:t>
      </w:r>
    </w:p>
    <w:p w:rsidR="00094BAA" w:rsidRPr="00F33C75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 xml:space="preserve"> </w:t>
      </w: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</w:tblGrid>
      <w:tr w:rsidR="00094BAA" w:rsidRPr="00F33C75" w:rsidTr="006A2343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№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094BAA" w:rsidRPr="00F33C75" w:rsidTr="006A2343"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Default="00094BAA" w:rsidP="006A2343">
            <w:pPr>
              <w:autoSpaceDN w:val="0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094BAA" w:rsidRPr="00F33C75" w:rsidRDefault="00094BAA" w:rsidP="006A2343">
            <w:pPr>
              <w:autoSpaceDN w:val="0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</w:tr>
      <w:tr w:rsidR="00094BAA" w:rsidRPr="00F33C75" w:rsidTr="006A2343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094BAA" w:rsidRPr="00F33C75" w:rsidTr="006A2343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367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Меры социальной поддержки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094BAA" w:rsidRPr="00F33C75" w:rsidTr="006A2343">
        <w:tc>
          <w:tcPr>
            <w:tcW w:w="6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 выпускников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94BAA" w:rsidRPr="00F33C75" w:rsidTr="006A234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ление компенсационных расхо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дов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оплату жилых помещений, отоп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094BAA" w:rsidRPr="00F33C75" w:rsidTr="006A234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вы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094BAA" w:rsidRPr="00F33C7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Pr="00F33C7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094BAA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094BAA" w:rsidRPr="00F33C75" w:rsidTr="006A2343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094BAA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Pr="00F33C75" w:rsidRDefault="00094BAA" w:rsidP="006A2343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094BAA" w:rsidRPr="00A72673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A7267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</w:t>
      </w: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094BAA" w:rsidRPr="00F33C7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094BAA" w:rsidRPr="00A72673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6"/>
          <w:lang w:eastAsia="zh-CN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Наименования</w:t>
            </w:r>
          </w:p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Ста</w:t>
            </w:r>
          </w:p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тус</w:t>
            </w:r>
            <w:proofErr w:type="spellEnd"/>
          </w:p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</w:t>
            </w:r>
            <w:proofErr w:type="spellEnd"/>
          </w:p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ания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финансирования,</w:t>
            </w:r>
          </w:p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D0339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D0339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Непосредственный</w:t>
            </w:r>
          </w:p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D0339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094BAA" w:rsidRPr="00F33C75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094BAA" w:rsidRPr="00F33C75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F3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 социальной поддержки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ыпускникам общеобразовательных </w:t>
            </w:r>
            <w:r w:rsidRPr="00F3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учреждений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направленным </w:t>
            </w:r>
            <w:r w:rsidRPr="00F3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обучение на педагогические специальности по целевому приему</w:t>
            </w:r>
          </w:p>
        </w:tc>
      </w:tr>
      <w:tr w:rsidR="00094BAA" w:rsidRPr="00F33C75" w:rsidTr="006A2343">
        <w:trPr>
          <w:trHeight w:val="981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Выплата стипендий выпускникам общеобразовательных учреждений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ре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район, направленным на обучение на 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7453,5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1130,0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1350,0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1388,5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1290,0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1305,0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 выпускников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0" w:type="dxa"/>
            <w:vMerge w:val="restart"/>
            <w:shd w:val="clear" w:color="auto" w:fill="FFFFFF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7453,5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990,0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1130,0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1388,5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1290,0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1305,0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3DE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430147,7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71127,5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72189,9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73743,3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highlight w:val="yellow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430147,7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71127,5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72189,9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73743,3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094BAA" w:rsidRPr="00CE4C6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E4C60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highlight w:val="yellow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rPr>
          <w:trHeight w:val="279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B03DE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5B03DE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субвенций бюджетам муниципальных районов (городских округов)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3DE">
              <w:rPr>
                <w:rFonts w:ascii="Times New Roman" w:eastAsia="Calibri" w:hAnsi="Times New Roman" w:cs="Times New Roman"/>
                <w:sz w:val="28"/>
                <w:szCs w:val="28"/>
              </w:rPr>
              <w:t>освещения педаг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огическим работникам муниципаль</w:t>
            </w:r>
            <w:r w:rsidRPr="005B03DE">
              <w:rPr>
                <w:rFonts w:ascii="Times New Roman" w:eastAsia="Calibri" w:hAnsi="Times New Roman" w:cs="Times New Roman"/>
                <w:sz w:val="28"/>
                <w:szCs w:val="28"/>
              </w:rPr>
              <w:t>ных образовательных организ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аций, проживающим и работающим </w:t>
            </w:r>
            <w:r w:rsidRPr="005B03DE">
              <w:rPr>
                <w:rFonts w:ascii="Times New Roman" w:eastAsia="Calibri" w:hAnsi="Times New Roman" w:cs="Times New Roman"/>
                <w:sz w:val="28"/>
                <w:szCs w:val="28"/>
              </w:rPr>
              <w:t>в сельских населенных пунктах, рабочих поселках (поселках городского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типа) на территории Красно</w:t>
            </w:r>
            <w:r w:rsidRPr="005B03DE">
              <w:rPr>
                <w:rFonts w:ascii="Times New Roman" w:eastAsia="Calibri" w:hAnsi="Times New Roman" w:cs="Times New Roman"/>
                <w:sz w:val="28"/>
                <w:szCs w:val="28"/>
              </w:rPr>
              <w:t>дарского края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29641,5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4600,4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4784,4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29641,5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4600,4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4784,4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E9E">
              <w:rPr>
                <w:rFonts w:ascii="Times New Roman" w:eastAsia="Calibri" w:hAnsi="Times New Roman" w:cs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35873,5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6713,0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6713,0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35873,5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6713,0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6713,0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094BAA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6C0E9E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6C0E9E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6C0E9E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tabs>
                <w:tab w:val="left" w:pos="405"/>
              </w:tabs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E9E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196189,0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34034,2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35396,1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196189,0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34034,2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35396,1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166933,4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734,6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26408,3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26408,3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 2020,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166933,4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734,6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26408,3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26408,3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 2020,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</w:t>
            </w:r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ения родителей, переданных на патро</w:t>
            </w: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натное воспитание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651,3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195,4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2022,2023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651,3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195,4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2022,2023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</w:t>
            </w:r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 xml:space="preserve">ального патроната и </w:t>
            </w:r>
            <w:proofErr w:type="spellStart"/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постинтернат</w:t>
            </w: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ного</w:t>
            </w:r>
            <w:proofErr w:type="spellEnd"/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 xml:space="preserve">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178,6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178,6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178,6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2022,2023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 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2023,2024,2025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компенса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2022,2023,2024,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094BAA" w:rsidRPr="00BF51E4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бюджетам в </w:t>
            </w:r>
            <w:r w:rsidRPr="00F33C75">
              <w:rPr>
                <w:rFonts w:ascii="Times New Roman" w:eastAsia="Calibri" w:hAnsi="Times New Roman" w:cs="Times New Roman"/>
                <w:sz w:val="28"/>
              </w:rPr>
              <w:t>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>культурно-спортив</w:t>
            </w:r>
            <w:r w:rsidRPr="00F33C75"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>ных организаций, осуществляющих подготовку спортивно</w:t>
            </w:r>
            <w:r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 xml:space="preserve">го </w:t>
            </w:r>
            <w:r w:rsidRPr="00BF51E4"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 xml:space="preserve">резерва, и муниципальных образовательных </w:t>
            </w:r>
            <w:r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 xml:space="preserve">организаций дополнительного </w:t>
            </w:r>
            <w:r w:rsidRPr="00BF51E4"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>образования детей Краснодар</w:t>
            </w:r>
            <w:r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>ского края отраслей «Образование</w:t>
            </w:r>
            <w:r w:rsidRPr="00BF51E4"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 xml:space="preserve">» и «Физическая культура и  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BF51E4"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>спорт»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 2020,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 2020,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Улучшение качества услуг, предоставляемых муниципальными учреждениями образования муниципального образования </w:t>
            </w:r>
            <w:proofErr w:type="spellStart"/>
            <w:r w:rsidRPr="0047400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47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за счет притока квалифицированных кадров</w:t>
            </w:r>
          </w:p>
        </w:tc>
      </w:tr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5B03DE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F33C75" w:rsidTr="006A2343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47400D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3C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ие кадрового потенциала учрежде</w:t>
            </w:r>
            <w:r w:rsidRPr="00F33C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ний образования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Админи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страция муниципального образова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ение образования администрации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F33C75" w:rsidTr="006A2343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5B03DE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</w:tbl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F33C7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094BAA" w:rsidRPr="00F33C7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094BAA" w:rsidRPr="00F33C75" w:rsidRDefault="00094BAA" w:rsidP="00094BAA">
      <w:pPr>
        <w:rPr>
          <w:rFonts w:ascii="Times New Roman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С.М. Батог</w:t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3828"/>
      </w:tblGrid>
      <w:tr w:rsidR="00094BAA" w:rsidRPr="008B7215" w:rsidTr="006A2343"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4</w:t>
            </w:r>
          </w:p>
          <w:p w:rsidR="00094BAA" w:rsidRPr="008B721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094BAA" w:rsidRPr="008B721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094BAA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094BAA" w:rsidRPr="008B721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на 2020-2025 годы</w:t>
            </w:r>
          </w:p>
        </w:tc>
      </w:tr>
    </w:tbl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94BAA" w:rsidTr="006A2343">
        <w:tc>
          <w:tcPr>
            <w:tcW w:w="3681" w:type="dxa"/>
          </w:tcPr>
          <w:p w:rsidR="00094BAA" w:rsidRPr="008B7215" w:rsidRDefault="00094BAA" w:rsidP="006A2343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094BAA" w:rsidRPr="008B7215" w:rsidRDefault="00094BAA" w:rsidP="006A2343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94BAA" w:rsidTr="006A2343">
        <w:tc>
          <w:tcPr>
            <w:tcW w:w="3681" w:type="dxa"/>
          </w:tcPr>
          <w:p w:rsidR="00094BAA" w:rsidRPr="008B7215" w:rsidRDefault="00094BAA" w:rsidP="006A2343">
            <w:pPr>
              <w:widowControl w:val="0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094BAA" w:rsidRPr="008B7215" w:rsidRDefault="00094BAA" w:rsidP="006A2343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094BAA" w:rsidRDefault="00094BAA" w:rsidP="006A2343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управление образования администрации муниципальног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район;</w:t>
            </w:r>
          </w:p>
          <w:p w:rsidR="00094BAA" w:rsidRDefault="00094BAA" w:rsidP="006A2343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муниципальное казенное учреждение «Информационно-методический центр системы образования муниципального образования </w:t>
            </w:r>
            <w:proofErr w:type="spellStart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айон»;</w:t>
            </w:r>
          </w:p>
          <w:p w:rsidR="00094BAA" w:rsidRPr="008B7215" w:rsidRDefault="00094BAA" w:rsidP="006A2343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-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муниципальное казенное учреждение «Централизованная бухгалтерия учреждений образования и культуры муниципального образования </w:t>
            </w:r>
            <w:proofErr w:type="spellStart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район»</w:t>
            </w:r>
          </w:p>
        </w:tc>
      </w:tr>
      <w:tr w:rsidR="00094BAA" w:rsidTr="006A2343">
        <w:tc>
          <w:tcPr>
            <w:tcW w:w="3681" w:type="dxa"/>
          </w:tcPr>
          <w:p w:rsidR="00094BAA" w:rsidRPr="008B7215" w:rsidRDefault="00094BAA" w:rsidP="006A2343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094BAA" w:rsidRPr="008B7215" w:rsidRDefault="00094BAA" w:rsidP="006A2343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094BAA" w:rsidRPr="008B7215" w:rsidRDefault="00094BAA" w:rsidP="006A2343">
            <w:pPr>
              <w:spacing w:line="200" w:lineRule="atLeast"/>
            </w:pP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  <w:tr w:rsidR="00094BAA" w:rsidTr="006A2343">
        <w:tc>
          <w:tcPr>
            <w:tcW w:w="3681" w:type="dxa"/>
          </w:tcPr>
          <w:p w:rsidR="00094BAA" w:rsidRPr="008B7215" w:rsidRDefault="00094BAA" w:rsidP="006A2343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094BAA" w:rsidRPr="008B7215" w:rsidRDefault="00094BAA" w:rsidP="006A23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094BAA" w:rsidRPr="008B7215" w:rsidRDefault="00094BAA" w:rsidP="006A2343"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обеспечение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высокого качества управления процессами развития образо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вания на муниципальном уровне,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повышение социальн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ого статуса и профессионализма педагогических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работников</w:t>
            </w:r>
          </w:p>
        </w:tc>
      </w:tr>
      <w:tr w:rsidR="00094BAA" w:rsidTr="006A2343">
        <w:tc>
          <w:tcPr>
            <w:tcW w:w="3681" w:type="dxa"/>
          </w:tcPr>
          <w:p w:rsidR="00094BAA" w:rsidRPr="008B7215" w:rsidRDefault="00094BAA" w:rsidP="006A2343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094BAA" w:rsidRPr="008B7215" w:rsidRDefault="00094BAA" w:rsidP="006A2343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094BAA" w:rsidRPr="008B7215" w:rsidRDefault="00094BAA" w:rsidP="006A2343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094BAA" w:rsidRPr="008B7215" w:rsidRDefault="00094BAA" w:rsidP="006A2343"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- доля выполнения муниципальных услуг в сфере образования;</w:t>
            </w:r>
          </w:p>
          <w:p w:rsidR="00094BAA" w:rsidRPr="008B7215" w:rsidRDefault="00094BAA" w:rsidP="006A2343"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культурных поездок, походов учащихся образовательных организаций;</w:t>
            </w:r>
          </w:p>
          <w:p w:rsidR="00094BAA" w:rsidRPr="008B7215" w:rsidRDefault="00094BAA" w:rsidP="006A2343"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проведенных массовых мероприятий</w:t>
            </w:r>
          </w:p>
        </w:tc>
      </w:tr>
      <w:tr w:rsidR="00094BAA" w:rsidTr="006A2343">
        <w:tc>
          <w:tcPr>
            <w:tcW w:w="3681" w:type="dxa"/>
          </w:tcPr>
          <w:p w:rsidR="00094BAA" w:rsidRPr="008B7215" w:rsidRDefault="00094BAA" w:rsidP="006A2343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64" w:type="dxa"/>
          </w:tcPr>
          <w:p w:rsidR="00094BAA" w:rsidRPr="008B7215" w:rsidRDefault="00094BAA" w:rsidP="006A2343">
            <w:r w:rsidRPr="008B7215"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R="00094BAA" w:rsidTr="006A2343">
        <w:tc>
          <w:tcPr>
            <w:tcW w:w="3681" w:type="dxa"/>
          </w:tcPr>
          <w:p w:rsidR="00094BAA" w:rsidRPr="008B7215" w:rsidRDefault="00094BAA" w:rsidP="006A2343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</w:tcPr>
          <w:p w:rsidR="00094BAA" w:rsidRPr="008B721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094BAA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295 549,6 </w:t>
            </w: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094BAA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краевого бюджета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45 585,0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5 866,1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6 246,1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6 670,1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7 276,8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9 763,1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9 762,8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249 964,6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 в том числе на: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36 775,6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39 447,1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43 724,3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45 543,1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45 637,8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38 836,7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внебюджетных источников –         00,0 тысяч рублей, в том числе на: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094BAA" w:rsidRPr="0093156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094BAA" w:rsidRPr="008B7215" w:rsidRDefault="00094BAA" w:rsidP="006A2343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R="00094BAA" w:rsidTr="006A2343">
        <w:tc>
          <w:tcPr>
            <w:tcW w:w="3681" w:type="dxa"/>
          </w:tcPr>
          <w:p w:rsidR="00094BAA" w:rsidRDefault="00094BAA" w:rsidP="006A234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565">
              <w:rPr>
                <w:rFonts w:ascii="Times New Roman" w:hAnsi="Times New Roman"/>
                <w:sz w:val="28"/>
                <w:szCs w:val="28"/>
              </w:rPr>
              <w:t>Контроль за выполнением подпрограммы</w:t>
            </w:r>
            <w:r w:rsidRPr="009315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</w:tcPr>
          <w:p w:rsidR="00094BAA" w:rsidRDefault="00094BAA" w:rsidP="006A2343">
            <w:pPr>
              <w:rPr>
                <w:rFonts w:ascii="Times New Roman" w:hAnsi="Times New Roman"/>
                <w:sz w:val="28"/>
                <w:szCs w:val="28"/>
              </w:rPr>
            </w:pPr>
            <w:r w:rsidRPr="00931565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931565"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 w:rsidRPr="00931565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</w:tbl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Повышение</w:t>
      </w: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7215">
        <w:rPr>
          <w:rFonts w:ascii="Times New Roman" w:eastAsia="Calibri" w:hAnsi="Times New Roman" w:cs="Times New Roman"/>
          <w:sz w:val="28"/>
          <w:szCs w:val="28"/>
        </w:rPr>
        <w:t>реализации государственной социальной политики».</w:t>
      </w:r>
    </w:p>
    <w:p w:rsidR="00094BAA" w:rsidRPr="008B721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094BAA" w:rsidRPr="008B721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соответствии</w:t>
      </w: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с Федеральным Законом от 27 июля 2010 года № 210-ФЗ</w:t>
      </w:r>
    </w:p>
    <w:p w:rsidR="00094BAA" w:rsidRPr="008B721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«Об организации предоставления государ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ственных (муниципальных) услуг» </w:t>
      </w: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в ходе административной реформы в муниципальном образовании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</w:p>
    <w:p w:rsidR="00094BAA" w:rsidRPr="008B721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094BAA" w:rsidRPr="008B721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реализации подпрограммы</w:t>
      </w:r>
    </w:p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8B7215">
        <w:rPr>
          <w:rFonts w:ascii="Times New Roman" w:eastAsia="Times New Roman" w:hAnsi="Times New Roman" w:cs="Times New Roman"/>
          <w:sz w:val="28"/>
          <w:szCs w:val="28"/>
        </w:rPr>
        <w:t xml:space="preserve">.1. Основная цель подпрограммы – </w:t>
      </w:r>
      <w:r w:rsidRPr="008B7215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едусматривается решение следующих задач</w:t>
      </w: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обеспечить 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высоко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е качество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управления процессами развития образования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на муниципальном уровне, повы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сить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социальн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ый статус и профессионализм педагогических 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работников;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увеличить 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количество культурных поездок, походов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об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уча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ю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щихся образовательных организаций;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увеличить </w:t>
      </w:r>
      <w:r w:rsidRPr="008B721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количество проведенных массовых мероприятий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.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2.3. Сроки реализации подпрограммы: 2020 – 2025 годы.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094BAA" w:rsidRPr="008B721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3. Перечень основных мероприятий подпрограммы</w:t>
      </w: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Calibri" w:hAnsi="Times New Roman" w:cs="Times New Roman"/>
          <w:sz w:val="27"/>
          <w:szCs w:val="27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ascii="Calibri" w:eastAsia="Calibri" w:hAnsi="Calibri" w:cs="Times New Roman"/>
        </w:rPr>
        <w:t xml:space="preserve"> </w:t>
      </w:r>
      <w:r w:rsidRPr="008B7215">
        <w:rPr>
          <w:rFonts w:ascii="Times New Roman" w:eastAsia="Calibri" w:hAnsi="Times New Roman" w:cs="Times New Roman"/>
          <w:sz w:val="28"/>
          <w:szCs w:val="28"/>
        </w:rPr>
        <w:t>форме в соответствии с приложением № 2.</w:t>
      </w: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R="00094BAA" w:rsidRPr="00F33C75" w:rsidTr="006A2343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</w:t>
            </w:r>
          </w:p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094BAA" w:rsidRPr="00F33C75" w:rsidTr="006A2343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бъем финансирования мероприятий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 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«Обеспечение реализа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ции муниципальной 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программы и прочие мероприятия в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области образования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295549,6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7276,8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9762,8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45543,1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45637,8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38836,7</w:t>
            </w:r>
          </w:p>
        </w:tc>
      </w:tr>
      <w:tr w:rsidR="00094BAA" w:rsidRPr="00F33C75" w:rsidTr="006A2343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F33C7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094BAA" w:rsidRPr="008B7215" w:rsidRDefault="00094BAA" w:rsidP="00094BAA">
      <w:pPr>
        <w:autoSpaceDN w:val="0"/>
        <w:spacing w:line="200" w:lineRule="atLeas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spacing w:line="200" w:lineRule="atLeast"/>
        <w:jc w:val="center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</w:rPr>
      </w:pP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ценка эффективности реализации </w:t>
      </w:r>
      <w:r w:rsidRPr="008B7215">
        <w:rPr>
          <w:rFonts w:ascii="Times New Roman" w:eastAsia="Calibri" w:hAnsi="Times New Roman" w:cs="Times New Roman"/>
          <w:sz w:val="28"/>
          <w:szCs w:val="28"/>
        </w:rPr>
        <w:t>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r w:rsidRPr="008B7215">
        <w:rPr>
          <w:rFonts w:ascii="Times New Roman" w:eastAsia="Calibri" w:hAnsi="Times New Roman" w:cs="Times New Roman"/>
          <w:sz w:val="28"/>
          <w:szCs w:val="28"/>
        </w:rPr>
        <w:t>№1</w:t>
      </w:r>
      <w:r>
        <w:rPr>
          <w:rFonts w:ascii="Times New Roman" w:eastAsia="Calibri" w:hAnsi="Times New Roman" w:cs="Times New Roman"/>
          <w:sz w:val="28"/>
          <w:szCs w:val="28"/>
        </w:rPr>
        <w:t>921 от 02.11.2023</w:t>
      </w:r>
    </w:p>
    <w:p w:rsidR="00094BAA" w:rsidRPr="008B721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lang w:eastAsia="zh-CN"/>
        </w:rPr>
      </w:pP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lang w:eastAsia="zh-CN"/>
        </w:rPr>
      </w:pPr>
    </w:p>
    <w:p w:rsidR="00094BAA" w:rsidRPr="008B721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район, которое: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представляет в управление экономики администрации муниципального</w:t>
      </w:r>
    </w:p>
    <w:p w:rsidR="00094BAA" w:rsidRPr="008B721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94BAA" w:rsidRPr="008B7215" w:rsidRDefault="00094BAA" w:rsidP="00094BA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 w:rsidR="00094BAA" w:rsidRPr="008B7215" w:rsidRDefault="00094BAA" w:rsidP="00094BAA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муниципального образования </w:t>
      </w:r>
      <w:proofErr w:type="spellStart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мацию об исполнении мероприятий </w:t>
      </w: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ериодом, представляют отчет об объемах </w:t>
      </w: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использованных денежных средств и степени выполнения мероприятий;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094BAA" w:rsidRPr="008B7215" w:rsidRDefault="00094BAA" w:rsidP="00094BA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094BAA" w:rsidRPr="008B7215" w:rsidRDefault="00094BAA" w:rsidP="00094BAA">
      <w:pPr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094BAA" w:rsidRPr="008B7215" w:rsidSect="007966D5">
          <w:headerReference w:type="default" r:id="rId11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</w:t>
      </w:r>
      <w:r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r w:rsidRPr="008B7215">
        <w:rPr>
          <w:rFonts w:ascii="Times New Roman" w:eastAsia="Calibri" w:hAnsi="Times New Roman" w:cs="Times New Roman"/>
          <w:sz w:val="28"/>
          <w:szCs w:val="28"/>
        </w:rPr>
        <w:t>С.М. Батог</w:t>
      </w:r>
    </w:p>
    <w:tbl>
      <w:tblPr>
        <w:tblW w:w="143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100"/>
      </w:tblGrid>
      <w:tr w:rsidR="00094BAA" w:rsidRPr="009A64AD" w:rsidTr="006A2343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9A64AD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9A64AD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094BAA" w:rsidRPr="009A64AD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094BAA" w:rsidRPr="009A64AD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«Обеспечение реализации муниципальной программы и прочие мероприятия в области образования»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94BAA" w:rsidRPr="009A64AD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094BAA" w:rsidRPr="008B7215" w:rsidRDefault="00094BAA" w:rsidP="00094BA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9A64AD" w:rsidRDefault="00094BAA" w:rsidP="00094BAA">
      <w:pPr>
        <w:widowControl w:val="0"/>
        <w:autoSpaceDN w:val="0"/>
        <w:jc w:val="right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</w:t>
      </w:r>
    </w:p>
    <w:p w:rsidR="00094BAA" w:rsidRPr="008B7215" w:rsidRDefault="00094BAA" w:rsidP="00094BAA">
      <w:pPr>
        <w:widowControl w:val="0"/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Andale Sans UI" w:hAnsi="Times New Roman" w:cs="Times New Roman"/>
          <w:kern w:val="3"/>
          <w:sz w:val="28"/>
          <w:szCs w:val="28"/>
        </w:rPr>
        <w:t>ЦЕЛИ, ЗАДАЧИ</w:t>
      </w:r>
      <w:r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И ЦЕЛЕВЫЕ ПОКАЗАТЕЛИ</w:t>
      </w:r>
      <w:r w:rsidRPr="008B7215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ПОДПРОГРАММЫ</w:t>
      </w:r>
    </w:p>
    <w:p w:rsidR="00094BAA" w:rsidRPr="008B7215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 xml:space="preserve"> </w:t>
      </w: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 «Развитие образования» на 2020-2025 годы</w:t>
      </w:r>
    </w:p>
    <w:p w:rsidR="00094BAA" w:rsidRPr="008B7215" w:rsidRDefault="00094BAA" w:rsidP="00094BAA">
      <w:pPr>
        <w:widowControl w:val="0"/>
        <w:autoSpaceDN w:val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</w:p>
    <w:tbl>
      <w:tblPr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578"/>
        <w:gridCol w:w="5376"/>
        <w:gridCol w:w="1417"/>
        <w:gridCol w:w="846"/>
        <w:gridCol w:w="147"/>
        <w:gridCol w:w="850"/>
        <w:gridCol w:w="992"/>
        <w:gridCol w:w="993"/>
        <w:gridCol w:w="992"/>
        <w:gridCol w:w="992"/>
        <w:gridCol w:w="992"/>
        <w:gridCol w:w="142"/>
      </w:tblGrid>
      <w:tr w:rsidR="00094BAA" w:rsidRPr="008B7215" w:rsidTr="006A2343">
        <w:trPr>
          <w:gridAfter w:val="1"/>
          <w:wAfter w:w="142" w:type="dxa"/>
          <w:trHeight w:val="416"/>
        </w:trPr>
        <w:tc>
          <w:tcPr>
            <w:tcW w:w="5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№</w:t>
            </w:r>
          </w:p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8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094BAA" w:rsidRPr="008B7215" w:rsidTr="006A2343">
        <w:trPr>
          <w:gridAfter w:val="1"/>
          <w:wAfter w:w="142" w:type="dxa"/>
        </w:trPr>
        <w:tc>
          <w:tcPr>
            <w:tcW w:w="5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 год</w:t>
            </w:r>
          </w:p>
        </w:tc>
      </w:tr>
      <w:tr w:rsidR="00094BAA" w:rsidRPr="008B7215" w:rsidTr="006A2343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094BAA" w:rsidRPr="008B7215" w:rsidTr="006A2343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2605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094BAA" w:rsidRPr="008B7215" w:rsidTr="006A2343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line="200" w:lineRule="atLeast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094BAA" w:rsidRPr="008B7215" w:rsidTr="006A2343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094BAA" w:rsidRPr="008B7215" w:rsidTr="006A2343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94BAA" w:rsidRPr="009A64AD" w:rsidTr="006A2343">
        <w:trPr>
          <w:gridBefore w:val="1"/>
          <w:wBefore w:w="6" w:type="dxa"/>
        </w:trPr>
        <w:tc>
          <w:tcPr>
            <w:tcW w:w="821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9A64AD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9A64AD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094BAA" w:rsidRPr="009A64AD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094BAA" w:rsidRPr="009A64AD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«Обеспечение реализации муниципальной программы и прочие мероприятия в области образования»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094BAA" w:rsidRPr="009A64AD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</w:t>
      </w:r>
    </w:p>
    <w:p w:rsidR="00094BAA" w:rsidRPr="008B7215" w:rsidRDefault="00094BAA" w:rsidP="00094BA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 «</w:t>
      </w: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 «Развитие образования» на 2020-2025 годы</w:t>
      </w:r>
    </w:p>
    <w:p w:rsidR="00094BAA" w:rsidRDefault="00094BAA" w:rsidP="00094BA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312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985"/>
        <w:gridCol w:w="425"/>
        <w:gridCol w:w="1280"/>
        <w:gridCol w:w="830"/>
        <w:gridCol w:w="17"/>
        <w:gridCol w:w="852"/>
        <w:gridCol w:w="844"/>
        <w:gridCol w:w="6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R="00094BAA" w:rsidRPr="00C36728" w:rsidTr="006A2343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Наименования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Ста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тус</w:t>
            </w:r>
            <w:proofErr w:type="spellEnd"/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</w:t>
            </w: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ания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финансирования,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10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Непосредственный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094BAA" w:rsidRPr="00C36728" w:rsidTr="006A2343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2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</w:t>
            </w:r>
            <w:r w:rsidRPr="00E32A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R="00094BAA" w:rsidRPr="00C36728" w:rsidTr="006A2343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2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высокого качества управления процессами развития образования на муниципальном уровне, повышение социального статуса и профессионализма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педагогических</w:t>
            </w:r>
            <w:r w:rsidRPr="009B6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работников</w:t>
            </w:r>
          </w:p>
        </w:tc>
      </w:tr>
      <w:tr w:rsidR="00094BAA" w:rsidRPr="00C36728" w:rsidTr="006A2343">
        <w:trPr>
          <w:trHeight w:val="981"/>
        </w:trPr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295549,6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52819,9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55400,9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48599,5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8B721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45585,0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7276,8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9763,1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9762,8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250306,9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45543,1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45637,8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уководства и управления в сфере 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«Центральный аппарат»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50358,1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8791,9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7938,1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</w:t>
            </w:r>
          </w:p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6E24CB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8B721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50357,2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7938,1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24CB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234417,3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41804,9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45188,6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38930,5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8B721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рации муниципального об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45504,7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7196,5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9763,1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9762,8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2022,2023,2024,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189175,5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35425,5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29167,7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2021,2022,2023,2024,2025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094BAA" w:rsidRPr="008B721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8B721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094BAA" w:rsidRPr="008B721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образования администраци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 муниципального об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,20242025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Финансовое обеспечение организации и проведения массовых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мероприятий (выпускной, </w:t>
            </w: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День учителя и т.д.)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8191,3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2274,2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проведенных</w:t>
            </w:r>
          </w:p>
          <w:p w:rsidR="00094BAA" w:rsidRPr="008B721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8B7215" w:rsidRDefault="00094BAA" w:rsidP="006A2343">
            <w:pPr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094BAA" w:rsidRPr="008B7215" w:rsidRDefault="00094BAA" w:rsidP="006A2343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</w:t>
            </w: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8191,3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2274,2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8B7215" w:rsidRDefault="00094BAA" w:rsidP="006A2343">
            <w:pPr>
              <w:suppressLineNumber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094BAA" w:rsidRPr="008B7215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094BAA" w:rsidRPr="008B7215" w:rsidRDefault="00094BAA" w:rsidP="006A2343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94BAA" w:rsidRPr="00C36728" w:rsidTr="006A2343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094BAA" w:rsidRPr="00C36728" w:rsidRDefault="00094BAA" w:rsidP="006A2343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094BAA" w:rsidRPr="008B7215" w:rsidRDefault="00094BAA" w:rsidP="00094BA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094BAA" w:rsidRPr="008B7215" w:rsidRDefault="00094BAA" w:rsidP="00094BAA">
      <w:pPr>
        <w:rPr>
          <w:rFonts w:ascii="Times New Roman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С.М. Батог</w:t>
      </w: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094BAA" w:rsidRDefault="00094BA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  <w:bookmarkStart w:id="4" w:name="_GoBack"/>
      <w:bookmarkEnd w:id="4"/>
    </w:p>
    <w:sectPr w:rsidR="00094BAA">
      <w:headerReference w:type="default" r:id="rId12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4BAA">
      <w:r>
        <w:separator/>
      </w:r>
    </w:p>
  </w:endnote>
  <w:endnote w:type="continuationSeparator" w:id="0">
    <w:p w:rsidR="00000000" w:rsidRDefault="0009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4BAA">
      <w:r>
        <w:separator/>
      </w:r>
    </w:p>
  </w:footnote>
  <w:footnote w:type="continuationSeparator" w:id="0">
    <w:p w:rsidR="00000000" w:rsidRDefault="00094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BAA" w:rsidRDefault="00094BAA" w:rsidP="003032FB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BAA" w:rsidRPr="00A43544" w:rsidRDefault="00094BAA" w:rsidP="002B6D73">
    <w:pPr>
      <w:pStyle w:val="ac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BAA" w:rsidRPr="007966D5" w:rsidRDefault="00094BAA" w:rsidP="007966D5">
    <w:pPr>
      <w:pStyle w:val="ac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425387"/>
      <w:docPartObj>
        <w:docPartGallery w:val="Page Numbers (Top of Page)"/>
        <w:docPartUnique/>
      </w:docPartObj>
    </w:sdtPr>
    <w:sdtEndPr/>
    <w:sdtContent>
      <w:p w:rsidR="000B6E42" w:rsidRDefault="00094BAA">
        <w:pPr>
          <w:pStyle w:val="ac"/>
          <w:jc w:val="center"/>
          <w:rPr>
            <w:rFonts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6AA5"/>
    <w:multiLevelType w:val="hybridMultilevel"/>
    <w:tmpl w:val="4E3C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A2DD1"/>
    <w:multiLevelType w:val="hybridMultilevel"/>
    <w:tmpl w:val="E488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022"/>
    <w:multiLevelType w:val="multilevel"/>
    <w:tmpl w:val="6CB60B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B97D2D"/>
    <w:multiLevelType w:val="multilevel"/>
    <w:tmpl w:val="FD4AC9E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42"/>
    <w:rsid w:val="00094BAA"/>
    <w:rsid w:val="000B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2E57E-CCF3-406C-A7DA-86092B16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tabs>
        <w:tab w:val="num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CF25F4"/>
    <w:pPr>
      <w:widowControl w:val="0"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3">
    <w:name w:val="Верхний колонтитул Знак"/>
    <w:basedOn w:val="a0"/>
    <w:uiPriority w:val="99"/>
    <w:qFormat/>
    <w:rsid w:val="00790C66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basedOn w:val="a0"/>
    <w:qFormat/>
    <w:rsid w:val="00790C66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basedOn w:val="a0"/>
    <w:qFormat/>
    <w:rsid w:val="00FE26A7"/>
    <w:rPr>
      <w:rFonts w:ascii="Tahoma" w:eastAsia="Calibri" w:hAnsi="Tahoma" w:cs="Tahoma"/>
      <w:sz w:val="16"/>
      <w:szCs w:val="16"/>
      <w:lang w:eastAsia="zh-C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6">
    <w:name w:val="Заголовок"/>
    <w:basedOn w:val="10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10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10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10"/>
    <w:qFormat/>
    <w:pPr>
      <w:suppressLineNumbers/>
    </w:pPr>
  </w:style>
  <w:style w:type="paragraph" w:customStyle="1" w:styleId="ab">
    <w:name w:val="Колонтитул"/>
    <w:basedOn w:val="10"/>
    <w:qFormat/>
  </w:style>
  <w:style w:type="paragraph" w:styleId="ac">
    <w:name w:val="header"/>
    <w:basedOn w:val="10"/>
    <w:uiPriority w:val="99"/>
    <w:unhideWhenUsed/>
    <w:rsid w:val="00790C6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10"/>
    <w:unhideWhenUsed/>
    <w:rsid w:val="00790C6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10"/>
    <w:unhideWhenUsed/>
    <w:qFormat/>
    <w:rsid w:val="00FE26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Normal (Web)"/>
    <w:basedOn w:val="10"/>
    <w:uiPriority w:val="99"/>
    <w:unhideWhenUsed/>
    <w:qFormat/>
    <w:rsid w:val="00E75051"/>
    <w:pPr>
      <w:suppressAutoHyphens w:val="0"/>
      <w:spacing w:beforeAutospacing="1" w:afterAutospacing="1" w:line="240" w:lineRule="auto"/>
    </w:pPr>
    <w:rPr>
      <w:rFonts w:eastAsia="Times New Roman" w:cs="Times New Roman"/>
      <w:lang w:eastAsia="ru-RU"/>
    </w:rPr>
  </w:style>
  <w:style w:type="paragraph" w:styleId="af0">
    <w:name w:val="No Spacing"/>
    <w:uiPriority w:val="1"/>
    <w:qFormat/>
    <w:rsid w:val="00AF516F"/>
    <w:rPr>
      <w:rFonts w:cs="Calibri"/>
      <w:lang w:eastAsia="zh-CN"/>
    </w:rPr>
  </w:style>
  <w:style w:type="numbering" w:customStyle="1" w:styleId="WW8Num2">
    <w:name w:val="WW8Num2"/>
    <w:qFormat/>
  </w:style>
  <w:style w:type="table" w:styleId="af1">
    <w:name w:val="Table Grid"/>
    <w:basedOn w:val="a1"/>
    <w:uiPriority w:val="39"/>
    <w:rsid w:val="00094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BAA"/>
  </w:style>
  <w:style w:type="paragraph" w:customStyle="1" w:styleId="Standard">
    <w:name w:val="Standard"/>
    <w:rsid w:val="00094BAA"/>
    <w:pPr>
      <w:suppressAutoHyphens w:val="0"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af2">
    <w:name w:val="Прижатый влево"/>
    <w:basedOn w:val="a"/>
    <w:rsid w:val="00094BAA"/>
    <w:pPr>
      <w:widowControl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ru-RU" w:bidi="hi-IN"/>
    </w:rPr>
  </w:style>
  <w:style w:type="paragraph" w:customStyle="1" w:styleId="af3">
    <w:name w:val="Нормальный (таблица)"/>
    <w:basedOn w:val="a"/>
    <w:rsid w:val="00094BAA"/>
    <w:pPr>
      <w:widowControl w:val="0"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 w:bidi="hi-IN"/>
    </w:rPr>
  </w:style>
  <w:style w:type="paragraph" w:customStyle="1" w:styleId="TableContents">
    <w:name w:val="Table Contents"/>
    <w:basedOn w:val="Standard"/>
    <w:rsid w:val="00094BAA"/>
    <w:pPr>
      <w:suppressLineNumbers/>
    </w:pPr>
  </w:style>
  <w:style w:type="paragraph" w:customStyle="1" w:styleId="TableHeading">
    <w:name w:val="Table Heading"/>
    <w:basedOn w:val="TableContents"/>
    <w:rsid w:val="00094BAA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094BAA"/>
    <w:pPr>
      <w:spacing w:after="283"/>
    </w:pPr>
  </w:style>
  <w:style w:type="character" w:customStyle="1" w:styleId="INS">
    <w:name w:val="INS"/>
    <w:rsid w:val="00094BAA"/>
  </w:style>
  <w:style w:type="paragraph" w:styleId="af4">
    <w:name w:val="List Paragraph"/>
    <w:basedOn w:val="a"/>
    <w:uiPriority w:val="34"/>
    <w:qFormat/>
    <w:rsid w:val="00094BAA"/>
    <w:pPr>
      <w:suppressAutoHyphens w:val="0"/>
      <w:spacing w:after="160" w:line="259" w:lineRule="auto"/>
      <w:ind w:left="720"/>
      <w:contextualSpacing/>
    </w:pPr>
  </w:style>
  <w:style w:type="table" w:customStyle="1" w:styleId="12">
    <w:name w:val="Сетка таблицы1"/>
    <w:basedOn w:val="a1"/>
    <w:next w:val="af1"/>
    <w:uiPriority w:val="39"/>
    <w:rsid w:val="00094BAA"/>
    <w:pPr>
      <w:suppressAutoHyphens w:val="0"/>
      <w:autoSpaceDN w:val="0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D570C6-0C0D-4F2C-AC67-A7431B76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5147</TotalTime>
  <Pages>109</Pages>
  <Words>21329</Words>
  <Characters>121581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dc:description/>
  <cp:lastModifiedBy>Admin</cp:lastModifiedBy>
  <cp:revision>266</cp:revision>
  <cp:lastPrinted>2023-12-18T16:43:00Z</cp:lastPrinted>
  <dcterms:created xsi:type="dcterms:W3CDTF">2018-02-26T08:44:00Z</dcterms:created>
  <dcterms:modified xsi:type="dcterms:W3CDTF">2024-01-25T11:55:00Z</dcterms:modified>
  <dc:language>ru-RU</dc:language>
</cp:coreProperties>
</file>