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D5E86">
      <w:pPr>
        <w:jc w:val="center"/>
        <w:rPr>
          <w:rFonts w:cs="Times New Roman"/>
          <w:b/>
          <w:bCs/>
          <w:sz w:val="28"/>
          <w:lang/>
        </w:rPr>
      </w:pPr>
      <w:bookmarkStart w:id="0" w:name="_GoBack"/>
      <w:bookmarkEnd w:id="0"/>
      <w:r>
        <w:rPr>
          <w:rFonts w:cs="Times New Roman"/>
          <w:b/>
          <w:bCs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4f" cropbottom="-4f" cropleft="-5f" cropright="-5f"/>
          </v:shape>
        </w:pict>
      </w:r>
    </w:p>
    <w:p w:rsidR="00000000" w:rsidRDefault="00AD5E86">
      <w:pPr>
        <w:pStyle w:val="2"/>
        <w:numPr>
          <w:ilvl w:val="1"/>
          <w:numId w:val="2"/>
        </w:numPr>
        <w:tabs>
          <w:tab w:val="left" w:pos="0"/>
        </w:tabs>
        <w:ind w:left="0" w:firstLine="0"/>
        <w:jc w:val="center"/>
        <w:rPr>
          <w:rFonts w:ascii="Times New Roman" w:hAnsi="Times New Roman"/>
          <w:i w:val="0"/>
          <w:iCs w:val="0"/>
          <w:lang/>
        </w:rPr>
      </w:pPr>
      <w:r>
        <w:rPr>
          <w:rFonts w:ascii="Times New Roman" w:hAnsi="Times New Roman"/>
          <w:i w:val="0"/>
          <w:iCs w:val="0"/>
          <w:lang/>
        </w:rPr>
        <w:t>АДМИНИСТРАЦИЯ  МУНИЦИПАЛЬНОГО  ОБРАЗОВАНИЯ</w:t>
      </w:r>
    </w:p>
    <w:p w:rsidR="00000000" w:rsidRDefault="00AD5E86">
      <w:pPr>
        <w:pStyle w:val="2"/>
        <w:numPr>
          <w:ilvl w:val="1"/>
          <w:numId w:val="2"/>
        </w:numPr>
        <w:tabs>
          <w:tab w:val="left" w:pos="0"/>
        </w:tabs>
        <w:spacing w:before="12" w:after="0" w:line="360" w:lineRule="auto"/>
        <w:ind w:left="0" w:firstLine="0"/>
        <w:jc w:val="center"/>
        <w:rPr>
          <w:rFonts w:ascii="Times New Roman" w:hAnsi="Times New Roman"/>
          <w:i w:val="0"/>
          <w:iCs w:val="0"/>
          <w:color w:val="000000"/>
          <w:sz w:val="36"/>
          <w:lang/>
        </w:rPr>
      </w:pPr>
      <w:r>
        <w:rPr>
          <w:rFonts w:ascii="Times New Roman" w:hAnsi="Times New Roman"/>
          <w:i w:val="0"/>
          <w:iCs w:val="0"/>
          <w:lang/>
        </w:rPr>
        <w:t>КОРЕНОВСКИЙ  РАЙОН</w:t>
      </w:r>
    </w:p>
    <w:p w:rsidR="00000000" w:rsidRDefault="00AD5E86">
      <w:pPr>
        <w:pStyle w:val="1"/>
        <w:tabs>
          <w:tab w:val="left" w:pos="0"/>
        </w:tabs>
        <w:spacing w:before="0" w:after="0" w:line="360" w:lineRule="auto"/>
        <w:ind w:left="0" w:firstLine="0"/>
      </w:pPr>
      <w:r>
        <w:rPr>
          <w:color w:val="000000"/>
          <w:sz w:val="36"/>
          <w:lang/>
        </w:rPr>
        <w:t>ПОСТАНОВЛЕНИЕ</w:t>
      </w:r>
    </w:p>
    <w:p w:rsidR="00000000" w:rsidRDefault="00AD5E86">
      <w:pPr>
        <w:spacing w:line="360" w:lineRule="auto"/>
        <w:rPr>
          <w:lang/>
        </w:rPr>
      </w:pPr>
      <w:r>
        <w:rPr>
          <w:b/>
        </w:rPr>
        <w:t>от 27.01.2025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        № 72</w:t>
      </w:r>
    </w:p>
    <w:p w:rsidR="00000000" w:rsidRDefault="00AD5E86">
      <w:pPr>
        <w:jc w:val="center"/>
        <w:rPr>
          <w:rFonts w:eastAsia="Times New Roman" w:cs="Times New Roman"/>
          <w:lang/>
        </w:rPr>
      </w:pPr>
      <w:r>
        <w:rPr>
          <w:lang/>
        </w:rPr>
        <w:t>г.  Кореновск</w:t>
      </w:r>
    </w:p>
    <w:p w:rsidR="00000000" w:rsidRDefault="00AD5E86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lang/>
        </w:rPr>
        <w:t xml:space="preserve">  </w:t>
      </w:r>
    </w:p>
    <w:p w:rsidR="00000000" w:rsidRDefault="00AD5E86">
      <w:pPr>
        <w:pStyle w:val="Standard"/>
        <w:jc w:val="center"/>
        <w:rPr>
          <w:rFonts w:eastAsia="Times New Roman" w:cs="Times New Roman"/>
          <w:b/>
          <w:bCs/>
          <w:color w:val="000000"/>
          <w:sz w:val="12"/>
          <w:szCs w:val="12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 постановление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ципального 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AD5E86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12"/>
          <w:szCs w:val="12"/>
          <w:lang w:eastAsia="ar-SA"/>
        </w:rPr>
      </w:pPr>
    </w:p>
    <w:p w:rsidR="00000000" w:rsidRDefault="00AD5E86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</w:t>
      </w:r>
      <w:r>
        <w:rPr>
          <w:rFonts w:eastAsia="DejaVu Sans" w:cs="Times New Roman"/>
          <w:sz w:val="28"/>
          <w:szCs w:val="28"/>
          <w:lang w:eastAsia="ar-SA"/>
        </w:rPr>
        <w:t>тематизации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 № 1921 «Об утверждении Порядка прин</w:t>
      </w:r>
      <w:r>
        <w:rPr>
          <w:rFonts w:eastAsia="Times New Roman" w:cs="Times New Roman"/>
          <w:sz w:val="28"/>
          <w:szCs w:val="28"/>
          <w:lang w:eastAsia="ar-SA"/>
        </w:rPr>
        <w:t>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с т а н о в л я е т:</w:t>
      </w:r>
    </w:p>
    <w:p w:rsidR="00000000" w:rsidRDefault="00AD5E86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</w:t>
      </w:r>
      <w:r>
        <w:rPr>
          <w:rFonts w:cs="Times New Roman"/>
          <w:sz w:val="28"/>
          <w:szCs w:val="28"/>
        </w:rPr>
        <w:t xml:space="preserve">тановление 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изменение, изложив приложение к постановлению в новой редакции (прилагается).</w:t>
      </w:r>
    </w:p>
    <w:p w:rsidR="00000000" w:rsidRDefault="00AD5E86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>2. Признать утратившим силу постановление администрации муниципального образования Кореновский район от 11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декабря 2024 года №1637 «О внесении изменений в постановление админист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рации муниципального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              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AD5E86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обеспечить   размещение   настоящего   постановления   на официальном сайте администрации муниципального образования Кореновский рай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он в информационно-телекоммуникационной сети "Интернет".</w:t>
      </w:r>
    </w:p>
    <w:p w:rsidR="00000000" w:rsidRDefault="00AD5E86">
      <w:pPr>
        <w:pStyle w:val="aff2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AD5E86">
      <w:pPr>
        <w:pStyle w:val="aff2"/>
      </w:pPr>
    </w:p>
    <w:p w:rsidR="00000000" w:rsidRDefault="00AD5E86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</w:p>
    <w:p w:rsidR="00000000" w:rsidRDefault="00AD5E86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AD5E86">
      <w:pPr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Кореновский район                                                   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С.А. Голобородько</w:t>
      </w:r>
    </w:p>
    <w:p w:rsidR="00000000" w:rsidRDefault="00AD5E86">
      <w:pPr>
        <w:jc w:val="both"/>
        <w:rPr>
          <w:rFonts w:eastAsia="Arial" w:cs="Times New Roman"/>
          <w:color w:val="000000"/>
          <w:sz w:val="28"/>
          <w:szCs w:val="28"/>
          <w:lang w:bidi="ar-SA"/>
        </w:rPr>
      </w:pPr>
    </w:p>
    <w:p w:rsidR="00000000" w:rsidRDefault="00AD5E86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</w:t>
      </w:r>
      <w:r>
        <w:rPr>
          <w:rFonts w:eastAsia="Times New Roman" w:cs="Times New Roman"/>
          <w:sz w:val="28"/>
          <w:szCs w:val="28"/>
        </w:rPr>
        <w:t>ИЛОЖЕНИЕ</w:t>
      </w:r>
    </w:p>
    <w:p w:rsidR="00000000" w:rsidRDefault="00AD5E86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AD5E8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AD5E8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AD5E8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AD5E86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AD5E86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27.01.2025 </w:t>
      </w:r>
      <w:r>
        <w:rPr>
          <w:rFonts w:eastAsia="Times New Roman" w:cs="Times New Roman"/>
          <w:sz w:val="28"/>
          <w:szCs w:val="28"/>
        </w:rPr>
        <w:t xml:space="preserve">№ </w:t>
      </w:r>
      <w:r>
        <w:rPr>
          <w:rFonts w:eastAsia="Times New Roman" w:cs="Times New Roman"/>
          <w:color w:val="000000"/>
          <w:sz w:val="28"/>
          <w:szCs w:val="28"/>
          <w:lang w:bidi="ar-SA"/>
        </w:rPr>
        <w:t>72</w:t>
      </w:r>
    </w:p>
    <w:p w:rsidR="00000000" w:rsidRDefault="00AD5E86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AD5E86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AD5E86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AD5E86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гр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аждан в социально-экономическом развитии Кореновского района 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AD5E86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0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ко</w:t>
            </w:r>
            <w:r>
              <w:rPr>
                <w:rFonts w:cs="Times New Roman"/>
                <w:color w:val="000000"/>
                <w:sz w:val="28"/>
                <w:szCs w:val="28"/>
              </w:rPr>
              <w:t>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образованием</w:t>
            </w:r>
            <w:r>
              <w:rPr>
                <w:rFonts w:cs="Times New Roman"/>
                <w:color w:val="000000"/>
                <w:sz w:val="28"/>
                <w:szCs w:val="28"/>
              </w:rPr>
              <w:t xml:space="preserve">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jc w:val="both"/>
            </w:pPr>
            <w:r>
              <w:rPr>
                <w:rFonts w:eastAsia="font230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ии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43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AD5E86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составляет 8 350,7 тыс. рублей, том числе за счет средств бюджета муниципального образования Кореновский район:</w:t>
            </w:r>
          </w:p>
          <w:p w:rsidR="00000000" w:rsidRDefault="00AD5E8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го</w:t>
            </w:r>
            <w:r>
              <w:rPr>
                <w:rFonts w:cs="Times New Roman"/>
                <w:color w:val="000000"/>
                <w:sz w:val="28"/>
                <w:szCs w:val="28"/>
              </w:rPr>
              <w:t>ду — 5 540,6 тыс. рублей</w:t>
            </w:r>
          </w:p>
          <w:p w:rsidR="00000000" w:rsidRDefault="00AD5E86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1 910,1 тыс. рублей</w:t>
            </w:r>
          </w:p>
          <w:p w:rsidR="00000000" w:rsidRDefault="00AD5E8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AD5E86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AD5E8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 300,0 тыс. рублей</w:t>
            </w:r>
          </w:p>
          <w:p w:rsidR="00000000" w:rsidRDefault="00AD5E86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</w:p>
        </w:tc>
      </w:tr>
      <w:tr w:rsidR="00000000">
        <w:trPr>
          <w:trHeight w:val="8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</w:t>
            </w:r>
            <w:r>
              <w:rPr>
                <w:rFonts w:cs="Times New Roman"/>
                <w:color w:val="000000"/>
                <w:sz w:val="28"/>
                <w:szCs w:val="28"/>
              </w:rPr>
              <w:t>ий район</w:t>
            </w:r>
          </w:p>
        </w:tc>
      </w:tr>
    </w:tbl>
    <w:p w:rsidR="00000000" w:rsidRDefault="00AD5E86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AD5E86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AD5E86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AD5E86">
      <w:pPr>
        <w:jc w:val="center"/>
        <w:rPr>
          <w:rFonts w:cs="Times New Roman"/>
          <w:sz w:val="28"/>
          <w:szCs w:val="28"/>
        </w:rPr>
      </w:pPr>
    </w:p>
    <w:p w:rsidR="00000000" w:rsidRDefault="00AD5E8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 реализует мероприятия по признанию заслуг отдельных граждан или коллективов обществом на местном уровне в рамках их дост</w:t>
      </w:r>
      <w:r>
        <w:rPr>
          <w:rFonts w:cs="Times New Roman"/>
          <w:sz w:val="28"/>
          <w:szCs w:val="28"/>
        </w:rPr>
        <w:t xml:space="preserve">ижений и успехов в экономике, культуре, искусстве, строительстве, воспитании, просвещении, охране здоровья, жизни и прав граждан, благотворительной деятельности и иных заслуг перед муниципальным образованием Кореновский район. </w:t>
      </w:r>
    </w:p>
    <w:p w:rsidR="00000000" w:rsidRDefault="00AD5E8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</w:t>
      </w:r>
      <w:r>
        <w:rPr>
          <w:rFonts w:cs="Times New Roman"/>
          <w:sz w:val="28"/>
          <w:szCs w:val="28"/>
        </w:rPr>
        <w:t xml:space="preserve">ивов и отдельных граждан муниципального образования Кореновский район повышает рост активности в социальной, экономической, политической и общественной жизни муниципального образования Кореновский район. </w:t>
      </w:r>
    </w:p>
    <w:p w:rsidR="00000000" w:rsidRDefault="00AD5E8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разработки программы является: Устав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район, постановление администрации муниципального образования Кореновский район от 13.02.2013 года                   № 369 «Об утверждении Положений о Почетной грамоте администрации муниципального образования Коренов</w:t>
      </w:r>
      <w:r>
        <w:rPr>
          <w:rFonts w:cs="Times New Roman"/>
          <w:sz w:val="28"/>
          <w:szCs w:val="28"/>
        </w:rPr>
        <w:t>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419 «Об учреждении медали муниципального образования Кореновский район «За доблестный труд»,  решени</w:t>
      </w:r>
      <w:r>
        <w:rPr>
          <w:rFonts w:cs="Times New Roman"/>
          <w:sz w:val="28"/>
          <w:szCs w:val="28"/>
        </w:rPr>
        <w:t>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образования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</w:t>
      </w:r>
      <w:r>
        <w:rPr>
          <w:rFonts w:cs="Times New Roman"/>
          <w:sz w:val="28"/>
          <w:szCs w:val="28"/>
        </w:rPr>
        <w:t>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</w:t>
      </w:r>
      <w:r>
        <w:rPr>
          <w:rFonts w:cs="Times New Roman"/>
          <w:sz w:val="28"/>
          <w:szCs w:val="28"/>
        </w:rPr>
        <w:t>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 район от</w:t>
      </w:r>
      <w:r>
        <w:rPr>
          <w:rFonts w:cs="Times New Roman"/>
          <w:sz w:val="28"/>
          <w:szCs w:val="28"/>
        </w:rPr>
        <w:t xml:space="preserve">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муниципального образования Кореновский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</w:t>
      </w:r>
      <w:r>
        <w:rPr>
          <w:rFonts w:cs="Times New Roman"/>
          <w:sz w:val="28"/>
          <w:szCs w:val="28"/>
        </w:rPr>
        <w:t>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</w:t>
      </w:r>
      <w:r>
        <w:rPr>
          <w:rFonts w:cs="Times New Roman"/>
          <w:sz w:val="28"/>
          <w:szCs w:val="28"/>
        </w:rPr>
        <w:t>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учитель Кореновского района», решение Совета муниципального образования Кореновский район от 31 июля 2019 г</w:t>
      </w:r>
      <w:r>
        <w:rPr>
          <w:rFonts w:cs="Times New Roman"/>
          <w:sz w:val="28"/>
          <w:szCs w:val="28"/>
        </w:rPr>
        <w:t>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  постановление администрации муниципального образования Кореновский район от 20 мая 2022 года № 723 «Об учрежден</w:t>
      </w:r>
      <w:r>
        <w:rPr>
          <w:rFonts w:cs="Times New Roman"/>
          <w:sz w:val="28"/>
          <w:szCs w:val="28"/>
        </w:rPr>
        <w:t>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район от 11 октября 2023 года № 1785 «Об учреждении медали муниципального образования Коре</w:t>
      </w:r>
      <w:r>
        <w:rPr>
          <w:rFonts w:cs="Times New Roman"/>
          <w:sz w:val="28"/>
          <w:szCs w:val="28"/>
        </w:rPr>
        <w:t xml:space="preserve">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медали муниципального образования Кореновский район «За взятие Авдеевки», постановление администрации </w:t>
      </w:r>
      <w:r>
        <w:rPr>
          <w:rFonts w:cs="Times New Roman"/>
          <w:sz w:val="28"/>
          <w:szCs w:val="28"/>
        </w:rPr>
        <w:t xml:space="preserve">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Марьинки», постановление администрации муниципального образования Кореновский район от 26 апреля 2024 года № </w:t>
      </w:r>
      <w:r>
        <w:rPr>
          <w:rFonts w:cs="Times New Roman"/>
          <w:sz w:val="28"/>
          <w:szCs w:val="28"/>
        </w:rPr>
        <w:t xml:space="preserve">439 «Об учреждении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район от 25 июля 2024 года №863 «За помощь в специальной военной операции», постановление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 район от 10 января 2025 года №7 «80 лет Победы 1945-2025».</w:t>
      </w:r>
    </w:p>
    <w:p w:rsidR="00000000" w:rsidRDefault="00AD5E8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финансирования Программы на 2024-2028 годы составляет 8350,7 тыс. рублей из бюджета муниципального образования Кореновс</w:t>
      </w:r>
      <w:r>
        <w:rPr>
          <w:rFonts w:cs="Times New Roman"/>
          <w:color w:val="000000"/>
          <w:sz w:val="28"/>
          <w:szCs w:val="28"/>
        </w:rPr>
        <w:t xml:space="preserve">кий район, из них: 2024 году — 5 540,6 тыс. рублей, в 2025 году — 1910,1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 xml:space="preserve">в 2027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1766 человека</w:t>
      </w:r>
      <w:r>
        <w:rPr>
          <w:rFonts w:cs="Times New Roman"/>
          <w:color w:val="000000"/>
          <w:sz w:val="28"/>
          <w:szCs w:val="28"/>
          <w:lang w:bidi="ar-SA"/>
        </w:rPr>
        <w:t>, в 20</w:t>
      </w:r>
      <w:r>
        <w:rPr>
          <w:rFonts w:cs="Times New Roman"/>
          <w:color w:val="000000"/>
          <w:sz w:val="28"/>
          <w:szCs w:val="28"/>
          <w:lang w:bidi="ar-SA"/>
        </w:rPr>
        <w:t>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733 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</w:t>
      </w:r>
    </w:p>
    <w:p w:rsidR="00000000" w:rsidRDefault="00AD5E86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</w:rPr>
      </w:pPr>
    </w:p>
    <w:p w:rsidR="00000000" w:rsidRDefault="00AD5E86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программы</w:t>
      </w:r>
    </w:p>
    <w:p w:rsidR="00000000" w:rsidRDefault="00AD5E86">
      <w:pPr>
        <w:jc w:val="center"/>
        <w:rPr>
          <w:rFonts w:cs="Times New Roman"/>
          <w:bCs/>
          <w:sz w:val="28"/>
          <w:szCs w:val="28"/>
        </w:rPr>
      </w:pPr>
    </w:p>
    <w:p w:rsidR="00000000" w:rsidRDefault="00AD5E86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2.1. Основной целью муни</w:t>
      </w:r>
      <w:r>
        <w:rPr>
          <w:rFonts w:cs="Times New Roman"/>
          <w:sz w:val="28"/>
          <w:szCs w:val="28"/>
        </w:rPr>
        <w:t xml:space="preserve">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социально-экономическом развитии Кореновского района.</w:t>
      </w:r>
    </w:p>
    <w:p w:rsidR="00000000" w:rsidRDefault="00AD5E8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>поощрение граждан, трудовых коллективов  и ор</w:t>
      </w:r>
      <w:r>
        <w:rPr>
          <w:rFonts w:cs="Times New Roman"/>
          <w:color w:val="000000"/>
          <w:sz w:val="28"/>
          <w:szCs w:val="28"/>
        </w:rPr>
        <w:t>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 w:rsidR="00000000" w:rsidRDefault="00AD5E8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2.3. Ср</w:t>
      </w:r>
      <w:r>
        <w:rPr>
          <w:rFonts w:cs="Times New Roman"/>
          <w:sz w:val="28"/>
          <w:szCs w:val="28"/>
        </w:rPr>
        <w:t>оки реализации мероприятий приведены в Приложении № 2. Сроки реализации муниципальной программы: 2024-2028 годы.</w:t>
      </w:r>
    </w:p>
    <w:p w:rsidR="00000000" w:rsidRDefault="00AD5E8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муниципаль</w:t>
      </w:r>
      <w:r>
        <w:rPr>
          <w:rFonts w:cs="Times New Roman"/>
          <w:sz w:val="28"/>
          <w:szCs w:val="28"/>
        </w:rPr>
        <w:t>ной программы.</w:t>
      </w:r>
    </w:p>
    <w:p w:rsidR="00000000" w:rsidRDefault="00AD5E86">
      <w:pPr>
        <w:jc w:val="both"/>
        <w:rPr>
          <w:rFonts w:eastAsia="font230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AD5E86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30" w:cs="Times New Roman"/>
          <w:kern w:val="0"/>
          <w:sz w:val="28"/>
          <w:szCs w:val="28"/>
          <w:lang w:eastAsia="ru-RU" w:bidi="ar-SA"/>
        </w:rPr>
        <w:tab/>
      </w:r>
    </w:p>
    <w:p w:rsidR="00000000" w:rsidRDefault="00AD5E8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AD5E8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AD5E86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Перечень основных мероприятий муниципальной программы приводится в табличной форме в соответствии с Приложением № </w:t>
      </w:r>
      <w:r>
        <w:rPr>
          <w:rFonts w:cs="Times New Roman"/>
          <w:bCs/>
          <w:color w:val="000000"/>
          <w:sz w:val="28"/>
          <w:szCs w:val="28"/>
        </w:rPr>
        <w:t>2 .</w:t>
      </w:r>
    </w:p>
    <w:p w:rsidR="00000000" w:rsidRDefault="00AD5E86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AD5E86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AD5E86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AD5E86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8350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lang w:bidi="hi-IN"/>
        </w:rPr>
        <w:t xml:space="preserve">,7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рублей.</w:t>
      </w:r>
    </w:p>
    <w:p w:rsidR="00000000" w:rsidRDefault="00AD5E86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AD5E86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AD5E86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5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8 350,7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AD5E86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8 350,7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AD5E86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AD5E86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AD5E86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AD5E86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</w:t>
      </w:r>
      <w:r>
        <w:rPr>
          <w:rFonts w:cs="Times New Roman"/>
          <w:color w:val="000000"/>
          <w:sz w:val="28"/>
          <w:szCs w:val="28"/>
        </w:rPr>
        <w:t>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эффективнос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ти реализации муниципальных программ муниципального образования Кореновский район».</w:t>
      </w:r>
    </w:p>
    <w:p w:rsidR="00000000" w:rsidRDefault="00AD5E86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AD5E8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AD5E8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AD5E86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AD5E8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>рограммы и контроль за ее выполнением осущ</w:t>
      </w:r>
      <w:r>
        <w:rPr>
          <w:rFonts w:eastAsia="Calibri" w:cs="Times New Roman"/>
          <w:color w:val="000000"/>
          <w:sz w:val="28"/>
          <w:szCs w:val="28"/>
        </w:rPr>
        <w:t xml:space="preserve">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управление делами 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образования Кореновский район, которое:</w:t>
      </w:r>
    </w:p>
    <w:p w:rsidR="00000000" w:rsidRDefault="00AD5E86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AD5E86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AD5E8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в управление экономики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рограммы, а также информацию, необходимую для проведения оценки эффективности реализации, мониторинга ее реализации и подготовки док</w:t>
      </w:r>
      <w:r>
        <w:rPr>
          <w:rFonts w:ascii="Times New Roman" w:hAnsi="Times New Roman" w:cs="Times New Roman"/>
          <w:sz w:val="28"/>
          <w:szCs w:val="28"/>
        </w:rPr>
        <w:t xml:space="preserve">лада о ходе реализации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AD5E86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AD5E8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отчетным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AD5E86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AD5E86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экономики адми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AD5E86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AD5E86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AD5E8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AD5E8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AD5E8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  </w:t>
      </w:r>
      <w:r>
        <w:rPr>
          <w:rFonts w:cs="Times New Roman"/>
          <w:sz w:val="28"/>
          <w:szCs w:val="28"/>
        </w:rPr>
        <w:t xml:space="preserve">               И.А. Максименко</w:t>
      </w:r>
    </w:p>
    <w:p w:rsidR="00000000" w:rsidRDefault="00AD5E86">
      <w:pPr>
        <w:rPr>
          <w:rFonts w:cs="Times New Roman"/>
          <w:sz w:val="28"/>
          <w:szCs w:val="28"/>
        </w:rPr>
      </w:pPr>
    </w:p>
    <w:p w:rsidR="00000000" w:rsidRDefault="00AD5E86">
      <w:pPr>
        <w:sectPr w:rsidR="00000000">
          <w:pgSz w:w="11906" w:h="16838"/>
          <w:pgMar w:top="273" w:right="567" w:bottom="765" w:left="1701" w:header="720" w:footer="720" w:gutter="0"/>
          <w:cols w:space="720"/>
          <w:docGrid w:linePitch="360" w:charSpace="8192"/>
        </w:sectPr>
      </w:pPr>
    </w:p>
    <w:p w:rsidR="00000000" w:rsidRDefault="00AD5E86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AD5E86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AD5E86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AD5E86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AD5E86">
      <w:pPr>
        <w:jc w:val="center"/>
        <w:rPr>
          <w:rFonts w:cs="Times New Roman"/>
          <w:sz w:val="28"/>
          <w:szCs w:val="28"/>
        </w:rPr>
      </w:pPr>
    </w:p>
    <w:p w:rsidR="00000000" w:rsidRDefault="00AD5E86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AD5E86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программы</w:t>
      </w:r>
    </w:p>
    <w:p w:rsidR="00000000" w:rsidRDefault="00AD5E86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58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AD5E86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AD5E86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4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развит</w:t>
            </w:r>
            <w:r>
              <w:rPr>
                <w:rFonts w:eastAsia="Times New Roman" w:cs="Times New Roman"/>
                <w:color w:val="000000"/>
                <w:lang w:eastAsia="ar-SA"/>
              </w:rPr>
              <w:t>ии Кореновского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08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организаций муницип</w:t>
            </w:r>
            <w:r>
              <w:rPr>
                <w:rFonts w:cs="Times New Roman"/>
                <w:color w:val="000000"/>
              </w:rPr>
              <w:t>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contextualSpacing/>
              <w:rPr>
                <w:rFonts w:eastAsia="font230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AD5E86">
            <w:pPr>
              <w:jc w:val="both"/>
            </w:pPr>
            <w:r>
              <w:rPr>
                <w:rFonts w:eastAsia="font230" w:cs="Times New Roman"/>
                <w:kern w:val="0"/>
                <w:lang w:eastAsia="ru-RU" w:bidi="ar-SA"/>
              </w:rPr>
              <w:t>Коли</w:t>
            </w:r>
            <w:r>
              <w:rPr>
                <w:rFonts w:eastAsia="font230" w:cs="Times New Roman"/>
                <w:kern w:val="0"/>
                <w:lang w:eastAsia="ru-RU" w:bidi="ar-SA"/>
              </w:rPr>
              <w:t xml:space="preserve">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AD5E86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AD5E86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1766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AD5E86">
      <w:pPr>
        <w:jc w:val="center"/>
        <w:rPr>
          <w:rFonts w:cs="Times New Roman"/>
        </w:rPr>
      </w:pPr>
    </w:p>
    <w:p w:rsidR="00000000" w:rsidRDefault="00AD5E86">
      <w:pPr>
        <w:jc w:val="center"/>
        <w:rPr>
          <w:rFonts w:cs="Times New Roman"/>
        </w:rPr>
      </w:pPr>
    </w:p>
    <w:p w:rsidR="00000000" w:rsidRDefault="00AD5E86">
      <w:pPr>
        <w:jc w:val="center"/>
        <w:rPr>
          <w:rFonts w:cs="Times New Roman"/>
        </w:rPr>
      </w:pPr>
    </w:p>
    <w:p w:rsidR="00000000" w:rsidRDefault="00AD5E8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AD5E86">
      <w:pPr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AD5E86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район     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И.А Максименко</w:t>
      </w:r>
    </w:p>
    <w:p w:rsidR="00000000" w:rsidRDefault="00AD5E86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AD5E86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AD5E86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AD5E86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AD5E86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AD5E86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AD5E86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AD5E86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основных мероприятий муниципальной программы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AD5E86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AD5E86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1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Срок реал</w:t>
            </w:r>
            <w:r>
              <w:rPr>
                <w:rFonts w:cs="Times New Roman"/>
                <w:sz w:val="23"/>
                <w:szCs w:val="23"/>
              </w:rPr>
              <w:t>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стимулирование активног</w:t>
            </w:r>
            <w:r>
              <w:rPr>
                <w:rFonts w:cs="Times New Roman"/>
                <w:color w:val="000000"/>
                <w:sz w:val="23"/>
                <w:szCs w:val="23"/>
              </w:rPr>
              <w:t>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5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муниципальным о</w:t>
            </w:r>
            <w:r>
              <w:rPr>
                <w:rFonts w:cs="Times New Roman"/>
                <w:color w:val="000000"/>
                <w:sz w:val="23"/>
                <w:szCs w:val="23"/>
              </w:rPr>
              <w:t>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медалью муниципального  образован</w:t>
            </w:r>
            <w:r>
              <w:rPr>
                <w:rFonts w:cs="Times New Roman"/>
                <w:sz w:val="23"/>
                <w:szCs w:val="23"/>
              </w:rPr>
              <w:t xml:space="preserve">ия Кореновский район: 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AD5E86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 учитель</w:t>
            </w:r>
            <w:r>
              <w:rPr>
                <w:rFonts w:cs="Times New Roman"/>
                <w:sz w:val="23"/>
                <w:szCs w:val="23"/>
              </w:rPr>
              <w:t xml:space="preserve"> Кореновского района»</w:t>
            </w:r>
          </w:p>
          <w:p w:rsidR="00000000" w:rsidRDefault="00AD5E86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1 654,9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166,6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агражденных лиц</w:t>
            </w:r>
          </w:p>
          <w:p w:rsidR="00000000" w:rsidRDefault="00AD5E86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AD5E86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1 654,9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166,6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администрации 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 Кореновский район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666,7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666,7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приветстве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нных адресов, дизайн-бумаги,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1418,6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</w:t>
            </w:r>
            <w:r>
              <w:rPr>
                <w:rFonts w:cs="Times New Roman"/>
                <w:sz w:val="23"/>
                <w:szCs w:val="23"/>
              </w:rPr>
              <w:t>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1418,6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</w:t>
            </w:r>
            <w:r>
              <w:rPr>
                <w:rFonts w:cs="Times New Roman"/>
                <w:sz w:val="23"/>
                <w:szCs w:val="23"/>
              </w:rPr>
              <w:t>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82,5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 xml:space="preserve">Краевой </w:t>
            </w:r>
            <w:r>
              <w:rPr>
                <w:rFonts w:cs="Times New Roman"/>
                <w:sz w:val="23"/>
                <w:szCs w:val="23"/>
              </w:rPr>
              <w:t>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82,5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color w:val="000000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заслуги в муниц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AD5E86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2024 года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3 к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Федеральный бюд</w:t>
            </w:r>
            <w:r>
              <w:rPr>
                <w:rFonts w:cs="Times New Roman"/>
                <w:sz w:val="23"/>
                <w:szCs w:val="23"/>
              </w:rPr>
              <w:t>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 образования  Кореновский район </w:t>
            </w:r>
          </w:p>
          <w:p w:rsidR="00000000" w:rsidRDefault="00AD5E8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</w:t>
            </w:r>
            <w:r>
              <w:rPr>
                <w:rFonts w:cs="Times New Roman"/>
                <w:sz w:val="23"/>
                <w:szCs w:val="23"/>
              </w:rPr>
              <w:t>I,II,III степени, «Во благо семьи и общества»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именем твоим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», «За отвагу в специальной военной операции», «Мать защитника Отечества»;</w:t>
            </w:r>
          </w:p>
          <w:p w:rsidR="00000000" w:rsidRDefault="00AD5E8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 (удостоверений, адаптеров и футляров)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</w:t>
            </w:r>
            <w:r>
              <w:rPr>
                <w:rFonts w:cs="Times New Roman"/>
                <w:sz w:val="23"/>
                <w:szCs w:val="23"/>
              </w:rPr>
              <w:t>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4303,5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</w:t>
            </w:r>
            <w:r>
              <w:rPr>
                <w:rFonts w:cs="Times New Roman"/>
                <w:sz w:val="23"/>
                <w:szCs w:val="23"/>
              </w:rPr>
              <w:t xml:space="preserve">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4303,5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отка наградной продукции, изготовление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AD5E86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</w:t>
            </w:r>
            <w:r>
              <w:rPr>
                <w:rFonts w:eastAsia="NSimSun" w:cs="Times New Roman"/>
                <w:color w:val="000000"/>
                <w:sz w:val="23"/>
                <w:szCs w:val="23"/>
              </w:rPr>
              <w:t>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8350,7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1910,1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8350,7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1910,1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r>
              <w:rPr>
                <w:rFonts w:cs="Times New Roman"/>
                <w:sz w:val="23"/>
                <w:szCs w:val="23"/>
              </w:rPr>
              <w:t>Внебюджетные исто</w:t>
            </w:r>
            <w:r>
              <w:rPr>
                <w:rFonts w:cs="Times New Roman"/>
                <w:sz w:val="23"/>
                <w:szCs w:val="23"/>
              </w:rPr>
              <w:t>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AD5E86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AD5E86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AD5E86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AD5E86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AD5E8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AD5E8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</w:t>
      </w:r>
    </w:p>
    <w:p w:rsidR="00000000" w:rsidRDefault="00AD5E86">
      <w:r>
        <w:rPr>
          <w:rFonts w:cs="Times New Roman"/>
          <w:sz w:val="28"/>
          <w:szCs w:val="28"/>
        </w:rPr>
        <w:t>Кор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еновский район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 И.А. Максименко</w:t>
      </w:r>
    </w:p>
    <w:p w:rsidR="00000000" w:rsidRDefault="00AD5E86"/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D5E86">
      <w:r>
        <w:separator/>
      </w:r>
    </w:p>
  </w:endnote>
  <w:endnote w:type="continuationSeparator" w:id="0">
    <w:p w:rsidR="00000000" w:rsidRDefault="00AD5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auto"/>
    <w:pitch w:val="variable"/>
  </w:font>
  <w:font w:name="font230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D5E86">
      <w:r>
        <w:separator/>
      </w:r>
    </w:p>
  </w:footnote>
  <w:footnote w:type="continuationSeparator" w:id="0">
    <w:p w:rsidR="00000000" w:rsidRDefault="00AD5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AD5E86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>
    <w:pPr>
      <w:pStyle w:val="af5"/>
      <w:jc w:val="center"/>
    </w:pPr>
  </w:p>
  <w:p w:rsidR="00000000" w:rsidRDefault="00AD5E8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D5E8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5E86"/>
    <w:rsid w:val="00AD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5F822A5C-3EA9-47FF-902C-83C62536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8">
    <w:name w:val="Основной шрифт абзаца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7">
    <w:name w:val="Основной шрифт абзаца7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6">
    <w:name w:val="Основной шрифт абзаца6"/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28">
    <w:name w:val="Обычный2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3161</Words>
  <Characters>18021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2025-01-28T07:19:00Z</cp:lastPrinted>
  <dcterms:created xsi:type="dcterms:W3CDTF">2025-02-14T09:52:00Z</dcterms:created>
  <dcterms:modified xsi:type="dcterms:W3CDTF">2025-02-14T09:52:00Z</dcterms:modified>
</cp:coreProperties>
</file>