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487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06f" cropbottom="-406f" cropleft="-506f" cropright="-506f"/>
          </v:shape>
        </w:pict>
      </w:r>
    </w:p>
    <w:p w:rsidR="00000000" w:rsidRDefault="0005487F">
      <w:pPr>
        <w:contextualSpacing/>
        <w:jc w:val="center"/>
        <w:rPr>
          <w:lang/>
        </w:rPr>
      </w:pPr>
    </w:p>
    <w:p w:rsidR="00000000" w:rsidRDefault="0005487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5487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05487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05487F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05487F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05487F">
      <w:pPr>
        <w:widowControl w:val="0"/>
        <w:contextualSpacing/>
        <w:jc w:val="both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b/>
          <w:bCs/>
          <w:color w:val="auto"/>
          <w:sz w:val="24"/>
          <w:szCs w:val="24"/>
          <w:lang w:eastAsia="ru-RU"/>
        </w:rPr>
        <w:t xml:space="preserve"> 598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b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</w:t>
      </w:r>
      <w:r>
        <w:rPr>
          <w:rStyle w:val="20"/>
          <w:b/>
          <w:bCs/>
          <w:sz w:val="28"/>
          <w:szCs w:val="28"/>
          <w:shd w:val="clear" w:color="auto" w:fill="FFFFFF"/>
        </w:rPr>
        <w:t>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05487F">
      <w:pPr>
        <w:jc w:val="center"/>
        <w:rPr>
          <w:b/>
          <w:bCs/>
          <w:sz w:val="28"/>
          <w:szCs w:val="28"/>
        </w:rPr>
      </w:pPr>
    </w:p>
    <w:p w:rsidR="00000000" w:rsidRDefault="0005487F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</w:t>
      </w:r>
      <w:r>
        <w:rPr>
          <w:sz w:val="28"/>
          <w:szCs w:val="28"/>
        </w:rPr>
        <w:t>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</w:t>
      </w:r>
      <w:r>
        <w:rPr>
          <w:sz w:val="28"/>
          <w:szCs w:val="28"/>
        </w:rPr>
        <w:t xml:space="preserve"> муниципальный район Краснодарского края п о с т а н о в л я е т:</w:t>
      </w:r>
    </w:p>
    <w:p w:rsidR="00000000" w:rsidRDefault="0005487F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 Внести в постановление администрации муниципального образования Кореновск</w:t>
      </w:r>
      <w:r>
        <w:rPr>
          <w:rStyle w:val="20"/>
          <w:sz w:val="28"/>
          <w:szCs w:val="28"/>
        </w:rPr>
        <w:t>ий</w:t>
      </w:r>
      <w:r>
        <w:rPr>
          <w:rStyle w:val="20"/>
          <w:sz w:val="28"/>
          <w:szCs w:val="28"/>
        </w:rPr>
        <w:t xml:space="preserve"> район от 11 октября 2022 года №1479 «Об утверждении муниципальной программы муниципального образования Кореновс</w:t>
      </w:r>
      <w:r>
        <w:rPr>
          <w:rStyle w:val="20"/>
          <w:sz w:val="28"/>
          <w:szCs w:val="28"/>
        </w:rPr>
        <w:t xml:space="preserve">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05487F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1.1. </w:t>
      </w:r>
      <w:r>
        <w:rPr>
          <w:rStyle w:val="20"/>
          <w:sz w:val="28"/>
          <w:szCs w:val="28"/>
          <w:shd w:val="clear" w:color="auto" w:fill="FFFFFF"/>
        </w:rPr>
        <w:t>В наименовании, по тексту постановления и приложений к постановлению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05487F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1.2. Прил</w:t>
      </w:r>
      <w:r>
        <w:rPr>
          <w:rStyle w:val="20"/>
          <w:sz w:val="28"/>
          <w:szCs w:val="28"/>
          <w:shd w:val="clear" w:color="auto" w:fill="FFFFFF"/>
        </w:rPr>
        <w:t>ожения к постановлению изложить в новой редакции (прилагается).</w:t>
      </w:r>
    </w:p>
    <w:p w:rsidR="00000000" w:rsidRDefault="0005487F">
      <w:pPr>
        <w:ind w:firstLine="737"/>
        <w:jc w:val="both"/>
      </w:pPr>
      <w:r>
        <w:rPr>
          <w:rStyle w:val="20"/>
          <w:sz w:val="28"/>
          <w:szCs w:val="28"/>
          <w:shd w:val="clear" w:color="auto" w:fill="FFFFFF"/>
        </w:rPr>
        <w:t>2. Признать утратившим силу постановление администрации муниципального образования Кореновский район от 24</w:t>
      </w:r>
      <w:r>
        <w:rPr>
          <w:rStyle w:val="20"/>
          <w:sz w:val="28"/>
          <w:szCs w:val="28"/>
        </w:rPr>
        <w:t xml:space="preserve"> апреля 2025 № 508 </w:t>
      </w:r>
      <w:r>
        <w:rPr>
          <w:rStyle w:val="20"/>
          <w:sz w:val="28"/>
          <w:szCs w:val="28"/>
          <w:shd w:val="clear" w:color="auto" w:fill="FFFFFF"/>
        </w:rPr>
        <w:t xml:space="preserve">«О внесении изменений в постановление администрации муниципального </w:t>
      </w:r>
      <w:r>
        <w:rPr>
          <w:rStyle w:val="20"/>
          <w:sz w:val="28"/>
          <w:szCs w:val="28"/>
          <w:shd w:val="clear" w:color="auto" w:fill="FFFFFF"/>
        </w:rPr>
        <w:t>образования   Кореновский  район  от  11  октября  2022 года  №  1479  «Об</w:t>
      </w:r>
    </w:p>
    <w:p w:rsidR="00000000" w:rsidRDefault="0005487F">
      <w:pPr>
        <w:jc w:val="both"/>
      </w:pPr>
    </w:p>
    <w:p w:rsidR="00000000" w:rsidRDefault="0005487F">
      <w:pPr>
        <w:jc w:val="both"/>
      </w:pPr>
    </w:p>
    <w:p w:rsidR="00000000" w:rsidRDefault="0005487F">
      <w:pPr>
        <w:jc w:val="center"/>
      </w:pPr>
      <w:r>
        <w:rPr>
          <w:rStyle w:val="20"/>
          <w:sz w:val="28"/>
          <w:szCs w:val="28"/>
          <w:shd w:val="clear" w:color="auto" w:fill="FFFFFF"/>
        </w:rPr>
        <w:lastRenderedPageBreak/>
        <w:t>2</w:t>
      </w:r>
    </w:p>
    <w:p w:rsidR="00000000" w:rsidRDefault="0005487F">
      <w:pPr>
        <w:jc w:val="both"/>
      </w:pPr>
    </w:p>
    <w:p w:rsidR="00000000" w:rsidRDefault="0005487F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</w:t>
      </w:r>
      <w:r>
        <w:rPr>
          <w:rStyle w:val="20"/>
          <w:sz w:val="28"/>
          <w:szCs w:val="28"/>
          <w:shd w:val="clear" w:color="auto" w:fill="FFFFFF"/>
        </w:rPr>
        <w:t>льной собственности муниципального образования Кореновский район на 2023-2025 годы»</w:t>
      </w:r>
    </w:p>
    <w:p w:rsidR="00000000" w:rsidRDefault="0005487F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3. 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Style w:val="20"/>
          <w:sz w:val="28"/>
          <w:szCs w:val="28"/>
          <w:shd w:val="clear" w:color="auto" w:fill="FFFFFF"/>
        </w:rPr>
        <w:t xml:space="preserve"> м</w:t>
      </w:r>
      <w:r>
        <w:rPr>
          <w:rStyle w:val="2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20"/>
          <w:sz w:val="28"/>
          <w:szCs w:val="28"/>
          <w:shd w:val="clear" w:color="auto" w:fill="FFFFFF"/>
        </w:rPr>
        <w:t xml:space="preserve">ый </w:t>
      </w:r>
      <w:r>
        <w:rPr>
          <w:rStyle w:val="20"/>
          <w:sz w:val="28"/>
          <w:szCs w:val="28"/>
          <w:shd w:val="clear" w:color="auto" w:fill="FFFFFF"/>
        </w:rPr>
        <w:t xml:space="preserve">район Краснодарского края обеспечить размещение </w:t>
      </w:r>
      <w:r>
        <w:rPr>
          <w:rStyle w:val="20"/>
          <w:sz w:val="28"/>
          <w:szCs w:val="28"/>
          <w:shd w:val="clear" w:color="auto" w:fill="FFFFFF"/>
        </w:rPr>
        <w:t>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05487F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 Постановление вступает в силу со дня его подписания.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both"/>
        <w:rPr>
          <w:sz w:val="28"/>
          <w:szCs w:val="28"/>
        </w:rPr>
      </w:pPr>
      <w:r>
        <w:rPr>
          <w:sz w:val="28"/>
          <w:szCs w:val="28"/>
        </w:rPr>
        <w:t>Ис</w:t>
      </w:r>
      <w:r>
        <w:rPr>
          <w:sz w:val="28"/>
          <w:szCs w:val="28"/>
        </w:rPr>
        <w:t xml:space="preserve">полняющий обязанности главы </w:t>
      </w:r>
    </w:p>
    <w:p w:rsidR="00000000" w:rsidRDefault="0005487F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05487F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05487F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С.В. Колупайко</w:t>
      </w:r>
    </w:p>
    <w:p w:rsidR="00000000" w:rsidRDefault="0005487F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05487F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ПРИЛОЖЕНИЕ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05487F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16.05.2025 года  № 598</w:t>
      </w:r>
    </w:p>
    <w:p w:rsidR="00000000" w:rsidRDefault="0005487F">
      <w:pPr>
        <w:ind w:left="4819"/>
        <w:jc w:val="center"/>
        <w:rPr>
          <w:sz w:val="28"/>
          <w:szCs w:val="28"/>
        </w:rPr>
      </w:pPr>
    </w:p>
    <w:p w:rsidR="00000000" w:rsidRDefault="0005487F">
      <w:pPr>
        <w:ind w:left="4819"/>
        <w:jc w:val="center"/>
        <w:rPr>
          <w:sz w:val="28"/>
          <w:szCs w:val="28"/>
        </w:rPr>
      </w:pP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05487F">
      <w:pPr>
        <w:ind w:left="4819"/>
        <w:jc w:val="center"/>
        <w:rPr>
          <w:sz w:val="28"/>
          <w:szCs w:val="28"/>
        </w:rPr>
      </w:pP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</w:t>
      </w:r>
      <w:r>
        <w:rPr>
          <w:sz w:val="28"/>
          <w:szCs w:val="28"/>
        </w:rPr>
        <w:t>бразования Кореновский муниципальный район Краснодарского края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05487F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05487F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>от 16.05.2025 года  № 598</w:t>
      </w: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pStyle w:val="a0"/>
        <w:jc w:val="center"/>
      </w:pPr>
      <w:r>
        <w:t>ПАСПОРТ</w:t>
      </w:r>
    </w:p>
    <w:p w:rsidR="00000000" w:rsidRDefault="0005487F">
      <w:pPr>
        <w:pStyle w:val="a0"/>
        <w:jc w:val="center"/>
      </w:pPr>
      <w:r>
        <w:t>муниципал</w:t>
      </w:r>
      <w:r>
        <w:t>ьной программы</w:t>
      </w:r>
    </w:p>
    <w:p w:rsidR="00000000" w:rsidRDefault="0005487F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05487F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</w:t>
      </w:r>
      <w:r>
        <w:rPr>
          <w:rStyle w:val="20"/>
          <w:szCs w:val="28"/>
          <w:shd w:val="clear" w:color="auto" w:fill="FFFFFF"/>
        </w:rPr>
        <w:t>пальный район Краснодарского края на     2023-2025 годы»</w:t>
      </w:r>
    </w:p>
    <w:p w:rsidR="00000000" w:rsidRDefault="0005487F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 администрации муниципального образования Кореновский муниципальный район Краснодарского </w:t>
            </w:r>
            <w:r>
              <w:rPr>
                <w:sz w:val="28"/>
                <w:szCs w:val="28"/>
              </w:rPr>
              <w:t>края;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05487F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</w:t>
            </w:r>
            <w:r>
              <w:rPr>
                <w:sz w:val="28"/>
                <w:szCs w:val="28"/>
              </w:rPr>
              <w:t>бъектов муниципальной собственности»;</w:t>
            </w:r>
          </w:p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</w:t>
            </w:r>
            <w:r>
              <w:rPr>
                <w:sz w:val="28"/>
                <w:szCs w:val="28"/>
              </w:rPr>
              <w:t>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общеобразовательных организаций</w:t>
            </w: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троительство объектов здравоохранения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</w:t>
            </w:r>
            <w:r>
              <w:rPr>
                <w:sz w:val="28"/>
                <w:szCs w:val="28"/>
              </w:rPr>
              <w:t>)</w:t>
            </w: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0548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0548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</w:t>
            </w:r>
            <w:r>
              <w:rPr>
                <w:sz w:val="28"/>
                <w:szCs w:val="28"/>
              </w:rPr>
              <w:t>аж объектов муниципальной собственности;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Объемы бю</w:t>
            </w:r>
            <w:r>
              <w:rPr>
                <w:sz w:val="28"/>
                <w:szCs w:val="28"/>
              </w:rPr>
              <w:t>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05487F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1 288 791,8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05487F">
            <w:pPr>
              <w:pStyle w:val="af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</w:t>
            </w:r>
            <w:r>
              <w:rPr>
                <w:sz w:val="28"/>
                <w:szCs w:val="28"/>
                <w:shd w:val="clear" w:color="auto" w:fill="FFFFFF"/>
              </w:rPr>
              <w:t>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 бюджета муниципального образования Кореновский муниципальный район Краснодарского края — 503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952,8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349 447,8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</w:t>
            </w:r>
            <w:r>
              <w:rPr>
                <w:sz w:val="28"/>
                <w:szCs w:val="28"/>
              </w:rPr>
              <w:t>етных источников —           0,0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</w:t>
            </w:r>
            <w:r>
              <w:rPr>
                <w:sz w:val="28"/>
                <w:szCs w:val="28"/>
              </w:rPr>
              <w:t>пальный район Краснодарского края</w:t>
            </w:r>
          </w:p>
        </w:tc>
      </w:tr>
    </w:tbl>
    <w:p w:rsidR="00000000" w:rsidRDefault="0005487F">
      <w:pPr>
        <w:pStyle w:val="a0"/>
        <w:jc w:val="center"/>
        <w:rPr>
          <w:szCs w:val="28"/>
          <w:shd w:val="clear" w:color="auto" w:fill="FFFFFF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</w:t>
      </w:r>
      <w:r>
        <w:rPr>
          <w:rStyle w:val="20"/>
          <w:sz w:val="28"/>
          <w:szCs w:val="28"/>
        </w:rPr>
        <w:t xml:space="preserve">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05487F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</w:t>
      </w:r>
      <w:r>
        <w:rPr>
          <w:rStyle w:val="20"/>
          <w:sz w:val="28"/>
          <w:szCs w:val="28"/>
        </w:rPr>
        <w:t>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</w:t>
      </w:r>
      <w:r>
        <w:rPr>
          <w:rStyle w:val="20"/>
          <w:sz w:val="28"/>
          <w:szCs w:val="28"/>
        </w:rPr>
        <w:t>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</w:t>
      </w:r>
      <w:r>
        <w:rPr>
          <w:rStyle w:val="20"/>
          <w:sz w:val="28"/>
          <w:szCs w:val="28"/>
        </w:rPr>
        <w:t>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оздоровления   населения путем полного вовлечения его в спортивно-оздоровительные мероприятия не</w:t>
      </w:r>
      <w:r>
        <w:rPr>
          <w:rStyle w:val="20"/>
          <w:sz w:val="28"/>
          <w:szCs w:val="28"/>
        </w:rPr>
        <w:t>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</w:t>
      </w:r>
      <w:r>
        <w:rPr>
          <w:rStyle w:val="20"/>
          <w:sz w:val="28"/>
          <w:szCs w:val="28"/>
        </w:rPr>
        <w:t>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05487F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</w:t>
      </w:r>
      <w:r>
        <w:rPr>
          <w:rStyle w:val="20"/>
          <w:sz w:val="28"/>
          <w:szCs w:val="28"/>
        </w:rPr>
        <w:t>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</w:t>
      </w:r>
      <w:r>
        <w:rPr>
          <w:rStyle w:val="20"/>
          <w:sz w:val="28"/>
          <w:szCs w:val="28"/>
        </w:rPr>
        <w:t>ниципального образования Кореновский район.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</w:t>
      </w:r>
      <w:r>
        <w:rPr>
          <w:rStyle w:val="20"/>
          <w:sz w:val="28"/>
          <w:szCs w:val="28"/>
        </w:rPr>
        <w:t xml:space="preserve">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05487F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</w:t>
      </w:r>
      <w:r>
        <w:rPr>
          <w:sz w:val="28"/>
          <w:szCs w:val="28"/>
        </w:rPr>
        <w:t>район.</w:t>
      </w:r>
    </w:p>
    <w:p w:rsidR="00000000" w:rsidRDefault="0005487F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</w:t>
      </w:r>
      <w:r>
        <w:rPr>
          <w:rStyle w:val="20"/>
          <w:spacing w:val="-2"/>
          <w:sz w:val="28"/>
          <w:szCs w:val="28"/>
        </w:rPr>
        <w:t>ая" имеется необходимость вносить взносы на капитальный ремонт в НКО «Фонд капитального ремонта многоквартирных  домов» за общее имущество в многоквартирных домах, в которых расположены квартиры, находящиеся муниципальной собственности муниципального образ</w:t>
      </w:r>
      <w:r>
        <w:rPr>
          <w:rStyle w:val="20"/>
          <w:spacing w:val="-2"/>
          <w:sz w:val="28"/>
          <w:szCs w:val="28"/>
        </w:rPr>
        <w:t>ования Кореновский муниципальный район Краснодарского края.</w:t>
      </w: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</w:t>
      </w:r>
      <w:r>
        <w:rPr>
          <w:rStyle w:val="20"/>
          <w:sz w:val="28"/>
          <w:szCs w:val="28"/>
        </w:rPr>
        <w:t>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</w:t>
      </w:r>
      <w:r>
        <w:rPr>
          <w:rFonts w:ascii="TimesNewRomanPSMT" w:hAnsi="TimesNewRomanPSMT" w:cs="TimesNewRomanPSMT"/>
          <w:sz w:val="28"/>
        </w:rPr>
        <w:t>етные сроки и этапы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</w:t>
      </w:r>
      <w:r>
        <w:rPr>
          <w:rStyle w:val="20"/>
          <w:sz w:val="28"/>
          <w:szCs w:val="28"/>
        </w:rPr>
        <w:t>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</w:t>
      </w:r>
      <w:r>
        <w:rPr>
          <w:rStyle w:val="20"/>
          <w:sz w:val="28"/>
          <w:szCs w:val="28"/>
          <w:shd w:val="clear" w:color="auto" w:fill="FFFFFF"/>
        </w:rPr>
        <w:t>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</w:t>
      </w:r>
      <w:r>
        <w:rPr>
          <w:rStyle w:val="20"/>
          <w:sz w:val="28"/>
          <w:szCs w:val="28"/>
          <w:shd w:val="clear" w:color="auto" w:fill="FFFFFF"/>
        </w:rPr>
        <w:t xml:space="preserve"> проведение технического надзора.</w:t>
      </w:r>
    </w:p>
    <w:p w:rsidR="00000000" w:rsidRDefault="0005487F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</w:t>
      </w:r>
      <w:r>
        <w:rPr>
          <w:rFonts w:ascii="TimesNewRomanPSMT" w:hAnsi="TimesNewRomanPSMT" w:cs="TimesNewRomanPSMT"/>
          <w:sz w:val="28"/>
        </w:rPr>
        <w:t>мы.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05487F">
      <w:pPr>
        <w:pStyle w:val="af"/>
        <w:jc w:val="both"/>
        <w:rPr>
          <w:sz w:val="28"/>
          <w:szCs w:val="28"/>
        </w:rPr>
      </w:pPr>
    </w:p>
    <w:p w:rsidR="00000000" w:rsidRDefault="0005487F">
      <w:pPr>
        <w:pStyle w:val="af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</w:t>
      </w:r>
      <w:r>
        <w:rPr>
          <w:rStyle w:val="20"/>
          <w:sz w:val="28"/>
          <w:szCs w:val="28"/>
          <w:shd w:val="clear" w:color="auto" w:fill="FFFFFF"/>
        </w:rPr>
        <w:t>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05487F">
      <w:pPr>
        <w:pStyle w:val="af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</w:t>
      </w:r>
      <w:r>
        <w:rPr>
          <w:rStyle w:val="20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</w:t>
      </w:r>
      <w:r>
        <w:rPr>
          <w:rStyle w:val="20"/>
          <w:sz w:val="28"/>
          <w:szCs w:val="28"/>
          <w:shd w:val="clear" w:color="auto" w:fill="FFFFFF"/>
        </w:rPr>
        <w:t>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</w:t>
      </w:r>
      <w:r>
        <w:rPr>
          <w:rStyle w:val="20"/>
          <w:sz w:val="28"/>
          <w:szCs w:val="28"/>
          <w:shd w:val="clear" w:color="auto" w:fill="FFFFFF"/>
        </w:rPr>
        <w:t>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</w:t>
      </w:r>
      <w:r>
        <w:rPr>
          <w:rStyle w:val="20"/>
          <w:sz w:val="28"/>
          <w:szCs w:val="28"/>
          <w:shd w:val="clear" w:color="auto" w:fill="FFFFFF"/>
        </w:rPr>
        <w:t>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 w:rsidR="00000000" w:rsidRDefault="0005487F">
      <w:pPr>
        <w:pStyle w:val="af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</w:t>
      </w:r>
      <w:r>
        <w:rPr>
          <w:rStyle w:val="20"/>
          <w:sz w:val="28"/>
          <w:szCs w:val="28"/>
        </w:rPr>
        <w:t>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</w:t>
      </w:r>
      <w:r>
        <w:rPr>
          <w:sz w:val="28"/>
          <w:szCs w:val="28"/>
        </w:rPr>
        <w:t>андартам качества.</w:t>
      </w:r>
    </w:p>
    <w:p w:rsidR="00000000" w:rsidRDefault="0005487F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</w:t>
      </w:r>
      <w:r>
        <w:rPr>
          <w:rStyle w:val="20"/>
          <w:sz w:val="28"/>
        </w:rPr>
        <w:t>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05487F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05487F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05487F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</w:t>
      </w:r>
      <w:r>
        <w:rPr>
          <w:rFonts w:ascii="TimesNewRomanPSMT" w:hAnsi="TimesNewRomanPSMT" w:cs="TimesNewRomanPSMT"/>
          <w:sz w:val="28"/>
        </w:rPr>
        <w:t xml:space="preserve"> основных мероприятий муниципальной программы приводится в табличной форме в соответствии с приложением № 3.</w:t>
      </w:r>
    </w:p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Объем финансирования (тыс.р</w:t>
            </w:r>
            <w:r>
              <w:rPr>
                <w:sz w:val="24"/>
                <w:szCs w:val="24"/>
              </w:rPr>
              <w:t>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1 272 705,3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575 067,2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775 4</w:t>
            </w:r>
            <w:r>
              <w:rPr>
                <w:sz w:val="24"/>
                <w:szCs w:val="24"/>
              </w:rPr>
              <w:t>20,9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487 866,3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339 944,5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</w:t>
            </w:r>
            <w:r>
              <w:rPr>
                <w:rStyle w:val="20"/>
                <w:sz w:val="24"/>
                <w:szCs w:val="24"/>
              </w:rPr>
              <w:t>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15 465,9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9 503,3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15 465,9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9 503,3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</w:rPr>
              <w:t>О</w:t>
            </w:r>
            <w:r>
              <w:rPr>
                <w:rStyle w:val="20"/>
                <w:sz w:val="24"/>
                <w:szCs w:val="24"/>
              </w:rPr>
              <w:t>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 w:cs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</w:t>
      </w:r>
      <w:r>
        <w:rPr>
          <w:rStyle w:val="20"/>
          <w:rFonts w:ascii="TimesNewRomanPSMT" w:hAnsi="TimesNewRomanPSMT" w:cs="TimesNewRomanPSMT"/>
          <w:sz w:val="28"/>
        </w:rPr>
        <w:t>12.10.2015 года № 962; подпрограммы «Развитие общественной инфраструктуры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</w:t>
      </w:r>
      <w:r>
        <w:rPr>
          <w:rStyle w:val="20"/>
          <w:rFonts w:ascii="TimesNewRomanPSMT" w:hAnsi="TimesNewRomanPSMT" w:cs="TimesNewRomanPSMT"/>
          <w:sz w:val="28"/>
        </w:rPr>
        <w:t>ограммы Краснодарского края «Развития здравоохранения « от 12.10.2015 г. №966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эффективности реализации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</w:t>
      </w:r>
      <w:r>
        <w:rPr>
          <w:rFonts w:ascii="TimesNewRomanPSMT" w:hAnsi="TimesNewRomanPSMT" w:cs="TimesNewRomanPSMT"/>
          <w:sz w:val="28"/>
        </w:rPr>
        <w:t xml:space="preserve">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</w:t>
      </w:r>
      <w:r>
        <w:rPr>
          <w:rFonts w:ascii="TimesNewRomanPSMT" w:hAnsi="TimesNewRomanPSMT" w:cs="TimesNewRomanPSMT"/>
          <w:sz w:val="28"/>
        </w:rPr>
        <w:t>лизации муниципальной программы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</w:t>
      </w:r>
      <w:r>
        <w:rPr>
          <w:rFonts w:ascii="TimesNewRomanPSMT" w:hAnsi="TimesNewRomanPSMT" w:cs="TimesNewRomanPSMT"/>
          <w:sz w:val="28"/>
        </w:rPr>
        <w:t>он Краснодарского края, которое: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</w:t>
      </w:r>
      <w:r>
        <w:rPr>
          <w:rFonts w:ascii="TimesNewRomanPSMT" w:hAnsi="TimesNewRomanPSMT" w:cs="TimesNewRomanPSMT"/>
          <w:sz w:val="28"/>
        </w:rPr>
        <w:t>ания Кореновский муниципальный район Краснодарского края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</w:t>
      </w:r>
      <w:r>
        <w:rPr>
          <w:rFonts w:ascii="TimesNewRomanPSMT" w:hAnsi="TimesNewRomanPSMT" w:cs="TimesNewRomanPSMT"/>
          <w:sz w:val="28"/>
        </w:rPr>
        <w:t xml:space="preserve"> о ходе реализации муниципальной программы.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</w:t>
      </w:r>
      <w:r>
        <w:rPr>
          <w:rFonts w:ascii="TimesNewRomanPSMT" w:hAnsi="TimesNewRomanPSMT" w:cs="TimesNewRomanPSMT"/>
          <w:sz w:val="28"/>
        </w:rPr>
        <w:t>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</w:t>
      </w:r>
      <w:r>
        <w:rPr>
          <w:rFonts w:ascii="TimesNewRomanPSMT" w:hAnsi="TimesNewRomanPSMT" w:cs="TimesNewRomanPSMT"/>
          <w:sz w:val="28"/>
        </w:rPr>
        <w:t>и доклад о ходе реализации муниципальной программы на бумажных и электронных носителях.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</w:t>
      </w:r>
      <w:r>
        <w:rPr>
          <w:rFonts w:ascii="TimesNewRomanPSMT" w:hAnsi="TimesNewRomanPSMT" w:cs="TimesNewRomanPSMT"/>
          <w:sz w:val="28"/>
        </w:rPr>
        <w:t>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pStyle w:val="a0"/>
        <w:jc w:val="left"/>
        <w:rPr>
          <w:rFonts w:ascii="TimesNewRomanPSMT" w:hAnsi="TimesNewRomanPSMT" w:cs="TimesNewRomanPSMT"/>
          <w:szCs w:val="28"/>
        </w:rPr>
      </w:pPr>
    </w:p>
    <w:p w:rsidR="00000000" w:rsidRDefault="0005487F">
      <w:pPr>
        <w:pStyle w:val="a0"/>
        <w:jc w:val="left"/>
        <w:rPr>
          <w:szCs w:val="28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05487F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default" r:id="rId8"/>
          <w:headerReference w:type="first" r:id="rId9"/>
          <w:pgSz w:w="11906" w:h="16838"/>
          <w:pgMar w:top="927" w:right="567" w:bottom="938" w:left="1701" w:header="720" w:footer="720" w:gutter="0"/>
          <w:pgNumType w:start="1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05487F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</w:t>
      </w:r>
      <w:r>
        <w:rPr>
          <w:rFonts w:ascii="TimesNewRomanPSMT" w:hAnsi="TimesNewRomanPSMT" w:cs="TimesNewRomanPSMT"/>
          <w:sz w:val="28"/>
        </w:rPr>
        <w:t>я Кореновский муниципальный район Краснодарского края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</w:t>
      </w:r>
      <w:r>
        <w:rPr>
          <w:rStyle w:val="20"/>
          <w:sz w:val="28"/>
          <w:szCs w:val="28"/>
          <w:shd w:val="clear" w:color="auto" w:fill="FFFFFF"/>
        </w:rPr>
        <w:t xml:space="preserve">            2023-2025 годы»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</w:t>
            </w:r>
            <w:r>
              <w:rPr>
                <w:sz w:val="24"/>
                <w:szCs w:val="24"/>
              </w:rPr>
              <w:t>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</w:t>
            </w:r>
            <w:r>
              <w:rPr>
                <w:rStyle w:val="20"/>
                <w:sz w:val="24"/>
                <w:szCs w:val="24"/>
              </w:rPr>
              <w:t xml:space="preserve">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</w:t>
            </w:r>
            <w:r>
              <w:rPr>
                <w:sz w:val="24"/>
                <w:szCs w:val="24"/>
              </w:rPr>
              <w:t>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05487F">
      <w:pPr>
        <w:pStyle w:val="a0"/>
      </w:pPr>
    </w:p>
    <w:p w:rsidR="00000000" w:rsidRDefault="0005487F">
      <w:pPr>
        <w:pStyle w:val="a0"/>
      </w:pPr>
    </w:p>
    <w:p w:rsidR="00000000" w:rsidRDefault="0005487F">
      <w:pPr>
        <w:pStyle w:val="a0"/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05487F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</w:t>
      </w:r>
      <w:r>
        <w:rPr>
          <w:rFonts w:eastAsia="Times New Roman" w:cs="Times New Roman"/>
          <w:sz w:val="28"/>
          <w:szCs w:val="28"/>
          <w:lang w:val="ru-RU"/>
        </w:rPr>
        <w:t>раснодарского края                                                                                                                                             А.Е. Дружинкин</w:t>
      </w:r>
    </w:p>
    <w:p w:rsidR="00000000" w:rsidRDefault="0005487F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05487F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</w:t>
      </w:r>
      <w:r>
        <w:rPr>
          <w:sz w:val="28"/>
          <w:szCs w:val="28"/>
        </w:rPr>
        <w:t>ниципальный район Краснодарского края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05487F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05487F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 xml:space="preserve">Отдел строительства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</w:t>
            </w:r>
            <w:r>
              <w:rPr>
                <w:sz w:val="28"/>
                <w:szCs w:val="28"/>
              </w:rPr>
              <w:t xml:space="preserve">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05487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Строительство новых объектов, включая разработку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</w:t>
            </w:r>
            <w:r>
              <w:rPr>
                <w:sz w:val="28"/>
                <w:szCs w:val="28"/>
              </w:rPr>
              <w:t>ьных учреждений</w:t>
            </w: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- Строительство объект</w:t>
            </w:r>
            <w:r>
              <w:rPr>
                <w:sz w:val="28"/>
                <w:szCs w:val="28"/>
              </w:rPr>
              <w:t>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272 7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05,3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яч рублей, в том числе:</w:t>
            </w:r>
          </w:p>
          <w:p w:rsidR="00000000" w:rsidRDefault="0005487F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 тысяч рублей, в том числе на:</w:t>
            </w:r>
          </w:p>
          <w:p w:rsidR="00000000" w:rsidRDefault="0005487F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</w:t>
            </w:r>
            <w:r>
              <w:rPr>
                <w:rStyle w:val="20"/>
                <w:sz w:val="28"/>
                <w:szCs w:val="28"/>
              </w:rPr>
              <w:t xml:space="preserve"> рублей, в том числе на:</w:t>
            </w:r>
          </w:p>
          <w:p w:rsidR="00000000" w:rsidRDefault="0005487F">
            <w:pPr>
              <w:jc w:val="both"/>
              <w:rPr>
                <w:sz w:val="18"/>
                <w:szCs w:val="1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9418,1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487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866,3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ей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05487F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339 944,5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05487F">
            <w:pPr>
              <w:jc w:val="both"/>
              <w:rPr>
                <w:shd w:val="clear" w:color="auto" w:fill="FFFFFF"/>
              </w:rPr>
            </w:pP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05487F">
            <w:pPr>
              <w:jc w:val="both"/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</w:t>
            </w:r>
            <w:r>
              <w:rPr>
                <w:sz w:val="28"/>
                <w:szCs w:val="28"/>
              </w:rPr>
              <w:t>ыполнением</w:t>
            </w:r>
          </w:p>
          <w:p w:rsidR="00000000" w:rsidRDefault="0005487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05487F">
      <w:pPr>
        <w:jc w:val="center"/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05487F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05487F">
      <w:pPr>
        <w:jc w:val="center"/>
      </w:pPr>
    </w:p>
    <w:p w:rsidR="00000000" w:rsidRDefault="0005487F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</w:t>
      </w:r>
      <w:r>
        <w:rPr>
          <w:rStyle w:val="20"/>
          <w:kern w:val="0"/>
          <w:sz w:val="28"/>
          <w:szCs w:val="28"/>
          <w:lang w:eastAsia="ru-RU"/>
        </w:rPr>
        <w:t xml:space="preserve">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</w:t>
      </w:r>
      <w:r>
        <w:rPr>
          <w:rStyle w:val="20"/>
          <w:kern w:val="0"/>
          <w:sz w:val="28"/>
          <w:szCs w:val="28"/>
          <w:lang w:eastAsia="ru-RU"/>
        </w:rPr>
        <w:t>анных мероприятий необходимо осуществлять проектирование за счет средств местного бюджета.</w:t>
      </w:r>
    </w:p>
    <w:p w:rsidR="00000000" w:rsidRDefault="0005487F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я с качественным социальным уровнем жизни населения и благоприятными условиями для экономической деятельности.</w:t>
      </w:r>
    </w:p>
    <w:p w:rsidR="00000000" w:rsidRDefault="0005487F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твляется по улице.</w:t>
      </w:r>
    </w:p>
    <w:p w:rsidR="00000000" w:rsidRDefault="0005487F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бразования несколько воинских частей, в которых ежегодно прибывают военнослужащие.</w:t>
      </w:r>
    </w:p>
    <w:p w:rsidR="00000000" w:rsidRDefault="0005487F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</w:t>
      </w:r>
      <w:r>
        <w:rPr>
          <w:rStyle w:val="20"/>
          <w:kern w:val="0"/>
          <w:sz w:val="28"/>
          <w:szCs w:val="28"/>
          <w:lang w:eastAsia="ru-RU"/>
        </w:rPr>
        <w:t>ошкольных учреждениях растет. Поэтому необходимо планировать мероприятия по решению данной проблемы.</w:t>
      </w:r>
    </w:p>
    <w:p w:rsidR="00000000" w:rsidRDefault="0005487F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евременную квалифицированную медицинскую помощь.</w:t>
      </w:r>
    </w:p>
    <w:p w:rsidR="00000000" w:rsidRDefault="0005487F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05487F">
      <w:pPr>
        <w:ind w:firstLine="737"/>
        <w:jc w:val="both"/>
      </w:pPr>
    </w:p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05487F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</w:t>
      </w:r>
      <w:r>
        <w:rPr>
          <w:rStyle w:val="20"/>
          <w:sz w:val="28"/>
          <w:szCs w:val="28"/>
          <w:shd w:val="clear" w:color="auto" w:fill="FFFFFF"/>
        </w:rPr>
        <w:t>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</w:t>
      </w:r>
      <w:r>
        <w:rPr>
          <w:rStyle w:val="20"/>
          <w:sz w:val="28"/>
          <w:szCs w:val="28"/>
          <w:shd w:val="clear" w:color="auto" w:fill="FFFFFF"/>
        </w:rPr>
        <w:t>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</w:t>
      </w:r>
      <w:r>
        <w:rPr>
          <w:rStyle w:val="20"/>
          <w:sz w:val="28"/>
          <w:szCs w:val="28"/>
          <w:shd w:val="clear" w:color="auto" w:fill="FFFFFF"/>
        </w:rPr>
        <w:t>ю на территории муниципального образования Кореновский район.</w:t>
      </w:r>
    </w:p>
    <w:p w:rsidR="00000000" w:rsidRDefault="0005487F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05487F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</w:t>
      </w:r>
      <w:r>
        <w:rPr>
          <w:rStyle w:val="20"/>
          <w:sz w:val="28"/>
          <w:szCs w:val="28"/>
          <w:shd w:val="clear" w:color="auto" w:fill="FFFFFF"/>
        </w:rPr>
        <w:t>лизации подпрограммы: 2023-2025 годы</w:t>
      </w:r>
    </w:p>
    <w:p w:rsidR="00000000" w:rsidRDefault="0005487F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05487F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</w:t>
      </w:r>
      <w:r>
        <w:rPr>
          <w:rStyle w:val="20"/>
          <w:rFonts w:ascii="TimesNewRomanPSMT" w:hAnsi="TimesNewRomanPSMT" w:cs="TimesNewRomanPSMT"/>
          <w:sz w:val="28"/>
          <w:szCs w:val="28"/>
        </w:rPr>
        <w:t>.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05487F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Объем финансирования меро</w:t>
            </w:r>
            <w:r>
              <w:rPr>
                <w:sz w:val="24"/>
                <w:szCs w:val="24"/>
              </w:rPr>
              <w:t>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1 272</w:t>
            </w:r>
            <w:r>
              <w:rPr>
                <w:sz w:val="24"/>
                <w:szCs w:val="24"/>
                <w:lang w:val="en-US"/>
              </w:rPr>
              <w:t xml:space="preserve"> 705,3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575 067,2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487 866,3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339 944,5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sz w:val="12"/>
          <w:szCs w:val="12"/>
        </w:rPr>
      </w:pPr>
      <w:r>
        <w:rPr>
          <w:sz w:val="28"/>
          <w:szCs w:val="28"/>
        </w:rPr>
        <w:t xml:space="preserve">5. Методика оценки </w:t>
      </w:r>
      <w:r>
        <w:rPr>
          <w:sz w:val="28"/>
          <w:szCs w:val="28"/>
        </w:rPr>
        <w:t>эффективности реализации подпрограммы</w:t>
      </w:r>
    </w:p>
    <w:p w:rsidR="00000000" w:rsidRDefault="0005487F">
      <w:pPr>
        <w:jc w:val="center"/>
        <w:rPr>
          <w:sz w:val="12"/>
          <w:szCs w:val="12"/>
        </w:rPr>
      </w:pPr>
    </w:p>
    <w:p w:rsidR="00000000" w:rsidRDefault="000548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</w:t>
      </w:r>
      <w:r>
        <w:rPr>
          <w:sz w:val="28"/>
          <w:szCs w:val="28"/>
        </w:rPr>
        <w:t xml:space="preserve"> образования Кореновский муниципальный район Краснодарского края от 02 ноября 2023 года №1921.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</w:t>
      </w:r>
      <w:r>
        <w:rPr>
          <w:rStyle w:val="20"/>
          <w:rFonts w:ascii="TimesNewRomanPSMT" w:hAnsi="TimesNewRomanPSMT" w:cs="TimesNewRomanPSMT"/>
          <w:sz w:val="28"/>
        </w:rPr>
        <w:t>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</w:t>
      </w:r>
      <w:r>
        <w:rPr>
          <w:rFonts w:ascii="TimesNewRomanPSMT" w:hAnsi="TimesNewRomanPSMT" w:cs="TimesNewRomanPSMT"/>
          <w:sz w:val="28"/>
        </w:rPr>
        <w:t xml:space="preserve">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</w:t>
      </w:r>
      <w:r>
        <w:rPr>
          <w:rFonts w:ascii="TimesNewRomanPSMT" w:hAnsi="TimesNewRomanPSMT" w:cs="TimesNewRomanPSMT"/>
          <w:sz w:val="28"/>
        </w:rPr>
        <w:t>реализации и подготовки доклада о ходе реализации подпрограммы.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</w:t>
      </w:r>
      <w:r>
        <w:rPr>
          <w:rStyle w:val="20"/>
          <w:rFonts w:ascii="TimesNewRomanPSMT" w:hAnsi="TimesNewRomanPSMT" w:cs="TimesNewRomanPSMT"/>
          <w:sz w:val="28"/>
        </w:rPr>
        <w:t xml:space="preserve">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</w:t>
      </w:r>
      <w:r>
        <w:rPr>
          <w:rStyle w:val="20"/>
          <w:rFonts w:ascii="TimesNewRomanPSMT" w:hAnsi="TimesNewRomanPSMT" w:cs="TimesNewRomanPSMT"/>
          <w:sz w:val="28"/>
        </w:rPr>
        <w:t>мы в следующие сроки: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</w:t>
      </w:r>
      <w:r>
        <w:rPr>
          <w:rFonts w:ascii="TimesNewRomanPSMT" w:hAnsi="TimesNewRomanPSMT" w:cs="TimesNewRomanPSMT"/>
          <w:sz w:val="28"/>
        </w:rPr>
        <w:t>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</w:t>
      </w:r>
      <w:r>
        <w:rPr>
          <w:rStyle w:val="20"/>
          <w:rFonts w:ascii="TimesNewRomanPSMT" w:hAnsi="TimesNewRomanPSMT" w:cs="TimesNewRomanPSMT"/>
          <w:sz w:val="28"/>
        </w:rPr>
        <w:t>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</w:t>
      </w:r>
      <w:r>
        <w:rPr>
          <w:rFonts w:eastAsia="Times New Roman" w:cs="Times New Roman"/>
          <w:sz w:val="28"/>
          <w:szCs w:val="28"/>
          <w:lang w:val="ru-RU"/>
        </w:rPr>
        <w:t xml:space="preserve">н </w:t>
      </w:r>
    </w:p>
    <w:p w:rsidR="00000000" w:rsidRDefault="0005487F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</w:t>
            </w:r>
            <w:r>
              <w:rPr>
                <w:rStyle w:val="20"/>
                <w:sz w:val="28"/>
                <w:szCs w:val="28"/>
              </w:rPr>
              <w:t>ъектов социальной сферы»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05487F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образования Кореновский муниципальный район Краснодарского края</w:t>
            </w:r>
          </w:p>
          <w:p w:rsidR="00000000" w:rsidRDefault="0005487F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 образования Кореновский район на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05487F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</w:t>
      </w:r>
      <w:r>
        <w:rPr>
          <w:rStyle w:val="20"/>
          <w:sz w:val="28"/>
          <w:szCs w:val="28"/>
          <w:shd w:val="clear" w:color="auto" w:fill="FFFFFF"/>
        </w:rPr>
        <w:t xml:space="preserve">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2023-2025 годы»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Стату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</w:t>
            </w:r>
            <w:r>
              <w:rPr>
                <w:rStyle w:val="20"/>
                <w:sz w:val="22"/>
                <w:szCs w:val="22"/>
              </w:rPr>
              <w:t>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05487F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05487F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05487F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05487F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муниципальной программы муниципального образования Коре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</w:t>
      </w:r>
      <w:r>
        <w:rPr>
          <w:rStyle w:val="20"/>
          <w:sz w:val="28"/>
          <w:szCs w:val="28"/>
          <w:shd w:val="clear" w:color="auto" w:fill="FFFFFF"/>
        </w:rPr>
        <w:t xml:space="preserve">             на 2023-2025 годы»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11"/>
        <w:gridCol w:w="3"/>
        <w:gridCol w:w="3"/>
        <w:gridCol w:w="58"/>
        <w:gridCol w:w="1174"/>
        <w:gridCol w:w="13"/>
        <w:gridCol w:w="947"/>
        <w:gridCol w:w="16"/>
        <w:gridCol w:w="16"/>
        <w:gridCol w:w="1086"/>
        <w:gridCol w:w="5"/>
        <w:gridCol w:w="35"/>
        <w:gridCol w:w="5"/>
        <w:gridCol w:w="1"/>
        <w:gridCol w:w="5"/>
        <w:gridCol w:w="1735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  <w:p w:rsidR="00000000" w:rsidRDefault="0005487F">
            <w:pPr>
              <w:pStyle w:val="af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8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Муниципальный заказчик мероприятий, от</w:t>
            </w:r>
            <w:r>
              <w:t>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2023 год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2024 год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8</w:t>
            </w:r>
          </w:p>
        </w:tc>
        <w:tc>
          <w:tcPr>
            <w:tcW w:w="112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9</w:t>
            </w:r>
          </w:p>
        </w:tc>
        <w:tc>
          <w:tcPr>
            <w:tcW w:w="178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</w:t>
            </w:r>
            <w:r>
              <w:rPr>
                <w:sz w:val="24"/>
                <w:szCs w:val="24"/>
              </w:rPr>
              <w:t>й, Кореновского района»</w:t>
            </w:r>
          </w:p>
          <w:p w:rsidR="00000000" w:rsidRDefault="0005487F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>тельство объекта: «Фельдшерско-акушерский пункт в п. Привольный, Кореновского района»</w:t>
            </w:r>
          </w:p>
          <w:p w:rsidR="00000000" w:rsidRDefault="0005487F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1-2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</w:t>
            </w:r>
            <w:r>
              <w:t>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1-2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</w:t>
            </w:r>
            <w:r>
              <w:rPr>
                <w:sz w:val="24"/>
                <w:szCs w:val="24"/>
              </w:rPr>
              <w:t xml:space="preserve">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 xml:space="preserve">МКУ МО Кореновский </w:t>
            </w:r>
            <w:r>
              <w:rPr>
                <w:rStyle w:val="20"/>
                <w:sz w:val="24"/>
              </w:rPr>
              <w:t>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</w:t>
            </w:r>
            <w:r>
              <w:rPr>
                <w:sz w:val="24"/>
                <w:szCs w:val="24"/>
              </w:rPr>
              <w:t xml:space="preserve">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667 979,8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256 173,6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169 759,8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136 173,8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651 912,7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252 933,2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1-4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</w:t>
            </w:r>
            <w:r>
              <w:rPr>
                <w:sz w:val="24"/>
              </w:rPr>
              <w:t>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153 692,7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132 933,4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1-4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 xml:space="preserve">Услуги по осуществлению авторского надзора за строительством объекта: Общеобразовательная организация на 400 </w:t>
            </w:r>
            <w:r>
              <w:rPr>
                <w:sz w:val="24"/>
                <w:szCs w:val="24"/>
              </w:rPr>
              <w:t>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1-4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Экспертное сопровождение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1-4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</w:t>
            </w:r>
            <w:r>
              <w:rPr>
                <w:sz w:val="24"/>
                <w:szCs w:val="24"/>
              </w:rPr>
              <w:t xml:space="preserve">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2-3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</w:t>
            </w:r>
            <w:r>
              <w:rPr>
                <w:rStyle w:val="20"/>
                <w:sz w:val="24"/>
              </w:rPr>
              <w:t>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Пересчет и анализ конъюнктуры цен проектно-сметной документации объекта</w:t>
            </w:r>
            <w:r>
              <w:rPr>
                <w:sz w:val="24"/>
              </w:rPr>
              <w:t>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2-3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</w:t>
            </w:r>
            <w:r>
              <w:rPr>
                <w:sz w:val="24"/>
                <w:szCs w:val="24"/>
              </w:rPr>
              <w:t>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1-4 кв.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</w:t>
            </w:r>
            <w:r>
              <w:rPr>
                <w:sz w:val="24"/>
              </w:rPr>
              <w:t>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Проведение государственной экспертизы проектной документации объекта «Дошко</w:t>
            </w:r>
            <w:r>
              <w:rPr>
                <w:sz w:val="24"/>
              </w:rPr>
              <w:t>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 xml:space="preserve">«Детское дошкольное образовательное учреждение на 40 мест </w:t>
            </w:r>
            <w:r>
              <w:rPr>
                <w:sz w:val="24"/>
                <w:szCs w:val="24"/>
              </w:rPr>
              <w:t>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13 6</w:t>
            </w:r>
            <w:r>
              <w:rPr>
                <w:sz w:val="24"/>
                <w:szCs w:val="24"/>
                <w:lang w:val="en-US"/>
              </w:rPr>
              <w:t>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  <w:r>
              <w:rPr>
                <w:sz w:val="24"/>
                <w:szCs w:val="24"/>
              </w:rPr>
              <w:t>ул.Школьная, 1Б»</w:t>
            </w:r>
          </w:p>
          <w:p w:rsidR="00000000" w:rsidRDefault="0005487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</w:t>
            </w:r>
            <w:r>
              <w:rPr>
                <w:sz w:val="24"/>
                <w:szCs w:val="24"/>
              </w:rPr>
              <w:t>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Распечатка 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Технико-экономическая экспертиза ПСД и экспертно</w:t>
            </w:r>
            <w:r>
              <w:rPr>
                <w:sz w:val="24"/>
              </w:rPr>
              <w:t>е сопровождение 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</w:t>
            </w:r>
            <w:r>
              <w:rPr>
                <w:sz w:val="24"/>
              </w:rPr>
              <w:t>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</w:t>
            </w:r>
            <w:r>
              <w:rPr>
                <w:sz w:val="24"/>
              </w:rPr>
              <w:t>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Технологичес</w:t>
            </w:r>
            <w:r>
              <w:rPr>
                <w:sz w:val="24"/>
              </w:rPr>
              <w:t>кое присоединение 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</w:rPr>
              <w:t>Администрация муниципального образован</w:t>
            </w:r>
            <w:r>
              <w:rPr>
                <w:sz w:val="24"/>
              </w:rPr>
              <w:t>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 xml:space="preserve">"Здание спортивного зала со </w:t>
            </w:r>
            <w:r>
              <w:rPr>
                <w:sz w:val="24"/>
                <w:szCs w:val="24"/>
              </w:rPr>
              <w:t>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</w:t>
            </w:r>
            <w:r>
              <w:t xml:space="preserve">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</w:t>
            </w:r>
            <w:r>
              <w:rPr>
                <w:sz w:val="24"/>
                <w:szCs w:val="24"/>
              </w:rPr>
              <w:t>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</w:t>
            </w:r>
            <w:r>
              <w:rPr>
                <w:sz w:val="24"/>
                <w:szCs w:val="24"/>
              </w:rPr>
              <w:t>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</w:t>
            </w:r>
          </w:p>
        </w:tc>
        <w:tc>
          <w:tcPr>
            <w:tcW w:w="112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</w:t>
            </w:r>
            <w:r>
              <w:t>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</w:t>
            </w:r>
            <w:r>
              <w:t>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</w:t>
            </w:r>
            <w:r>
              <w:rPr>
                <w:sz w:val="24"/>
                <w:szCs w:val="24"/>
              </w:rPr>
              <w:t>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3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3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4 кв</w:t>
            </w:r>
          </w:p>
        </w:tc>
        <w:tc>
          <w:tcPr>
            <w:tcW w:w="113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Администрация муниципального образования</w:t>
            </w:r>
            <w:r>
              <w:rPr>
                <w:sz w:val="24"/>
              </w:rPr>
              <w:t xml:space="preserve">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Технологическое присоединение объек</w:t>
            </w:r>
            <w:r>
              <w:rPr>
                <w:sz w:val="24"/>
                <w:szCs w:val="24"/>
              </w:rPr>
              <w:t>та находящегося по адресу Краснодарский край, г.Кореновск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 кв</w:t>
            </w:r>
          </w:p>
        </w:tc>
        <w:tc>
          <w:tcPr>
            <w:tcW w:w="113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</w:t>
            </w:r>
            <w:r>
              <w:t>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</w:t>
            </w:r>
            <w:r>
              <w:rPr>
                <w:sz w:val="24"/>
              </w:rPr>
              <w:t>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Гидрогеологическое заключение о защищенности эксплуат</w:t>
            </w:r>
            <w:r>
              <w:rPr>
                <w:rStyle w:val="20"/>
                <w:sz w:val="24"/>
              </w:rPr>
              <w:t>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05487F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</w:t>
            </w:r>
            <w:r>
              <w:rPr>
                <w:rStyle w:val="20"/>
                <w:sz w:val="24"/>
                <w:szCs w:val="24"/>
              </w:rPr>
              <w:t>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</w:t>
            </w:r>
            <w:r>
              <w:t xml:space="preserve">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05487F">
            <w:r>
              <w:rPr>
                <w:rStyle w:val="2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</w:t>
            </w:r>
            <w:r>
              <w:rPr>
                <w:sz w:val="24"/>
              </w:rPr>
              <w:t>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</w:t>
            </w:r>
            <w:r>
              <w:t>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</w:t>
            </w:r>
            <w:r>
              <w:rPr>
                <w:sz w:val="24"/>
              </w:rPr>
              <w:t>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Приоб</w:t>
            </w:r>
            <w:r>
              <w:rPr>
                <w:rStyle w:val="20"/>
                <w:sz w:val="24"/>
              </w:rPr>
              <w:t>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</w:t>
            </w:r>
            <w:r>
              <w:rPr>
                <w:sz w:val="24"/>
              </w:rPr>
              <w:t>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</w:t>
            </w:r>
            <w:r>
              <w:rPr>
                <w:rStyle w:val="20"/>
                <w:sz w:val="24"/>
                <w:szCs w:val="24"/>
              </w:rPr>
              <w:t xml:space="preserve">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</w:t>
            </w:r>
            <w:r>
              <w:rPr>
                <w:sz w:val="24"/>
              </w:rPr>
              <w:t>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</w:t>
            </w:r>
            <w:r>
              <w:rPr>
                <w:rStyle w:val="20"/>
                <w:sz w:val="24"/>
              </w:rPr>
              <w:t>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</w:t>
            </w:r>
            <w:r>
              <w:t xml:space="preserve">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</w:t>
            </w:r>
            <w:r>
              <w:rPr>
                <w:rStyle w:val="20"/>
                <w:sz w:val="24"/>
                <w:szCs w:val="24"/>
              </w:rPr>
              <w:t>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</w:t>
            </w:r>
            <w:r>
              <w:rPr>
                <w:sz w:val="24"/>
              </w:rPr>
              <w:t>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05487F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</w:t>
            </w:r>
            <w:r>
              <w:rPr>
                <w:sz w:val="24"/>
              </w:rPr>
              <w:t>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Приобретение, установка и (</w:t>
            </w:r>
            <w:r>
              <w:rPr>
                <w:rStyle w:val="20"/>
                <w:sz w:val="24"/>
                <w:szCs w:val="24"/>
              </w:rPr>
              <w:t>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</w:t>
            </w:r>
            <w:r>
              <w:rPr>
                <w:sz w:val="24"/>
                <w:szCs w:val="24"/>
              </w:rPr>
              <w:t>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</w:t>
            </w:r>
            <w:r>
              <w:rPr>
                <w:sz w:val="24"/>
              </w:rPr>
              <w:t xml:space="preserve">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</w:rPr>
            </w:pPr>
            <w:r>
              <w:rPr>
                <w:sz w:val="24"/>
              </w:rPr>
              <w:t xml:space="preserve">Пересчет сметной стоимости инженерных изысканий и разработки </w:t>
            </w:r>
            <w:r>
              <w:rPr>
                <w:sz w:val="24"/>
              </w:rPr>
              <w:t>проектной документации</w:t>
            </w:r>
          </w:p>
          <w:p w:rsidR="00000000" w:rsidRDefault="0005487F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</w:t>
            </w:r>
            <w:r>
              <w:t xml:space="preserve">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</w:t>
            </w:r>
            <w:r>
              <w:rPr>
                <w:sz w:val="24"/>
              </w:rPr>
              <w:t>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2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054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7 454,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93 521,3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92 546,8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</w:t>
            </w:r>
            <w:r>
              <w:rPr>
                <w:sz w:val="24"/>
                <w:szCs w:val="24"/>
              </w:rPr>
              <w:t>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1-3 кв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2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Тиражирование проектно-сметно</w:t>
            </w:r>
            <w:r>
              <w:rPr>
                <w:sz w:val="24"/>
                <w:szCs w:val="24"/>
              </w:rPr>
              <w:t>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4 кв</w:t>
            </w:r>
          </w:p>
        </w:tc>
        <w:tc>
          <w:tcPr>
            <w:tcW w:w="114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сопровождения объекта «Плавательный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</w:t>
            </w:r>
            <w:r>
              <w:t>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</w:t>
            </w:r>
            <w:r>
              <w:rPr>
                <w:color w:val="auto"/>
                <w:sz w:val="24"/>
                <w:szCs w:val="24"/>
              </w:rPr>
              <w:t xml:space="preserve">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</w:t>
            </w:r>
            <w:r>
              <w:rPr>
                <w:sz w:val="24"/>
                <w:szCs w:val="24"/>
              </w:rPr>
              <w:t xml:space="preserve">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05487F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1-3 кв</w:t>
            </w: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</w:t>
            </w:r>
            <w:r>
              <w:t>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1-3 кв</w:t>
            </w: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Разработка раздела рабочей доку</w:t>
            </w:r>
            <w:r>
              <w:rPr>
                <w:sz w:val="24"/>
                <w:szCs w:val="24"/>
              </w:rPr>
              <w:t>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</w:t>
            </w:r>
            <w:r>
              <w:t>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2"/>
              </w:rPr>
              <w:t>Технический план по объекту «Котельная МОБУ ООШ №10» оказание услуг по адресу: Кореновский райо</w:t>
            </w:r>
            <w:r>
              <w:rPr>
                <w:sz w:val="22"/>
              </w:rPr>
              <w:t>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4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</w:tbl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</w:t>
      </w:r>
      <w:r>
        <w:rPr>
          <w:rFonts w:eastAsia="Times New Roman" w:cs="Times New Roman"/>
          <w:sz w:val="28"/>
          <w:szCs w:val="28"/>
          <w:lang w:val="ru-RU"/>
        </w:rPr>
        <w:t>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05487F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А.Е. Дружинкин</w:t>
      </w:r>
    </w:p>
    <w:p w:rsidR="00000000" w:rsidRDefault="0005487F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05487F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</w:t>
      </w:r>
      <w:r>
        <w:rPr>
          <w:rStyle w:val="20"/>
          <w:szCs w:val="28"/>
          <w:shd w:val="clear" w:color="auto" w:fill="FFFFFF"/>
        </w:rPr>
        <w:t xml:space="preserve">ипального образования Кореновский муниципальный район 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05487F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jc w:val="center"/>
        <w:rPr>
          <w:sz w:val="24"/>
          <w:szCs w:val="24"/>
        </w:rPr>
      </w:pPr>
    </w:p>
    <w:p w:rsidR="00000000" w:rsidRDefault="0005487F">
      <w:pPr>
        <w:rPr>
          <w:sz w:val="28"/>
          <w:szCs w:val="28"/>
        </w:rPr>
      </w:pPr>
    </w:p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</w:t>
      </w:r>
      <w:r>
        <w:rPr>
          <w:sz w:val="28"/>
          <w:szCs w:val="28"/>
        </w:rPr>
        <w:t>ржание объектов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05487F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</w:t>
            </w:r>
            <w:r>
              <w:rPr>
                <w:sz w:val="28"/>
                <w:szCs w:val="28"/>
              </w:rPr>
              <w:t xml:space="preserve">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8"/>
                <w:szCs w:val="28"/>
              </w:rPr>
            </w:pPr>
          </w:p>
          <w:p w:rsidR="00000000" w:rsidRDefault="0005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05487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</w:t>
            </w:r>
            <w:r>
              <w:rPr>
                <w:rStyle w:val="20"/>
                <w:sz w:val="28"/>
                <w:szCs w:val="28"/>
              </w:rPr>
              <w:t>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</w:t>
            </w:r>
            <w:r>
              <w:rPr>
                <w:sz w:val="28"/>
                <w:szCs w:val="28"/>
              </w:rPr>
              <w:t>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5 465,9 тысяч рублей, в том числе: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</w:t>
            </w:r>
            <w:r>
              <w:rPr>
                <w:rStyle w:val="20"/>
                <w:sz w:val="28"/>
                <w:szCs w:val="28"/>
              </w:rPr>
              <w:t>сле на: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15 477,9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9 503,3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05487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r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</w:t>
      </w:r>
      <w:r>
        <w:rPr>
          <w:rStyle w:val="20"/>
          <w:sz w:val="28"/>
          <w:szCs w:val="28"/>
        </w:rPr>
        <w:t>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</w:t>
      </w:r>
      <w:r>
        <w:rPr>
          <w:rStyle w:val="20"/>
          <w:sz w:val="28"/>
          <w:szCs w:val="28"/>
        </w:rPr>
        <w:t>. В связи с этим</w:t>
      </w: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</w:t>
      </w:r>
      <w:r>
        <w:rPr>
          <w:rStyle w:val="20"/>
          <w:spacing w:val="-2"/>
          <w:sz w:val="28"/>
          <w:szCs w:val="28"/>
        </w:rPr>
        <w:t>кциях, возникающих в процессе эксплуатации.</w:t>
      </w:r>
    </w:p>
    <w:p w:rsidR="00000000" w:rsidRDefault="0005487F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05487F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</w:t>
      </w:r>
      <w:r>
        <w:rPr>
          <w:rStyle w:val="20"/>
          <w:spacing w:val="-2"/>
          <w:sz w:val="28"/>
          <w:szCs w:val="28"/>
        </w:rPr>
        <w:t>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</w:t>
      </w:r>
      <w:r>
        <w:rPr>
          <w:rStyle w:val="20"/>
          <w:spacing w:val="-2"/>
          <w:sz w:val="28"/>
          <w:szCs w:val="28"/>
        </w:rPr>
        <w:t>сть вносить 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райо</w:t>
      </w:r>
      <w:r>
        <w:rPr>
          <w:rStyle w:val="20"/>
          <w:spacing w:val="-2"/>
          <w:sz w:val="28"/>
          <w:szCs w:val="28"/>
        </w:rPr>
        <w:t>н.</w:t>
      </w:r>
    </w:p>
    <w:p w:rsidR="00000000" w:rsidRDefault="0005487F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05487F">
      <w:pPr>
        <w:ind w:firstLine="737"/>
        <w:jc w:val="both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</w:t>
      </w:r>
      <w:r>
        <w:rPr>
          <w:rStyle w:val="20"/>
          <w:sz w:val="28"/>
          <w:szCs w:val="28"/>
          <w:shd w:val="clear" w:color="auto" w:fill="FFFFFF"/>
        </w:rPr>
        <w:t>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</w:t>
      </w:r>
      <w:r>
        <w:rPr>
          <w:rStyle w:val="20"/>
          <w:sz w:val="28"/>
          <w:szCs w:val="28"/>
          <w:shd w:val="clear" w:color="auto" w:fill="FFFFFF"/>
        </w:rPr>
        <w:t>омах.</w:t>
      </w:r>
    </w:p>
    <w:p w:rsidR="00000000" w:rsidRDefault="0005487F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05487F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 w:rsidR="00000000" w:rsidRDefault="0005487F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05487F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</w:t>
      </w:r>
      <w:r>
        <w:rPr>
          <w:rStyle w:val="20"/>
          <w:sz w:val="28"/>
          <w:szCs w:val="28"/>
          <w:shd w:val="clear" w:color="auto" w:fill="FFFFFF"/>
        </w:rPr>
        <w:t>.3 Сроки реализации подпрограммы: 2023-2025 годы</w:t>
      </w:r>
    </w:p>
    <w:p w:rsidR="00000000" w:rsidRDefault="0005487F">
      <w:pPr>
        <w:ind w:firstLine="850"/>
        <w:jc w:val="both"/>
      </w:pPr>
    </w:p>
    <w:p w:rsidR="00000000" w:rsidRDefault="0005487F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05487F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</w:t>
      </w:r>
      <w:r>
        <w:rPr>
          <w:rStyle w:val="20"/>
          <w:rFonts w:ascii="TimesNewRomanPSMT" w:hAnsi="TimesNewRomanPSMT" w:cs="TimesNewRomanPSMT"/>
          <w:sz w:val="28"/>
          <w:szCs w:val="28"/>
        </w:rPr>
        <w:t>риложение № 2.</w:t>
      </w:r>
    </w:p>
    <w:p w:rsidR="00000000" w:rsidRDefault="0005487F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05487F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Объем финанс</w:t>
            </w:r>
            <w:r>
              <w:rPr>
                <w:sz w:val="24"/>
                <w:szCs w:val="24"/>
              </w:rPr>
              <w:t>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</w:t>
            </w:r>
            <w:r>
              <w:rPr>
                <w:rStyle w:val="20"/>
                <w:sz w:val="24"/>
                <w:szCs w:val="24"/>
              </w:rPr>
              <w:t>одержание объектов</w:t>
            </w:r>
          </w:p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15 465,9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9 503,3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15 465,9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9 503,3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</w:t>
      </w:r>
      <w:r>
        <w:rPr>
          <w:sz w:val="28"/>
          <w:szCs w:val="28"/>
        </w:rPr>
        <w:t>одика оценки эффективности реализации подпрограммы</w:t>
      </w:r>
    </w:p>
    <w:p w:rsidR="00000000" w:rsidRDefault="0005487F">
      <w:pPr>
        <w:jc w:val="center"/>
        <w:rPr>
          <w:sz w:val="12"/>
          <w:szCs w:val="12"/>
        </w:rPr>
      </w:pP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</w:t>
      </w:r>
      <w:r>
        <w:rPr>
          <w:rStyle w:val="20"/>
          <w:sz w:val="28"/>
          <w:szCs w:val="28"/>
        </w:rPr>
        <w:t>муниципального образования Кореновский муниципальный район Краснодарского края от 02 ноября 2023 года №1921</w:t>
      </w:r>
    </w:p>
    <w:p w:rsidR="00000000" w:rsidRDefault="0005487F">
      <w:pPr>
        <w:ind w:firstLine="850"/>
        <w:jc w:val="both"/>
        <w:rPr>
          <w:sz w:val="28"/>
          <w:szCs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Текущее управление ходом реализации и контроль за ее выполнением осуществляет </w:t>
      </w:r>
      <w:r>
        <w:rPr>
          <w:rStyle w:val="20"/>
          <w:rFonts w:ascii="TimesNewRomanPSMT" w:hAnsi="TimesNewRomanPSMT" w:cs="TimesNewRomanPSMT"/>
          <w:sz w:val="28"/>
        </w:rPr>
        <w:t>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</w:t>
      </w:r>
      <w:r>
        <w:rPr>
          <w:rFonts w:ascii="TimesNewRomanPSMT" w:hAnsi="TimesNewRomanPSMT" w:cs="TimesNewRomanPSMT"/>
          <w:sz w:val="28"/>
        </w:rPr>
        <w:t xml:space="preserve">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</w:t>
      </w:r>
      <w:r>
        <w:rPr>
          <w:rFonts w:ascii="TimesNewRomanPSMT" w:hAnsi="TimesNewRomanPSMT" w:cs="TimesNewRomanPSMT"/>
          <w:sz w:val="28"/>
        </w:rPr>
        <w:t>мониторинга ее реализации и подготовки доклада о ходе реализации подпрограммы.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</w:t>
      </w:r>
      <w:r>
        <w:rPr>
          <w:rStyle w:val="20"/>
          <w:rFonts w:ascii="TimesNewRomanPSMT" w:hAnsi="TimesNewRomanPSMT" w:cs="TimesNewRomanPSMT"/>
          <w:sz w:val="28"/>
        </w:rPr>
        <w:t>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</w:t>
      </w:r>
      <w:r>
        <w:rPr>
          <w:rStyle w:val="20"/>
          <w:rFonts w:ascii="TimesNewRomanPSMT" w:hAnsi="TimesNewRomanPSMT" w:cs="TimesNewRomanPSMT"/>
          <w:sz w:val="28"/>
        </w:rPr>
        <w:t>иятий подпрограммы в следующие сроки: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</w:t>
      </w:r>
      <w:r>
        <w:rPr>
          <w:rFonts w:ascii="TimesNewRomanPSMT" w:hAnsi="TimesNewRomanPSMT" w:cs="TimesNewRomanPSMT"/>
          <w:sz w:val="28"/>
        </w:rPr>
        <w:t>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</w:t>
      </w:r>
      <w:r>
        <w:rPr>
          <w:rStyle w:val="20"/>
          <w:rFonts w:ascii="TimesNewRomanPSMT" w:hAnsi="TimesNewRomanPSMT" w:cs="TimesNewRomanPSMT"/>
          <w:sz w:val="28"/>
        </w:rPr>
        <w:t>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</w:t>
      </w:r>
      <w:r>
        <w:rPr>
          <w:rFonts w:eastAsia="Times New Roman" w:cs="Times New Roman"/>
          <w:sz w:val="28"/>
          <w:szCs w:val="28"/>
          <w:lang w:val="ru-RU"/>
        </w:rPr>
        <w:t xml:space="preserve">униципальный район </w:t>
      </w:r>
    </w:p>
    <w:p w:rsidR="00000000" w:rsidRDefault="0005487F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05487F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</w:t>
            </w:r>
            <w:r>
              <w:rPr>
                <w:rFonts w:ascii="TimesNewRomanPSMT" w:hAnsi="TimesNewRomanPSMT" w:cs="TimesNewRomanPSMT"/>
                <w:sz w:val="28"/>
              </w:rPr>
              <w:t>я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05487F">
      <w:pPr>
        <w:jc w:val="center"/>
        <w:rPr>
          <w:sz w:val="26"/>
          <w:szCs w:val="26"/>
        </w:rPr>
      </w:pPr>
      <w:r>
        <w:rPr>
          <w:rStyle w:val="20"/>
          <w:rFonts w:ascii="TimesNewRomanPSMT" w:hAnsi="TimesNewRomanPSMT" w:cs="TimesNewRomanPSMT"/>
          <w:sz w:val="28"/>
        </w:rPr>
        <w:t>муници</w:t>
      </w:r>
      <w:r>
        <w:rPr>
          <w:rStyle w:val="20"/>
          <w:rFonts w:ascii="TimesNewRomanPSMT" w:hAnsi="TimesNewRomanPSMT" w:cs="TimesNewRomanPSMT"/>
          <w:sz w:val="28"/>
        </w:rPr>
        <w:t xml:space="preserve">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</w:t>
      </w:r>
      <w:r>
        <w:rPr>
          <w:rStyle w:val="20"/>
          <w:sz w:val="28"/>
          <w:szCs w:val="28"/>
          <w:shd w:val="clear" w:color="auto" w:fill="FFFFFF"/>
        </w:rPr>
        <w:t>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 xml:space="preserve">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05487F">
      <w:p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05487F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05487F">
            <w:pPr>
              <w:jc w:val="center"/>
              <w:rPr>
                <w:rStyle w:val="2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м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05487F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 программы муниципаль</w:t>
      </w:r>
      <w:r>
        <w:rPr>
          <w:rStyle w:val="20"/>
          <w:rFonts w:ascii="TimesNewRomanPSMT" w:hAnsi="TimesNewRomanPSMT" w:cs="TimesNewRomanPSMT"/>
          <w:sz w:val="28"/>
        </w:rPr>
        <w:t xml:space="preserve">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</w:t>
      </w:r>
      <w:r>
        <w:rPr>
          <w:rStyle w:val="20"/>
          <w:sz w:val="28"/>
          <w:szCs w:val="28"/>
          <w:shd w:val="clear" w:color="auto" w:fill="FFFFFF"/>
        </w:rPr>
        <w:t>о края                            на 2023-2025 годы»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1076"/>
        <w:gridCol w:w="846"/>
        <w:gridCol w:w="1187"/>
        <w:gridCol w:w="16"/>
        <w:gridCol w:w="1131"/>
        <w:gridCol w:w="23"/>
        <w:gridCol w:w="1717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Муниципальный зак</w:t>
            </w:r>
            <w:r>
              <w:rPr>
                <w:sz w:val="22"/>
                <w:szCs w:val="22"/>
              </w:rPr>
              <w:t>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2023 год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2024 год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6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8</w:t>
            </w:r>
          </w:p>
        </w:tc>
        <w:tc>
          <w:tcPr>
            <w:tcW w:w="11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9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05487F">
            <w:r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1-4 кв.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 кв.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кв.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rPr>
                <w:rStyle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05487F">
            <w:pPr>
              <w:pStyle w:val="af"/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</w:t>
            </w:r>
            <w:r>
              <w:rPr>
                <w:rStyle w:val="20"/>
                <w:sz w:val="22"/>
                <w:szCs w:val="22"/>
              </w:rPr>
              <w:t>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</w:t>
            </w:r>
            <w:r>
              <w:rPr>
                <w:rStyle w:val="20"/>
                <w:sz w:val="24"/>
                <w:szCs w:val="24"/>
              </w:rPr>
              <w:t>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3-4 кв.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кв.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1-3 кв.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7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1-4 кв</w:t>
            </w: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</w:t>
            </w:r>
            <w:r>
              <w:t>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3"/>
              </w:rPr>
              <w:t>Ведение строительного контроля по объекту: «Капитальный ремонт входной группы здания администраци</w:t>
            </w:r>
            <w:r>
              <w:rPr>
                <w:sz w:val="23"/>
              </w:rPr>
              <w:t>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</w:t>
            </w:r>
            <w:r>
              <w:t>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3"/>
              </w:rPr>
              <w:t>На услуги по составлению сметной документации по объекту: «Капитальный ремонт входной группы здания администрации,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t>МКУ МО Кореновский район «УКС</w:t>
            </w:r>
            <w:r>
              <w:t>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2-3 кв</w:t>
            </w: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</w:t>
            </w:r>
            <w:r>
              <w:rPr>
                <w:sz w:val="22"/>
                <w:szCs w:val="22"/>
              </w:rPr>
              <w:t>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r>
              <w:t>2 кв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rPr>
                <w:rStyle w:val="20"/>
                <w:sz w:val="22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</w:t>
            </w:r>
            <w:r>
              <w:rPr>
                <w:rStyle w:val="20"/>
                <w:sz w:val="22"/>
                <w:szCs w:val="22"/>
              </w:rPr>
              <w:t>инистрация муниципального образования Кореновский муниципальный район Краснодарского края</w:t>
            </w:r>
          </w:p>
          <w:p w:rsidR="00000000" w:rsidRDefault="0005487F">
            <w:pPr>
              <w:pStyle w:val="af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r>
              <w:t>3 кв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3"/>
                <w:szCs w:val="23"/>
              </w:rPr>
              <w:t>2 255,1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2 115,1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r>
              <w:t>3-4 кв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3"/>
                <w:szCs w:val="23"/>
              </w:rPr>
              <w:t>0</w:t>
            </w:r>
            <w:r>
              <w:rPr>
                <w:rStyle w:val="20"/>
                <w:sz w:val="23"/>
                <w:szCs w:val="23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3"/>
                <w:szCs w:val="23"/>
              </w:rPr>
              <w:t>2 255,1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2 115,1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r>
              <w:t>1-2 кв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Федерал</w:t>
            </w:r>
            <w:r>
              <w:t>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</w:t>
            </w:r>
            <w:r>
              <w:rPr>
                <w:sz w:val="24"/>
                <w:szCs w:val="24"/>
              </w:rPr>
              <w:t>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2 450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</w:t>
            </w:r>
          </w:p>
          <w:p w:rsidR="00000000" w:rsidRDefault="0005487F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</w:t>
      </w:r>
      <w:r>
        <w:rPr>
          <w:rFonts w:eastAsia="Times New Roman" w:cs="Times New Roman"/>
          <w:sz w:val="28"/>
          <w:szCs w:val="28"/>
          <w:lang w:val="ru-RU"/>
        </w:rPr>
        <w:t xml:space="preserve">ский муниципальный район </w:t>
      </w:r>
    </w:p>
    <w:p w:rsidR="00000000" w:rsidRDefault="0005487F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А.Е. Дружинкин</w:t>
      </w:r>
    </w:p>
    <w:p w:rsidR="00000000" w:rsidRDefault="0005487F">
      <w:pPr>
        <w:pageBreakBefore/>
        <w:ind w:left="4819"/>
        <w:jc w:val="center"/>
        <w:rPr>
          <w:sz w:val="28"/>
          <w:szCs w:val="28"/>
        </w:rPr>
      </w:pP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05487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05487F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ого образования Кореновский муниципальный район Краснодарского края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05487F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>Краснодарско</w:t>
      </w:r>
      <w:r>
        <w:rPr>
          <w:rStyle w:val="20"/>
          <w:szCs w:val="28"/>
          <w:shd w:val="clear" w:color="auto" w:fill="FFFFFF"/>
        </w:rPr>
        <w:t xml:space="preserve">го края </w:t>
      </w:r>
    </w:p>
    <w:p w:rsidR="00000000" w:rsidRDefault="0005487F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ind w:left="4819"/>
        <w:jc w:val="center"/>
        <w:rPr>
          <w:sz w:val="24"/>
          <w:szCs w:val="24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05487F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05487F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</w:t>
            </w:r>
            <w:r>
              <w:rPr>
                <w:sz w:val="28"/>
                <w:szCs w:val="28"/>
              </w:rPr>
              <w:t>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8"/>
                <w:szCs w:val="28"/>
              </w:rPr>
            </w:pPr>
          </w:p>
          <w:p w:rsidR="00000000" w:rsidRDefault="0005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05487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05487F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0548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0548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05487F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</w:t>
            </w:r>
            <w:r>
              <w:rPr>
                <w:rStyle w:val="20"/>
                <w:sz w:val="28"/>
                <w:szCs w:val="28"/>
              </w:rPr>
              <w:t>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район — 620,6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05487F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054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</w:t>
            </w:r>
            <w:r>
              <w:rPr>
                <w:sz w:val="28"/>
                <w:szCs w:val="28"/>
              </w:rPr>
              <w:t>ч рублей</w:t>
            </w:r>
          </w:p>
          <w:p w:rsidR="00000000" w:rsidRDefault="0005487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05487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5487F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05487F">
      <w:pPr>
        <w:jc w:val="center"/>
      </w:pPr>
    </w:p>
    <w:p w:rsidR="00000000" w:rsidRDefault="0005487F">
      <w:pPr>
        <w:jc w:val="center"/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05487F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</w:t>
      </w:r>
      <w:r>
        <w:rPr>
          <w:rFonts w:ascii="TimesNewRomanPSMT" w:hAnsi="TimesNewRomanPSMT" w:cs="TimesNewRomanPSMT"/>
          <w:sz w:val="28"/>
        </w:rPr>
        <w:t>ции подпрограммы</w:t>
      </w:r>
    </w:p>
    <w:p w:rsidR="00000000" w:rsidRDefault="0005487F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05487F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</w:t>
      </w:r>
      <w:r>
        <w:rPr>
          <w:rStyle w:val="20"/>
          <w:kern w:val="0"/>
          <w:szCs w:val="28"/>
          <w:shd w:val="clear" w:color="auto" w:fill="FFFFFF"/>
          <w:lang w:eastAsia="ru-RU"/>
        </w:rPr>
        <w:t>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05487F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развития Кореновского райо</w:t>
      </w:r>
      <w:r>
        <w:t>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05487F">
      <w:pPr>
        <w:pStyle w:val="a0"/>
      </w:pPr>
      <w:r>
        <w:tab/>
      </w:r>
      <w:r>
        <w:tab/>
        <w:t>- уменьшение аварийного жилого (нежилого) фонда на</w:t>
      </w:r>
      <w:r>
        <w:t xml:space="preserve"> территории муниципального образования;</w:t>
      </w:r>
    </w:p>
    <w:p w:rsidR="00000000" w:rsidRDefault="0005487F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05487F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</w:t>
      </w:r>
      <w:r>
        <w:t>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</w:t>
      </w:r>
      <w:r>
        <w:t>арактер.</w:t>
      </w:r>
    </w:p>
    <w:p w:rsidR="00000000" w:rsidRDefault="0005487F">
      <w:pPr>
        <w:pStyle w:val="a0"/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</w:t>
      </w:r>
      <w:r>
        <w:rPr>
          <w:rStyle w:val="20"/>
          <w:sz w:val="28"/>
          <w:szCs w:val="28"/>
          <w:shd w:val="clear" w:color="auto" w:fill="FFFFFF"/>
        </w:rPr>
        <w:t>ативными требованиями.</w:t>
      </w:r>
    </w:p>
    <w:p w:rsidR="00000000" w:rsidRDefault="0005487F">
      <w:pPr>
        <w:ind w:firstLine="907"/>
        <w:jc w:val="both"/>
      </w:pPr>
    </w:p>
    <w:p w:rsidR="00000000" w:rsidRDefault="0005487F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</w:t>
      </w:r>
      <w:r>
        <w:rPr>
          <w:rStyle w:val="20"/>
          <w:sz w:val="28"/>
          <w:szCs w:val="28"/>
          <w:shd w:val="clear" w:color="auto" w:fill="FFFFFF"/>
        </w:rPr>
        <w:t>отребительских качеств.</w:t>
      </w:r>
    </w:p>
    <w:p w:rsidR="00000000" w:rsidRDefault="0005487F">
      <w:pPr>
        <w:ind w:firstLine="850"/>
        <w:jc w:val="both"/>
      </w:pPr>
    </w:p>
    <w:p w:rsidR="00000000" w:rsidRDefault="0005487F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05487F">
      <w:pPr>
        <w:ind w:firstLine="850"/>
        <w:jc w:val="both"/>
      </w:pPr>
    </w:p>
    <w:p w:rsidR="00000000" w:rsidRDefault="0005487F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05487F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</w:t>
      </w:r>
      <w:r>
        <w:rPr>
          <w:rStyle w:val="20"/>
          <w:rFonts w:ascii="TimesNewRomanPSMT" w:hAnsi="TimesNewRomanPSMT" w:cs="TimesNewRomanPSMT"/>
          <w:sz w:val="28"/>
          <w:szCs w:val="28"/>
        </w:rPr>
        <w:t xml:space="preserve"> показателей приведены в приложение № 2.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</w:t>
      </w:r>
      <w:r>
        <w:rPr>
          <w:sz w:val="28"/>
          <w:szCs w:val="28"/>
        </w:rPr>
        <w:t>ния подпрограммы</w:t>
      </w:r>
    </w:p>
    <w:p w:rsidR="00000000" w:rsidRDefault="0005487F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</w:t>
            </w:r>
            <w:r>
              <w:rPr>
                <w:rStyle w:val="20"/>
                <w:sz w:val="24"/>
                <w:szCs w:val="24"/>
              </w:rPr>
              <w:t>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</w:t>
      </w:r>
      <w:r>
        <w:rPr>
          <w:sz w:val="28"/>
          <w:szCs w:val="28"/>
        </w:rPr>
        <w:t>лизации подпрограммы</w:t>
      </w:r>
    </w:p>
    <w:p w:rsidR="00000000" w:rsidRDefault="0005487F">
      <w:pPr>
        <w:jc w:val="center"/>
        <w:rPr>
          <w:sz w:val="12"/>
          <w:szCs w:val="12"/>
        </w:rPr>
      </w:pP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</w:t>
      </w:r>
      <w:r>
        <w:rPr>
          <w:rStyle w:val="20"/>
          <w:sz w:val="28"/>
          <w:szCs w:val="28"/>
        </w:rPr>
        <w:t>еновский муниципальный район Краснодарского края от 02 ноября 2023 года №1921.</w:t>
      </w:r>
    </w:p>
    <w:p w:rsidR="00000000" w:rsidRDefault="0005487F">
      <w:pPr>
        <w:jc w:val="both"/>
        <w:rPr>
          <w:sz w:val="28"/>
          <w:szCs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</w:t>
      </w:r>
      <w:r>
        <w:rPr>
          <w:rStyle w:val="20"/>
          <w:rFonts w:ascii="TimesNewRomanPSMT" w:hAnsi="TimesNewRomanPSMT" w:cs="TimesNewRomanPSMT"/>
          <w:sz w:val="28"/>
        </w:rPr>
        <w:t>ции муниципального образования Кореновский муниципальный район Краснодарского края, который: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</w:t>
      </w:r>
      <w:r>
        <w:rPr>
          <w:rFonts w:ascii="TimesNewRomanPSMT" w:hAnsi="TimesNewRomanPSMT" w:cs="TimesNewRomanPSMT"/>
          <w:sz w:val="28"/>
        </w:rPr>
        <w:t>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</w:t>
      </w:r>
      <w:r>
        <w:rPr>
          <w:rFonts w:ascii="TimesNewRomanPSMT" w:hAnsi="TimesNewRomanPSMT" w:cs="TimesNewRomanPSMT"/>
          <w:sz w:val="28"/>
        </w:rPr>
        <w:t>дготовки доклада о ходе реализации подпрограммы.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</w:t>
      </w:r>
      <w:r>
        <w:rPr>
          <w:rStyle w:val="20"/>
          <w:rFonts w:ascii="TimesNewRomanPSMT" w:hAnsi="TimesNewRomanPSMT" w:cs="TimesNewRomanPSMT"/>
          <w:sz w:val="28"/>
        </w:rPr>
        <w:t>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</w:t>
      </w:r>
      <w:r>
        <w:rPr>
          <w:rStyle w:val="20"/>
          <w:rFonts w:ascii="TimesNewRomanPSMT" w:hAnsi="TimesNewRomanPSMT" w:cs="TimesNewRomanPSMT"/>
          <w:sz w:val="28"/>
        </w:rPr>
        <w:t xml:space="preserve"> сроки:</w:t>
      </w:r>
    </w:p>
    <w:p w:rsidR="00000000" w:rsidRDefault="0005487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05487F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</w:t>
      </w:r>
      <w:r>
        <w:rPr>
          <w:rFonts w:ascii="TimesNewRomanPSMT" w:hAnsi="TimesNewRomanPSMT" w:cs="TimesNewRomanPSMT"/>
          <w:sz w:val="28"/>
        </w:rPr>
        <w:t xml:space="preserve"> экономики доклад о ходе реализации муниципальной программы на бумажных и электронных носителях.</w:t>
      </w:r>
    </w:p>
    <w:p w:rsidR="00000000" w:rsidRDefault="0005487F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</w:t>
      </w:r>
      <w:r>
        <w:rPr>
          <w:rStyle w:val="20"/>
          <w:rFonts w:ascii="TimesNewRomanPSMT" w:hAnsi="TimesNewRomanPSMT" w:cs="TimesNewRomanPSMT"/>
          <w:sz w:val="28"/>
        </w:rPr>
        <w:t>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05487F">
      <w:pPr>
        <w:pStyle w:val="Standard"/>
        <w:spacing w:line="100" w:lineRule="atLeast"/>
        <w:jc w:val="both"/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</w:t>
      </w:r>
      <w:r>
        <w:rPr>
          <w:rFonts w:eastAsia="Times New Roman" w:cs="Times New Roman"/>
          <w:sz w:val="28"/>
          <w:szCs w:val="28"/>
          <w:lang w:val="ru-RU"/>
        </w:rPr>
        <w:t>кого края                                                                       А.Е. Дружинкин</w:t>
      </w:r>
    </w:p>
    <w:p w:rsidR="00000000" w:rsidRDefault="0005487F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«Реконструкция объектов муниц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05487F">
      <w:pPr>
        <w:jc w:val="center"/>
        <w:rPr>
          <w:rStyle w:val="2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6"/>
          <w:szCs w:val="26"/>
        </w:rPr>
      </w:pPr>
      <w:r>
        <w:rPr>
          <w:rStyle w:val="20"/>
          <w:sz w:val="26"/>
          <w:szCs w:val="26"/>
        </w:rPr>
        <w:t xml:space="preserve"> </w:t>
      </w:r>
      <w:r>
        <w:rPr>
          <w:rStyle w:val="20"/>
          <w:sz w:val="26"/>
          <w:szCs w:val="26"/>
        </w:rPr>
        <w:t>«Реконструкция объектов муниципальной собственности»</w:t>
      </w:r>
    </w:p>
    <w:p w:rsidR="00000000" w:rsidRDefault="0005487F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6"/>
          <w:szCs w:val="26"/>
        </w:rPr>
        <w:t>муниципальной программы муниципального образования Кореновский муницип</w:t>
      </w:r>
      <w:r>
        <w:rPr>
          <w:rStyle w:val="20"/>
          <w:rFonts w:ascii="TimesNewRomanPSMT" w:hAnsi="TimesNewRomanPSMT" w:cs="TimesNewRomanPSMT"/>
          <w:sz w:val="26"/>
          <w:szCs w:val="26"/>
        </w:rPr>
        <w:t xml:space="preserve">альный район Краснодарского края </w:t>
      </w:r>
      <w:r>
        <w:rPr>
          <w:rStyle w:val="20"/>
          <w:sz w:val="26"/>
          <w:szCs w:val="26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</w:r>
    </w:p>
    <w:p w:rsidR="00000000" w:rsidRDefault="0005487F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center"/>
            </w:pPr>
            <w:r>
              <w:rPr>
                <w:rStyle w:val="20"/>
                <w:sz w:val="22"/>
                <w:szCs w:val="22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05487F"/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05487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</w:t>
            </w:r>
            <w:r>
              <w:rPr>
                <w:rFonts w:ascii="TimesNewRomanPSMT" w:hAnsi="TimesNewRomanPSMT" w:cs="TimesNewRomanPSMT"/>
                <w:sz w:val="28"/>
              </w:rPr>
              <w:t>ограммы</w:t>
            </w:r>
          </w:p>
          <w:p w:rsidR="00000000" w:rsidRDefault="0005487F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05487F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05487F">
            <w:pPr>
              <w:snapToGrid w:val="0"/>
            </w:pPr>
          </w:p>
        </w:tc>
      </w:tr>
    </w:tbl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5487F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sz w:val="28"/>
          <w:szCs w:val="28"/>
        </w:rPr>
      </w:pPr>
    </w:p>
    <w:p w:rsidR="00000000" w:rsidRDefault="0005487F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«Реконс</w:t>
      </w:r>
      <w:r>
        <w:rPr>
          <w:rStyle w:val="20"/>
          <w:sz w:val="28"/>
          <w:szCs w:val="28"/>
        </w:rPr>
        <w:t>трукция объектов муниципальной собственности»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</w:t>
      </w:r>
      <w:r>
        <w:rPr>
          <w:rStyle w:val="20"/>
          <w:sz w:val="28"/>
          <w:szCs w:val="28"/>
          <w:shd w:val="clear" w:color="auto" w:fill="FFFFFF"/>
        </w:rPr>
        <w:t>енности муниципального образования Кореновский район на 2023-2025 годы»</w:t>
      </w: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</w:p>
    <w:p w:rsidR="00000000" w:rsidRDefault="0005487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8"/>
        <w:gridCol w:w="1184"/>
        <w:gridCol w:w="1022"/>
        <w:gridCol w:w="976"/>
        <w:gridCol w:w="1242"/>
        <w:gridCol w:w="1315"/>
        <w:gridCol w:w="1103"/>
        <w:gridCol w:w="1768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7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7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8</w:t>
            </w:r>
          </w:p>
        </w:tc>
        <w:tc>
          <w:tcPr>
            <w:tcW w:w="1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9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sz w:val="24"/>
              </w:rPr>
              <w:t xml:space="preserve">Общеобразовательная организация на 400 мест по адресу: Краснодарский край, </w:t>
            </w:r>
            <w:r>
              <w:rPr>
                <w:rStyle w:val="20"/>
                <w:sz w:val="24"/>
              </w:rPr>
              <w:t>г.Кореновск</w:t>
            </w:r>
            <w:r>
              <w:rPr>
                <w:rStyle w:val="20"/>
              </w:rPr>
              <w:t>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1 кв.</w:t>
            </w:r>
          </w:p>
        </w:tc>
        <w:tc>
          <w:tcPr>
            <w:tcW w:w="11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snapToGrid w:val="0"/>
              <w:jc w:val="center"/>
            </w:pPr>
          </w:p>
        </w:tc>
        <w:tc>
          <w:tcPr>
            <w:tcW w:w="17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05487F">
            <w:pPr>
              <w:pStyle w:val="af"/>
            </w:pPr>
          </w:p>
          <w:p w:rsidR="00000000" w:rsidRDefault="0005487F">
            <w:pPr>
              <w:pStyle w:val="af"/>
            </w:pPr>
          </w:p>
          <w:p w:rsidR="00000000" w:rsidRDefault="0005487F">
            <w:pPr>
              <w:pStyle w:val="af"/>
            </w:pPr>
          </w:p>
          <w:p w:rsidR="00000000" w:rsidRDefault="0005487F">
            <w:pPr>
              <w:pStyle w:val="af"/>
            </w:pPr>
          </w:p>
          <w:p w:rsidR="00000000" w:rsidRDefault="0005487F">
            <w:pPr>
              <w:pStyle w:val="af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На услу</w:t>
            </w:r>
            <w:r>
              <w:rPr>
                <w:sz w:val="24"/>
                <w:szCs w:val="24"/>
              </w:rPr>
              <w:t>ги по составлению сметной документации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t>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pStyle w:val="a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5487F">
            <w:pPr>
              <w:snapToGrid w:val="0"/>
            </w:pPr>
          </w:p>
        </w:tc>
      </w:tr>
    </w:tbl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05487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05487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05487F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05487F">
      <w:pPr>
        <w:pStyle w:val="Standard"/>
        <w:spacing w:line="100" w:lineRule="atLeast"/>
        <w:jc w:val="both"/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А.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Е. Дружинкин</w:t>
      </w:r>
    </w:p>
    <w:sectPr w:rsidR="00000000">
      <w:headerReference w:type="even" r:id="rId34"/>
      <w:headerReference w:type="default" r:id="rId35"/>
      <w:headerReference w:type="first" r:id="rId36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487F">
      <w:r>
        <w:separator/>
      </w:r>
    </w:p>
  </w:endnote>
  <w:endnote w:type="continuationSeparator" w:id="0">
    <w:p w:rsidR="00000000" w:rsidRDefault="0005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 Mono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487F">
      <w:r>
        <w:separator/>
      </w:r>
    </w:p>
  </w:footnote>
  <w:footnote w:type="continuationSeparator" w:id="0">
    <w:p w:rsidR="00000000" w:rsidRDefault="0005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8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7F"/>
    <w:rsid w:val="000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9C7358-AB59-4C68-98F0-6B7A9C8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paragraph" w:styleId="8">
    <w:name w:val="heading 8"/>
    <w:basedOn w:val="10"/>
    <w:next w:val="a0"/>
    <w:qFormat/>
    <w:pPr>
      <w:numPr>
        <w:numId w:val="2"/>
      </w:numPr>
      <w:ind w:left="0" w:firstLine="0"/>
      <w:outlineLvl w:val="7"/>
    </w:pPr>
    <w:rPr>
      <w:sz w:val="21"/>
      <w:szCs w:val="21"/>
    </w:rPr>
  </w:style>
  <w:style w:type="paragraph" w:styleId="9">
    <w:name w:val="heading 9"/>
    <w:basedOn w:val="10"/>
    <w:next w:val="a0"/>
    <w:qFormat/>
    <w:pPr>
      <w:numPr>
        <w:numId w:val="2"/>
      </w:numPr>
      <w:ind w:left="0" w:firstLine="0"/>
      <w:outlineLvl w:val="8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5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apple-style-span">
    <w:name w:val="apple-style-span"/>
  </w:style>
  <w:style w:type="character" w:styleId="a6">
    <w:name w:val="Hyperlink"/>
    <w:rPr>
      <w:color w:val="000080"/>
      <w:u w:val="single"/>
      <w:lang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WW8Num1ztrue6111111111">
    <w:name w:val="WW-WW8Num1ztrue6111111111"/>
  </w:style>
  <w:style w:type="character" w:customStyle="1" w:styleId="WW-WW8Num1ztrue5111111111">
    <w:name w:val="WW-WW8Num1ztrue5111111111"/>
  </w:style>
  <w:style w:type="character" w:customStyle="1" w:styleId="WW-WW8Num1ztrue4111111111">
    <w:name w:val="WW-WW8Num1ztrue4111111111"/>
  </w:style>
  <w:style w:type="character" w:customStyle="1" w:styleId="WW-WW8Num1ztrue3111111111">
    <w:name w:val="WW-WW8Num1ztrue3111111111"/>
  </w:style>
  <w:style w:type="character" w:customStyle="1" w:styleId="WW-WW8Num1ztrue2111111111">
    <w:name w:val="WW-WW8Num1ztrue2111111111"/>
  </w:style>
  <w:style w:type="character" w:customStyle="1" w:styleId="WW-WW8Num1ztrue1111111111">
    <w:name w:val="WW-WW8Num1ztrue1111111111"/>
  </w:style>
  <w:style w:type="character" w:customStyle="1" w:styleId="WW-WW8Num1ztrue711111111">
    <w:name w:val="WW-WW8Num1ztrue711111111"/>
  </w:style>
  <w:style w:type="character" w:customStyle="1" w:styleId="WW-WW8Num1ztrue611111111">
    <w:name w:val="WW-WW8Num1ztrue611111111"/>
  </w:style>
  <w:style w:type="character" w:customStyle="1" w:styleId="WW-WW8Num1ztrue511111111">
    <w:name w:val="WW-WW8Num1ztrue511111111"/>
  </w:style>
  <w:style w:type="character" w:customStyle="1" w:styleId="WW-WW8Num1ztrue411111111">
    <w:name w:val="WW-WW8Num1ztrue411111111"/>
  </w:style>
  <w:style w:type="character" w:customStyle="1" w:styleId="WW-WW8Num1ztrue311111111">
    <w:name w:val="WW-WW8Num1ztrue311111111"/>
  </w:style>
  <w:style w:type="character" w:customStyle="1" w:styleId="WW-WW8Num1ztrue211111111">
    <w:name w:val="WW-WW8Num1ztrue211111111"/>
  </w:style>
  <w:style w:type="character" w:customStyle="1" w:styleId="WW-WW8Num1ztrue111111111">
    <w:name w:val="WW-WW8Num1ztrue111111111"/>
  </w:style>
  <w:style w:type="character" w:customStyle="1" w:styleId="WW-WW8Num1ztrue71111111">
    <w:name w:val="WW-WW8Num1ztrue71111111"/>
  </w:style>
  <w:style w:type="character" w:customStyle="1" w:styleId="WW-WW8Num1ztrue61111111">
    <w:name w:val="WW-WW8Num1ztrue61111111"/>
  </w:style>
  <w:style w:type="character" w:customStyle="1" w:styleId="WW-WW8Num1ztrue51111111">
    <w:name w:val="WW-WW8Num1ztrue51111111"/>
  </w:style>
  <w:style w:type="character" w:customStyle="1" w:styleId="WW-WW8Num1ztrue41111111">
    <w:name w:val="WW-WW8Num1ztrue41111111"/>
  </w:style>
  <w:style w:type="character" w:customStyle="1" w:styleId="WW-WW8Num1ztrue31111111">
    <w:name w:val="WW-WW8Num1ztrue31111111"/>
  </w:style>
  <w:style w:type="character" w:customStyle="1" w:styleId="WW-WW8Num1ztrue21111111">
    <w:name w:val="WW-WW8Num1ztrue21111111"/>
  </w:style>
  <w:style w:type="character" w:customStyle="1" w:styleId="WW-WW8Num1ztrue11111111">
    <w:name w:val="WW-WW8Num1ztrue11111111"/>
  </w:style>
  <w:style w:type="character" w:customStyle="1" w:styleId="WW-WW8Num1ztrue7111111">
    <w:name w:val="WW-WW8Num1ztrue7111111"/>
  </w:style>
  <w:style w:type="character" w:customStyle="1" w:styleId="WW-WW8Num1ztrue6111111">
    <w:name w:val="WW-WW8Num1ztrue6111111"/>
  </w:style>
  <w:style w:type="character" w:customStyle="1" w:styleId="WW-WW8Num1ztrue5111111">
    <w:name w:val="WW-WW8Num1ztrue5111111"/>
  </w:style>
  <w:style w:type="character" w:customStyle="1" w:styleId="WW-WW8Num1ztrue4111111">
    <w:name w:val="WW-WW8Num1ztrue4111111"/>
  </w:style>
  <w:style w:type="character" w:customStyle="1" w:styleId="WW-WW8Num1ztrue3111111">
    <w:name w:val="WW-WW8Num1ztrue3111111"/>
  </w:style>
  <w:style w:type="character" w:customStyle="1" w:styleId="WW-WW8Num1ztrue2111111">
    <w:name w:val="WW-WW8Num1ztrue2111111"/>
  </w:style>
  <w:style w:type="character" w:customStyle="1" w:styleId="WW-WW8Num1ztrue1111111">
    <w:name w:val="WW-WW8Num1ztrue1111111"/>
  </w:style>
  <w:style w:type="character" w:customStyle="1" w:styleId="WW-WW8Num1ztrue711111">
    <w:name w:val="WW-WW8Num1ztrue711111"/>
  </w:style>
  <w:style w:type="character" w:customStyle="1" w:styleId="WW-WW8Num1ztrue611111">
    <w:name w:val="WW-WW8Num1ztrue611111"/>
  </w:style>
  <w:style w:type="character" w:customStyle="1" w:styleId="WW-WW8Num1ztrue511111">
    <w:name w:val="WW-WW8Num1ztrue511111"/>
  </w:style>
  <w:style w:type="character" w:customStyle="1" w:styleId="WW-WW8Num1ztrue411111">
    <w:name w:val="WW-WW8Num1ztrue411111"/>
  </w:style>
  <w:style w:type="character" w:customStyle="1" w:styleId="WW-WW8Num1ztrue311111">
    <w:name w:val="WW-WW8Num1ztrue311111"/>
  </w:style>
  <w:style w:type="character" w:customStyle="1" w:styleId="WW-WW8Num1ztrue211111">
    <w:name w:val="WW-WW8Num1ztrue211111"/>
  </w:style>
  <w:style w:type="character" w:customStyle="1" w:styleId="WW-WW8Num1ztrue111111">
    <w:name w:val="WW-WW8Num1ztrue111111"/>
  </w:style>
  <w:style w:type="character" w:customStyle="1" w:styleId="WW-WW8Num1ztrue71111">
    <w:name w:val="WW-WW8Num1ztrue71111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">
    <w:name w:val="WW-WW8Num1ztrue11111"/>
  </w:style>
  <w:style w:type="character" w:customStyle="1" w:styleId="WW-WW8Num1ztrue7111">
    <w:name w:val="WW-WW8Num1ztrue7111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lang w:val="ru-RU"/>
    </w:rPr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a7">
    <w:name w:val="Текст примечания Знак"/>
    <w:basedOn w:val="DefaultParagraphFont"/>
    <w:rPr>
      <w:rFonts w:eastAsia="0" w:cs="Mangal"/>
      <w:color w:val="auto"/>
      <w:sz w:val="20"/>
      <w:szCs w:val="18"/>
    </w:rPr>
  </w:style>
  <w:style w:type="character" w:customStyle="1" w:styleId="a8">
    <w:name w:val="Тема примечания Знак"/>
    <w:basedOn w:val="a7"/>
    <w:rPr>
      <w:rFonts w:eastAsia="0" w:cs="Mangal"/>
      <w:b/>
      <w:bCs/>
      <w:color w:val="auto"/>
      <w:sz w:val="20"/>
      <w:szCs w:val="18"/>
    </w:rPr>
  </w:style>
  <w:style w:type="character" w:customStyle="1" w:styleId="21">
    <w:name w:val="Заголовок 2 Знак"/>
    <w:basedOn w:val="DefaultParagraphFont"/>
    <w:rPr>
      <w:rFonts w:eastAsia="SimSun" w:cs="Mangal"/>
      <w:b/>
      <w:color w:val="auto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a9">
    <w:name w:val="Цветовое выделение для Текст"/>
    <w:rPr>
      <w:sz w:val="24"/>
    </w:rPr>
  </w:style>
  <w:style w:type="character" w:customStyle="1" w:styleId="aa">
    <w:name w:val="Верхний колонтитул Знак"/>
    <w:basedOn w:val="DefaultParagraphFont"/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b">
    <w:name w:val="Маркеры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c">
    <w:name w:val="List"/>
    <w:basedOn w:val="a0"/>
    <w:rPr>
      <w:rFonts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e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e"/>
  </w:style>
  <w:style w:type="paragraph" w:customStyle="1" w:styleId="BodyText1">
    <w:name w:val="Body Text1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5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6">
    <w:name w:val="Balloon Text"/>
    <w:basedOn w:val="23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1">
    <w:name w:val="Основной текст 21"/>
    <w:basedOn w:val="a"/>
    <w:pPr>
      <w:snapToGrid w:val="0"/>
    </w:pPr>
    <w:rPr>
      <w:sz w:val="28"/>
    </w:rPr>
  </w:style>
  <w:style w:type="paragraph" w:customStyle="1" w:styleId="100">
    <w:name w:val="Заголовок 10"/>
    <w:basedOn w:val="10"/>
    <w:next w:val="a0"/>
    <w:pPr>
      <w:numPr>
        <w:numId w:val="3"/>
      </w:numPr>
      <w:ind w:left="0" w:firstLine="0"/>
    </w:pPr>
    <w:rPr>
      <w:sz w:val="21"/>
      <w:szCs w:val="21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notationText">
    <w:name w:val="Annotation Text"/>
    <w:basedOn w:val="a"/>
    <w:rPr>
      <w:rFonts w:cs="Mangal"/>
      <w:szCs w:val="18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styleId="af7">
    <w:name w:val="Normal (Web)"/>
    <w:basedOn w:val="a"/>
    <w:pPr>
      <w:suppressAutoHyphens w:val="0"/>
      <w:spacing w:before="280" w:after="119"/>
    </w:pPr>
    <w:rPr>
      <w:lang w:eastAsia="ru-RU"/>
    </w:rPr>
  </w:style>
  <w:style w:type="paragraph" w:customStyle="1" w:styleId="24">
    <w:name w:val="Цитата2"/>
    <w:basedOn w:val="a"/>
    <w:pPr>
      <w:spacing w:after="283"/>
      <w:ind w:left="567" w:right="567"/>
    </w:pPr>
  </w:style>
  <w:style w:type="paragraph" w:customStyle="1" w:styleId="Standard2">
    <w:name w:val="Standard2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BlockText">
    <w:name w:val="Block Text"/>
    <w:basedOn w:val="Standard2"/>
    <w:pPr>
      <w:spacing w:after="283"/>
      <w:ind w:left="567" w:right="567"/>
    </w:pPr>
  </w:style>
  <w:style w:type="paragraph" w:customStyle="1" w:styleId="BalloonText">
    <w:name w:val="Balloon Text"/>
    <w:pPr>
      <w:widowControl w:val="0"/>
      <w:suppressAutoHyphens/>
      <w:textAlignment w:val="baseline"/>
    </w:pPr>
    <w:rPr>
      <w:rFonts w:ascii="Segoe UI" w:eastAsia="Segoe UI" w:hAnsi="Segoe UI" w:cs="Segoe UI"/>
      <w:kern w:val="2"/>
      <w:sz w:val="18"/>
      <w:szCs w:val="16"/>
      <w:lang w:eastAsia="zh-CN" w:bidi="hi-IN"/>
    </w:rPr>
  </w:style>
  <w:style w:type="paragraph" w:customStyle="1" w:styleId="Style6">
    <w:name w:val="Style6"/>
    <w:basedOn w:val="Standard2"/>
    <w:pPr>
      <w:spacing w:line="323" w:lineRule="exact"/>
      <w:ind w:firstLine="691"/>
      <w:jc w:val="both"/>
    </w:pPr>
  </w:style>
  <w:style w:type="paragraph" w:customStyle="1" w:styleId="Style4">
    <w:name w:val="Style4"/>
    <w:basedOn w:val="Standard2"/>
    <w:pPr>
      <w:spacing w:line="324" w:lineRule="exact"/>
      <w:jc w:val="center"/>
    </w:pPr>
  </w:style>
  <w:style w:type="paragraph" w:customStyle="1" w:styleId="Style7">
    <w:name w:val="Style7"/>
    <w:basedOn w:val="Standard2"/>
    <w:pPr>
      <w:spacing w:line="324" w:lineRule="exact"/>
      <w:ind w:firstLine="720"/>
      <w:jc w:val="both"/>
    </w:pPr>
  </w:style>
  <w:style w:type="paragraph" w:customStyle="1" w:styleId="NormalWeb">
    <w:name w:val="Normal (Web)"/>
    <w:basedOn w:val="Standard2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af8">
    <w:name w:val="Текст в заданном формате"/>
    <w:basedOn w:val="Standard2"/>
    <w:rPr>
      <w:rFonts w:ascii="DejaVu Sans Mono" w:hAnsi="DejaVu Sans Mono" w:cs="DejaVu Sans Mono"/>
      <w:sz w:val="20"/>
      <w:szCs w:val="20"/>
    </w:rPr>
  </w:style>
  <w:style w:type="paragraph" w:customStyle="1" w:styleId="caption12">
    <w:name w:val="caption12"/>
    <w:basedOn w:val="Standard2"/>
    <w:pPr>
      <w:spacing w:before="120" w:after="120"/>
    </w:pPr>
    <w:rPr>
      <w:i/>
      <w:iCs/>
    </w:rPr>
  </w:style>
  <w:style w:type="paragraph" w:customStyle="1" w:styleId="Caption4">
    <w:name w:val="Caption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14139</Words>
  <Characters>80594</Characters>
  <Application>Microsoft Office Word</Application>
  <DocSecurity>0</DocSecurity>
  <Lines>671</Lines>
  <Paragraphs>189</Paragraphs>
  <ScaleCrop>false</ScaleCrop>
  <Company>SPecialiST RePack</Company>
  <LinksUpToDate>false</LinksUpToDate>
  <CharactersWithSpaces>94544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2025-04-24T07:59:00Z</cp:lastPrinted>
  <dcterms:created xsi:type="dcterms:W3CDTF">2025-05-22T07:07:00Z</dcterms:created>
  <dcterms:modified xsi:type="dcterms:W3CDTF">2025-05-22T07:07:00Z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