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C3E02">
      <w:pPr>
        <w:pageBreakBefore/>
        <w:jc w:val="center"/>
        <w:rPr>
          <w:sz w:val="26"/>
          <w:szCs w:val="26"/>
        </w:rPr>
      </w:pPr>
      <w:bookmarkStart w:id="0" w:name="_GoBack"/>
      <w:bookmarkEnd w:id="0"/>
      <w:r>
        <w:rPr>
          <w:rStyle w:val="10"/>
          <w:sz w:val="26"/>
          <w:szCs w:val="2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4.5pt" filled="t">
            <v:fill color2="black"/>
            <v:imagedata r:id="rId7" o:title="" croptop="-5f" cropbottom="-5f" cropleft="-6f" cropright="-6f"/>
          </v:shape>
        </w:pict>
      </w:r>
    </w:p>
    <w:p w:rsidR="00000000" w:rsidRDefault="00CC3E02">
      <w:pPr>
        <w:pStyle w:val="2"/>
        <w:numPr>
          <w:ilvl w:val="1"/>
          <w:numId w:val="2"/>
        </w:numPr>
        <w:tabs>
          <w:tab w:val="left" w:pos="0"/>
        </w:tabs>
        <w:rPr>
          <w:sz w:val="26"/>
          <w:szCs w:val="26"/>
        </w:rPr>
      </w:pPr>
    </w:p>
    <w:p w:rsidR="00000000" w:rsidRDefault="00CC3E02">
      <w:pPr>
        <w:pStyle w:val="2"/>
        <w:numPr>
          <w:ilvl w:val="1"/>
          <w:numId w:val="2"/>
        </w:num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АДМИНИСТРАЦИЯ  МУНИЦИПАЛЬНОГО  ОБРАЗОВАНИЯ</w:t>
      </w:r>
    </w:p>
    <w:p w:rsidR="00000000" w:rsidRDefault="00CC3E02">
      <w:pPr>
        <w:pStyle w:val="2"/>
        <w:numPr>
          <w:ilvl w:val="1"/>
          <w:numId w:val="2"/>
        </w:numPr>
        <w:tabs>
          <w:tab w:val="left" w:pos="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КОРЕНОВСКИЙ  РАЙОН</w:t>
      </w:r>
    </w:p>
    <w:p w:rsidR="00000000" w:rsidRDefault="00CC3E02">
      <w:pPr>
        <w:pStyle w:val="2"/>
        <w:numPr>
          <w:ilvl w:val="1"/>
          <w:numId w:val="2"/>
        </w:numPr>
        <w:rPr>
          <w:rStyle w:val="10"/>
          <w:rFonts w:eastAsia="Times New Roman"/>
          <w:sz w:val="26"/>
          <w:szCs w:val="26"/>
        </w:rPr>
      </w:pPr>
      <w:r>
        <w:rPr>
          <w:sz w:val="26"/>
          <w:szCs w:val="26"/>
        </w:rPr>
        <w:t>ПОСТАНОВЛЕНИЕ</w:t>
      </w:r>
    </w:p>
    <w:p w:rsidR="00000000" w:rsidRDefault="00CC3E02">
      <w:pPr>
        <w:spacing w:line="360" w:lineRule="auto"/>
        <w:rPr>
          <w:rStyle w:val="FontStyle33"/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Style w:val="10"/>
          <w:rFonts w:eastAsia="Times New Roman"/>
          <w:b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 xml:space="preserve">  </w:t>
      </w:r>
      <w:r>
        <w:rPr>
          <w:rFonts w:eastAsia="Times New Roman"/>
          <w:b/>
          <w:bCs/>
          <w:sz w:val="26"/>
          <w:szCs w:val="26"/>
        </w:rPr>
        <w:t>о</w:t>
      </w:r>
      <w:r>
        <w:rPr>
          <w:rStyle w:val="10"/>
          <w:b/>
          <w:bCs/>
          <w:sz w:val="26"/>
          <w:szCs w:val="26"/>
        </w:rPr>
        <w:t>т</w:t>
      </w:r>
      <w:r>
        <w:rPr>
          <w:rStyle w:val="10"/>
          <w:b/>
          <w:sz w:val="26"/>
          <w:szCs w:val="26"/>
        </w:rPr>
        <w:t xml:space="preserve"> 03.07.2024</w:t>
      </w:r>
      <w:r>
        <w:rPr>
          <w:rStyle w:val="10"/>
          <w:sz w:val="26"/>
          <w:szCs w:val="26"/>
        </w:rPr>
        <w:tab/>
      </w:r>
      <w:r>
        <w:rPr>
          <w:rStyle w:val="10"/>
          <w:sz w:val="26"/>
          <w:szCs w:val="26"/>
        </w:rPr>
        <w:tab/>
      </w:r>
      <w:r>
        <w:rPr>
          <w:rStyle w:val="10"/>
          <w:sz w:val="26"/>
          <w:szCs w:val="26"/>
        </w:rPr>
        <w:tab/>
      </w:r>
      <w:r>
        <w:rPr>
          <w:rStyle w:val="10"/>
          <w:sz w:val="26"/>
          <w:szCs w:val="26"/>
        </w:rPr>
        <w:tab/>
      </w:r>
      <w:r>
        <w:rPr>
          <w:rStyle w:val="10"/>
          <w:sz w:val="26"/>
          <w:szCs w:val="26"/>
        </w:rPr>
        <w:tab/>
      </w:r>
      <w:r>
        <w:rPr>
          <w:rStyle w:val="10"/>
          <w:b/>
          <w:sz w:val="26"/>
          <w:szCs w:val="26"/>
        </w:rPr>
        <w:t xml:space="preserve">                                                          № 7</w:t>
      </w:r>
      <w:r>
        <w:rPr>
          <w:rStyle w:val="10"/>
          <w:b/>
          <w:sz w:val="26"/>
          <w:szCs w:val="26"/>
          <w:lang w:val="ru-RU"/>
        </w:rPr>
        <w:t>50</w:t>
      </w:r>
    </w:p>
    <w:p w:rsidR="00000000" w:rsidRDefault="00CC3E02">
      <w:pPr>
        <w:spacing w:line="360" w:lineRule="auto"/>
        <w:jc w:val="center"/>
        <w:rPr>
          <w:lang w:val="ru-RU"/>
        </w:rPr>
      </w:pPr>
      <w:r>
        <w:rPr>
          <w:rStyle w:val="FontStyle33"/>
          <w:rFonts w:ascii="Times New Roman" w:hAnsi="Times New Roman" w:cs="Times New Roman"/>
          <w:sz w:val="26"/>
          <w:szCs w:val="26"/>
          <w:shd w:val="clear" w:color="auto" w:fill="FFFFFF"/>
        </w:rPr>
        <w:t>г.  Кореновск</w:t>
      </w:r>
    </w:p>
    <w:p w:rsidR="00000000" w:rsidRDefault="00CC3E02">
      <w:pPr>
        <w:jc w:val="center"/>
        <w:rPr>
          <w:lang w:val="ru-RU"/>
        </w:rPr>
      </w:pPr>
    </w:p>
    <w:p w:rsidR="00000000" w:rsidRDefault="00CC3E02">
      <w:pPr>
        <w:jc w:val="center"/>
        <w:rPr>
          <w:rFonts w:eastAsia="Times New Roman"/>
          <w:b/>
          <w:bCs/>
          <w:color w:val="00000A"/>
          <w:spacing w:val="-2"/>
          <w:sz w:val="27"/>
          <w:szCs w:val="27"/>
          <w:lang w:val="ru-RU" w:eastAsia="hi-IN"/>
        </w:rPr>
      </w:pPr>
      <w:r>
        <w:rPr>
          <w:rFonts w:eastAsia="Times New Roman"/>
          <w:b/>
          <w:bCs/>
          <w:sz w:val="28"/>
          <w:szCs w:val="28"/>
          <w:lang w:val="ru-RU"/>
        </w:rPr>
        <w:t xml:space="preserve"> </w:t>
      </w:r>
      <w:r>
        <w:rPr>
          <w:b/>
          <w:bCs/>
          <w:sz w:val="27"/>
          <w:szCs w:val="27"/>
          <w:lang w:val="ru-RU"/>
        </w:rPr>
        <w:t>О внесении изменений в постановление администрации муниципального образовани</w:t>
      </w:r>
      <w:r>
        <w:rPr>
          <w:b/>
          <w:bCs/>
          <w:sz w:val="27"/>
          <w:szCs w:val="27"/>
          <w:lang w:val="ru-RU"/>
        </w:rPr>
        <w:t>я Кореновский район от 29 декабря 2022 года №2036 «</w:t>
      </w:r>
      <w:r>
        <w:rPr>
          <w:b/>
          <w:bCs/>
          <w:sz w:val="27"/>
          <w:szCs w:val="27"/>
        </w:rPr>
        <w:t>О</w:t>
      </w:r>
      <w:r>
        <w:rPr>
          <w:b/>
          <w:bCs/>
          <w:sz w:val="27"/>
          <w:szCs w:val="27"/>
          <w:lang w:val="ru-RU"/>
        </w:rPr>
        <w:t>б утверждении состава комиссии</w:t>
      </w:r>
      <w:r>
        <w:rPr>
          <w:rFonts w:eastAsia="Times New Roman"/>
          <w:b/>
          <w:bCs/>
          <w:color w:val="00000A"/>
          <w:spacing w:val="-2"/>
          <w:sz w:val="27"/>
          <w:szCs w:val="27"/>
          <w:lang w:val="ru-RU" w:eastAsia="hi-IN"/>
        </w:rPr>
        <w:t xml:space="preserve"> по проведению антикоррупционной экспертизы проектов нормативных правовых актов и нормативных правовых актов администрации муниципального образования </w:t>
      </w:r>
    </w:p>
    <w:p w:rsidR="00000000" w:rsidRDefault="00CC3E02">
      <w:pPr>
        <w:jc w:val="center"/>
        <w:rPr>
          <w:b/>
          <w:bCs/>
          <w:sz w:val="27"/>
          <w:szCs w:val="27"/>
        </w:rPr>
      </w:pPr>
      <w:r>
        <w:rPr>
          <w:rFonts w:eastAsia="Times New Roman"/>
          <w:b/>
          <w:bCs/>
          <w:color w:val="00000A"/>
          <w:spacing w:val="-2"/>
          <w:sz w:val="27"/>
          <w:szCs w:val="27"/>
          <w:lang w:val="ru-RU" w:eastAsia="hi-IN"/>
        </w:rPr>
        <w:t>Кореновский район»</w:t>
      </w:r>
    </w:p>
    <w:p w:rsidR="00000000" w:rsidRDefault="00CC3E02">
      <w:pPr>
        <w:jc w:val="center"/>
        <w:rPr>
          <w:b/>
          <w:bCs/>
          <w:sz w:val="27"/>
          <w:szCs w:val="27"/>
        </w:rPr>
      </w:pPr>
    </w:p>
    <w:p w:rsidR="00000000" w:rsidRDefault="00CC3E02">
      <w:pPr>
        <w:jc w:val="both"/>
        <w:rPr>
          <w:color w:val="000000"/>
          <w:spacing w:val="-2"/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  <w:lang w:val="ru-RU"/>
        </w:rPr>
        <w:t xml:space="preserve">В </w:t>
      </w:r>
      <w:r>
        <w:rPr>
          <w:sz w:val="27"/>
          <w:szCs w:val="27"/>
          <w:lang w:val="ru-RU"/>
        </w:rPr>
        <w:t>связи с кадровыми изменениями</w:t>
      </w:r>
      <w:r>
        <w:rPr>
          <w:sz w:val="27"/>
          <w:szCs w:val="27"/>
          <w:shd w:val="clear" w:color="auto" w:fill="FFFFFF"/>
          <w:lang w:val="ru-RU"/>
        </w:rPr>
        <w:t xml:space="preserve"> </w:t>
      </w:r>
      <w:r>
        <w:rPr>
          <w:sz w:val="27"/>
          <w:szCs w:val="27"/>
          <w:lang w:val="ru-RU"/>
        </w:rPr>
        <w:t>администрация муниципального образования Кореновский район п о с т а н о в л я е т</w:t>
      </w:r>
      <w:r>
        <w:rPr>
          <w:color w:val="000000"/>
          <w:spacing w:val="-2"/>
          <w:sz w:val="27"/>
          <w:szCs w:val="27"/>
          <w:lang w:val="ru-RU"/>
        </w:rPr>
        <w:t>:</w:t>
      </w:r>
    </w:p>
    <w:p w:rsidR="00000000" w:rsidRDefault="00CC3E02">
      <w:pPr>
        <w:jc w:val="both"/>
        <w:rPr>
          <w:rFonts w:eastAsia="Times New Roman"/>
          <w:color w:val="00000A"/>
          <w:spacing w:val="-2"/>
          <w:sz w:val="27"/>
          <w:szCs w:val="27"/>
          <w:lang w:val="ru-RU" w:eastAsia="hi-IN"/>
        </w:rPr>
      </w:pPr>
      <w:r>
        <w:rPr>
          <w:color w:val="000000"/>
          <w:spacing w:val="-2"/>
          <w:sz w:val="27"/>
          <w:szCs w:val="27"/>
        </w:rPr>
        <w:tab/>
        <w:t>1.</w:t>
      </w:r>
      <w:r>
        <w:rPr>
          <w:color w:val="000000"/>
          <w:spacing w:val="-2"/>
          <w:sz w:val="27"/>
          <w:szCs w:val="27"/>
          <w:lang w:val="ru-RU"/>
        </w:rPr>
        <w:t xml:space="preserve"> </w:t>
      </w:r>
      <w:r>
        <w:rPr>
          <w:color w:val="000000"/>
          <w:spacing w:val="-2"/>
          <w:sz w:val="27"/>
          <w:szCs w:val="27"/>
          <w:lang w:val="ru-RU"/>
        </w:rPr>
        <w:t>Внести в постановление</w:t>
      </w:r>
      <w:r>
        <w:rPr>
          <w:color w:val="000000"/>
          <w:spacing w:val="-2"/>
          <w:sz w:val="27"/>
          <w:szCs w:val="27"/>
          <w:lang w:val="ru-RU"/>
        </w:rPr>
        <w:t xml:space="preserve"> администрации муниципального образования Кореновский район от 29 декабря 2022 года №2036 «Об утверждении состава ко</w:t>
      </w:r>
      <w:r>
        <w:rPr>
          <w:color w:val="000000"/>
          <w:spacing w:val="-2"/>
          <w:sz w:val="27"/>
          <w:szCs w:val="27"/>
          <w:lang w:val="ru-RU"/>
        </w:rPr>
        <w:t>миссии</w:t>
      </w:r>
      <w:r>
        <w:rPr>
          <w:rFonts w:eastAsia="Times New Roman"/>
          <w:color w:val="00000A"/>
          <w:spacing w:val="-2"/>
          <w:sz w:val="27"/>
          <w:szCs w:val="27"/>
          <w:lang w:val="ru-RU" w:eastAsia="hi-IN"/>
        </w:rPr>
        <w:t xml:space="preserve"> по проведению антикоррупционной экспертизы проектов нормативных правовых актов и нормативных правовых актов администрации муниципального образования Кореновский район» следующие изменения:</w:t>
      </w:r>
    </w:p>
    <w:p w:rsidR="00000000" w:rsidRDefault="00CC3E02">
      <w:pPr>
        <w:jc w:val="both"/>
        <w:rPr>
          <w:rFonts w:eastAsia="Times New Roman"/>
          <w:color w:val="00000A"/>
          <w:spacing w:val="-2"/>
          <w:sz w:val="27"/>
          <w:szCs w:val="27"/>
          <w:lang w:val="ru-RU" w:eastAsia="hi-IN"/>
        </w:rPr>
      </w:pPr>
      <w:r>
        <w:rPr>
          <w:rFonts w:eastAsia="Times New Roman"/>
          <w:color w:val="00000A"/>
          <w:spacing w:val="-2"/>
          <w:sz w:val="27"/>
          <w:szCs w:val="27"/>
          <w:lang w:val="ru-RU" w:eastAsia="hi-IN"/>
        </w:rPr>
        <w:tab/>
        <w:t>1.1. Приложение к постановлению изложить в новой редакции (</w:t>
      </w:r>
      <w:r>
        <w:rPr>
          <w:rFonts w:eastAsia="Times New Roman"/>
          <w:color w:val="00000A"/>
          <w:spacing w:val="-2"/>
          <w:sz w:val="27"/>
          <w:szCs w:val="27"/>
          <w:lang w:val="ru-RU" w:eastAsia="hi-IN"/>
        </w:rPr>
        <w:t>прилагается).</w:t>
      </w:r>
    </w:p>
    <w:p w:rsidR="00000000" w:rsidRDefault="00CC3E02">
      <w:pPr>
        <w:jc w:val="both"/>
        <w:rPr>
          <w:color w:val="000000"/>
          <w:spacing w:val="-2"/>
          <w:sz w:val="27"/>
          <w:szCs w:val="27"/>
        </w:rPr>
      </w:pPr>
      <w:r>
        <w:rPr>
          <w:rFonts w:eastAsia="Times New Roman"/>
          <w:color w:val="00000A"/>
          <w:spacing w:val="-2"/>
          <w:sz w:val="27"/>
          <w:szCs w:val="27"/>
          <w:lang w:val="ru-RU" w:eastAsia="hi-IN"/>
        </w:rPr>
        <w:tab/>
        <w:t>1.2. Признать утратившим силу постановление администрации муниципального образования Кореновский район от 11 мая 2023 года №673 «О внесении изменений в постановление администрации муниципального образования Кореновский район от 29 декабря 20</w:t>
      </w:r>
      <w:r>
        <w:rPr>
          <w:rFonts w:eastAsia="Times New Roman"/>
          <w:color w:val="00000A"/>
          <w:spacing w:val="-2"/>
          <w:sz w:val="27"/>
          <w:szCs w:val="27"/>
          <w:lang w:val="ru-RU" w:eastAsia="hi-IN"/>
        </w:rPr>
        <w:t>22 года №2036 «Об утверждении состава комиссии по проведению антикоррупционной экспертизы проектов нормативных правовых актов и нормативных правовых актов администрации муниципального образования Кореновский район».</w:t>
      </w:r>
    </w:p>
    <w:p w:rsidR="00000000" w:rsidRDefault="00CC3E02">
      <w:pPr>
        <w:jc w:val="both"/>
        <w:rPr>
          <w:rFonts w:eastAsia="Times New Roman"/>
          <w:sz w:val="27"/>
          <w:szCs w:val="27"/>
          <w:shd w:val="clear" w:color="auto" w:fill="FFFFFF"/>
          <w:lang w:val="ru-RU"/>
        </w:rPr>
      </w:pPr>
      <w:r>
        <w:rPr>
          <w:color w:val="000000"/>
          <w:spacing w:val="-2"/>
          <w:sz w:val="27"/>
          <w:szCs w:val="27"/>
        </w:rPr>
        <w:tab/>
        <w:t xml:space="preserve">2. </w:t>
      </w:r>
      <w:r>
        <w:rPr>
          <w:rFonts w:eastAsia="Times New Roman"/>
          <w:color w:val="000000"/>
          <w:spacing w:val="-2"/>
          <w:sz w:val="27"/>
          <w:szCs w:val="27"/>
          <w:lang w:val="ru-RU" w:eastAsia="zh-CN"/>
        </w:rPr>
        <w:t>Управлению службы протокола и информ</w:t>
      </w:r>
      <w:r>
        <w:rPr>
          <w:rFonts w:eastAsia="Times New Roman"/>
          <w:color w:val="000000"/>
          <w:spacing w:val="-2"/>
          <w:sz w:val="27"/>
          <w:szCs w:val="27"/>
          <w:lang w:val="ru-RU" w:eastAsia="zh-CN"/>
        </w:rPr>
        <w:t xml:space="preserve">ационной политики администрации муниципального образования Кореновский район </w:t>
      </w:r>
      <w:r>
        <w:rPr>
          <w:color w:val="000000"/>
          <w:spacing w:val="-2"/>
          <w:sz w:val="27"/>
          <w:szCs w:val="27"/>
        </w:rPr>
        <w:t xml:space="preserve"> </w:t>
      </w:r>
      <w:r>
        <w:rPr>
          <w:color w:val="000000"/>
          <w:spacing w:val="-2"/>
          <w:sz w:val="27"/>
          <w:szCs w:val="27"/>
          <w:lang w:val="ru-RU"/>
        </w:rPr>
        <w:t>обеспечить</w:t>
      </w:r>
      <w:r>
        <w:rPr>
          <w:color w:val="000000"/>
          <w:spacing w:val="-2"/>
          <w:sz w:val="27"/>
          <w:szCs w:val="27"/>
        </w:rPr>
        <w:t xml:space="preserve"> разме</w:t>
      </w:r>
      <w:r>
        <w:rPr>
          <w:color w:val="000000"/>
          <w:spacing w:val="-2"/>
          <w:sz w:val="27"/>
          <w:szCs w:val="27"/>
          <w:lang w:val="ru-RU"/>
        </w:rPr>
        <w:t>щение настоящего постановления</w:t>
      </w:r>
      <w:r>
        <w:rPr>
          <w:color w:val="000000"/>
          <w:spacing w:val="-2"/>
          <w:sz w:val="27"/>
          <w:szCs w:val="27"/>
        </w:rPr>
        <w:t xml:space="preserve"> </w:t>
      </w:r>
      <w:r>
        <w:rPr>
          <w:color w:val="000000"/>
          <w:spacing w:val="-1"/>
          <w:sz w:val="27"/>
          <w:szCs w:val="27"/>
          <w:shd w:val="clear" w:color="auto" w:fill="FFFFFF"/>
        </w:rPr>
        <w:t xml:space="preserve"> на официальном сайте администрации муниципального образования Кореновский район </w:t>
      </w:r>
      <w:r>
        <w:rPr>
          <w:color w:val="000000"/>
          <w:spacing w:val="-2"/>
          <w:sz w:val="27"/>
          <w:szCs w:val="27"/>
          <w:shd w:val="clear" w:color="auto" w:fill="FFFFFF"/>
        </w:rPr>
        <w:t xml:space="preserve">в </w:t>
      </w:r>
      <w:r>
        <w:rPr>
          <w:color w:val="000000"/>
          <w:spacing w:val="-1"/>
          <w:sz w:val="27"/>
          <w:szCs w:val="27"/>
          <w:shd w:val="clear" w:color="auto" w:fill="FFFFFF"/>
        </w:rPr>
        <w:t>информационно - телекоммуникационной сети «Интер</w:t>
      </w:r>
      <w:r>
        <w:rPr>
          <w:color w:val="000000"/>
          <w:spacing w:val="-1"/>
          <w:sz w:val="27"/>
          <w:szCs w:val="27"/>
          <w:shd w:val="clear" w:color="auto" w:fill="FFFFFF"/>
        </w:rPr>
        <w:t>нет»</w:t>
      </w:r>
      <w:r>
        <w:rPr>
          <w:rFonts w:eastAsia="Times New Roman"/>
          <w:color w:val="000000"/>
          <w:spacing w:val="-2"/>
          <w:sz w:val="27"/>
          <w:szCs w:val="27"/>
          <w:shd w:val="clear" w:color="auto" w:fill="FFFFFF"/>
          <w:lang w:val="ru-RU" w:eastAsia="zh-CN"/>
        </w:rPr>
        <w:t>.</w:t>
      </w:r>
    </w:p>
    <w:p w:rsidR="00000000" w:rsidRDefault="00CC3E02">
      <w:pPr>
        <w:jc w:val="both"/>
        <w:rPr>
          <w:rFonts w:eastAsia="Times New Roman"/>
          <w:sz w:val="27"/>
          <w:szCs w:val="27"/>
          <w:shd w:val="clear" w:color="auto" w:fill="FFFFFF"/>
        </w:rPr>
      </w:pPr>
      <w:r>
        <w:rPr>
          <w:rFonts w:eastAsia="Times New Roman"/>
          <w:sz w:val="27"/>
          <w:szCs w:val="27"/>
          <w:shd w:val="clear" w:color="auto" w:fill="FFFFFF"/>
          <w:lang w:val="ru-RU"/>
        </w:rPr>
        <w:tab/>
        <w:t>3</w:t>
      </w:r>
      <w:r>
        <w:rPr>
          <w:rFonts w:eastAsia="Times New Roman"/>
          <w:sz w:val="27"/>
          <w:szCs w:val="27"/>
          <w:shd w:val="clear" w:color="auto" w:fill="FFFFFF"/>
        </w:rPr>
        <w:t xml:space="preserve">. Постановление вступает в силу </w:t>
      </w:r>
      <w:r>
        <w:rPr>
          <w:rFonts w:eastAsia="Times New Roman"/>
          <w:sz w:val="27"/>
          <w:szCs w:val="27"/>
          <w:shd w:val="clear" w:color="auto" w:fill="FFFFFF"/>
          <w:lang w:val="ru-RU"/>
        </w:rPr>
        <w:t>после его подписания</w:t>
      </w:r>
      <w:r>
        <w:rPr>
          <w:rFonts w:eastAsia="Times New Roman"/>
          <w:sz w:val="27"/>
          <w:szCs w:val="27"/>
          <w:shd w:val="clear" w:color="auto" w:fill="FFFFFF"/>
        </w:rPr>
        <w:t>.</w:t>
      </w:r>
    </w:p>
    <w:p w:rsidR="00000000" w:rsidRDefault="00CC3E02">
      <w:pPr>
        <w:pStyle w:val="a5"/>
        <w:tabs>
          <w:tab w:val="left" w:pos="709"/>
        </w:tabs>
        <w:spacing w:after="0"/>
        <w:jc w:val="both"/>
        <w:rPr>
          <w:rFonts w:eastAsia="Times New Roman"/>
          <w:sz w:val="27"/>
          <w:szCs w:val="27"/>
          <w:shd w:val="clear" w:color="auto" w:fill="FFFFFF"/>
        </w:rPr>
      </w:pPr>
    </w:p>
    <w:p w:rsidR="00000000" w:rsidRDefault="00CC3E02">
      <w:pPr>
        <w:pStyle w:val="a5"/>
        <w:tabs>
          <w:tab w:val="left" w:pos="709"/>
        </w:tabs>
        <w:spacing w:after="0"/>
        <w:jc w:val="both"/>
        <w:rPr>
          <w:rFonts w:eastAsia="Times New Roman"/>
          <w:sz w:val="27"/>
          <w:szCs w:val="27"/>
          <w:shd w:val="clear" w:color="auto" w:fill="FFFFFF"/>
        </w:rPr>
      </w:pPr>
      <w:r>
        <w:rPr>
          <w:rFonts w:eastAsia="Times New Roman"/>
          <w:sz w:val="27"/>
          <w:szCs w:val="27"/>
          <w:shd w:val="clear" w:color="auto" w:fill="FFFFFF"/>
          <w:lang w:val="ru-RU"/>
        </w:rPr>
        <w:t>Исполняющий обязанности г</w:t>
      </w:r>
      <w:r>
        <w:rPr>
          <w:rFonts w:eastAsia="Times New Roman"/>
          <w:sz w:val="27"/>
          <w:szCs w:val="27"/>
          <w:shd w:val="clear" w:color="auto" w:fill="FFFFFF"/>
          <w:lang w:val="ru-RU"/>
        </w:rPr>
        <w:t>л</w:t>
      </w:r>
      <w:r>
        <w:rPr>
          <w:rFonts w:eastAsia="Times New Roman"/>
          <w:sz w:val="27"/>
          <w:szCs w:val="27"/>
          <w:shd w:val="clear" w:color="auto" w:fill="FFFFFF"/>
        </w:rPr>
        <w:t>ав</w:t>
      </w:r>
      <w:r>
        <w:rPr>
          <w:rFonts w:eastAsia="Times New Roman"/>
          <w:sz w:val="27"/>
          <w:szCs w:val="27"/>
          <w:shd w:val="clear" w:color="auto" w:fill="FFFFFF"/>
          <w:lang w:val="ru-RU"/>
        </w:rPr>
        <w:t>ы</w:t>
      </w:r>
    </w:p>
    <w:p w:rsidR="00000000" w:rsidRDefault="00CC3E02">
      <w:pPr>
        <w:pStyle w:val="a5"/>
        <w:tabs>
          <w:tab w:val="left" w:pos="709"/>
        </w:tabs>
        <w:spacing w:after="0"/>
        <w:jc w:val="both"/>
        <w:rPr>
          <w:rFonts w:eastAsia="Times New Roman"/>
          <w:sz w:val="27"/>
          <w:szCs w:val="27"/>
          <w:shd w:val="clear" w:color="auto" w:fill="FFFFFF"/>
        </w:rPr>
      </w:pPr>
      <w:r>
        <w:rPr>
          <w:rFonts w:eastAsia="Times New Roman"/>
          <w:sz w:val="27"/>
          <w:szCs w:val="27"/>
          <w:shd w:val="clear" w:color="auto" w:fill="FFFFFF"/>
        </w:rPr>
        <w:t xml:space="preserve">муниципального образования </w:t>
      </w:r>
    </w:p>
    <w:p w:rsidR="00000000" w:rsidRDefault="00CC3E02">
      <w:pPr>
        <w:pStyle w:val="a5"/>
        <w:tabs>
          <w:tab w:val="left" w:pos="709"/>
        </w:tabs>
        <w:spacing w:after="0"/>
        <w:jc w:val="both"/>
        <w:rPr>
          <w:sz w:val="28"/>
          <w:szCs w:val="28"/>
        </w:rPr>
      </w:pPr>
      <w:r>
        <w:rPr>
          <w:rFonts w:eastAsia="Times New Roman"/>
          <w:sz w:val="27"/>
          <w:szCs w:val="27"/>
          <w:shd w:val="clear" w:color="auto" w:fill="FFFFFF"/>
        </w:rPr>
        <w:t>Кореновский район                                                                         И</w:t>
      </w:r>
      <w:r>
        <w:rPr>
          <w:rFonts w:eastAsia="Times New Roman"/>
          <w:sz w:val="27"/>
          <w:szCs w:val="27"/>
          <w:shd w:val="clear" w:color="auto" w:fill="FFFFFF"/>
          <w:lang w:val="ru-RU"/>
        </w:rPr>
        <w:t>.А. Максименко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2"/>
      </w:tblGrid>
      <w:tr w:rsidR="00000000">
        <w:trPr>
          <w:trHeight w:val="97"/>
        </w:trPr>
        <w:tc>
          <w:tcPr>
            <w:tcW w:w="4819" w:type="dxa"/>
            <w:shd w:val="clear" w:color="auto" w:fill="auto"/>
          </w:tcPr>
          <w:p w:rsidR="00000000" w:rsidRDefault="00CC3E02">
            <w:pPr>
              <w:pStyle w:val="a8"/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4812" w:type="dxa"/>
            <w:shd w:val="clear" w:color="auto" w:fill="auto"/>
          </w:tcPr>
          <w:p w:rsidR="00000000" w:rsidRDefault="00CC3E02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                 </w:t>
            </w:r>
            <w:r>
              <w:rPr>
                <w:sz w:val="28"/>
                <w:szCs w:val="28"/>
              </w:rPr>
              <w:t xml:space="preserve">                                                                          </w:t>
            </w:r>
            <w:r>
              <w:rPr>
                <w:sz w:val="28"/>
                <w:szCs w:val="28"/>
                <w:lang w:val="ru-RU"/>
              </w:rPr>
              <w:t>к</w:t>
            </w:r>
            <w:r>
              <w:rPr>
                <w:sz w:val="28"/>
                <w:szCs w:val="28"/>
              </w:rPr>
              <w:t xml:space="preserve">   постановлени</w:t>
            </w:r>
            <w:r>
              <w:rPr>
                <w:sz w:val="28"/>
                <w:szCs w:val="28"/>
                <w:lang w:val="ru-RU"/>
              </w:rPr>
              <w:t xml:space="preserve">ю </w:t>
            </w:r>
            <w:r>
              <w:rPr>
                <w:sz w:val="28"/>
                <w:szCs w:val="28"/>
              </w:rPr>
              <w:t xml:space="preserve">администрации                                                                                                                        муниципального образования     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Кореновский район                                                                                           от </w:t>
            </w:r>
            <w:r>
              <w:rPr>
                <w:sz w:val="28"/>
                <w:szCs w:val="28"/>
                <w:lang w:val="ru-RU"/>
              </w:rPr>
              <w:t>03.07.2024</w:t>
            </w:r>
            <w:r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  <w:lang w:val="ru-RU"/>
              </w:rPr>
              <w:t>750</w:t>
            </w:r>
          </w:p>
          <w:p w:rsidR="00000000" w:rsidRDefault="00CC3E02">
            <w:pPr>
              <w:jc w:val="center"/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</w:tbl>
    <w:p w:rsidR="00000000" w:rsidRDefault="00CC3E02">
      <w:pPr>
        <w:jc w:val="right"/>
        <w:rPr>
          <w:sz w:val="28"/>
          <w:szCs w:val="28"/>
        </w:rPr>
      </w:pPr>
    </w:p>
    <w:p w:rsidR="00000000" w:rsidRDefault="00CC3E02">
      <w:pPr>
        <w:tabs>
          <w:tab w:val="left" w:pos="810"/>
        </w:tabs>
        <w:autoSpaceDE w:val="0"/>
        <w:ind w:firstLine="45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СОСТАВ </w:t>
      </w:r>
    </w:p>
    <w:p w:rsidR="00000000" w:rsidRDefault="00CC3E02">
      <w:pPr>
        <w:jc w:val="center"/>
        <w:rPr>
          <w:rFonts w:eastAsia="Times New Roman"/>
          <w:color w:val="00000A"/>
          <w:spacing w:val="-2"/>
          <w:sz w:val="28"/>
          <w:szCs w:val="28"/>
          <w:lang w:val="ru-RU" w:eastAsia="hi-IN"/>
        </w:rPr>
      </w:pPr>
      <w:r>
        <w:rPr>
          <w:sz w:val="28"/>
          <w:szCs w:val="28"/>
          <w:lang w:val="ru-RU"/>
        </w:rPr>
        <w:t>комиссии</w:t>
      </w:r>
      <w:r>
        <w:rPr>
          <w:rFonts w:eastAsia="Times New Roman"/>
          <w:color w:val="00000A"/>
          <w:spacing w:val="-2"/>
          <w:sz w:val="28"/>
          <w:szCs w:val="28"/>
          <w:lang w:val="ru-RU" w:eastAsia="hi-IN"/>
        </w:rPr>
        <w:t xml:space="preserve"> по проведению ант</w:t>
      </w:r>
      <w:r>
        <w:rPr>
          <w:rFonts w:eastAsia="Times New Roman"/>
          <w:color w:val="00000A"/>
          <w:spacing w:val="-2"/>
          <w:sz w:val="28"/>
          <w:szCs w:val="28"/>
          <w:lang w:val="ru-RU" w:eastAsia="hi-IN"/>
        </w:rPr>
        <w:t>икоррупционной экспертизы проектов нормативных правовых актов и нормативных правовых актов администрации</w:t>
      </w:r>
    </w:p>
    <w:p w:rsidR="00000000" w:rsidRDefault="00CC3E02">
      <w:pPr>
        <w:tabs>
          <w:tab w:val="left" w:pos="810"/>
        </w:tabs>
        <w:autoSpaceDE w:val="0"/>
        <w:ind w:firstLine="45"/>
        <w:jc w:val="center"/>
        <w:rPr>
          <w:sz w:val="28"/>
          <w:szCs w:val="28"/>
        </w:rPr>
      </w:pPr>
      <w:r>
        <w:rPr>
          <w:rFonts w:eastAsia="Times New Roman"/>
          <w:color w:val="00000A"/>
          <w:spacing w:val="-2"/>
          <w:sz w:val="28"/>
          <w:szCs w:val="28"/>
          <w:lang w:val="ru-RU" w:eastAsia="hi-IN"/>
        </w:rPr>
        <w:t xml:space="preserve"> </w:t>
      </w:r>
      <w:r>
        <w:rPr>
          <w:rFonts w:eastAsia="Times New Roman"/>
          <w:color w:val="00000A"/>
          <w:spacing w:val="-2"/>
          <w:sz w:val="28"/>
          <w:szCs w:val="28"/>
          <w:lang w:val="ru-RU" w:eastAsia="hi-IN"/>
        </w:rPr>
        <w:t>муниципального образования Кореновский район»</w:t>
      </w:r>
    </w:p>
    <w:p w:rsidR="00000000" w:rsidRDefault="00CC3E02">
      <w:pPr>
        <w:tabs>
          <w:tab w:val="left" w:pos="810"/>
        </w:tabs>
        <w:autoSpaceDE w:val="0"/>
        <w:ind w:firstLine="45"/>
        <w:jc w:val="center"/>
        <w:rPr>
          <w:sz w:val="28"/>
          <w:szCs w:val="28"/>
        </w:rPr>
      </w:pPr>
    </w:p>
    <w:tbl>
      <w:tblPr>
        <w:tblW w:w="0" w:type="auto"/>
        <w:tblInd w:w="1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85"/>
        <w:gridCol w:w="6285"/>
      </w:tblGrid>
      <w:tr w:rsidR="00000000">
        <w:tc>
          <w:tcPr>
            <w:tcW w:w="3285" w:type="dxa"/>
            <w:shd w:val="clear" w:color="auto" w:fill="auto"/>
          </w:tcPr>
          <w:p w:rsidR="00000000" w:rsidRDefault="00CC3E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Максименко</w:t>
            </w:r>
          </w:p>
          <w:p w:rsidR="00000000" w:rsidRDefault="00CC3E02">
            <w:r>
              <w:rPr>
                <w:sz w:val="28"/>
                <w:szCs w:val="28"/>
              </w:rPr>
              <w:t xml:space="preserve">Ирина Анатольевна </w:t>
            </w:r>
          </w:p>
        </w:tc>
        <w:tc>
          <w:tcPr>
            <w:tcW w:w="6285" w:type="dxa"/>
            <w:shd w:val="clear" w:color="auto" w:fill="auto"/>
          </w:tcPr>
          <w:p w:rsidR="00000000" w:rsidRDefault="00CC3E0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муниципального образования Кореновский район, председ</w:t>
            </w:r>
            <w:r>
              <w:rPr>
                <w:sz w:val="28"/>
                <w:szCs w:val="28"/>
              </w:rPr>
              <w:t>атель комиссии;</w:t>
            </w:r>
          </w:p>
          <w:p w:rsidR="00000000" w:rsidRDefault="00CC3E02">
            <w:pPr>
              <w:snapToGrid w:val="0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285" w:type="dxa"/>
            <w:shd w:val="clear" w:color="auto" w:fill="auto"/>
          </w:tcPr>
          <w:p w:rsidR="00000000" w:rsidRDefault="00CC3E02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Колупайко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000000" w:rsidRDefault="00CC3E02">
            <w:pPr>
              <w:snapToGrid w:val="0"/>
            </w:pPr>
            <w:r>
              <w:rPr>
                <w:sz w:val="28"/>
                <w:szCs w:val="28"/>
                <w:lang w:val="ru-RU"/>
              </w:rPr>
              <w:t>Светлана Викторовна</w:t>
            </w:r>
          </w:p>
        </w:tc>
        <w:tc>
          <w:tcPr>
            <w:tcW w:w="6285" w:type="dxa"/>
            <w:shd w:val="clear" w:color="auto" w:fill="auto"/>
          </w:tcPr>
          <w:p w:rsidR="00000000" w:rsidRDefault="00CC3E02">
            <w:pPr>
              <w:tabs>
                <w:tab w:val="left" w:pos="810"/>
              </w:tabs>
              <w:autoSpaceDE w:val="0"/>
              <w:ind w:firstLine="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главы муниципального образования Кореновский </w:t>
            </w:r>
            <w:r>
              <w:rPr>
                <w:sz w:val="28"/>
                <w:szCs w:val="28"/>
              </w:rPr>
              <w:t>район, заместитель председателя комиссии;</w:t>
            </w:r>
          </w:p>
          <w:p w:rsidR="00000000" w:rsidRDefault="00CC3E02">
            <w:pPr>
              <w:tabs>
                <w:tab w:val="left" w:pos="810"/>
              </w:tabs>
              <w:autoSpaceDE w:val="0"/>
              <w:ind w:firstLine="45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285" w:type="dxa"/>
            <w:shd w:val="clear" w:color="auto" w:fill="auto"/>
          </w:tcPr>
          <w:p w:rsidR="00000000" w:rsidRDefault="00CC3E02">
            <w:pPr>
              <w:pStyle w:val="a8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Быкова </w:t>
            </w:r>
          </w:p>
          <w:p w:rsidR="00000000" w:rsidRDefault="00CC3E02">
            <w:pPr>
              <w:pStyle w:val="a8"/>
              <w:snapToGrid w:val="0"/>
            </w:pPr>
            <w:r>
              <w:rPr>
                <w:sz w:val="28"/>
                <w:szCs w:val="28"/>
                <w:lang w:val="ru-RU"/>
              </w:rPr>
              <w:t>Елена Юрьевна</w:t>
            </w:r>
          </w:p>
        </w:tc>
        <w:tc>
          <w:tcPr>
            <w:tcW w:w="6285" w:type="dxa"/>
            <w:shd w:val="clear" w:color="auto" w:fill="auto"/>
          </w:tcPr>
          <w:p w:rsidR="00000000" w:rsidRDefault="00CC3E02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</w:t>
            </w:r>
            <w:r>
              <w:rPr>
                <w:sz w:val="28"/>
                <w:szCs w:val="28"/>
                <w:lang w:val="ru-RU"/>
              </w:rPr>
              <w:t>ачальник отдела по</w:t>
            </w:r>
            <w:r>
              <w:rPr>
                <w:sz w:val="28"/>
                <w:szCs w:val="28"/>
                <w:lang w:val="ru-RU"/>
              </w:rPr>
              <w:t xml:space="preserve"> профилактике коррупционных правонарушений правового управлен</w:t>
            </w:r>
            <w:r>
              <w:rPr>
                <w:sz w:val="28"/>
                <w:szCs w:val="28"/>
                <w:lang w:val="ru-RU"/>
              </w:rPr>
              <w:t>ия</w:t>
            </w:r>
            <w:r>
              <w:rPr>
                <w:sz w:val="28"/>
                <w:szCs w:val="28"/>
              </w:rPr>
              <w:t xml:space="preserve"> администрации муниципального образования Кореновский район, </w:t>
            </w:r>
          </w:p>
          <w:p w:rsidR="00000000" w:rsidRDefault="00CC3E02">
            <w:pPr>
              <w:pStyle w:val="a8"/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секретарь комиссии</w:t>
            </w:r>
            <w:r>
              <w:rPr>
                <w:sz w:val="28"/>
                <w:szCs w:val="28"/>
                <w:lang w:val="en-US"/>
              </w:rPr>
              <w:t>;</w:t>
            </w:r>
          </w:p>
          <w:p w:rsidR="00000000" w:rsidRDefault="00CC3E02">
            <w:pPr>
              <w:pStyle w:val="a8"/>
              <w:snapToGrid w:val="0"/>
              <w:rPr>
                <w:sz w:val="28"/>
                <w:szCs w:val="28"/>
                <w:lang w:val="en-US"/>
              </w:rPr>
            </w:pPr>
          </w:p>
        </w:tc>
      </w:tr>
      <w:tr w:rsidR="00000000">
        <w:trPr>
          <w:trHeight w:val="450"/>
        </w:trPr>
        <w:tc>
          <w:tcPr>
            <w:tcW w:w="3285" w:type="dxa"/>
            <w:shd w:val="clear" w:color="auto" w:fill="auto"/>
          </w:tcPr>
          <w:p w:rsidR="00000000" w:rsidRDefault="00CC3E02">
            <w:pPr>
              <w:pStyle w:val="a8"/>
              <w:snapToGrid w:val="0"/>
              <w:rPr>
                <w:sz w:val="28"/>
                <w:szCs w:val="28"/>
                <w:lang w:val="en-US"/>
              </w:rPr>
            </w:pPr>
          </w:p>
          <w:p w:rsidR="00000000" w:rsidRDefault="00CC3E02">
            <w:pPr>
              <w:pStyle w:val="a8"/>
              <w:snapToGrid w:val="0"/>
              <w:rPr>
                <w:sz w:val="28"/>
                <w:szCs w:val="28"/>
                <w:lang w:val="en-US"/>
              </w:rPr>
            </w:pPr>
          </w:p>
          <w:p w:rsidR="00000000" w:rsidRDefault="00CC3E02">
            <w:pPr>
              <w:pStyle w:val="a8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Аннина</w:t>
            </w:r>
          </w:p>
          <w:p w:rsidR="00000000" w:rsidRDefault="00CC3E02">
            <w:pPr>
              <w:pStyle w:val="a8"/>
              <w:snapToGrid w:val="0"/>
            </w:pPr>
            <w:r>
              <w:rPr>
                <w:sz w:val="28"/>
                <w:szCs w:val="28"/>
                <w:lang w:val="ru-RU"/>
              </w:rPr>
              <w:t>Татьяна Сергеевна</w:t>
            </w:r>
          </w:p>
        </w:tc>
        <w:tc>
          <w:tcPr>
            <w:tcW w:w="6285" w:type="dxa"/>
            <w:shd w:val="clear" w:color="auto" w:fill="auto"/>
          </w:tcPr>
          <w:p w:rsidR="00000000" w:rsidRDefault="00CC3E0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:rsidR="00000000" w:rsidRDefault="00CC3E02">
            <w:pPr>
              <w:snapToGrid w:val="0"/>
              <w:rPr>
                <w:sz w:val="28"/>
                <w:szCs w:val="28"/>
              </w:rPr>
            </w:pPr>
          </w:p>
          <w:p w:rsidR="00000000" w:rsidRDefault="00CC3E02">
            <w:pPr>
              <w:snapToGrid w:val="0"/>
            </w:pPr>
            <w:r>
              <w:rPr>
                <w:sz w:val="28"/>
                <w:szCs w:val="28"/>
                <w:lang w:val="ru-RU"/>
              </w:rPr>
              <w:t>- начальник отдела по социальным вопросам администрации муниципального образования Кореновский район;</w:t>
            </w:r>
          </w:p>
        </w:tc>
      </w:tr>
      <w:tr w:rsidR="00000000">
        <w:trPr>
          <w:trHeight w:val="120"/>
        </w:trPr>
        <w:tc>
          <w:tcPr>
            <w:tcW w:w="3285" w:type="dxa"/>
            <w:shd w:val="clear" w:color="auto" w:fill="auto"/>
          </w:tcPr>
          <w:p w:rsidR="00000000" w:rsidRDefault="00CC3E02">
            <w:pPr>
              <w:pStyle w:val="a8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Гоптарева </w:t>
            </w:r>
          </w:p>
          <w:p w:rsidR="00000000" w:rsidRDefault="00CC3E02">
            <w:pPr>
              <w:pStyle w:val="a8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Елена Виктор</w:t>
            </w:r>
            <w:r>
              <w:rPr>
                <w:sz w:val="28"/>
                <w:szCs w:val="28"/>
                <w:lang w:val="ru-RU"/>
              </w:rPr>
              <w:t>овна</w:t>
            </w:r>
          </w:p>
          <w:p w:rsidR="00000000" w:rsidRDefault="00CC3E02">
            <w:pPr>
              <w:pStyle w:val="a8"/>
              <w:snapToGrid w:val="0"/>
              <w:rPr>
                <w:sz w:val="28"/>
                <w:szCs w:val="28"/>
                <w:lang w:val="ru-RU"/>
              </w:rPr>
            </w:pPr>
          </w:p>
          <w:p w:rsidR="00000000" w:rsidRDefault="00CC3E02">
            <w:pPr>
              <w:pStyle w:val="a8"/>
              <w:snapToGrid w:val="0"/>
              <w:rPr>
                <w:sz w:val="28"/>
                <w:szCs w:val="28"/>
                <w:lang w:val="ru-RU"/>
              </w:rPr>
            </w:pPr>
          </w:p>
          <w:p w:rsidR="00000000" w:rsidRDefault="00CC3E02">
            <w:pPr>
              <w:pStyle w:val="a8"/>
              <w:snapToGrid w:val="0"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Деревянченко</w:t>
            </w:r>
          </w:p>
          <w:p w:rsidR="00000000" w:rsidRDefault="00CC3E02">
            <w:pPr>
              <w:pStyle w:val="a8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Николай Николаевич</w:t>
            </w:r>
          </w:p>
          <w:p w:rsidR="00000000" w:rsidRDefault="00CC3E02">
            <w:pPr>
              <w:snapToGrid w:val="0"/>
              <w:rPr>
                <w:sz w:val="28"/>
                <w:szCs w:val="28"/>
                <w:lang w:val="ru-RU"/>
              </w:rPr>
            </w:pPr>
          </w:p>
          <w:p w:rsidR="00000000" w:rsidRDefault="00CC3E02">
            <w:pPr>
              <w:snapToGrid w:val="0"/>
              <w:rPr>
                <w:sz w:val="28"/>
                <w:szCs w:val="28"/>
                <w:lang w:val="ru-RU"/>
              </w:rPr>
            </w:pPr>
          </w:p>
          <w:p w:rsidR="00000000" w:rsidRDefault="00CC3E02">
            <w:pPr>
              <w:pStyle w:val="a8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Дружинкин </w:t>
            </w:r>
          </w:p>
          <w:p w:rsidR="00000000" w:rsidRDefault="00CC3E02">
            <w:pPr>
              <w:pStyle w:val="a8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Александр Евгеньевич</w:t>
            </w:r>
          </w:p>
          <w:p w:rsidR="00000000" w:rsidRDefault="00CC3E02">
            <w:pPr>
              <w:pStyle w:val="a8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285" w:type="dxa"/>
            <w:shd w:val="clear" w:color="auto" w:fill="auto"/>
          </w:tcPr>
          <w:p w:rsidR="00000000" w:rsidRDefault="00CC3E02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ru-RU"/>
              </w:rPr>
              <w:t>начальник управления сельского хозяйства администрации муниципального образования Кореновский район;</w:t>
            </w:r>
          </w:p>
          <w:p w:rsidR="00000000" w:rsidRDefault="00CC3E02">
            <w:pPr>
              <w:snapToGrid w:val="0"/>
              <w:rPr>
                <w:sz w:val="28"/>
                <w:szCs w:val="28"/>
                <w:lang w:val="ru-RU"/>
              </w:rPr>
            </w:pPr>
          </w:p>
          <w:p w:rsidR="00000000" w:rsidRDefault="00CC3E02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- начальник управления 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>информационных технологий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 xml:space="preserve"> администрации муниципального 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>образования Кореновский район;</w:t>
            </w:r>
          </w:p>
          <w:p w:rsidR="00000000" w:rsidRDefault="00CC3E02">
            <w:pPr>
              <w:snapToGrid w:val="0"/>
              <w:rPr>
                <w:sz w:val="28"/>
                <w:szCs w:val="28"/>
                <w:lang w:val="ru-RU"/>
              </w:rPr>
            </w:pPr>
          </w:p>
          <w:p w:rsidR="00000000" w:rsidRDefault="00CC3E02">
            <w:pPr>
              <w:snapToGrid w:val="0"/>
            </w:pPr>
            <w:r>
              <w:rPr>
                <w:sz w:val="28"/>
                <w:szCs w:val="28"/>
                <w:lang w:val="ru-RU"/>
              </w:rPr>
              <w:t>- заместитель главы муниципального образования Кореновский район;</w:t>
            </w:r>
          </w:p>
        </w:tc>
      </w:tr>
      <w:tr w:rsidR="00000000">
        <w:trPr>
          <w:trHeight w:val="120"/>
        </w:trPr>
        <w:tc>
          <w:tcPr>
            <w:tcW w:w="3285" w:type="dxa"/>
            <w:shd w:val="clear" w:color="auto" w:fill="auto"/>
          </w:tcPr>
          <w:p w:rsidR="00000000" w:rsidRDefault="00CC3E02">
            <w:pPr>
              <w:pStyle w:val="a8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Киракосян </w:t>
            </w:r>
          </w:p>
          <w:p w:rsidR="00000000" w:rsidRDefault="00CC3E02">
            <w:pPr>
              <w:pStyle w:val="a8"/>
              <w:snapToGrid w:val="0"/>
            </w:pPr>
            <w:r>
              <w:rPr>
                <w:sz w:val="28"/>
                <w:szCs w:val="28"/>
                <w:lang w:val="ru-RU"/>
              </w:rPr>
              <w:t>Татьяна Анатольевна</w:t>
            </w:r>
          </w:p>
        </w:tc>
        <w:tc>
          <w:tcPr>
            <w:tcW w:w="6285" w:type="dxa"/>
            <w:shd w:val="clear" w:color="auto" w:fill="auto"/>
          </w:tcPr>
          <w:p w:rsidR="00000000" w:rsidRDefault="00CC3E02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ru-RU"/>
              </w:rPr>
              <w:t>начальник управления делами администрации муниципального образования Кореновский район;</w:t>
            </w:r>
          </w:p>
          <w:p w:rsidR="00000000" w:rsidRDefault="00CC3E02">
            <w:pPr>
              <w:snapToGrid w:val="0"/>
              <w:rPr>
                <w:sz w:val="28"/>
                <w:szCs w:val="28"/>
                <w:lang w:val="ru-RU"/>
              </w:rPr>
            </w:pPr>
          </w:p>
        </w:tc>
      </w:tr>
      <w:tr w:rsidR="00000000">
        <w:trPr>
          <w:trHeight w:val="120"/>
        </w:trPr>
        <w:tc>
          <w:tcPr>
            <w:tcW w:w="3285" w:type="dxa"/>
            <w:shd w:val="clear" w:color="auto" w:fill="auto"/>
          </w:tcPr>
          <w:p w:rsidR="00000000" w:rsidRDefault="00CC3E02">
            <w:pPr>
              <w:pStyle w:val="a8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Милославская </w:t>
            </w:r>
          </w:p>
          <w:p w:rsidR="00000000" w:rsidRDefault="00CC3E02">
            <w:pPr>
              <w:pStyle w:val="a8"/>
              <w:snapToGrid w:val="0"/>
            </w:pPr>
            <w:r>
              <w:rPr>
                <w:sz w:val="28"/>
                <w:szCs w:val="28"/>
              </w:rPr>
              <w:t>Марина Григорьевна</w:t>
            </w:r>
          </w:p>
        </w:tc>
        <w:tc>
          <w:tcPr>
            <w:tcW w:w="6285" w:type="dxa"/>
            <w:shd w:val="clear" w:color="auto" w:fill="auto"/>
          </w:tcPr>
          <w:p w:rsidR="00000000" w:rsidRDefault="00CC3E0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начальник </w:t>
            </w:r>
            <w:r>
              <w:rPr>
                <w:sz w:val="28"/>
                <w:szCs w:val="28"/>
                <w:lang w:val="ru-RU"/>
              </w:rPr>
              <w:t xml:space="preserve">управления </w:t>
            </w:r>
            <w:r>
              <w:rPr>
                <w:sz w:val="28"/>
                <w:szCs w:val="28"/>
              </w:rPr>
              <w:t xml:space="preserve">архитектуры и градостроительства администрации муниципального образования Кореновский район, </w:t>
            </w:r>
            <w:r>
              <w:rPr>
                <w:sz w:val="28"/>
                <w:szCs w:val="28"/>
                <w:lang w:val="ru-RU"/>
              </w:rPr>
              <w:t>главный архитектор</w:t>
            </w:r>
            <w:r>
              <w:rPr>
                <w:sz w:val="28"/>
                <w:szCs w:val="28"/>
              </w:rPr>
              <w:t>;</w:t>
            </w:r>
          </w:p>
          <w:p w:rsidR="00000000" w:rsidRDefault="00CC3E02">
            <w:pPr>
              <w:snapToGrid w:val="0"/>
              <w:rPr>
                <w:sz w:val="28"/>
                <w:szCs w:val="28"/>
              </w:rPr>
            </w:pPr>
          </w:p>
        </w:tc>
      </w:tr>
      <w:tr w:rsidR="00000000">
        <w:trPr>
          <w:trHeight w:val="75"/>
        </w:trPr>
        <w:tc>
          <w:tcPr>
            <w:tcW w:w="3285" w:type="dxa"/>
            <w:shd w:val="clear" w:color="auto" w:fill="auto"/>
          </w:tcPr>
          <w:p w:rsidR="00000000" w:rsidRDefault="00CC3E02">
            <w:pPr>
              <w:pStyle w:val="a8"/>
              <w:snapToGrid w:val="0"/>
            </w:pPr>
            <w:r>
              <w:rPr>
                <w:sz w:val="28"/>
                <w:szCs w:val="28"/>
                <w:lang w:val="ru-RU"/>
              </w:rPr>
              <w:t>Наумова                         Марина Геннадьевна</w:t>
            </w:r>
          </w:p>
        </w:tc>
        <w:tc>
          <w:tcPr>
            <w:tcW w:w="6285" w:type="dxa"/>
            <w:shd w:val="clear" w:color="auto" w:fill="auto"/>
          </w:tcPr>
          <w:p w:rsidR="00000000" w:rsidRDefault="00CC3E0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</w:t>
            </w:r>
            <w:r>
              <w:rPr>
                <w:sz w:val="28"/>
                <w:szCs w:val="28"/>
                <w:lang w:val="ru-RU"/>
              </w:rPr>
              <w:t xml:space="preserve">управления земельных и </w:t>
            </w:r>
            <w:r>
              <w:rPr>
                <w:sz w:val="28"/>
                <w:szCs w:val="28"/>
              </w:rPr>
              <w:t>имущественных отношений администр</w:t>
            </w:r>
            <w:r>
              <w:rPr>
                <w:sz w:val="28"/>
                <w:szCs w:val="28"/>
              </w:rPr>
              <w:t>ации муниципального образования Кореновский район;</w:t>
            </w:r>
          </w:p>
          <w:p w:rsidR="00000000" w:rsidRDefault="00CC3E02">
            <w:pPr>
              <w:snapToGrid w:val="0"/>
              <w:rPr>
                <w:sz w:val="28"/>
                <w:szCs w:val="28"/>
              </w:rPr>
            </w:pPr>
          </w:p>
        </w:tc>
      </w:tr>
      <w:tr w:rsidR="00000000">
        <w:tc>
          <w:tcPr>
            <w:tcW w:w="3285" w:type="dxa"/>
            <w:shd w:val="clear" w:color="auto" w:fill="auto"/>
          </w:tcPr>
          <w:p w:rsidR="00000000" w:rsidRDefault="00CC3E02">
            <w:pPr>
              <w:pStyle w:val="a8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Пивовар </w:t>
            </w:r>
          </w:p>
          <w:p w:rsidR="00000000" w:rsidRDefault="00CC3E02">
            <w:pPr>
              <w:pStyle w:val="a8"/>
              <w:snapToGrid w:val="0"/>
            </w:pPr>
            <w:r>
              <w:rPr>
                <w:sz w:val="28"/>
                <w:szCs w:val="28"/>
                <w:lang w:val="ru-RU"/>
              </w:rPr>
              <w:t>Инна Николаевна</w:t>
            </w:r>
          </w:p>
        </w:tc>
        <w:tc>
          <w:tcPr>
            <w:tcW w:w="6285" w:type="dxa"/>
            <w:shd w:val="clear" w:color="auto" w:fill="auto"/>
          </w:tcPr>
          <w:p w:rsidR="00000000" w:rsidRDefault="00CC3E02">
            <w:pPr>
              <w:snapToGrid w:val="0"/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ru-RU"/>
              </w:rPr>
              <w:t xml:space="preserve">начальник </w:t>
            </w:r>
            <w:r>
              <w:rPr>
                <w:sz w:val="28"/>
                <w:szCs w:val="28"/>
                <w:lang w:val="ru-RU"/>
              </w:rPr>
              <w:t>правового управления</w:t>
            </w:r>
            <w:r>
              <w:rPr>
                <w:sz w:val="28"/>
                <w:szCs w:val="28"/>
                <w:lang w:val="ru-RU"/>
              </w:rPr>
              <w:t xml:space="preserve"> администрации муниципального образования Кореновский район;</w:t>
            </w:r>
          </w:p>
        </w:tc>
      </w:tr>
      <w:tr w:rsidR="00000000">
        <w:tc>
          <w:tcPr>
            <w:tcW w:w="3285" w:type="dxa"/>
            <w:shd w:val="clear" w:color="auto" w:fill="auto"/>
          </w:tcPr>
          <w:p w:rsidR="00000000" w:rsidRDefault="00CC3E02">
            <w:pPr>
              <w:pStyle w:val="a8"/>
              <w:snapToGrid w:val="0"/>
              <w:rPr>
                <w:sz w:val="28"/>
                <w:szCs w:val="28"/>
                <w:lang w:val="ru-RU"/>
              </w:rPr>
            </w:pPr>
          </w:p>
        </w:tc>
        <w:tc>
          <w:tcPr>
            <w:tcW w:w="6285" w:type="dxa"/>
            <w:shd w:val="clear" w:color="auto" w:fill="auto"/>
          </w:tcPr>
          <w:p w:rsidR="00000000" w:rsidRDefault="00CC3E02">
            <w:pPr>
              <w:snapToGrid w:val="0"/>
              <w:rPr>
                <w:sz w:val="28"/>
                <w:szCs w:val="28"/>
                <w:lang w:val="ru-RU"/>
              </w:rPr>
            </w:pPr>
          </w:p>
        </w:tc>
      </w:tr>
      <w:tr w:rsidR="00000000">
        <w:tc>
          <w:tcPr>
            <w:tcW w:w="3285" w:type="dxa"/>
            <w:shd w:val="clear" w:color="auto" w:fill="auto"/>
          </w:tcPr>
          <w:p w:rsidR="00000000" w:rsidRDefault="00CC3E02">
            <w:pPr>
              <w:pStyle w:val="a8"/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Сторчун</w:t>
            </w:r>
          </w:p>
          <w:p w:rsidR="00000000" w:rsidRDefault="00CC3E02">
            <w:pPr>
              <w:pStyle w:val="a8"/>
              <w:snapToGrid w:val="0"/>
            </w:pPr>
            <w:r>
              <w:rPr>
                <w:sz w:val="28"/>
                <w:szCs w:val="28"/>
                <w:lang w:val="ru-RU"/>
              </w:rPr>
              <w:t>Борис Иванович</w:t>
            </w:r>
          </w:p>
        </w:tc>
        <w:tc>
          <w:tcPr>
            <w:tcW w:w="6285" w:type="dxa"/>
            <w:shd w:val="clear" w:color="auto" w:fill="auto"/>
          </w:tcPr>
          <w:p w:rsidR="00000000" w:rsidRDefault="00CC3E02">
            <w:pPr>
              <w:snapToGrid w:val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- з</w:t>
            </w:r>
            <w:r>
              <w:rPr>
                <w:sz w:val="28"/>
                <w:szCs w:val="28"/>
                <w:lang w:val="ru-RU"/>
              </w:rPr>
              <w:t>аместитель главы муниципального образования Кореновский</w:t>
            </w:r>
            <w:r>
              <w:rPr>
                <w:sz w:val="28"/>
                <w:szCs w:val="28"/>
                <w:lang w:val="ru-RU"/>
              </w:rPr>
              <w:t xml:space="preserve"> район»;</w:t>
            </w:r>
          </w:p>
          <w:p w:rsidR="00000000" w:rsidRDefault="00CC3E02">
            <w:pPr>
              <w:snapToGrid w:val="0"/>
              <w:rPr>
                <w:sz w:val="28"/>
                <w:szCs w:val="28"/>
                <w:lang w:val="ru-RU"/>
              </w:rPr>
            </w:pPr>
          </w:p>
        </w:tc>
      </w:tr>
      <w:tr w:rsidR="00000000">
        <w:tc>
          <w:tcPr>
            <w:tcW w:w="3285" w:type="dxa"/>
            <w:shd w:val="clear" w:color="auto" w:fill="auto"/>
          </w:tcPr>
          <w:p w:rsidR="00000000" w:rsidRDefault="00CC3E02">
            <w:pPr>
              <w:pStyle w:val="a8"/>
              <w:snapToGrid w:val="0"/>
            </w:pPr>
            <w:r>
              <w:rPr>
                <w:sz w:val="28"/>
                <w:szCs w:val="28"/>
                <w:lang w:val="ru-RU"/>
              </w:rPr>
              <w:t>Черненко Анна Николаевна</w:t>
            </w:r>
          </w:p>
        </w:tc>
        <w:tc>
          <w:tcPr>
            <w:tcW w:w="6285" w:type="dxa"/>
            <w:shd w:val="clear" w:color="auto" w:fill="auto"/>
          </w:tcPr>
          <w:p w:rsidR="00000000" w:rsidRDefault="00CC3E02">
            <w:pPr>
              <w:snapToGrid w:val="0"/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ru-RU"/>
              </w:rPr>
              <w:t xml:space="preserve"> начальник</w:t>
            </w:r>
            <w:r>
              <w:rPr>
                <w:sz w:val="28"/>
                <w:szCs w:val="28"/>
                <w:lang w:val="ru-RU"/>
              </w:rPr>
              <w:t xml:space="preserve"> финансового управления</w:t>
            </w:r>
            <w:r>
              <w:rPr>
                <w:sz w:val="28"/>
                <w:szCs w:val="28"/>
                <w:lang w:val="ru-RU"/>
              </w:rPr>
              <w:t xml:space="preserve"> администрации муниципального образования Кореновский район.</w:t>
            </w:r>
          </w:p>
        </w:tc>
      </w:tr>
    </w:tbl>
    <w:p w:rsidR="00000000" w:rsidRDefault="00CC3E02">
      <w:pPr>
        <w:tabs>
          <w:tab w:val="left" w:pos="810"/>
        </w:tabs>
        <w:autoSpaceDE w:val="0"/>
        <w:jc w:val="right"/>
        <w:rPr>
          <w:sz w:val="28"/>
          <w:szCs w:val="28"/>
        </w:rPr>
      </w:pPr>
    </w:p>
    <w:p w:rsidR="00000000" w:rsidRDefault="00CC3E02">
      <w:pPr>
        <w:tabs>
          <w:tab w:val="left" w:pos="810"/>
        </w:tabs>
        <w:autoSpaceDE w:val="0"/>
        <w:jc w:val="right"/>
        <w:rPr>
          <w:sz w:val="28"/>
          <w:szCs w:val="28"/>
        </w:rPr>
      </w:pPr>
    </w:p>
    <w:p w:rsidR="00000000" w:rsidRDefault="00CC3E02">
      <w:pPr>
        <w:tabs>
          <w:tab w:val="left" w:pos="810"/>
        </w:tabs>
        <w:autoSpaceDE w:val="0"/>
        <w:jc w:val="right"/>
        <w:rPr>
          <w:sz w:val="28"/>
          <w:szCs w:val="28"/>
        </w:rPr>
      </w:pPr>
    </w:p>
    <w:p w:rsidR="00000000" w:rsidRDefault="00CC3E02">
      <w:pPr>
        <w:tabs>
          <w:tab w:val="left" w:pos="810"/>
        </w:tabs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000000" w:rsidRDefault="00CC3E02">
      <w:pPr>
        <w:tabs>
          <w:tab w:val="left" w:pos="810"/>
        </w:tabs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 </w:t>
      </w:r>
    </w:p>
    <w:p w:rsidR="00000000" w:rsidRDefault="00CC3E02">
      <w:pPr>
        <w:tabs>
          <w:tab w:val="left" w:pos="810"/>
        </w:tabs>
        <w:autoSpaceDE w:val="0"/>
        <w:rPr>
          <w:sz w:val="28"/>
          <w:szCs w:val="28"/>
          <w:shd w:val="clear" w:color="auto" w:fill="FFFF00"/>
        </w:rPr>
      </w:pPr>
      <w:r>
        <w:rPr>
          <w:sz w:val="28"/>
          <w:szCs w:val="28"/>
        </w:rPr>
        <w:t xml:space="preserve">Кореновский </w:t>
      </w:r>
      <w:r>
        <w:rPr>
          <w:sz w:val="28"/>
          <w:szCs w:val="28"/>
        </w:rPr>
        <w:t xml:space="preserve">район </w:t>
      </w:r>
      <w:r>
        <w:rPr>
          <w:sz w:val="28"/>
          <w:szCs w:val="28"/>
          <w:lang w:val="ru-RU"/>
        </w:rPr>
        <w:t xml:space="preserve">                                                       </w:t>
      </w:r>
      <w:r>
        <w:rPr>
          <w:sz w:val="28"/>
          <w:szCs w:val="28"/>
          <w:lang w:val="ru-RU"/>
        </w:rPr>
        <w:t xml:space="preserve">                 </w:t>
      </w:r>
      <w:r>
        <w:rPr>
          <w:sz w:val="28"/>
          <w:szCs w:val="28"/>
          <w:shd w:val="clear" w:color="auto" w:fill="FFFFFF"/>
          <w:lang w:val="ru-RU"/>
        </w:rPr>
        <w:t>И.А. Максименко</w:t>
      </w:r>
    </w:p>
    <w:p w:rsidR="00000000" w:rsidRDefault="00CC3E02">
      <w:pPr>
        <w:tabs>
          <w:tab w:val="left" w:pos="810"/>
        </w:tabs>
        <w:autoSpaceDE w:val="0"/>
        <w:ind w:firstLine="45"/>
        <w:rPr>
          <w:sz w:val="28"/>
          <w:szCs w:val="28"/>
          <w:shd w:val="clear" w:color="auto" w:fill="FFFF00"/>
        </w:rPr>
      </w:pPr>
    </w:p>
    <w:p w:rsidR="00000000" w:rsidRDefault="00CC3E02">
      <w:pPr>
        <w:tabs>
          <w:tab w:val="left" w:pos="810"/>
        </w:tabs>
        <w:autoSpaceDE w:val="0"/>
        <w:ind w:firstLine="45"/>
        <w:rPr>
          <w:sz w:val="28"/>
          <w:szCs w:val="28"/>
          <w:shd w:val="clear" w:color="auto" w:fill="FFFF00"/>
        </w:rPr>
      </w:pPr>
    </w:p>
    <w:p w:rsidR="00000000" w:rsidRDefault="00CC3E02">
      <w:pPr>
        <w:tabs>
          <w:tab w:val="left" w:pos="810"/>
        </w:tabs>
        <w:autoSpaceDE w:val="0"/>
        <w:ind w:firstLine="45"/>
        <w:rPr>
          <w:sz w:val="28"/>
          <w:szCs w:val="28"/>
          <w:shd w:val="clear" w:color="auto" w:fill="FFFF00"/>
        </w:rPr>
      </w:pPr>
    </w:p>
    <w:p w:rsidR="00000000" w:rsidRDefault="00CC3E02">
      <w:pPr>
        <w:tabs>
          <w:tab w:val="left" w:pos="810"/>
        </w:tabs>
        <w:autoSpaceDE w:val="0"/>
        <w:ind w:firstLine="45"/>
        <w:rPr>
          <w:sz w:val="28"/>
          <w:szCs w:val="28"/>
          <w:shd w:val="clear" w:color="auto" w:fill="FFFF00"/>
        </w:rPr>
      </w:pPr>
    </w:p>
    <w:p w:rsidR="00000000" w:rsidRDefault="00CC3E02">
      <w:pPr>
        <w:tabs>
          <w:tab w:val="left" w:pos="810"/>
        </w:tabs>
        <w:autoSpaceDE w:val="0"/>
        <w:ind w:firstLine="45"/>
        <w:rPr>
          <w:sz w:val="28"/>
          <w:szCs w:val="28"/>
          <w:shd w:val="clear" w:color="auto" w:fill="FFFF00"/>
        </w:rPr>
      </w:pPr>
    </w:p>
    <w:p w:rsidR="00000000" w:rsidRDefault="00CC3E02">
      <w:pPr>
        <w:tabs>
          <w:tab w:val="left" w:pos="810"/>
        </w:tabs>
        <w:autoSpaceDE w:val="0"/>
        <w:ind w:firstLine="45"/>
        <w:rPr>
          <w:sz w:val="28"/>
          <w:szCs w:val="28"/>
        </w:rPr>
      </w:pPr>
    </w:p>
    <w:p w:rsidR="00000000" w:rsidRDefault="00CC3E02">
      <w:pPr>
        <w:tabs>
          <w:tab w:val="left" w:pos="810"/>
        </w:tabs>
        <w:autoSpaceDE w:val="0"/>
        <w:ind w:firstLine="45"/>
        <w:rPr>
          <w:sz w:val="28"/>
          <w:szCs w:val="28"/>
        </w:rPr>
      </w:pPr>
    </w:p>
    <w:p w:rsidR="00000000" w:rsidRDefault="00CC3E02">
      <w:pPr>
        <w:tabs>
          <w:tab w:val="left" w:pos="810"/>
        </w:tabs>
        <w:autoSpaceDE w:val="0"/>
        <w:ind w:firstLine="45"/>
        <w:rPr>
          <w:sz w:val="28"/>
          <w:szCs w:val="28"/>
        </w:rPr>
      </w:pPr>
    </w:p>
    <w:p w:rsidR="00000000" w:rsidRDefault="00CC3E02">
      <w:pPr>
        <w:tabs>
          <w:tab w:val="left" w:pos="810"/>
        </w:tabs>
        <w:autoSpaceDE w:val="0"/>
        <w:ind w:firstLine="45"/>
        <w:rPr>
          <w:sz w:val="28"/>
          <w:szCs w:val="28"/>
        </w:rPr>
      </w:pPr>
    </w:p>
    <w:p w:rsidR="00000000" w:rsidRDefault="00CC3E02">
      <w:pPr>
        <w:tabs>
          <w:tab w:val="left" w:pos="810"/>
        </w:tabs>
        <w:autoSpaceDE w:val="0"/>
        <w:ind w:firstLine="45"/>
        <w:rPr>
          <w:sz w:val="28"/>
          <w:szCs w:val="28"/>
        </w:rPr>
      </w:pPr>
    </w:p>
    <w:p w:rsidR="00000000" w:rsidRDefault="00CC3E02">
      <w:pPr>
        <w:tabs>
          <w:tab w:val="left" w:pos="810"/>
        </w:tabs>
        <w:autoSpaceDE w:val="0"/>
        <w:ind w:firstLine="45"/>
        <w:rPr>
          <w:sz w:val="28"/>
          <w:szCs w:val="28"/>
        </w:rPr>
      </w:pPr>
    </w:p>
    <w:p w:rsidR="00000000" w:rsidRDefault="00CC3E02">
      <w:pPr>
        <w:tabs>
          <w:tab w:val="left" w:pos="810"/>
        </w:tabs>
        <w:autoSpaceDE w:val="0"/>
        <w:ind w:firstLine="45"/>
        <w:rPr>
          <w:sz w:val="28"/>
          <w:szCs w:val="28"/>
        </w:rPr>
      </w:pPr>
    </w:p>
    <w:p w:rsidR="00000000" w:rsidRDefault="00CC3E02">
      <w:pPr>
        <w:tabs>
          <w:tab w:val="left" w:pos="810"/>
        </w:tabs>
        <w:autoSpaceDE w:val="0"/>
        <w:ind w:firstLine="45"/>
        <w:rPr>
          <w:sz w:val="28"/>
          <w:szCs w:val="28"/>
        </w:rPr>
      </w:pPr>
    </w:p>
    <w:p w:rsidR="00000000" w:rsidRDefault="00CC3E02">
      <w:pPr>
        <w:tabs>
          <w:tab w:val="left" w:pos="810"/>
        </w:tabs>
        <w:autoSpaceDE w:val="0"/>
        <w:ind w:firstLine="45"/>
      </w:pPr>
    </w:p>
    <w:sectPr w:rsidR="00000000">
      <w:headerReference w:type="default" r:id="rId8"/>
      <w:headerReference w:type="first" r:id="rId9"/>
      <w:pgSz w:w="11906" w:h="16838"/>
      <w:pgMar w:top="1693" w:right="567" w:bottom="1134" w:left="1701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C3E02">
      <w:r>
        <w:separator/>
      </w:r>
    </w:p>
  </w:endnote>
  <w:endnote w:type="continuationSeparator" w:id="0">
    <w:p w:rsidR="00000000" w:rsidRDefault="00CC3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C3E02">
      <w:r>
        <w:separator/>
      </w:r>
    </w:p>
  </w:footnote>
  <w:footnote w:type="continuationSeparator" w:id="0">
    <w:p w:rsidR="00000000" w:rsidRDefault="00CC3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C3E02">
    <w:pPr>
      <w:pStyle w:val="ab"/>
      <w:jc w:val="center"/>
      <w:rPr>
        <w:lang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C3E0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3E02"/>
    <w:rsid w:val="00CC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DB50540-8064-4083-9B2C-829C9FBBC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2"/>
      <w:sz w:val="24"/>
      <w:szCs w:val="24"/>
      <w:lang/>
    </w:rPr>
  </w:style>
  <w:style w:type="paragraph" w:styleId="1">
    <w:name w:val="heading 1"/>
    <w:basedOn w:val="a"/>
    <w:next w:val="a"/>
    <w:qFormat/>
    <w:pPr>
      <w:keepNext/>
      <w:numPr>
        <w:numId w:val="2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numId w:val="2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2">
    <w:name w:val="WW8Num2z2"/>
    <w:rPr>
      <w:b w:val="0"/>
      <w:bCs w:val="0"/>
    </w:rPr>
  </w:style>
  <w:style w:type="character" w:customStyle="1" w:styleId="WW8Num3z2">
    <w:name w:val="WW8Num3z2"/>
    <w:rPr>
      <w:sz w:val="28"/>
      <w:szCs w:val="28"/>
    </w:rPr>
  </w:style>
  <w:style w:type="character" w:customStyle="1" w:styleId="a3">
    <w:name w:val="Символ нумерации"/>
    <w:rPr>
      <w:sz w:val="28"/>
      <w:szCs w:val="28"/>
    </w:rPr>
  </w:style>
  <w:style w:type="character" w:styleId="a4">
    <w:name w:val="Strong"/>
    <w:qFormat/>
    <w:rPr>
      <w:b/>
      <w:bCs/>
    </w:rPr>
  </w:style>
  <w:style w:type="character" w:customStyle="1" w:styleId="DefaultParagraphFont">
    <w:name w:val="Default Paragraph Font"/>
  </w:style>
  <w:style w:type="character" w:customStyle="1" w:styleId="FontStyle17">
    <w:name w:val="Font Style17"/>
    <w:basedOn w:val="DefaultParagraphFont"/>
    <w:rPr>
      <w:rFonts w:ascii="Times New Roman" w:hAnsi="Times New Roman" w:cs="Times New Roman"/>
      <w:sz w:val="26"/>
    </w:rPr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customStyle="1" w:styleId="FontStyle33">
    <w:name w:val="Font Style33"/>
    <w:rPr>
      <w:rFonts w:ascii="Arial" w:eastAsia="Arial" w:hAnsi="Arial" w:cs="Arial"/>
      <w:color w:val="000000"/>
      <w:spacing w:val="10"/>
      <w:sz w:val="20"/>
      <w:szCs w:val="20"/>
    </w:rPr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aa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694</Words>
  <Characters>3961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2024-07-08T05:34:00Z</cp:lastPrinted>
  <dcterms:created xsi:type="dcterms:W3CDTF">2024-07-10T11:38:00Z</dcterms:created>
  <dcterms:modified xsi:type="dcterms:W3CDTF">2024-07-10T11:38:00Z</dcterms:modified>
</cp:coreProperties>
</file>